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33A0"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19B39017"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02D3FD5A"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7879F8EE"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4E60EC20"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4B32315A" w14:textId="52C0ED6A" w:rsidR="00781F5D" w:rsidRPr="006B2874" w:rsidRDefault="00781F5D" w:rsidP="00781F5D">
      <w:pPr>
        <w:widowControl w:val="0"/>
        <w:autoSpaceDE w:val="0"/>
        <w:autoSpaceDN w:val="0"/>
        <w:spacing w:after="0" w:line="372" w:lineRule="auto"/>
        <w:ind w:left="1771" w:right="1851"/>
        <w:jc w:val="center"/>
        <w:rPr>
          <w:rFonts w:ascii="Georgia" w:hAnsi="Georgia"/>
          <w:b/>
          <w:sz w:val="36"/>
          <w:szCs w:val="22"/>
        </w:rPr>
      </w:pPr>
      <w:r w:rsidRPr="006B2874">
        <w:rPr>
          <w:rFonts w:ascii="Georgia" w:hAnsi="Georgia"/>
          <w:b/>
          <w:w w:val="80"/>
          <w:sz w:val="36"/>
          <w:szCs w:val="22"/>
        </w:rPr>
        <w:t>ŞEBEKE BAĞLANTILI GÜNEŞ ENERJİSİ SANTRALİ</w:t>
      </w:r>
    </w:p>
    <w:p w14:paraId="07450B54" w14:textId="16D7FE6A" w:rsidR="00781F5D" w:rsidRPr="006B2874" w:rsidRDefault="00781F5D" w:rsidP="00E91AF3">
      <w:pPr>
        <w:widowControl w:val="0"/>
        <w:autoSpaceDE w:val="0"/>
        <w:autoSpaceDN w:val="0"/>
        <w:spacing w:after="0" w:line="405" w:lineRule="exact"/>
        <w:ind w:left="1776" w:right="1851"/>
        <w:jc w:val="center"/>
        <w:rPr>
          <w:rFonts w:ascii="Georgia" w:hAnsi="Georgia"/>
          <w:sz w:val="36"/>
          <w:szCs w:val="22"/>
        </w:rPr>
        <w:sectPr w:rsidR="00781F5D" w:rsidRPr="006B2874" w:rsidSect="00781F5D">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sectPr>
      </w:pPr>
      <w:r w:rsidRPr="006B2874">
        <w:rPr>
          <w:rFonts w:ascii="Georgia" w:hAnsi="Georgia"/>
          <w:b/>
          <w:w w:val="80"/>
          <w:sz w:val="36"/>
          <w:szCs w:val="22"/>
        </w:rPr>
        <w:t>KURULUMU</w:t>
      </w:r>
      <w:r w:rsidRPr="006B2874">
        <w:rPr>
          <w:rFonts w:ascii="Georgia" w:hAnsi="Georgia"/>
          <w:b/>
          <w:spacing w:val="22"/>
          <w:sz w:val="36"/>
          <w:szCs w:val="22"/>
        </w:rPr>
        <w:t xml:space="preserve"> </w:t>
      </w:r>
      <w:r w:rsidRPr="006B2874">
        <w:rPr>
          <w:rFonts w:ascii="Georgia" w:hAnsi="Georgia"/>
          <w:b/>
          <w:w w:val="80"/>
          <w:sz w:val="36"/>
          <w:szCs w:val="22"/>
        </w:rPr>
        <w:t>TEKNİK</w:t>
      </w:r>
      <w:r w:rsidRPr="006B2874">
        <w:rPr>
          <w:rFonts w:ascii="Georgia" w:hAnsi="Georgia"/>
          <w:b/>
          <w:spacing w:val="25"/>
          <w:sz w:val="36"/>
          <w:szCs w:val="22"/>
        </w:rPr>
        <w:t xml:space="preserve"> </w:t>
      </w:r>
      <w:r w:rsidRPr="006B2874">
        <w:rPr>
          <w:rFonts w:ascii="Georgia" w:hAnsi="Georgia"/>
          <w:b/>
          <w:spacing w:val="-2"/>
          <w:w w:val="80"/>
          <w:sz w:val="36"/>
          <w:szCs w:val="22"/>
        </w:rPr>
        <w:t>ŞARTNAMESİ</w:t>
      </w:r>
    </w:p>
    <w:p w14:paraId="7ED04F0F" w14:textId="77777777" w:rsidR="00781F5D" w:rsidRPr="006B2874" w:rsidRDefault="00781F5D" w:rsidP="00781F5D">
      <w:pPr>
        <w:widowControl w:val="0"/>
        <w:autoSpaceDE w:val="0"/>
        <w:autoSpaceDN w:val="0"/>
        <w:spacing w:before="102" w:after="0"/>
        <w:ind w:left="800" w:right="0"/>
        <w:jc w:val="left"/>
        <w:rPr>
          <w:rFonts w:ascii="Georgia" w:hAnsi="Georgia"/>
          <w:b/>
          <w:sz w:val="36"/>
          <w:szCs w:val="22"/>
        </w:rPr>
      </w:pPr>
      <w:r w:rsidRPr="006B2874">
        <w:rPr>
          <w:noProof/>
          <w:sz w:val="22"/>
          <w:szCs w:val="22"/>
          <w:lang w:eastAsia="tr-TR"/>
        </w:rPr>
        <w:lastRenderedPageBreak/>
        <mc:AlternateContent>
          <mc:Choice Requires="wps">
            <w:drawing>
              <wp:anchor distT="0" distB="0" distL="0" distR="0" simplePos="0" relativeHeight="251659264" behindDoc="0" locked="0" layoutInCell="1" allowOverlap="1" wp14:anchorId="0A8C30FA" wp14:editId="3F3F8B9C">
                <wp:simplePos x="0" y="0"/>
                <wp:positionH relativeFrom="page">
                  <wp:posOffset>858520</wp:posOffset>
                </wp:positionH>
                <wp:positionV relativeFrom="paragraph">
                  <wp:posOffset>358140</wp:posOffset>
                </wp:positionV>
                <wp:extent cx="6162040" cy="5715"/>
                <wp:effectExtent l="0" t="0" r="0" b="0"/>
                <wp:wrapNone/>
                <wp:docPr id="115" name="Freeform: 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5715"/>
                        </a:xfrm>
                        <a:custGeom>
                          <a:avLst/>
                          <a:gdLst/>
                          <a:ahLst/>
                          <a:cxnLst/>
                          <a:rect l="l" t="t" r="r" b="b"/>
                          <a:pathLst>
                            <a:path w="6162040" h="5715">
                              <a:moveTo>
                                <a:pt x="6162039" y="0"/>
                              </a:moveTo>
                              <a:lnTo>
                                <a:pt x="0" y="0"/>
                              </a:lnTo>
                              <a:lnTo>
                                <a:pt x="0" y="5092"/>
                              </a:lnTo>
                              <a:lnTo>
                                <a:pt x="6162039" y="5092"/>
                              </a:lnTo>
                              <a:lnTo>
                                <a:pt x="6162039" y="0"/>
                              </a:lnTo>
                              <a:close/>
                            </a:path>
                          </a:pathLst>
                        </a:custGeom>
                        <a:solidFill>
                          <a:srgbClr val="585858"/>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8992A2" id="Freeform: Shape 115" o:spid="_x0000_s1026" style="position:absolute;margin-left:67.6pt;margin-top:28.2pt;width:485.2pt;height:.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620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" path="m6162039,l,,,5092r6162039,l6162039,xe" fillcolor="#585858" stroked="f">
                <v:path arrowok="t"/>
                <w10:wrap anchorx="page"/>
              </v:shape>
            </w:pict>
          </mc:Fallback>
        </mc:AlternateContent>
      </w:r>
      <w:r w:rsidRPr="006B2874">
        <w:rPr>
          <w:rFonts w:ascii="Georgia" w:hAnsi="Georgia"/>
          <w:b/>
          <w:smallCaps/>
          <w:w w:val="80"/>
          <w:sz w:val="36"/>
          <w:szCs w:val="22"/>
        </w:rPr>
        <w:t>İçindekiler</w:t>
      </w:r>
      <w:r w:rsidRPr="006B2874">
        <w:rPr>
          <w:rFonts w:ascii="Georgia" w:hAnsi="Georgia"/>
          <w:b/>
          <w:smallCaps/>
          <w:spacing w:val="-1"/>
          <w:sz w:val="36"/>
          <w:szCs w:val="22"/>
        </w:rPr>
        <w:t xml:space="preserve"> </w:t>
      </w:r>
      <w:r w:rsidRPr="006B2874">
        <w:rPr>
          <w:rFonts w:ascii="Georgia" w:hAnsi="Georgia"/>
          <w:b/>
          <w:smallCaps/>
          <w:spacing w:val="-2"/>
          <w:w w:val="90"/>
          <w:sz w:val="36"/>
          <w:szCs w:val="22"/>
        </w:rPr>
        <w:t>Tablosu</w:t>
      </w:r>
    </w:p>
    <w:sdt>
      <w:sdtPr>
        <w:rPr>
          <w:rFonts w:ascii="Georgia" w:eastAsia="Georgia" w:hAnsi="Georgia" w:cs="Georgia"/>
          <w:b/>
          <w:bCs/>
          <w:sz w:val="22"/>
          <w:szCs w:val="22"/>
        </w:rPr>
        <w:id w:val="-892889334"/>
        <w:docPartObj>
          <w:docPartGallery w:val="Table of Contents"/>
          <w:docPartUnique/>
        </w:docPartObj>
      </w:sdtPr>
      <w:sdtContent>
        <w:p w14:paraId="1875DF79" w14:textId="77777777" w:rsidR="00781F5D" w:rsidRPr="006B2874" w:rsidRDefault="00781F5D" w:rsidP="00781F5D">
          <w:pPr>
            <w:widowControl w:val="0"/>
            <w:tabs>
              <w:tab w:val="right" w:leader="dot" w:pos="10434"/>
            </w:tabs>
            <w:autoSpaceDE w:val="0"/>
            <w:autoSpaceDN w:val="0"/>
            <w:spacing w:before="223" w:after="0"/>
            <w:ind w:left="1280" w:right="0"/>
            <w:jc w:val="left"/>
            <w:rPr>
              <w:rFonts w:eastAsia="Georgia" w:cs="Georgia"/>
              <w:b/>
              <w:bCs/>
              <w:sz w:val="22"/>
              <w:szCs w:val="22"/>
            </w:rPr>
          </w:pPr>
          <w:hyperlink r:id="rId14" w:anchor="_bookmark0" w:history="1">
            <w:r w:rsidRPr="006B2874">
              <w:rPr>
                <w:rFonts w:ascii="Georgia" w:eastAsia="Georgia" w:hAnsi="Georgia" w:cs="Georgia"/>
                <w:b/>
                <w:bCs/>
                <w:w w:val="80"/>
                <w:sz w:val="22"/>
                <w:szCs w:val="22"/>
              </w:rPr>
              <w:t>A</w:t>
            </w:r>
            <w:r w:rsidRPr="006B2874">
              <w:rPr>
                <w:rFonts w:eastAsia="Georgia" w:cs="Georgia"/>
                <w:b/>
                <w:bCs/>
                <w:w w:val="80"/>
                <w:sz w:val="22"/>
                <w:szCs w:val="22"/>
              </w:rPr>
              <w:t>-</w:t>
            </w:r>
            <w:r w:rsidRPr="006B2874">
              <w:rPr>
                <w:rFonts w:eastAsia="Georgia" w:cs="Georgia"/>
                <w:b/>
                <w:bCs/>
                <w:spacing w:val="11"/>
                <w:sz w:val="22"/>
                <w:szCs w:val="22"/>
              </w:rPr>
              <w:t xml:space="preserve"> </w:t>
            </w:r>
            <w:r w:rsidRPr="006B2874">
              <w:rPr>
                <w:rFonts w:ascii="Georgia" w:eastAsia="Georgia" w:hAnsi="Georgia" w:cs="Georgia"/>
                <w:b/>
                <w:bCs/>
                <w:w w:val="80"/>
                <w:sz w:val="22"/>
                <w:szCs w:val="22"/>
              </w:rPr>
              <w:t>GENEL</w:t>
            </w:r>
            <w:r w:rsidRPr="006B2874">
              <w:rPr>
                <w:rFonts w:ascii="Georgia" w:eastAsia="Georgia" w:hAnsi="Georgia" w:cs="Georgia"/>
                <w:b/>
                <w:bCs/>
                <w:spacing w:val="6"/>
                <w:sz w:val="22"/>
                <w:szCs w:val="22"/>
              </w:rPr>
              <w:t xml:space="preserve"> </w:t>
            </w:r>
            <w:r w:rsidRPr="006B2874">
              <w:rPr>
                <w:rFonts w:ascii="Georgia" w:eastAsia="Georgia" w:hAnsi="Georgia" w:cs="Georgia"/>
                <w:b/>
                <w:bCs/>
                <w:w w:val="80"/>
                <w:sz w:val="22"/>
                <w:szCs w:val="22"/>
              </w:rPr>
              <w:t>TEKNİK</w:t>
            </w:r>
            <w:r w:rsidRPr="006B2874">
              <w:rPr>
                <w:rFonts w:ascii="Georgia" w:eastAsia="Georgia" w:hAnsi="Georgia" w:cs="Georgia"/>
                <w:b/>
                <w:bCs/>
                <w:spacing w:val="12"/>
                <w:sz w:val="22"/>
                <w:szCs w:val="22"/>
              </w:rPr>
              <w:t xml:space="preserve"> </w:t>
            </w:r>
            <w:r w:rsidRPr="006B2874">
              <w:rPr>
                <w:rFonts w:ascii="Georgia" w:eastAsia="Georgia" w:hAnsi="Georgia" w:cs="Georgia"/>
                <w:b/>
                <w:bCs/>
                <w:spacing w:val="-2"/>
                <w:w w:val="80"/>
                <w:sz w:val="22"/>
                <w:szCs w:val="22"/>
              </w:rPr>
              <w:t>ŞARTNAME</w:t>
            </w:r>
            <w:r w:rsidRPr="006B2874">
              <w:rPr>
                <w:rFonts w:eastAsia="Georgia" w:cs="Georgia"/>
                <w:bCs/>
                <w:sz w:val="22"/>
                <w:szCs w:val="22"/>
              </w:rPr>
              <w:tab/>
            </w:r>
            <w:r w:rsidRPr="006B2874">
              <w:rPr>
                <w:rFonts w:eastAsia="Georgia" w:cs="Georgia"/>
                <w:b/>
                <w:bCs/>
                <w:spacing w:val="-10"/>
                <w:sz w:val="22"/>
                <w:szCs w:val="22"/>
              </w:rPr>
              <w:t>3</w:t>
            </w:r>
          </w:hyperlink>
        </w:p>
        <w:p w14:paraId="7D0AE385" w14:textId="77777777" w:rsidR="00781F5D" w:rsidRPr="006B2874" w:rsidRDefault="00781F5D" w:rsidP="00781F5D">
          <w:pPr>
            <w:widowControl w:val="0"/>
            <w:numPr>
              <w:ilvl w:val="0"/>
              <w:numId w:val="156"/>
            </w:numPr>
            <w:tabs>
              <w:tab w:val="left" w:pos="1510"/>
              <w:tab w:val="right" w:leader="dot" w:pos="10434"/>
            </w:tabs>
            <w:autoSpaceDE w:val="0"/>
            <w:autoSpaceDN w:val="0"/>
            <w:spacing w:before="107" w:after="0"/>
            <w:ind w:right="0" w:hanging="230"/>
            <w:jc w:val="left"/>
            <w:rPr>
              <w:rFonts w:eastAsia="Georgia" w:cs="Georgia"/>
              <w:b/>
              <w:bCs/>
              <w:sz w:val="22"/>
              <w:szCs w:val="22"/>
            </w:rPr>
          </w:pPr>
          <w:hyperlink r:id="rId15" w:anchor="_bookmark1" w:history="1">
            <w:r w:rsidRPr="006B2874">
              <w:rPr>
                <w:rFonts w:ascii="Georgia" w:eastAsia="Georgia" w:hAnsi="Georgia" w:cs="Georgia"/>
                <w:b/>
                <w:bCs/>
                <w:w w:val="80"/>
                <w:sz w:val="22"/>
                <w:szCs w:val="22"/>
              </w:rPr>
              <w:t>İŞİN</w:t>
            </w:r>
            <w:r w:rsidRPr="006B2874">
              <w:rPr>
                <w:rFonts w:ascii="Georgia" w:eastAsia="Georgia" w:hAnsi="Georgia" w:cs="Georgia"/>
                <w:b/>
                <w:bCs/>
                <w:spacing w:val="-8"/>
                <w:sz w:val="22"/>
                <w:szCs w:val="22"/>
              </w:rPr>
              <w:t xml:space="preserve"> </w:t>
            </w:r>
            <w:r w:rsidRPr="006B2874">
              <w:rPr>
                <w:rFonts w:ascii="Georgia" w:eastAsia="Georgia" w:hAnsi="Georgia" w:cs="Georgia"/>
                <w:b/>
                <w:bCs/>
                <w:w w:val="80"/>
                <w:sz w:val="22"/>
                <w:szCs w:val="22"/>
              </w:rPr>
              <w:t>KONUSU</w:t>
            </w:r>
            <w:r w:rsidRPr="006B2874">
              <w:rPr>
                <w:rFonts w:ascii="Georgia" w:eastAsia="Georgia" w:hAnsi="Georgia" w:cs="Georgia"/>
                <w:b/>
                <w:bCs/>
                <w:spacing w:val="-7"/>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5"/>
                <w:sz w:val="22"/>
                <w:szCs w:val="22"/>
              </w:rPr>
              <w:t xml:space="preserve"> </w:t>
            </w:r>
            <w:r w:rsidRPr="006B2874">
              <w:rPr>
                <w:rFonts w:ascii="Georgia" w:eastAsia="Georgia" w:hAnsi="Georgia" w:cs="Georgia"/>
                <w:b/>
                <w:bCs/>
                <w:spacing w:val="-2"/>
                <w:w w:val="80"/>
                <w:sz w:val="22"/>
                <w:szCs w:val="22"/>
              </w:rPr>
              <w:t>KAPSAMI</w:t>
            </w:r>
            <w:r w:rsidRPr="006B2874">
              <w:rPr>
                <w:rFonts w:eastAsia="Georgia" w:cs="Georgia"/>
                <w:bCs/>
                <w:sz w:val="22"/>
                <w:szCs w:val="22"/>
              </w:rPr>
              <w:tab/>
            </w:r>
            <w:r w:rsidRPr="006B2874">
              <w:rPr>
                <w:rFonts w:eastAsia="Georgia" w:cs="Georgia"/>
                <w:b/>
                <w:bCs/>
                <w:spacing w:val="-10"/>
                <w:sz w:val="22"/>
                <w:szCs w:val="22"/>
              </w:rPr>
              <w:t>3</w:t>
            </w:r>
          </w:hyperlink>
        </w:p>
        <w:p w14:paraId="25C758DC" w14:textId="77777777" w:rsidR="00781F5D" w:rsidRPr="006B2874" w:rsidRDefault="00781F5D" w:rsidP="00781F5D">
          <w:pPr>
            <w:widowControl w:val="0"/>
            <w:numPr>
              <w:ilvl w:val="0"/>
              <w:numId w:val="156"/>
            </w:numPr>
            <w:tabs>
              <w:tab w:val="left" w:pos="1510"/>
              <w:tab w:val="right" w:leader="dot" w:pos="10433"/>
            </w:tabs>
            <w:autoSpaceDE w:val="0"/>
            <w:autoSpaceDN w:val="0"/>
            <w:spacing w:before="102" w:after="0"/>
            <w:ind w:right="0" w:hanging="230"/>
            <w:jc w:val="left"/>
            <w:rPr>
              <w:rFonts w:eastAsia="Georgia" w:cs="Georgia"/>
              <w:b/>
              <w:bCs/>
              <w:sz w:val="22"/>
              <w:szCs w:val="22"/>
            </w:rPr>
          </w:pPr>
          <w:hyperlink r:id="rId16" w:anchor="_bookmark2" w:history="1">
            <w:r w:rsidRPr="006B2874">
              <w:rPr>
                <w:rFonts w:ascii="Georgia" w:eastAsia="Georgia" w:hAnsi="Georgia" w:cs="Georgia"/>
                <w:b/>
                <w:bCs/>
                <w:w w:val="80"/>
                <w:sz w:val="22"/>
                <w:szCs w:val="22"/>
              </w:rPr>
              <w:t>TANIMLAR,</w:t>
            </w:r>
            <w:r w:rsidRPr="006B2874">
              <w:rPr>
                <w:rFonts w:ascii="Georgia" w:eastAsia="Georgia" w:hAnsi="Georgia" w:cs="Georgia"/>
                <w:b/>
                <w:bCs/>
                <w:spacing w:val="4"/>
                <w:sz w:val="22"/>
                <w:szCs w:val="22"/>
              </w:rPr>
              <w:t xml:space="preserve"> </w:t>
            </w:r>
            <w:r w:rsidRPr="006B2874">
              <w:rPr>
                <w:rFonts w:ascii="Georgia" w:eastAsia="Georgia" w:hAnsi="Georgia" w:cs="Georgia"/>
                <w:b/>
                <w:bCs/>
                <w:w w:val="80"/>
                <w:sz w:val="22"/>
                <w:szCs w:val="22"/>
              </w:rPr>
              <w:t>SİMGE</w:t>
            </w:r>
            <w:r w:rsidRPr="006B2874">
              <w:rPr>
                <w:rFonts w:ascii="Georgia" w:eastAsia="Georgia" w:hAnsi="Georgia" w:cs="Georgia"/>
                <w:b/>
                <w:bCs/>
                <w:spacing w:val="3"/>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3"/>
                <w:sz w:val="22"/>
                <w:szCs w:val="22"/>
              </w:rPr>
              <w:t xml:space="preserve"> </w:t>
            </w:r>
            <w:r w:rsidRPr="006B2874">
              <w:rPr>
                <w:rFonts w:ascii="Georgia" w:eastAsia="Georgia" w:hAnsi="Georgia" w:cs="Georgia"/>
                <w:b/>
                <w:bCs/>
                <w:spacing w:val="-2"/>
                <w:w w:val="80"/>
                <w:sz w:val="22"/>
                <w:szCs w:val="22"/>
              </w:rPr>
              <w:t>KISALTMALAR</w:t>
            </w:r>
            <w:r w:rsidRPr="006B2874">
              <w:rPr>
                <w:rFonts w:eastAsia="Georgia" w:cs="Georgia"/>
                <w:bCs/>
                <w:sz w:val="22"/>
                <w:szCs w:val="22"/>
              </w:rPr>
              <w:tab/>
            </w:r>
            <w:r w:rsidRPr="006B2874">
              <w:rPr>
                <w:rFonts w:eastAsia="Georgia" w:cs="Georgia"/>
                <w:b/>
                <w:bCs/>
                <w:spacing w:val="-10"/>
                <w:sz w:val="22"/>
                <w:szCs w:val="22"/>
              </w:rPr>
              <w:t>4</w:t>
            </w:r>
          </w:hyperlink>
        </w:p>
        <w:p w14:paraId="6BA8A6FE" w14:textId="77777777" w:rsidR="00781F5D" w:rsidRPr="006B2874" w:rsidRDefault="00781F5D" w:rsidP="00781F5D">
          <w:pPr>
            <w:widowControl w:val="0"/>
            <w:numPr>
              <w:ilvl w:val="0"/>
              <w:numId w:val="156"/>
            </w:numPr>
            <w:tabs>
              <w:tab w:val="left" w:pos="1509"/>
              <w:tab w:val="right" w:leader="dot" w:pos="10433"/>
            </w:tabs>
            <w:autoSpaceDE w:val="0"/>
            <w:autoSpaceDN w:val="0"/>
            <w:spacing w:before="106" w:after="0"/>
            <w:ind w:right="0" w:hanging="230"/>
            <w:jc w:val="left"/>
            <w:rPr>
              <w:rFonts w:eastAsia="Georgia" w:hAnsi="Georgia" w:cs="Georgia"/>
              <w:b/>
              <w:bCs/>
              <w:sz w:val="22"/>
              <w:szCs w:val="22"/>
            </w:rPr>
          </w:pPr>
          <w:hyperlink r:id="rId17" w:anchor="_bookmark3" w:history="1">
            <w:r w:rsidRPr="006B2874">
              <w:rPr>
                <w:rFonts w:ascii="Georgia" w:eastAsia="Georgia" w:hAnsi="Georgia" w:cs="Georgia"/>
                <w:b/>
                <w:bCs/>
                <w:w w:val="80"/>
                <w:sz w:val="22"/>
                <w:szCs w:val="22"/>
              </w:rPr>
              <w:t>YASAL</w:t>
            </w:r>
            <w:r w:rsidRPr="006B2874">
              <w:rPr>
                <w:rFonts w:ascii="Georgia" w:eastAsia="Georgia" w:hAnsi="Georgia" w:cs="Georgia"/>
                <w:b/>
                <w:bCs/>
                <w:spacing w:val="5"/>
                <w:sz w:val="22"/>
                <w:szCs w:val="22"/>
              </w:rPr>
              <w:t xml:space="preserve"> </w:t>
            </w:r>
            <w:r w:rsidRPr="006B2874">
              <w:rPr>
                <w:rFonts w:ascii="Georgia" w:eastAsia="Georgia" w:hAnsi="Georgia" w:cs="Georgia"/>
                <w:b/>
                <w:bCs/>
                <w:w w:val="80"/>
                <w:sz w:val="22"/>
                <w:szCs w:val="22"/>
              </w:rPr>
              <w:t>MEVZUAT</w:t>
            </w:r>
            <w:r w:rsidRPr="006B2874">
              <w:rPr>
                <w:rFonts w:ascii="Georgia" w:eastAsia="Georgia" w:hAnsi="Georgia" w:cs="Georgia"/>
                <w:b/>
                <w:bCs/>
                <w:spacing w:val="8"/>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9"/>
                <w:sz w:val="22"/>
                <w:szCs w:val="22"/>
              </w:rPr>
              <w:t xml:space="preserve"> </w:t>
            </w:r>
            <w:r w:rsidRPr="006B2874">
              <w:rPr>
                <w:rFonts w:ascii="Georgia" w:eastAsia="Georgia" w:hAnsi="Georgia" w:cs="Georgia"/>
                <w:b/>
                <w:bCs/>
                <w:w w:val="80"/>
                <w:sz w:val="22"/>
                <w:szCs w:val="22"/>
              </w:rPr>
              <w:t>UYULMASI</w:t>
            </w:r>
            <w:r w:rsidRPr="006B2874">
              <w:rPr>
                <w:rFonts w:ascii="Georgia" w:eastAsia="Georgia" w:hAnsi="Georgia" w:cs="Georgia"/>
                <w:b/>
                <w:bCs/>
                <w:spacing w:val="8"/>
                <w:sz w:val="22"/>
                <w:szCs w:val="22"/>
              </w:rPr>
              <w:t xml:space="preserve"> </w:t>
            </w:r>
            <w:r w:rsidRPr="006B2874">
              <w:rPr>
                <w:rFonts w:ascii="Georgia" w:eastAsia="Georgia" w:hAnsi="Georgia" w:cs="Georgia"/>
                <w:b/>
                <w:bCs/>
                <w:w w:val="80"/>
                <w:sz w:val="22"/>
                <w:szCs w:val="22"/>
              </w:rPr>
              <w:t>GEREKEN</w:t>
            </w:r>
            <w:r w:rsidRPr="006B2874">
              <w:rPr>
                <w:rFonts w:ascii="Georgia" w:eastAsia="Georgia" w:hAnsi="Georgia" w:cs="Georgia"/>
                <w:b/>
                <w:bCs/>
                <w:spacing w:val="5"/>
                <w:sz w:val="22"/>
                <w:szCs w:val="22"/>
              </w:rPr>
              <w:t xml:space="preserve"> </w:t>
            </w:r>
            <w:r w:rsidRPr="006B2874">
              <w:rPr>
                <w:rFonts w:ascii="Georgia" w:eastAsia="Georgia" w:hAnsi="Georgia" w:cs="Georgia"/>
                <w:b/>
                <w:bCs/>
                <w:spacing w:val="-2"/>
                <w:w w:val="80"/>
                <w:sz w:val="22"/>
                <w:szCs w:val="22"/>
              </w:rPr>
              <w:t>STANDARTLAR</w:t>
            </w:r>
            <w:r w:rsidRPr="006B2874">
              <w:rPr>
                <w:rFonts w:eastAsia="Georgia" w:hAnsi="Georgia" w:cs="Georgia"/>
                <w:bCs/>
                <w:sz w:val="22"/>
                <w:szCs w:val="22"/>
              </w:rPr>
              <w:tab/>
            </w:r>
            <w:r w:rsidRPr="006B2874">
              <w:rPr>
                <w:rFonts w:eastAsia="Georgia" w:hAnsi="Georgia" w:cs="Georgia"/>
                <w:b/>
                <w:bCs/>
                <w:spacing w:val="-10"/>
                <w:sz w:val="22"/>
                <w:szCs w:val="22"/>
              </w:rPr>
              <w:t>5</w:t>
            </w:r>
          </w:hyperlink>
        </w:p>
        <w:p w14:paraId="401B4B85" w14:textId="77777777" w:rsidR="00781F5D" w:rsidRPr="006B2874" w:rsidRDefault="00781F5D" w:rsidP="00781F5D">
          <w:pPr>
            <w:widowControl w:val="0"/>
            <w:numPr>
              <w:ilvl w:val="0"/>
              <w:numId w:val="156"/>
            </w:numPr>
            <w:tabs>
              <w:tab w:val="left" w:pos="1509"/>
              <w:tab w:val="right" w:leader="dot" w:pos="10433"/>
            </w:tabs>
            <w:autoSpaceDE w:val="0"/>
            <w:autoSpaceDN w:val="0"/>
            <w:spacing w:before="103" w:after="0"/>
            <w:ind w:right="0" w:hanging="230"/>
            <w:jc w:val="left"/>
            <w:rPr>
              <w:rFonts w:eastAsia="Georgia" w:cs="Georgia"/>
              <w:b/>
              <w:bCs/>
              <w:sz w:val="22"/>
              <w:szCs w:val="22"/>
            </w:rPr>
          </w:pPr>
          <w:hyperlink r:id="rId18" w:anchor="_bookmark4" w:history="1">
            <w:r w:rsidRPr="006B2874">
              <w:rPr>
                <w:rFonts w:ascii="Georgia" w:eastAsia="Georgia" w:hAnsi="Georgia" w:cs="Georgia"/>
                <w:b/>
                <w:bCs/>
                <w:w w:val="80"/>
                <w:sz w:val="22"/>
                <w:szCs w:val="22"/>
              </w:rPr>
              <w:t>UYGULAMADA</w:t>
            </w:r>
            <w:r w:rsidRPr="006B2874">
              <w:rPr>
                <w:rFonts w:ascii="Georgia" w:eastAsia="Georgia" w:hAnsi="Georgia" w:cs="Georgia"/>
                <w:b/>
                <w:bCs/>
                <w:spacing w:val="13"/>
                <w:sz w:val="22"/>
                <w:szCs w:val="22"/>
              </w:rPr>
              <w:t xml:space="preserve"> </w:t>
            </w:r>
            <w:r w:rsidRPr="006B2874">
              <w:rPr>
                <w:rFonts w:ascii="Georgia" w:eastAsia="Georgia" w:hAnsi="Georgia" w:cs="Georgia"/>
                <w:b/>
                <w:bCs/>
                <w:w w:val="80"/>
                <w:sz w:val="22"/>
                <w:szCs w:val="22"/>
              </w:rPr>
              <w:t>DİKKAT</w:t>
            </w:r>
            <w:r w:rsidRPr="006B2874">
              <w:rPr>
                <w:rFonts w:ascii="Georgia" w:eastAsia="Georgia" w:hAnsi="Georgia" w:cs="Georgia"/>
                <w:b/>
                <w:bCs/>
                <w:spacing w:val="12"/>
                <w:sz w:val="22"/>
                <w:szCs w:val="22"/>
              </w:rPr>
              <w:t xml:space="preserve"> </w:t>
            </w:r>
            <w:r w:rsidRPr="006B2874">
              <w:rPr>
                <w:rFonts w:ascii="Georgia" w:eastAsia="Georgia" w:hAnsi="Georgia" w:cs="Georgia"/>
                <w:b/>
                <w:bCs/>
                <w:w w:val="80"/>
                <w:sz w:val="22"/>
                <w:szCs w:val="22"/>
              </w:rPr>
              <w:t>EDİLECEK</w:t>
            </w:r>
            <w:r w:rsidRPr="006B2874">
              <w:rPr>
                <w:rFonts w:ascii="Georgia" w:eastAsia="Georgia" w:hAnsi="Georgia" w:cs="Georgia"/>
                <w:b/>
                <w:bCs/>
                <w:spacing w:val="10"/>
                <w:sz w:val="22"/>
                <w:szCs w:val="22"/>
              </w:rPr>
              <w:t xml:space="preserve"> </w:t>
            </w:r>
            <w:r w:rsidRPr="006B2874">
              <w:rPr>
                <w:rFonts w:ascii="Georgia" w:eastAsia="Georgia" w:hAnsi="Georgia" w:cs="Georgia"/>
                <w:b/>
                <w:bCs/>
                <w:w w:val="80"/>
                <w:sz w:val="22"/>
                <w:szCs w:val="22"/>
              </w:rPr>
              <w:t>GENEL</w:t>
            </w:r>
            <w:r w:rsidRPr="006B2874">
              <w:rPr>
                <w:rFonts w:ascii="Georgia" w:eastAsia="Georgia" w:hAnsi="Georgia" w:cs="Georgia"/>
                <w:b/>
                <w:bCs/>
                <w:spacing w:val="11"/>
                <w:sz w:val="22"/>
                <w:szCs w:val="22"/>
              </w:rPr>
              <w:t xml:space="preserve"> </w:t>
            </w:r>
            <w:r w:rsidRPr="006B2874">
              <w:rPr>
                <w:rFonts w:ascii="Georgia" w:eastAsia="Georgia" w:hAnsi="Georgia" w:cs="Georgia"/>
                <w:b/>
                <w:bCs/>
                <w:spacing w:val="-2"/>
                <w:w w:val="80"/>
                <w:sz w:val="22"/>
                <w:szCs w:val="22"/>
              </w:rPr>
              <w:t>HUSUSLAR</w:t>
            </w:r>
            <w:r w:rsidRPr="006B2874">
              <w:rPr>
                <w:rFonts w:eastAsia="Georgia" w:cs="Georgia"/>
                <w:bCs/>
                <w:sz w:val="22"/>
                <w:szCs w:val="22"/>
              </w:rPr>
              <w:tab/>
            </w:r>
            <w:r w:rsidRPr="006B2874">
              <w:rPr>
                <w:rFonts w:eastAsia="Georgia" w:cs="Georgia"/>
                <w:b/>
                <w:bCs/>
                <w:spacing w:val="-10"/>
                <w:sz w:val="22"/>
                <w:szCs w:val="22"/>
              </w:rPr>
              <w:t>7</w:t>
            </w:r>
          </w:hyperlink>
        </w:p>
        <w:p w14:paraId="722D00DC" w14:textId="77777777" w:rsidR="00781F5D" w:rsidRPr="006B2874" w:rsidRDefault="00781F5D" w:rsidP="00781F5D">
          <w:pPr>
            <w:widowControl w:val="0"/>
            <w:numPr>
              <w:ilvl w:val="0"/>
              <w:numId w:val="156"/>
            </w:numPr>
            <w:tabs>
              <w:tab w:val="left" w:pos="1509"/>
              <w:tab w:val="right" w:leader="dot" w:pos="10433"/>
            </w:tabs>
            <w:autoSpaceDE w:val="0"/>
            <w:autoSpaceDN w:val="0"/>
            <w:spacing w:before="106" w:after="0"/>
            <w:ind w:right="0" w:hanging="230"/>
            <w:jc w:val="left"/>
            <w:rPr>
              <w:rFonts w:eastAsia="Georgia" w:cs="Georgia"/>
              <w:b/>
              <w:bCs/>
              <w:sz w:val="22"/>
              <w:szCs w:val="22"/>
            </w:rPr>
          </w:pPr>
          <w:hyperlink r:id="rId19" w:anchor="_bookmark5" w:history="1">
            <w:r w:rsidRPr="006B2874">
              <w:rPr>
                <w:rFonts w:ascii="Georgia" w:eastAsia="Georgia" w:hAnsi="Georgia" w:cs="Georgia"/>
                <w:b/>
                <w:bCs/>
                <w:w w:val="80"/>
                <w:sz w:val="22"/>
                <w:szCs w:val="22"/>
              </w:rPr>
              <w:t>KOORDİNASYON</w:t>
            </w:r>
            <w:r w:rsidRPr="006B2874">
              <w:rPr>
                <w:rFonts w:ascii="Georgia" w:eastAsia="Georgia" w:hAnsi="Georgia" w:cs="Georgia"/>
                <w:b/>
                <w:bCs/>
                <w:spacing w:val="11"/>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16"/>
                <w:sz w:val="22"/>
                <w:szCs w:val="22"/>
              </w:rPr>
              <w:t xml:space="preserve"> </w:t>
            </w:r>
            <w:r w:rsidRPr="006B2874">
              <w:rPr>
                <w:rFonts w:ascii="Georgia" w:eastAsia="Georgia" w:hAnsi="Georgia" w:cs="Georgia"/>
                <w:b/>
                <w:bCs/>
                <w:spacing w:val="-2"/>
                <w:w w:val="80"/>
                <w:sz w:val="22"/>
                <w:szCs w:val="22"/>
              </w:rPr>
              <w:t>KONTROLLÜK</w:t>
            </w:r>
            <w:r w:rsidRPr="006B2874">
              <w:rPr>
                <w:rFonts w:eastAsia="Georgia" w:cs="Georgia"/>
                <w:bCs/>
                <w:sz w:val="22"/>
                <w:szCs w:val="22"/>
              </w:rPr>
              <w:tab/>
            </w:r>
            <w:r w:rsidRPr="006B2874">
              <w:rPr>
                <w:rFonts w:eastAsia="Georgia" w:cs="Georgia"/>
                <w:b/>
                <w:bCs/>
                <w:spacing w:val="-10"/>
                <w:sz w:val="22"/>
                <w:szCs w:val="22"/>
              </w:rPr>
              <w:t>7</w:t>
            </w:r>
          </w:hyperlink>
        </w:p>
        <w:p w14:paraId="4386E611" w14:textId="77777777" w:rsidR="00781F5D" w:rsidRPr="006B2874" w:rsidRDefault="00781F5D" w:rsidP="00781F5D">
          <w:pPr>
            <w:widowControl w:val="0"/>
            <w:numPr>
              <w:ilvl w:val="0"/>
              <w:numId w:val="156"/>
            </w:numPr>
            <w:tabs>
              <w:tab w:val="left" w:pos="1509"/>
              <w:tab w:val="right" w:leader="dot" w:pos="10433"/>
            </w:tabs>
            <w:autoSpaceDE w:val="0"/>
            <w:autoSpaceDN w:val="0"/>
            <w:spacing w:before="102" w:after="0"/>
            <w:ind w:right="0" w:hanging="230"/>
            <w:jc w:val="left"/>
            <w:rPr>
              <w:rFonts w:eastAsia="Georgia" w:cs="Georgia"/>
              <w:b/>
              <w:bCs/>
              <w:sz w:val="22"/>
              <w:szCs w:val="22"/>
            </w:rPr>
          </w:pPr>
          <w:hyperlink r:id="rId20" w:anchor="_bookmark6" w:history="1">
            <w:r w:rsidRPr="006B2874">
              <w:rPr>
                <w:rFonts w:ascii="Georgia" w:eastAsia="Georgia" w:hAnsi="Georgia" w:cs="Georgia"/>
                <w:b/>
                <w:bCs/>
                <w:w w:val="80"/>
                <w:sz w:val="22"/>
                <w:szCs w:val="22"/>
              </w:rPr>
              <w:t>MALZEME</w:t>
            </w:r>
            <w:r w:rsidRPr="006B2874">
              <w:rPr>
                <w:rFonts w:ascii="Georgia" w:eastAsia="Georgia" w:hAnsi="Georgia" w:cs="Georgia"/>
                <w:b/>
                <w:bCs/>
                <w:spacing w:val="8"/>
                <w:sz w:val="22"/>
                <w:szCs w:val="22"/>
              </w:rPr>
              <w:t xml:space="preserve"> </w:t>
            </w:r>
            <w:r w:rsidRPr="006B2874">
              <w:rPr>
                <w:rFonts w:ascii="Georgia" w:eastAsia="Georgia" w:hAnsi="Georgia" w:cs="Georgia"/>
                <w:b/>
                <w:bCs/>
                <w:w w:val="80"/>
                <w:sz w:val="22"/>
                <w:szCs w:val="22"/>
              </w:rPr>
              <w:t>SEÇİMİ</w:t>
            </w:r>
            <w:r w:rsidRPr="006B2874">
              <w:rPr>
                <w:rFonts w:ascii="Georgia" w:eastAsia="Georgia" w:hAnsi="Georgia" w:cs="Georgia"/>
                <w:b/>
                <w:bCs/>
                <w:spacing w:val="6"/>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5"/>
                <w:sz w:val="22"/>
                <w:szCs w:val="22"/>
              </w:rPr>
              <w:t xml:space="preserve"> </w:t>
            </w:r>
            <w:r w:rsidRPr="006B2874">
              <w:rPr>
                <w:rFonts w:ascii="Georgia" w:eastAsia="Georgia" w:hAnsi="Georgia" w:cs="Georgia"/>
                <w:b/>
                <w:bCs/>
                <w:spacing w:val="-2"/>
                <w:w w:val="80"/>
                <w:sz w:val="22"/>
                <w:szCs w:val="22"/>
              </w:rPr>
              <w:t>KABULÜ</w:t>
            </w:r>
            <w:r w:rsidRPr="006B2874">
              <w:rPr>
                <w:rFonts w:eastAsia="Georgia" w:cs="Georgia"/>
                <w:bCs/>
                <w:sz w:val="22"/>
                <w:szCs w:val="22"/>
              </w:rPr>
              <w:tab/>
            </w:r>
            <w:r w:rsidRPr="006B2874">
              <w:rPr>
                <w:rFonts w:eastAsia="Georgia" w:cs="Georgia"/>
                <w:b/>
                <w:bCs/>
                <w:spacing w:val="-12"/>
                <w:sz w:val="22"/>
                <w:szCs w:val="22"/>
              </w:rPr>
              <w:t>8</w:t>
            </w:r>
          </w:hyperlink>
        </w:p>
        <w:p w14:paraId="2934F49E" w14:textId="77777777" w:rsidR="00781F5D" w:rsidRPr="006B2874" w:rsidRDefault="00781F5D" w:rsidP="00781F5D">
          <w:pPr>
            <w:widowControl w:val="0"/>
            <w:numPr>
              <w:ilvl w:val="0"/>
              <w:numId w:val="156"/>
            </w:numPr>
            <w:tabs>
              <w:tab w:val="left" w:pos="1509"/>
              <w:tab w:val="right" w:leader="dot" w:pos="10438"/>
            </w:tabs>
            <w:autoSpaceDE w:val="0"/>
            <w:autoSpaceDN w:val="0"/>
            <w:spacing w:before="103" w:after="0"/>
            <w:ind w:right="0" w:hanging="230"/>
            <w:jc w:val="left"/>
            <w:rPr>
              <w:rFonts w:eastAsia="Georgia" w:cs="Georgia"/>
              <w:b/>
              <w:bCs/>
              <w:sz w:val="22"/>
              <w:szCs w:val="22"/>
            </w:rPr>
          </w:pPr>
          <w:hyperlink r:id="rId21" w:anchor="_bookmark7" w:history="1">
            <w:r w:rsidRPr="006B2874">
              <w:rPr>
                <w:rFonts w:ascii="Georgia" w:eastAsia="Georgia" w:hAnsi="Georgia" w:cs="Georgia"/>
                <w:b/>
                <w:bCs/>
                <w:w w:val="80"/>
                <w:sz w:val="22"/>
                <w:szCs w:val="22"/>
              </w:rPr>
              <w:t>YAPILDIĞI</w:t>
            </w:r>
            <w:r w:rsidRPr="006B2874">
              <w:rPr>
                <w:rFonts w:ascii="Georgia" w:eastAsia="Georgia" w:hAnsi="Georgia" w:cs="Georgia"/>
                <w:b/>
                <w:bCs/>
                <w:spacing w:val="22"/>
                <w:sz w:val="22"/>
                <w:szCs w:val="22"/>
              </w:rPr>
              <w:t xml:space="preserve"> </w:t>
            </w:r>
            <w:r w:rsidRPr="006B2874">
              <w:rPr>
                <w:rFonts w:ascii="Georgia" w:eastAsia="Georgia" w:hAnsi="Georgia" w:cs="Georgia"/>
                <w:b/>
                <w:bCs/>
                <w:w w:val="80"/>
                <w:sz w:val="22"/>
                <w:szCs w:val="22"/>
              </w:rPr>
              <w:t>GİBİ</w:t>
            </w:r>
            <w:r w:rsidRPr="006B2874">
              <w:rPr>
                <w:rFonts w:ascii="Georgia" w:eastAsia="Georgia" w:hAnsi="Georgia" w:cs="Georgia"/>
                <w:b/>
                <w:bCs/>
                <w:spacing w:val="22"/>
                <w:sz w:val="22"/>
                <w:szCs w:val="22"/>
              </w:rPr>
              <w:t xml:space="preserve"> </w:t>
            </w:r>
            <w:r w:rsidRPr="006B2874">
              <w:rPr>
                <w:rFonts w:ascii="Georgia" w:eastAsia="Georgia" w:hAnsi="Georgia" w:cs="Georgia"/>
                <w:b/>
                <w:bCs/>
                <w:w w:val="80"/>
                <w:sz w:val="22"/>
                <w:szCs w:val="22"/>
              </w:rPr>
              <w:t>(AS</w:t>
            </w:r>
            <w:r w:rsidRPr="006B2874">
              <w:rPr>
                <w:rFonts w:eastAsia="Georgia" w:cs="Georgia"/>
                <w:b/>
                <w:bCs/>
                <w:w w:val="80"/>
                <w:sz w:val="22"/>
                <w:szCs w:val="22"/>
              </w:rPr>
              <w:t>-</w:t>
            </w:r>
            <w:r w:rsidRPr="006B2874">
              <w:rPr>
                <w:rFonts w:ascii="Georgia" w:eastAsia="Georgia" w:hAnsi="Georgia" w:cs="Georgia"/>
                <w:b/>
                <w:bCs/>
                <w:w w:val="80"/>
                <w:sz w:val="22"/>
                <w:szCs w:val="22"/>
              </w:rPr>
              <w:t>BUILT)</w:t>
            </w:r>
            <w:r w:rsidRPr="006B2874">
              <w:rPr>
                <w:rFonts w:ascii="Georgia" w:eastAsia="Georgia" w:hAnsi="Georgia" w:cs="Georgia"/>
                <w:b/>
                <w:bCs/>
                <w:spacing w:val="21"/>
                <w:sz w:val="22"/>
                <w:szCs w:val="22"/>
              </w:rPr>
              <w:t xml:space="preserve"> </w:t>
            </w:r>
            <w:r w:rsidRPr="006B2874">
              <w:rPr>
                <w:rFonts w:ascii="Georgia" w:eastAsia="Georgia" w:hAnsi="Georgia" w:cs="Georgia"/>
                <w:b/>
                <w:bCs/>
                <w:spacing w:val="-2"/>
                <w:w w:val="80"/>
                <w:sz w:val="22"/>
                <w:szCs w:val="22"/>
              </w:rPr>
              <w:t>PROJELERİ</w:t>
            </w:r>
            <w:r w:rsidRPr="006B2874">
              <w:rPr>
                <w:rFonts w:eastAsia="Georgia" w:cs="Georgia"/>
                <w:bCs/>
                <w:sz w:val="22"/>
                <w:szCs w:val="22"/>
              </w:rPr>
              <w:tab/>
            </w:r>
            <w:r w:rsidRPr="006B2874">
              <w:rPr>
                <w:rFonts w:eastAsia="Georgia" w:cs="Georgia"/>
                <w:b/>
                <w:bCs/>
                <w:spacing w:val="-5"/>
                <w:w w:val="95"/>
                <w:sz w:val="22"/>
                <w:szCs w:val="22"/>
              </w:rPr>
              <w:t>10</w:t>
            </w:r>
          </w:hyperlink>
        </w:p>
        <w:p w14:paraId="6F990E16" w14:textId="77777777" w:rsidR="00781F5D" w:rsidRPr="006B2874" w:rsidRDefault="00781F5D" w:rsidP="00781F5D">
          <w:pPr>
            <w:widowControl w:val="0"/>
            <w:numPr>
              <w:ilvl w:val="0"/>
              <w:numId w:val="156"/>
            </w:numPr>
            <w:tabs>
              <w:tab w:val="left" w:pos="1509"/>
              <w:tab w:val="right" w:leader="dot" w:pos="10438"/>
            </w:tabs>
            <w:autoSpaceDE w:val="0"/>
            <w:autoSpaceDN w:val="0"/>
            <w:spacing w:before="106" w:after="0"/>
            <w:ind w:right="0" w:hanging="230"/>
            <w:jc w:val="left"/>
            <w:rPr>
              <w:rFonts w:eastAsia="Georgia" w:cs="Georgia"/>
              <w:b/>
              <w:bCs/>
              <w:sz w:val="22"/>
              <w:szCs w:val="22"/>
            </w:rPr>
          </w:pPr>
          <w:hyperlink r:id="rId22" w:anchor="_bookmark8" w:history="1">
            <w:r w:rsidRPr="006B2874">
              <w:rPr>
                <w:rFonts w:ascii="Georgia" w:eastAsia="Georgia" w:hAnsi="Georgia" w:cs="Georgia"/>
                <w:b/>
                <w:bCs/>
                <w:w w:val="80"/>
                <w:sz w:val="22"/>
                <w:szCs w:val="22"/>
              </w:rPr>
              <w:t>KABUL</w:t>
            </w:r>
            <w:r w:rsidRPr="006B2874">
              <w:rPr>
                <w:rFonts w:ascii="Georgia" w:eastAsia="Georgia" w:hAnsi="Georgia" w:cs="Georgia"/>
                <w:b/>
                <w:bCs/>
                <w:spacing w:val="16"/>
                <w:sz w:val="22"/>
                <w:szCs w:val="22"/>
              </w:rPr>
              <w:t xml:space="preserve"> </w:t>
            </w:r>
            <w:r w:rsidRPr="006B2874">
              <w:rPr>
                <w:rFonts w:ascii="Georgia" w:eastAsia="Georgia" w:hAnsi="Georgia" w:cs="Georgia"/>
                <w:b/>
                <w:bCs/>
                <w:w w:val="80"/>
                <w:sz w:val="22"/>
                <w:szCs w:val="22"/>
              </w:rPr>
              <w:t>İŞLEMLERİ</w:t>
            </w:r>
            <w:r w:rsidRPr="006B2874">
              <w:rPr>
                <w:rFonts w:eastAsia="Georgia" w:cs="Georgia"/>
                <w:bCs/>
                <w:sz w:val="22"/>
                <w:szCs w:val="22"/>
              </w:rPr>
              <w:tab/>
            </w:r>
            <w:r w:rsidRPr="006B2874">
              <w:rPr>
                <w:rFonts w:eastAsia="Georgia" w:cs="Georgia"/>
                <w:b/>
                <w:bCs/>
                <w:spacing w:val="-5"/>
                <w:w w:val="95"/>
                <w:sz w:val="22"/>
                <w:szCs w:val="22"/>
              </w:rPr>
              <w:t>10</w:t>
            </w:r>
          </w:hyperlink>
        </w:p>
        <w:p w14:paraId="5DBE6723" w14:textId="77777777" w:rsidR="00781F5D" w:rsidRPr="006B2874" w:rsidRDefault="00781F5D" w:rsidP="00781F5D">
          <w:pPr>
            <w:widowControl w:val="0"/>
            <w:numPr>
              <w:ilvl w:val="0"/>
              <w:numId w:val="156"/>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23" w:anchor="_bookmark9" w:history="1">
            <w:r w:rsidRPr="006B2874">
              <w:rPr>
                <w:rFonts w:ascii="Georgia" w:eastAsia="Georgia" w:hAnsi="Georgia" w:cs="Georgia"/>
                <w:b/>
                <w:bCs/>
                <w:w w:val="80"/>
                <w:sz w:val="22"/>
                <w:szCs w:val="22"/>
              </w:rPr>
              <w:t>GARANTİ,</w:t>
            </w:r>
            <w:r w:rsidRPr="006B2874">
              <w:rPr>
                <w:rFonts w:ascii="Georgia" w:eastAsia="Georgia" w:hAnsi="Georgia" w:cs="Georgia"/>
                <w:b/>
                <w:bCs/>
                <w:spacing w:val="16"/>
                <w:sz w:val="22"/>
                <w:szCs w:val="22"/>
              </w:rPr>
              <w:t xml:space="preserve"> </w:t>
            </w:r>
            <w:r w:rsidRPr="006B2874">
              <w:rPr>
                <w:rFonts w:ascii="Georgia" w:eastAsia="Georgia" w:hAnsi="Georgia" w:cs="Georgia"/>
                <w:b/>
                <w:bCs/>
                <w:w w:val="80"/>
                <w:sz w:val="22"/>
                <w:szCs w:val="22"/>
              </w:rPr>
              <w:t>YEDEK</w:t>
            </w:r>
            <w:r w:rsidRPr="006B2874">
              <w:rPr>
                <w:rFonts w:ascii="Georgia" w:eastAsia="Georgia" w:hAnsi="Georgia" w:cs="Georgia"/>
                <w:b/>
                <w:bCs/>
                <w:spacing w:val="18"/>
                <w:sz w:val="22"/>
                <w:szCs w:val="22"/>
              </w:rPr>
              <w:t xml:space="preserve"> </w:t>
            </w:r>
            <w:r w:rsidRPr="006B2874">
              <w:rPr>
                <w:rFonts w:ascii="Georgia" w:eastAsia="Georgia" w:hAnsi="Georgia" w:cs="Georgia"/>
                <w:b/>
                <w:bCs/>
                <w:w w:val="80"/>
                <w:sz w:val="22"/>
                <w:szCs w:val="22"/>
              </w:rPr>
              <w:t>PARÇA,</w:t>
            </w:r>
            <w:r w:rsidRPr="006B2874">
              <w:rPr>
                <w:rFonts w:ascii="Georgia" w:eastAsia="Georgia" w:hAnsi="Georgia" w:cs="Georgia"/>
                <w:b/>
                <w:bCs/>
                <w:spacing w:val="17"/>
                <w:sz w:val="22"/>
                <w:szCs w:val="22"/>
              </w:rPr>
              <w:t xml:space="preserve"> </w:t>
            </w:r>
            <w:r w:rsidRPr="006B2874">
              <w:rPr>
                <w:rFonts w:ascii="Georgia" w:eastAsia="Georgia" w:hAnsi="Georgia" w:cs="Georgia"/>
                <w:b/>
                <w:bCs/>
                <w:w w:val="80"/>
                <w:sz w:val="22"/>
                <w:szCs w:val="22"/>
              </w:rPr>
              <w:t>TEKNİK</w:t>
            </w:r>
            <w:r w:rsidRPr="006B2874">
              <w:rPr>
                <w:rFonts w:ascii="Georgia" w:eastAsia="Georgia" w:hAnsi="Georgia" w:cs="Georgia"/>
                <w:b/>
                <w:bCs/>
                <w:spacing w:val="12"/>
                <w:sz w:val="22"/>
                <w:szCs w:val="22"/>
              </w:rPr>
              <w:t xml:space="preserve"> </w:t>
            </w:r>
            <w:r w:rsidRPr="006B2874">
              <w:rPr>
                <w:rFonts w:ascii="Georgia" w:eastAsia="Georgia" w:hAnsi="Georgia" w:cs="Georgia"/>
                <w:b/>
                <w:bCs/>
                <w:w w:val="80"/>
                <w:sz w:val="22"/>
                <w:szCs w:val="22"/>
              </w:rPr>
              <w:t>DESTEK</w:t>
            </w:r>
            <w:r w:rsidRPr="006B2874">
              <w:rPr>
                <w:rFonts w:ascii="Georgia" w:eastAsia="Georgia" w:hAnsi="Georgia" w:cs="Georgia"/>
                <w:b/>
                <w:bCs/>
                <w:spacing w:val="18"/>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14"/>
                <w:sz w:val="22"/>
                <w:szCs w:val="22"/>
              </w:rPr>
              <w:t xml:space="preserve"> </w:t>
            </w:r>
            <w:r w:rsidRPr="006B2874">
              <w:rPr>
                <w:rFonts w:ascii="Georgia" w:eastAsia="Georgia" w:hAnsi="Georgia" w:cs="Georgia"/>
                <w:b/>
                <w:bCs/>
                <w:spacing w:val="-2"/>
                <w:w w:val="80"/>
                <w:sz w:val="22"/>
                <w:szCs w:val="22"/>
              </w:rPr>
              <w:t>BAKIM</w:t>
            </w:r>
            <w:r w:rsidRPr="006B2874">
              <w:rPr>
                <w:rFonts w:eastAsia="Georgia" w:cs="Georgia"/>
                <w:bCs/>
                <w:sz w:val="22"/>
                <w:szCs w:val="22"/>
              </w:rPr>
              <w:tab/>
            </w:r>
            <w:r w:rsidRPr="006B2874">
              <w:rPr>
                <w:rFonts w:eastAsia="Georgia" w:cs="Georgia"/>
                <w:b/>
                <w:bCs/>
                <w:spacing w:val="-5"/>
                <w:sz w:val="22"/>
                <w:szCs w:val="22"/>
              </w:rPr>
              <w:t>11</w:t>
            </w:r>
          </w:hyperlink>
        </w:p>
        <w:p w14:paraId="6C87A15F" w14:textId="77777777" w:rsidR="00781F5D" w:rsidRPr="006B2874" w:rsidRDefault="00781F5D" w:rsidP="00781F5D">
          <w:pPr>
            <w:widowControl w:val="0"/>
            <w:numPr>
              <w:ilvl w:val="0"/>
              <w:numId w:val="156"/>
            </w:numPr>
            <w:tabs>
              <w:tab w:val="left" w:pos="1639"/>
              <w:tab w:val="right" w:leader="dot" w:pos="10438"/>
            </w:tabs>
            <w:autoSpaceDE w:val="0"/>
            <w:autoSpaceDN w:val="0"/>
            <w:spacing w:before="106" w:after="0"/>
            <w:ind w:left="1639" w:right="0" w:hanging="361"/>
            <w:jc w:val="left"/>
            <w:rPr>
              <w:rFonts w:eastAsia="Georgia" w:cs="Georgia"/>
              <w:b/>
              <w:bCs/>
              <w:sz w:val="22"/>
              <w:szCs w:val="22"/>
            </w:rPr>
          </w:pPr>
          <w:hyperlink r:id="rId24" w:anchor="_bookmark10" w:history="1">
            <w:r w:rsidRPr="006B2874">
              <w:rPr>
                <w:rFonts w:ascii="Georgia" w:eastAsia="Georgia" w:hAnsi="Georgia" w:cs="Georgia"/>
                <w:b/>
                <w:bCs/>
                <w:w w:val="85"/>
                <w:sz w:val="22"/>
                <w:szCs w:val="22"/>
              </w:rPr>
              <w:t>EĞİTİM</w:t>
            </w:r>
            <w:r w:rsidRPr="006B2874">
              <w:rPr>
                <w:rFonts w:ascii="Georgia" w:eastAsia="Georgia" w:hAnsi="Georgia" w:cs="Georgia"/>
                <w:b/>
                <w:bCs/>
                <w:spacing w:val="-5"/>
                <w:w w:val="85"/>
                <w:sz w:val="22"/>
                <w:szCs w:val="22"/>
              </w:rPr>
              <w:t xml:space="preserve"> </w:t>
            </w:r>
            <w:r w:rsidRPr="006B2874">
              <w:rPr>
                <w:rFonts w:ascii="Georgia" w:eastAsia="Georgia" w:hAnsi="Georgia" w:cs="Georgia"/>
                <w:b/>
                <w:bCs/>
                <w:w w:val="85"/>
                <w:sz w:val="22"/>
                <w:szCs w:val="22"/>
              </w:rPr>
              <w:t>ve</w:t>
            </w:r>
            <w:r w:rsidRPr="006B2874">
              <w:rPr>
                <w:rFonts w:ascii="Georgia" w:eastAsia="Georgia" w:hAnsi="Georgia" w:cs="Georgia"/>
                <w:b/>
                <w:bCs/>
                <w:spacing w:val="-6"/>
                <w:w w:val="85"/>
                <w:sz w:val="22"/>
                <w:szCs w:val="22"/>
              </w:rPr>
              <w:t xml:space="preserve"> </w:t>
            </w:r>
            <w:r w:rsidRPr="006B2874">
              <w:rPr>
                <w:rFonts w:ascii="Georgia" w:eastAsia="Georgia" w:hAnsi="Georgia" w:cs="Georgia"/>
                <w:b/>
                <w:bCs/>
                <w:spacing w:val="-2"/>
                <w:w w:val="85"/>
                <w:sz w:val="22"/>
                <w:szCs w:val="22"/>
              </w:rPr>
              <w:t>DOKÜMANTASYON</w:t>
            </w:r>
            <w:r w:rsidRPr="006B2874">
              <w:rPr>
                <w:rFonts w:eastAsia="Georgia" w:cs="Georgia"/>
                <w:bCs/>
                <w:sz w:val="22"/>
                <w:szCs w:val="22"/>
              </w:rPr>
              <w:tab/>
            </w:r>
            <w:r w:rsidRPr="006B2874">
              <w:rPr>
                <w:rFonts w:eastAsia="Georgia" w:cs="Georgia"/>
                <w:b/>
                <w:bCs/>
                <w:spacing w:val="-5"/>
                <w:w w:val="95"/>
                <w:sz w:val="22"/>
                <w:szCs w:val="22"/>
              </w:rPr>
              <w:t>12</w:t>
            </w:r>
          </w:hyperlink>
        </w:p>
        <w:p w14:paraId="2A46BCCA" w14:textId="77777777" w:rsidR="00781F5D" w:rsidRPr="006B2874" w:rsidRDefault="00781F5D" w:rsidP="00781F5D">
          <w:pPr>
            <w:widowControl w:val="0"/>
            <w:numPr>
              <w:ilvl w:val="0"/>
              <w:numId w:val="156"/>
            </w:numPr>
            <w:tabs>
              <w:tab w:val="left" w:pos="1639"/>
              <w:tab w:val="right" w:leader="dot" w:pos="10438"/>
            </w:tabs>
            <w:autoSpaceDE w:val="0"/>
            <w:autoSpaceDN w:val="0"/>
            <w:spacing w:before="103" w:after="0"/>
            <w:ind w:left="1639" w:right="0" w:hanging="361"/>
            <w:jc w:val="left"/>
            <w:rPr>
              <w:rFonts w:eastAsia="Georgia" w:cs="Georgia"/>
              <w:b/>
              <w:bCs/>
              <w:sz w:val="22"/>
              <w:szCs w:val="22"/>
            </w:rPr>
          </w:pPr>
          <w:hyperlink r:id="rId25" w:anchor="_bookmark11" w:history="1">
            <w:r w:rsidRPr="006B2874">
              <w:rPr>
                <w:rFonts w:ascii="Georgia" w:eastAsia="Georgia" w:hAnsi="Georgia" w:cs="Georgia"/>
                <w:b/>
                <w:bCs/>
                <w:w w:val="80"/>
                <w:sz w:val="22"/>
                <w:szCs w:val="22"/>
              </w:rPr>
              <w:t>İŞ</w:t>
            </w:r>
            <w:r w:rsidRPr="006B2874">
              <w:rPr>
                <w:rFonts w:ascii="Georgia" w:eastAsia="Georgia" w:hAnsi="Georgia" w:cs="Georgia"/>
                <w:b/>
                <w:bCs/>
                <w:spacing w:val="-3"/>
                <w:sz w:val="22"/>
                <w:szCs w:val="22"/>
              </w:rPr>
              <w:t xml:space="preserve"> </w:t>
            </w:r>
            <w:r w:rsidRPr="006B2874">
              <w:rPr>
                <w:rFonts w:ascii="Georgia" w:eastAsia="Georgia" w:hAnsi="Georgia" w:cs="Georgia"/>
                <w:b/>
                <w:bCs/>
                <w:w w:val="80"/>
                <w:sz w:val="22"/>
                <w:szCs w:val="22"/>
              </w:rPr>
              <w:t>SAĞLIĞI</w:t>
            </w:r>
            <w:r w:rsidRPr="006B2874">
              <w:rPr>
                <w:rFonts w:ascii="Georgia" w:eastAsia="Georgia" w:hAnsi="Georgia" w:cs="Georgia"/>
                <w:b/>
                <w:bCs/>
                <w:spacing w:val="-2"/>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3"/>
                <w:sz w:val="22"/>
                <w:szCs w:val="22"/>
              </w:rPr>
              <w:t xml:space="preserve"> </w:t>
            </w:r>
            <w:r w:rsidRPr="006B2874">
              <w:rPr>
                <w:rFonts w:ascii="Georgia" w:eastAsia="Georgia" w:hAnsi="Georgia" w:cs="Georgia"/>
                <w:b/>
                <w:bCs/>
                <w:w w:val="80"/>
                <w:sz w:val="22"/>
                <w:szCs w:val="22"/>
              </w:rPr>
              <w:t>GÜVENLİĞİ</w:t>
            </w:r>
            <w:r w:rsidRPr="006B2874">
              <w:rPr>
                <w:rFonts w:ascii="Georgia" w:eastAsia="Georgia" w:hAnsi="Georgia" w:cs="Georgia"/>
                <w:b/>
                <w:bCs/>
                <w:spacing w:val="-2"/>
                <w:sz w:val="22"/>
                <w:szCs w:val="22"/>
              </w:rPr>
              <w:t xml:space="preserve"> </w:t>
            </w:r>
            <w:r w:rsidRPr="006B2874">
              <w:rPr>
                <w:rFonts w:ascii="Georgia" w:eastAsia="Georgia" w:hAnsi="Georgia" w:cs="Georgia"/>
                <w:b/>
                <w:bCs/>
                <w:spacing w:val="-2"/>
                <w:w w:val="80"/>
                <w:sz w:val="22"/>
                <w:szCs w:val="22"/>
              </w:rPr>
              <w:t>TEDBİRLERİ</w:t>
            </w:r>
            <w:r w:rsidRPr="006B2874">
              <w:rPr>
                <w:rFonts w:eastAsia="Georgia" w:cs="Georgia"/>
                <w:bCs/>
                <w:sz w:val="22"/>
                <w:szCs w:val="22"/>
              </w:rPr>
              <w:tab/>
            </w:r>
            <w:r w:rsidRPr="006B2874">
              <w:rPr>
                <w:rFonts w:eastAsia="Georgia" w:cs="Georgia"/>
                <w:b/>
                <w:bCs/>
                <w:spacing w:val="-5"/>
                <w:w w:val="95"/>
                <w:sz w:val="22"/>
                <w:szCs w:val="22"/>
              </w:rPr>
              <w:t>1</w:t>
            </w:r>
          </w:hyperlink>
          <w:r w:rsidRPr="006B2874">
            <w:rPr>
              <w:rFonts w:eastAsia="Georgia" w:cs="Georgia"/>
              <w:b/>
              <w:bCs/>
              <w:spacing w:val="-5"/>
              <w:w w:val="95"/>
              <w:sz w:val="22"/>
              <w:szCs w:val="22"/>
            </w:rPr>
            <w:t>3</w:t>
          </w:r>
        </w:p>
        <w:p w14:paraId="76C54DD9" w14:textId="77777777" w:rsidR="00781F5D" w:rsidRPr="006B2874" w:rsidRDefault="00781F5D" w:rsidP="00781F5D">
          <w:pPr>
            <w:widowControl w:val="0"/>
            <w:numPr>
              <w:ilvl w:val="0"/>
              <w:numId w:val="156"/>
            </w:numPr>
            <w:tabs>
              <w:tab w:val="left" w:pos="1640"/>
              <w:tab w:val="right" w:leader="dot" w:pos="10438"/>
            </w:tabs>
            <w:autoSpaceDE w:val="0"/>
            <w:autoSpaceDN w:val="0"/>
            <w:spacing w:before="106" w:after="0"/>
            <w:ind w:left="1640" w:right="0" w:hanging="362"/>
            <w:jc w:val="left"/>
            <w:rPr>
              <w:rFonts w:ascii="Georgia" w:eastAsia="Georgia" w:hAnsi="Georgia" w:cs="Georgia"/>
              <w:b/>
              <w:bCs/>
              <w:sz w:val="22"/>
              <w:szCs w:val="22"/>
            </w:rPr>
          </w:pPr>
          <w:hyperlink r:id="rId26" w:anchor="_bookmark12" w:history="1">
            <w:r w:rsidRPr="006B2874">
              <w:rPr>
                <w:rFonts w:ascii="Georgia" w:eastAsia="Georgia" w:hAnsi="Georgia" w:cs="Georgia"/>
                <w:b/>
                <w:bCs/>
                <w:spacing w:val="-2"/>
                <w:w w:val="80"/>
                <w:sz w:val="22"/>
                <w:szCs w:val="22"/>
              </w:rPr>
              <w:t>YÜKLENİCİNİN</w:t>
            </w:r>
            <w:r w:rsidRPr="006B2874">
              <w:rPr>
                <w:rFonts w:ascii="Georgia" w:eastAsia="Georgia" w:hAnsi="Georgia" w:cs="Georgia"/>
                <w:b/>
                <w:bCs/>
                <w:spacing w:val="8"/>
                <w:sz w:val="22"/>
                <w:szCs w:val="22"/>
              </w:rPr>
              <w:t xml:space="preserve"> </w:t>
            </w:r>
            <w:r w:rsidRPr="006B2874">
              <w:rPr>
                <w:rFonts w:ascii="Georgia" w:eastAsia="Georgia" w:hAnsi="Georgia" w:cs="Georgia"/>
                <w:b/>
                <w:bCs/>
                <w:spacing w:val="-2"/>
                <w:w w:val="80"/>
                <w:sz w:val="22"/>
                <w:szCs w:val="22"/>
              </w:rPr>
              <w:t>SORUMLULUKLAR</w:t>
            </w:r>
            <w:r w:rsidRPr="006B2874">
              <w:rPr>
                <w:rFonts w:ascii="Georgia" w:eastAsia="Georgia" w:hAnsi="Georgia" w:cs="Georgia"/>
                <w:b/>
                <w:bCs/>
                <w:spacing w:val="-2"/>
                <w:sz w:val="22"/>
                <w:szCs w:val="22"/>
              </w:rPr>
              <w:t>I</w:t>
            </w:r>
            <w:r w:rsidRPr="006B2874">
              <w:rPr>
                <w:rFonts w:eastAsia="Georgia" w:cs="Georgia"/>
                <w:bCs/>
                <w:sz w:val="22"/>
                <w:szCs w:val="22"/>
              </w:rPr>
              <w:tab/>
            </w:r>
            <w:r w:rsidRPr="006B2874">
              <w:rPr>
                <w:rFonts w:eastAsia="Georgia" w:cs="Georgia"/>
                <w:b/>
                <w:bCs/>
                <w:spacing w:val="-5"/>
                <w:sz w:val="22"/>
                <w:szCs w:val="22"/>
              </w:rPr>
              <w:t>1</w:t>
            </w:r>
          </w:hyperlink>
          <w:r w:rsidRPr="006B2874">
            <w:rPr>
              <w:rFonts w:eastAsia="Georgia" w:cs="Georgia"/>
              <w:b/>
              <w:bCs/>
              <w:spacing w:val="-5"/>
              <w:sz w:val="22"/>
              <w:szCs w:val="22"/>
            </w:rPr>
            <w:t>3</w:t>
          </w:r>
        </w:p>
        <w:p w14:paraId="0A486E14" w14:textId="77777777" w:rsidR="00781F5D" w:rsidRPr="006B2874" w:rsidRDefault="00781F5D" w:rsidP="00781F5D">
          <w:pPr>
            <w:widowControl w:val="0"/>
            <w:tabs>
              <w:tab w:val="right" w:leader="dot" w:pos="10438"/>
            </w:tabs>
            <w:autoSpaceDE w:val="0"/>
            <w:autoSpaceDN w:val="0"/>
            <w:spacing w:before="102" w:after="0"/>
            <w:ind w:left="1278" w:right="0"/>
            <w:jc w:val="left"/>
            <w:rPr>
              <w:rFonts w:eastAsia="Georgia" w:cs="Georgia"/>
              <w:b/>
              <w:bCs/>
              <w:sz w:val="22"/>
              <w:szCs w:val="22"/>
            </w:rPr>
          </w:pPr>
          <w:hyperlink r:id="rId27" w:anchor="_bookmark13" w:history="1">
            <w:r w:rsidRPr="006B2874">
              <w:rPr>
                <w:rFonts w:ascii="Georgia" w:eastAsia="Georgia" w:hAnsi="Georgia" w:cs="Georgia"/>
                <w:b/>
                <w:bCs/>
                <w:w w:val="80"/>
                <w:sz w:val="22"/>
                <w:szCs w:val="22"/>
              </w:rPr>
              <w:t>B</w:t>
            </w:r>
            <w:r w:rsidRPr="006B2874">
              <w:rPr>
                <w:rFonts w:eastAsia="Georgia" w:cs="Georgia"/>
                <w:b/>
                <w:bCs/>
                <w:w w:val="80"/>
                <w:sz w:val="22"/>
                <w:szCs w:val="22"/>
              </w:rPr>
              <w:t>-</w:t>
            </w:r>
            <w:r w:rsidRPr="006B2874">
              <w:rPr>
                <w:rFonts w:eastAsia="Georgia" w:cs="Georgia"/>
                <w:b/>
                <w:bCs/>
                <w:spacing w:val="14"/>
                <w:sz w:val="22"/>
                <w:szCs w:val="22"/>
              </w:rPr>
              <w:t xml:space="preserve"> </w:t>
            </w:r>
            <w:r w:rsidRPr="006B2874">
              <w:rPr>
                <w:rFonts w:ascii="Georgia" w:eastAsia="Georgia" w:hAnsi="Georgia" w:cs="Georgia"/>
                <w:b/>
                <w:bCs/>
                <w:w w:val="80"/>
                <w:sz w:val="22"/>
                <w:szCs w:val="22"/>
              </w:rPr>
              <w:t>ÖZEL</w:t>
            </w:r>
            <w:r w:rsidRPr="006B2874">
              <w:rPr>
                <w:rFonts w:ascii="Georgia" w:eastAsia="Georgia" w:hAnsi="Georgia" w:cs="Georgia"/>
                <w:b/>
                <w:bCs/>
                <w:spacing w:val="9"/>
                <w:sz w:val="22"/>
                <w:szCs w:val="22"/>
              </w:rPr>
              <w:t xml:space="preserve"> </w:t>
            </w:r>
            <w:r w:rsidRPr="006B2874">
              <w:rPr>
                <w:rFonts w:ascii="Georgia" w:eastAsia="Georgia" w:hAnsi="Georgia" w:cs="Georgia"/>
                <w:b/>
                <w:bCs/>
                <w:w w:val="80"/>
                <w:sz w:val="22"/>
                <w:szCs w:val="22"/>
              </w:rPr>
              <w:t>TEKNİK</w:t>
            </w:r>
            <w:r w:rsidRPr="006B2874">
              <w:rPr>
                <w:rFonts w:ascii="Georgia" w:eastAsia="Georgia" w:hAnsi="Georgia" w:cs="Georgia"/>
                <w:b/>
                <w:bCs/>
                <w:spacing w:val="14"/>
                <w:sz w:val="22"/>
                <w:szCs w:val="22"/>
              </w:rPr>
              <w:t xml:space="preserve"> </w:t>
            </w:r>
            <w:r w:rsidRPr="006B2874">
              <w:rPr>
                <w:rFonts w:ascii="Georgia" w:eastAsia="Georgia" w:hAnsi="Georgia" w:cs="Georgia"/>
                <w:b/>
                <w:bCs/>
                <w:spacing w:val="-2"/>
                <w:w w:val="80"/>
                <w:sz w:val="22"/>
                <w:szCs w:val="22"/>
              </w:rPr>
              <w:t>ŞARTNAME</w:t>
            </w:r>
            <w:r w:rsidRPr="006B2874">
              <w:rPr>
                <w:rFonts w:eastAsia="Georgia" w:cs="Georgia"/>
                <w:bCs/>
                <w:sz w:val="22"/>
                <w:szCs w:val="22"/>
              </w:rPr>
              <w:tab/>
            </w:r>
            <w:r w:rsidRPr="006B2874">
              <w:rPr>
                <w:rFonts w:eastAsia="Georgia" w:cs="Georgia"/>
                <w:b/>
                <w:bCs/>
                <w:spacing w:val="-5"/>
                <w:sz w:val="22"/>
                <w:szCs w:val="22"/>
              </w:rPr>
              <w:t>14</w:t>
            </w:r>
          </w:hyperlink>
        </w:p>
        <w:p w14:paraId="17B3ACA4"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7" w:after="0"/>
            <w:ind w:left="1508" w:right="0" w:hanging="230"/>
            <w:jc w:val="left"/>
            <w:rPr>
              <w:rFonts w:ascii="Georgia" w:eastAsia="Georgia" w:hAnsi="Georgia" w:cs="Georgia"/>
              <w:b/>
              <w:bCs/>
              <w:w w:val="80"/>
              <w:sz w:val="22"/>
              <w:szCs w:val="22"/>
            </w:rPr>
          </w:pPr>
          <w:hyperlink r:id="rId28" w:anchor="_bookmark14" w:history="1">
            <w:r w:rsidRPr="006B2874">
              <w:rPr>
                <w:rFonts w:ascii="Georgia" w:eastAsia="Georgia" w:hAnsi="Georgia" w:cs="Georgia"/>
                <w:b/>
                <w:bCs/>
                <w:w w:val="80"/>
                <w:sz w:val="22"/>
                <w:szCs w:val="22"/>
              </w:rPr>
              <w:t>TASARIMIN GÜNCELLENMESİ</w:t>
            </w:r>
            <w:r w:rsidRPr="006B2874">
              <w:rPr>
                <w:rFonts w:ascii="Georgia" w:eastAsia="Georgia" w:hAnsi="Georgia" w:cs="Georgia"/>
                <w:b/>
                <w:bCs/>
                <w:w w:val="80"/>
                <w:sz w:val="22"/>
                <w:szCs w:val="22"/>
              </w:rPr>
              <w:tab/>
              <w:t>14</w:t>
            </w:r>
          </w:hyperlink>
        </w:p>
        <w:p w14:paraId="62F2CBF8"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29" w:anchor="_bookmark15" w:history="1">
            <w:r w:rsidRPr="006B2874">
              <w:rPr>
                <w:rFonts w:ascii="Georgia" w:eastAsia="Georgia" w:hAnsi="Georgia" w:cs="Georgia"/>
                <w:b/>
                <w:bCs/>
                <w:w w:val="80"/>
                <w:sz w:val="22"/>
                <w:szCs w:val="22"/>
              </w:rPr>
              <w:t>GENEL HUSUSLAR VE SAHA DÜZENLEMESİ</w:t>
            </w:r>
            <w:r w:rsidRPr="006B2874">
              <w:rPr>
                <w:rFonts w:ascii="Georgia" w:eastAsia="Georgia" w:hAnsi="Georgia" w:cs="Georgia"/>
                <w:b/>
                <w:bCs/>
                <w:w w:val="80"/>
                <w:sz w:val="22"/>
                <w:szCs w:val="22"/>
              </w:rPr>
              <w:tab/>
              <w:t>14</w:t>
            </w:r>
          </w:hyperlink>
        </w:p>
        <w:p w14:paraId="1787D25F"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6" w:after="0"/>
            <w:ind w:left="1508" w:right="0" w:hanging="230"/>
            <w:jc w:val="left"/>
            <w:rPr>
              <w:rFonts w:eastAsia="Georgia" w:cs="Georgia"/>
              <w:b/>
              <w:bCs/>
              <w:sz w:val="22"/>
              <w:szCs w:val="22"/>
            </w:rPr>
          </w:pPr>
          <w:hyperlink r:id="rId30" w:anchor="_bookmark16" w:history="1">
            <w:r w:rsidRPr="006B2874">
              <w:rPr>
                <w:rFonts w:ascii="Georgia" w:eastAsia="Georgia" w:hAnsi="Georgia" w:cs="Georgia"/>
                <w:b/>
                <w:bCs/>
                <w:w w:val="80"/>
                <w:sz w:val="22"/>
                <w:szCs w:val="22"/>
              </w:rPr>
              <w:t>ŞEBEKEYE BAĞLANTI</w:t>
            </w:r>
            <w:r w:rsidRPr="006B2874">
              <w:rPr>
                <w:rFonts w:eastAsia="Georgia" w:cs="Georgia"/>
                <w:bCs/>
                <w:sz w:val="22"/>
                <w:szCs w:val="22"/>
              </w:rPr>
              <w:tab/>
            </w:r>
            <w:r w:rsidRPr="006B2874">
              <w:rPr>
                <w:rFonts w:eastAsia="Georgia" w:cs="Georgia"/>
                <w:b/>
                <w:bCs/>
                <w:spacing w:val="-5"/>
                <w:sz w:val="22"/>
                <w:szCs w:val="22"/>
              </w:rPr>
              <w:t>16</w:t>
            </w:r>
          </w:hyperlink>
        </w:p>
        <w:p w14:paraId="509E41DB"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3" w:after="0"/>
            <w:ind w:left="1508" w:right="0" w:hanging="230"/>
            <w:jc w:val="left"/>
            <w:rPr>
              <w:rFonts w:eastAsia="Georgia" w:cs="Georgia"/>
              <w:b/>
              <w:bCs/>
              <w:sz w:val="22"/>
              <w:szCs w:val="22"/>
            </w:rPr>
          </w:pPr>
          <w:hyperlink r:id="rId31" w:anchor="_bookmark17" w:history="1">
            <w:r w:rsidRPr="006B2874">
              <w:rPr>
                <w:rFonts w:ascii="Georgia" w:eastAsia="Georgia" w:hAnsi="Georgia" w:cs="Georgia"/>
                <w:b/>
                <w:bCs/>
                <w:w w:val="80"/>
                <w:sz w:val="22"/>
                <w:szCs w:val="22"/>
              </w:rPr>
              <w:t>VERİ</w:t>
            </w:r>
            <w:r w:rsidRPr="006B2874">
              <w:rPr>
                <w:rFonts w:ascii="Georgia" w:eastAsia="Georgia" w:hAnsi="Georgia" w:cs="Georgia"/>
                <w:b/>
                <w:bCs/>
                <w:spacing w:val="6"/>
                <w:sz w:val="22"/>
                <w:szCs w:val="22"/>
              </w:rPr>
              <w:t xml:space="preserve"> </w:t>
            </w:r>
            <w:r w:rsidRPr="006B2874">
              <w:rPr>
                <w:rFonts w:ascii="Georgia" w:eastAsia="Georgia" w:hAnsi="Georgia" w:cs="Georgia"/>
                <w:b/>
                <w:bCs/>
                <w:w w:val="80"/>
                <w:sz w:val="22"/>
                <w:szCs w:val="22"/>
              </w:rPr>
              <w:t>KAYIT,</w:t>
            </w:r>
            <w:r w:rsidRPr="006B2874">
              <w:rPr>
                <w:rFonts w:ascii="Georgia" w:eastAsia="Georgia" w:hAnsi="Georgia" w:cs="Georgia"/>
                <w:b/>
                <w:bCs/>
                <w:spacing w:val="9"/>
                <w:sz w:val="22"/>
                <w:szCs w:val="22"/>
              </w:rPr>
              <w:t xml:space="preserve"> </w:t>
            </w:r>
            <w:r w:rsidRPr="006B2874">
              <w:rPr>
                <w:rFonts w:ascii="Georgia" w:eastAsia="Georgia" w:hAnsi="Georgia" w:cs="Georgia"/>
                <w:b/>
                <w:bCs/>
                <w:w w:val="80"/>
                <w:sz w:val="22"/>
                <w:szCs w:val="22"/>
              </w:rPr>
              <w:t>ÖLÇÜM</w:t>
            </w:r>
            <w:r w:rsidRPr="006B2874">
              <w:rPr>
                <w:rFonts w:ascii="Georgia" w:eastAsia="Georgia" w:hAnsi="Georgia" w:cs="Georgia"/>
                <w:b/>
                <w:bCs/>
                <w:spacing w:val="9"/>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9"/>
                <w:sz w:val="22"/>
                <w:szCs w:val="22"/>
              </w:rPr>
              <w:t xml:space="preserve"> </w:t>
            </w:r>
            <w:r w:rsidRPr="006B2874">
              <w:rPr>
                <w:rFonts w:ascii="Georgia" w:eastAsia="Georgia" w:hAnsi="Georgia" w:cs="Georgia"/>
                <w:b/>
                <w:bCs/>
                <w:w w:val="80"/>
                <w:sz w:val="22"/>
                <w:szCs w:val="22"/>
              </w:rPr>
              <w:t>UZAKTAN</w:t>
            </w:r>
            <w:r w:rsidRPr="006B2874">
              <w:rPr>
                <w:rFonts w:ascii="Georgia" w:eastAsia="Georgia" w:hAnsi="Georgia" w:cs="Georgia"/>
                <w:b/>
                <w:bCs/>
                <w:spacing w:val="6"/>
                <w:sz w:val="22"/>
                <w:szCs w:val="22"/>
              </w:rPr>
              <w:t xml:space="preserve"> </w:t>
            </w:r>
            <w:r w:rsidRPr="006B2874">
              <w:rPr>
                <w:rFonts w:ascii="Georgia" w:eastAsia="Georgia" w:hAnsi="Georgia" w:cs="Georgia"/>
                <w:b/>
                <w:bCs/>
                <w:w w:val="80"/>
                <w:sz w:val="22"/>
                <w:szCs w:val="22"/>
              </w:rPr>
              <w:t>İZLEME</w:t>
            </w:r>
            <w:r w:rsidRPr="006B2874">
              <w:rPr>
                <w:rFonts w:ascii="Georgia" w:eastAsia="Georgia" w:hAnsi="Georgia" w:cs="Georgia"/>
                <w:b/>
                <w:bCs/>
                <w:spacing w:val="9"/>
                <w:sz w:val="22"/>
                <w:szCs w:val="22"/>
              </w:rPr>
              <w:t xml:space="preserve"> </w:t>
            </w:r>
            <w:r w:rsidRPr="006B2874">
              <w:rPr>
                <w:rFonts w:ascii="Georgia" w:eastAsia="Georgia" w:hAnsi="Georgia" w:cs="Georgia"/>
                <w:b/>
                <w:bCs/>
                <w:spacing w:val="-2"/>
                <w:w w:val="80"/>
                <w:sz w:val="22"/>
                <w:szCs w:val="22"/>
              </w:rPr>
              <w:t>SİSTEMİ</w:t>
            </w:r>
            <w:r w:rsidRPr="006B2874">
              <w:rPr>
                <w:rFonts w:eastAsia="Georgia" w:cs="Georgia"/>
                <w:bCs/>
                <w:sz w:val="22"/>
                <w:szCs w:val="22"/>
              </w:rPr>
              <w:tab/>
            </w:r>
            <w:r w:rsidRPr="006B2874">
              <w:rPr>
                <w:rFonts w:eastAsia="Georgia" w:cs="Georgia"/>
                <w:b/>
                <w:bCs/>
                <w:spacing w:val="-5"/>
                <w:sz w:val="22"/>
                <w:szCs w:val="22"/>
              </w:rPr>
              <w:t>16</w:t>
            </w:r>
          </w:hyperlink>
        </w:p>
        <w:p w14:paraId="62514300"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6" w:after="0"/>
            <w:ind w:left="1508" w:right="0" w:hanging="230"/>
            <w:jc w:val="left"/>
            <w:rPr>
              <w:rFonts w:ascii="Georgia" w:eastAsia="Georgia" w:hAnsi="Georgia" w:cs="Georgia"/>
              <w:b/>
              <w:bCs/>
              <w:spacing w:val="-2"/>
              <w:w w:val="85"/>
              <w:sz w:val="22"/>
              <w:szCs w:val="22"/>
            </w:rPr>
          </w:pPr>
          <w:hyperlink r:id="rId32" w:anchor="_bookmark18" w:history="1">
            <w:r w:rsidRPr="006B2874">
              <w:rPr>
                <w:rFonts w:ascii="Georgia" w:eastAsia="Georgia" w:hAnsi="Georgia" w:cs="Georgia"/>
                <w:b/>
                <w:bCs/>
                <w:spacing w:val="-2"/>
                <w:w w:val="85"/>
                <w:sz w:val="22"/>
                <w:szCs w:val="22"/>
              </w:rPr>
              <w:t>FOTOVOLTAİK PANELLER</w:t>
            </w:r>
            <w:r w:rsidRPr="006B2874">
              <w:rPr>
                <w:rFonts w:ascii="Georgia" w:eastAsia="Georgia" w:hAnsi="Georgia" w:cs="Georgia"/>
                <w:b/>
                <w:bCs/>
                <w:spacing w:val="-2"/>
                <w:w w:val="85"/>
                <w:sz w:val="22"/>
                <w:szCs w:val="22"/>
              </w:rPr>
              <w:tab/>
              <w:t>18</w:t>
            </w:r>
          </w:hyperlink>
        </w:p>
        <w:p w14:paraId="62844C09"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33" w:anchor="_bookmark19" w:history="1">
            <w:r w:rsidRPr="006B2874">
              <w:rPr>
                <w:rFonts w:ascii="Georgia" w:eastAsia="Georgia" w:hAnsi="Georgia" w:cs="Georgia"/>
                <w:b/>
                <w:bCs/>
                <w:spacing w:val="-2"/>
                <w:w w:val="85"/>
                <w:sz w:val="22"/>
                <w:szCs w:val="22"/>
              </w:rPr>
              <w:t>FV PANEL VE İNVERTER TAŞIYICI KONSTRÜKSİYONU</w:t>
            </w:r>
            <w:r w:rsidRPr="006B2874">
              <w:rPr>
                <w:rFonts w:ascii="Georgia" w:eastAsia="Georgia" w:hAnsi="Georgia" w:cs="Georgia"/>
                <w:b/>
                <w:bCs/>
                <w:spacing w:val="-2"/>
                <w:w w:val="85"/>
                <w:sz w:val="22"/>
                <w:szCs w:val="22"/>
              </w:rPr>
              <w:tab/>
              <w:t>21</w:t>
            </w:r>
          </w:hyperlink>
        </w:p>
        <w:p w14:paraId="0865EAD6"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7" w:after="0"/>
            <w:ind w:left="1508" w:right="0" w:hanging="230"/>
            <w:jc w:val="left"/>
            <w:rPr>
              <w:rFonts w:eastAsia="Georgia" w:cs="Georgia"/>
              <w:b/>
              <w:bCs/>
              <w:sz w:val="22"/>
              <w:szCs w:val="22"/>
            </w:rPr>
          </w:pPr>
          <w:hyperlink r:id="rId34" w:anchor="_bookmark20" w:history="1">
            <w:r w:rsidRPr="006B2874">
              <w:rPr>
                <w:rFonts w:ascii="Georgia" w:eastAsia="Georgia" w:hAnsi="Georgia" w:cs="Georgia"/>
                <w:b/>
                <w:bCs/>
                <w:w w:val="80"/>
                <w:sz w:val="22"/>
                <w:szCs w:val="22"/>
              </w:rPr>
              <w:t>İNVERTÖR</w:t>
            </w:r>
            <w:r w:rsidRPr="006B2874">
              <w:rPr>
                <w:rFonts w:ascii="Georgia" w:eastAsia="Georgia" w:hAnsi="Georgia" w:cs="Georgia"/>
                <w:b/>
                <w:bCs/>
                <w:spacing w:val="19"/>
                <w:sz w:val="22"/>
                <w:szCs w:val="22"/>
              </w:rPr>
              <w:t xml:space="preserve"> </w:t>
            </w:r>
            <w:r w:rsidRPr="006B2874">
              <w:rPr>
                <w:rFonts w:ascii="Georgia" w:eastAsia="Georgia" w:hAnsi="Georgia" w:cs="Georgia"/>
                <w:b/>
                <w:bCs/>
                <w:w w:val="80"/>
                <w:sz w:val="22"/>
                <w:szCs w:val="22"/>
              </w:rPr>
              <w:t>ÜNİTELERİ</w:t>
            </w:r>
            <w:r w:rsidRPr="006B2874">
              <w:rPr>
                <w:rFonts w:eastAsia="Georgia" w:cs="Georgia"/>
                <w:bCs/>
                <w:sz w:val="22"/>
                <w:szCs w:val="22"/>
              </w:rPr>
              <w:tab/>
            </w:r>
            <w:r w:rsidRPr="006B2874">
              <w:rPr>
                <w:rFonts w:eastAsia="Georgia" w:cs="Georgia"/>
                <w:b/>
                <w:bCs/>
                <w:spacing w:val="-5"/>
                <w:sz w:val="22"/>
                <w:szCs w:val="22"/>
              </w:rPr>
              <w:t>23</w:t>
            </w:r>
          </w:hyperlink>
        </w:p>
        <w:p w14:paraId="48EEC6FE" w14:textId="77777777" w:rsidR="00781F5D" w:rsidRPr="006B2874" w:rsidRDefault="00781F5D" w:rsidP="00781F5D">
          <w:pPr>
            <w:widowControl w:val="0"/>
            <w:numPr>
              <w:ilvl w:val="0"/>
              <w:numId w:val="157"/>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35" w:anchor="_bookmark21" w:history="1">
            <w:r w:rsidRPr="006B2874">
              <w:rPr>
                <w:rFonts w:ascii="Georgia" w:eastAsia="Georgia" w:hAnsi="Georgia" w:cs="Georgia"/>
                <w:b/>
                <w:bCs/>
                <w:spacing w:val="-2"/>
                <w:w w:val="85"/>
                <w:sz w:val="22"/>
                <w:szCs w:val="22"/>
              </w:rPr>
              <w:t>KABLO</w:t>
            </w:r>
            <w:r w:rsidRPr="006B2874">
              <w:rPr>
                <w:rFonts w:ascii="Georgia" w:eastAsia="Georgia" w:hAnsi="Georgia" w:cs="Georgia"/>
                <w:b/>
                <w:bCs/>
                <w:spacing w:val="-5"/>
                <w:sz w:val="22"/>
                <w:szCs w:val="22"/>
              </w:rPr>
              <w:t xml:space="preserve"> </w:t>
            </w:r>
            <w:r w:rsidRPr="006B2874">
              <w:rPr>
                <w:rFonts w:ascii="Georgia" w:eastAsia="Georgia" w:hAnsi="Georgia" w:cs="Georgia"/>
                <w:b/>
                <w:bCs/>
                <w:spacing w:val="-2"/>
                <w:w w:val="85"/>
                <w:sz w:val="22"/>
                <w:szCs w:val="22"/>
              </w:rPr>
              <w:t>ve</w:t>
            </w:r>
            <w:r w:rsidRPr="006B2874">
              <w:rPr>
                <w:rFonts w:ascii="Georgia" w:eastAsia="Georgia" w:hAnsi="Georgia" w:cs="Georgia"/>
                <w:b/>
                <w:bCs/>
                <w:spacing w:val="-4"/>
                <w:sz w:val="22"/>
                <w:szCs w:val="22"/>
              </w:rPr>
              <w:t xml:space="preserve"> </w:t>
            </w:r>
            <w:r w:rsidRPr="006B2874">
              <w:rPr>
                <w:rFonts w:ascii="Georgia" w:eastAsia="Georgia" w:hAnsi="Georgia" w:cs="Georgia"/>
                <w:b/>
                <w:bCs/>
                <w:spacing w:val="-2"/>
                <w:w w:val="85"/>
                <w:sz w:val="22"/>
                <w:szCs w:val="22"/>
              </w:rPr>
              <w:t>BAĞLANTI</w:t>
            </w:r>
            <w:r w:rsidRPr="006B2874">
              <w:rPr>
                <w:rFonts w:ascii="Georgia" w:eastAsia="Georgia" w:hAnsi="Georgia" w:cs="Georgia"/>
                <w:b/>
                <w:bCs/>
                <w:spacing w:val="-4"/>
                <w:sz w:val="22"/>
                <w:szCs w:val="22"/>
              </w:rPr>
              <w:t xml:space="preserve"> </w:t>
            </w:r>
            <w:r w:rsidRPr="006B2874">
              <w:rPr>
                <w:rFonts w:ascii="Georgia" w:eastAsia="Georgia" w:hAnsi="Georgia" w:cs="Georgia"/>
                <w:b/>
                <w:bCs/>
                <w:spacing w:val="-2"/>
                <w:w w:val="85"/>
                <w:sz w:val="22"/>
                <w:szCs w:val="22"/>
              </w:rPr>
              <w:t>ELEMANLARI</w:t>
            </w:r>
            <w:r w:rsidRPr="006B2874">
              <w:rPr>
                <w:rFonts w:eastAsia="Georgia" w:cs="Georgia"/>
                <w:bCs/>
                <w:sz w:val="22"/>
                <w:szCs w:val="22"/>
              </w:rPr>
              <w:tab/>
            </w:r>
            <w:r w:rsidRPr="006B2874">
              <w:rPr>
                <w:rFonts w:eastAsia="Georgia" w:cs="Georgia"/>
                <w:b/>
                <w:bCs/>
                <w:spacing w:val="-5"/>
                <w:sz w:val="22"/>
                <w:szCs w:val="22"/>
              </w:rPr>
              <w:t>25</w:t>
            </w:r>
          </w:hyperlink>
        </w:p>
        <w:p w14:paraId="0B54E168" w14:textId="77777777" w:rsidR="00781F5D" w:rsidRPr="006B2874" w:rsidRDefault="00781F5D" w:rsidP="00781F5D">
          <w:pPr>
            <w:widowControl w:val="0"/>
            <w:numPr>
              <w:ilvl w:val="0"/>
              <w:numId w:val="157"/>
            </w:numPr>
            <w:tabs>
              <w:tab w:val="left" w:pos="1509"/>
              <w:tab w:val="right" w:leader="dot" w:pos="10438"/>
            </w:tabs>
            <w:autoSpaceDE w:val="0"/>
            <w:autoSpaceDN w:val="0"/>
            <w:spacing w:before="106" w:after="0"/>
            <w:ind w:left="1509" w:right="0" w:hanging="230"/>
            <w:jc w:val="left"/>
            <w:rPr>
              <w:rFonts w:eastAsia="Georgia" w:hAnsi="Georgia" w:cs="Georgia"/>
              <w:b/>
              <w:bCs/>
              <w:sz w:val="22"/>
              <w:szCs w:val="22"/>
            </w:rPr>
          </w:pPr>
          <w:hyperlink r:id="rId36" w:anchor="_bookmark22" w:history="1">
            <w:r w:rsidRPr="006B2874">
              <w:rPr>
                <w:rFonts w:ascii="Georgia" w:eastAsia="Georgia" w:hAnsi="Georgia" w:cs="Georgia"/>
                <w:b/>
                <w:bCs/>
                <w:w w:val="80"/>
                <w:sz w:val="22"/>
                <w:szCs w:val="22"/>
              </w:rPr>
              <w:t>KORUMA, ŞALT MALZEMELERİ VE PANOLAR</w:t>
            </w:r>
            <w:r w:rsidRPr="006B2874">
              <w:rPr>
                <w:rFonts w:eastAsia="Georgia" w:hAnsi="Georgia" w:cs="Georgia"/>
                <w:bCs/>
                <w:sz w:val="22"/>
                <w:szCs w:val="22"/>
              </w:rPr>
              <w:tab/>
            </w:r>
            <w:r w:rsidRPr="006B2874">
              <w:rPr>
                <w:rFonts w:eastAsia="Georgia" w:hAnsi="Georgia" w:cs="Georgia"/>
                <w:b/>
                <w:bCs/>
                <w:spacing w:val="-5"/>
                <w:w w:val="95"/>
                <w:sz w:val="22"/>
                <w:szCs w:val="22"/>
              </w:rPr>
              <w:t>26</w:t>
            </w:r>
          </w:hyperlink>
        </w:p>
        <w:p w14:paraId="5258122B" w14:textId="77777777" w:rsidR="00781F5D" w:rsidRPr="006B2874" w:rsidRDefault="00781F5D" w:rsidP="00781F5D">
          <w:pPr>
            <w:widowControl w:val="0"/>
            <w:numPr>
              <w:ilvl w:val="0"/>
              <w:numId w:val="157"/>
            </w:numPr>
            <w:tabs>
              <w:tab w:val="left" w:pos="1640"/>
              <w:tab w:val="right" w:leader="dot" w:pos="10438"/>
            </w:tabs>
            <w:autoSpaceDE w:val="0"/>
            <w:autoSpaceDN w:val="0"/>
            <w:spacing w:before="103" w:after="0"/>
            <w:ind w:left="1640" w:right="0" w:hanging="361"/>
            <w:jc w:val="left"/>
            <w:rPr>
              <w:rFonts w:eastAsia="Georgia" w:cs="Georgia"/>
              <w:b/>
              <w:bCs/>
              <w:sz w:val="22"/>
              <w:szCs w:val="22"/>
            </w:rPr>
          </w:pPr>
          <w:hyperlink r:id="rId37" w:anchor="_bookmark23" w:history="1">
            <w:r w:rsidRPr="006B2874">
              <w:rPr>
                <w:rFonts w:ascii="Georgia" w:eastAsia="Georgia" w:hAnsi="Georgia" w:cs="Georgia"/>
                <w:b/>
                <w:bCs/>
                <w:w w:val="80"/>
                <w:sz w:val="22"/>
                <w:szCs w:val="22"/>
              </w:rPr>
              <w:t>TOPRAKLAMA</w:t>
            </w:r>
            <w:r w:rsidRPr="006B2874">
              <w:rPr>
                <w:rFonts w:ascii="Georgia" w:eastAsia="Georgia" w:hAnsi="Georgia" w:cs="Georgia"/>
                <w:b/>
                <w:bCs/>
                <w:spacing w:val="32"/>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30"/>
                <w:sz w:val="22"/>
                <w:szCs w:val="22"/>
              </w:rPr>
              <w:t xml:space="preserve"> </w:t>
            </w:r>
            <w:r w:rsidRPr="006B2874">
              <w:rPr>
                <w:rFonts w:ascii="Georgia" w:eastAsia="Georgia" w:hAnsi="Georgia" w:cs="Georgia"/>
                <w:b/>
                <w:bCs/>
                <w:w w:val="80"/>
                <w:sz w:val="22"/>
                <w:szCs w:val="22"/>
              </w:rPr>
              <w:t>YILDIRIMDAN</w:t>
            </w:r>
            <w:r w:rsidRPr="006B2874">
              <w:rPr>
                <w:rFonts w:ascii="Georgia" w:eastAsia="Georgia" w:hAnsi="Georgia" w:cs="Georgia"/>
                <w:b/>
                <w:bCs/>
                <w:spacing w:val="29"/>
                <w:sz w:val="22"/>
                <w:szCs w:val="22"/>
              </w:rPr>
              <w:t xml:space="preserve"> </w:t>
            </w:r>
            <w:r w:rsidRPr="006B2874">
              <w:rPr>
                <w:rFonts w:ascii="Georgia" w:eastAsia="Georgia" w:hAnsi="Georgia" w:cs="Georgia"/>
                <w:b/>
                <w:bCs/>
                <w:w w:val="80"/>
                <w:sz w:val="22"/>
                <w:szCs w:val="22"/>
              </w:rPr>
              <w:t>KORUNMA</w:t>
            </w:r>
            <w:r w:rsidRPr="006B2874">
              <w:rPr>
                <w:rFonts w:ascii="Georgia" w:eastAsia="Georgia" w:hAnsi="Georgia" w:cs="Georgia"/>
                <w:b/>
                <w:bCs/>
                <w:spacing w:val="33"/>
                <w:sz w:val="22"/>
                <w:szCs w:val="22"/>
              </w:rPr>
              <w:t xml:space="preserve"> </w:t>
            </w:r>
            <w:r w:rsidRPr="006B2874">
              <w:rPr>
                <w:rFonts w:ascii="Georgia" w:eastAsia="Georgia" w:hAnsi="Georgia" w:cs="Georgia"/>
                <w:b/>
                <w:bCs/>
                <w:spacing w:val="-2"/>
                <w:w w:val="80"/>
                <w:sz w:val="22"/>
                <w:szCs w:val="22"/>
              </w:rPr>
              <w:t>TESİSATI</w:t>
            </w:r>
            <w:r w:rsidRPr="006B2874">
              <w:rPr>
                <w:rFonts w:eastAsia="Georgia" w:cs="Georgia"/>
                <w:bCs/>
                <w:sz w:val="22"/>
                <w:szCs w:val="22"/>
              </w:rPr>
              <w:tab/>
            </w:r>
            <w:r w:rsidRPr="006B2874">
              <w:rPr>
                <w:rFonts w:eastAsia="Georgia" w:cs="Georgia"/>
                <w:b/>
                <w:bCs/>
                <w:spacing w:val="-5"/>
                <w:sz w:val="22"/>
                <w:szCs w:val="22"/>
              </w:rPr>
              <w:t>2</w:t>
            </w:r>
          </w:hyperlink>
          <w:r w:rsidRPr="006B2874">
            <w:rPr>
              <w:rFonts w:eastAsia="Georgia" w:cs="Georgia"/>
              <w:b/>
              <w:bCs/>
              <w:spacing w:val="-5"/>
              <w:sz w:val="22"/>
              <w:szCs w:val="22"/>
            </w:rPr>
            <w:t>8</w:t>
          </w:r>
        </w:p>
        <w:p w14:paraId="17BDEF17" w14:textId="77777777" w:rsidR="00781F5D" w:rsidRPr="006B2874" w:rsidRDefault="00781F5D" w:rsidP="00781F5D">
          <w:pPr>
            <w:widowControl w:val="0"/>
            <w:numPr>
              <w:ilvl w:val="0"/>
              <w:numId w:val="157"/>
            </w:numPr>
            <w:tabs>
              <w:tab w:val="left" w:pos="1639"/>
              <w:tab w:val="right" w:leader="dot" w:pos="10438"/>
            </w:tabs>
            <w:autoSpaceDE w:val="0"/>
            <w:autoSpaceDN w:val="0"/>
            <w:spacing w:before="106" w:after="0"/>
            <w:ind w:left="1639" w:right="0" w:hanging="361"/>
            <w:jc w:val="left"/>
            <w:rPr>
              <w:rFonts w:eastAsia="Georgia" w:cs="Georgia"/>
              <w:b/>
              <w:bCs/>
              <w:sz w:val="22"/>
              <w:szCs w:val="22"/>
            </w:rPr>
          </w:pPr>
          <w:hyperlink r:id="rId38" w:anchor="_bookmark24" w:history="1">
            <w:r w:rsidRPr="006B2874">
              <w:rPr>
                <w:rFonts w:ascii="Georgia" w:eastAsia="Georgia" w:hAnsi="Georgia" w:cs="Georgia"/>
                <w:b/>
                <w:bCs/>
                <w:w w:val="80"/>
                <w:sz w:val="22"/>
                <w:szCs w:val="22"/>
              </w:rPr>
              <w:t>BETON</w:t>
            </w:r>
            <w:r w:rsidRPr="006B2874">
              <w:rPr>
                <w:rFonts w:ascii="Georgia" w:eastAsia="Georgia" w:hAnsi="Georgia" w:cs="Georgia"/>
                <w:b/>
                <w:bCs/>
                <w:spacing w:val="6"/>
                <w:sz w:val="22"/>
                <w:szCs w:val="22"/>
              </w:rPr>
              <w:t xml:space="preserve"> </w:t>
            </w:r>
            <w:r w:rsidRPr="006B2874">
              <w:rPr>
                <w:rFonts w:ascii="Georgia" w:eastAsia="Georgia" w:hAnsi="Georgia" w:cs="Georgia"/>
                <w:b/>
                <w:bCs/>
                <w:w w:val="80"/>
                <w:sz w:val="22"/>
                <w:szCs w:val="22"/>
              </w:rPr>
              <w:t>DİREKLİ</w:t>
            </w:r>
            <w:r w:rsidRPr="006B2874">
              <w:rPr>
                <w:rFonts w:ascii="Georgia" w:eastAsia="Georgia" w:hAnsi="Georgia" w:cs="Georgia"/>
                <w:b/>
                <w:bCs/>
                <w:spacing w:val="7"/>
                <w:sz w:val="22"/>
                <w:szCs w:val="22"/>
              </w:rPr>
              <w:t xml:space="preserve"> </w:t>
            </w:r>
            <w:r w:rsidRPr="006B2874">
              <w:rPr>
                <w:rFonts w:ascii="Georgia" w:eastAsia="Georgia" w:hAnsi="Georgia" w:cs="Georgia"/>
                <w:b/>
                <w:bCs/>
                <w:w w:val="80"/>
                <w:sz w:val="22"/>
                <w:szCs w:val="22"/>
              </w:rPr>
              <w:t>ÇEVRE</w:t>
            </w:r>
            <w:r w:rsidRPr="006B2874">
              <w:rPr>
                <w:rFonts w:ascii="Georgia" w:eastAsia="Georgia" w:hAnsi="Georgia" w:cs="Georgia"/>
                <w:b/>
                <w:bCs/>
                <w:spacing w:val="11"/>
                <w:sz w:val="22"/>
                <w:szCs w:val="22"/>
              </w:rPr>
              <w:t xml:space="preserve"> </w:t>
            </w:r>
            <w:r w:rsidRPr="006B2874">
              <w:rPr>
                <w:rFonts w:ascii="Georgia" w:eastAsia="Georgia" w:hAnsi="Georgia" w:cs="Georgia"/>
                <w:b/>
                <w:bCs/>
                <w:w w:val="80"/>
                <w:sz w:val="22"/>
                <w:szCs w:val="22"/>
              </w:rPr>
              <w:t>TEL</w:t>
            </w:r>
            <w:r w:rsidRPr="006B2874">
              <w:rPr>
                <w:rFonts w:ascii="Georgia" w:eastAsia="Georgia" w:hAnsi="Georgia" w:cs="Georgia"/>
                <w:b/>
                <w:bCs/>
                <w:spacing w:val="7"/>
                <w:sz w:val="22"/>
                <w:szCs w:val="22"/>
              </w:rPr>
              <w:t xml:space="preserve"> </w:t>
            </w:r>
            <w:r w:rsidRPr="006B2874">
              <w:rPr>
                <w:rFonts w:ascii="Georgia" w:eastAsia="Georgia" w:hAnsi="Georgia" w:cs="Georgia"/>
                <w:b/>
                <w:bCs/>
                <w:spacing w:val="-5"/>
                <w:w w:val="80"/>
                <w:sz w:val="22"/>
                <w:szCs w:val="22"/>
              </w:rPr>
              <w:t>ÇİT</w:t>
            </w:r>
            <w:r w:rsidRPr="006B2874">
              <w:rPr>
                <w:rFonts w:eastAsia="Georgia" w:cs="Georgia"/>
                <w:bCs/>
                <w:sz w:val="22"/>
                <w:szCs w:val="22"/>
              </w:rPr>
              <w:tab/>
            </w:r>
            <w:r w:rsidRPr="006B2874">
              <w:rPr>
                <w:rFonts w:eastAsia="Georgia" w:cs="Georgia"/>
                <w:b/>
                <w:bCs/>
                <w:spacing w:val="-5"/>
                <w:w w:val="95"/>
                <w:sz w:val="22"/>
                <w:szCs w:val="22"/>
              </w:rPr>
              <w:t>30</w:t>
            </w:r>
          </w:hyperlink>
        </w:p>
        <w:p w14:paraId="6C89F54F"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4" w:after="0"/>
            <w:ind w:left="1640" w:right="0" w:hanging="361"/>
            <w:jc w:val="left"/>
            <w:rPr>
              <w:rFonts w:eastAsia="Georgia" w:cs="Georgia"/>
              <w:b/>
              <w:bCs/>
              <w:sz w:val="22"/>
              <w:szCs w:val="22"/>
            </w:rPr>
          </w:pPr>
          <w:hyperlink r:id="rId39" w:anchor="_bookmark25" w:history="1">
            <w:r w:rsidRPr="006B2874">
              <w:rPr>
                <w:rFonts w:ascii="Georgia" w:eastAsia="Georgia" w:hAnsi="Georgia" w:cs="Georgia"/>
                <w:b/>
                <w:bCs/>
                <w:w w:val="80"/>
                <w:sz w:val="22"/>
                <w:szCs w:val="22"/>
              </w:rPr>
              <w:t>IP</w:t>
            </w:r>
            <w:r w:rsidRPr="006B2874">
              <w:rPr>
                <w:rFonts w:ascii="Georgia" w:eastAsia="Georgia" w:hAnsi="Georgia" w:cs="Georgia"/>
                <w:b/>
                <w:bCs/>
                <w:spacing w:val="12"/>
                <w:sz w:val="22"/>
                <w:szCs w:val="22"/>
              </w:rPr>
              <w:t xml:space="preserve"> </w:t>
            </w:r>
            <w:r w:rsidRPr="006B2874">
              <w:rPr>
                <w:rFonts w:ascii="Georgia" w:eastAsia="Georgia" w:hAnsi="Georgia" w:cs="Georgia"/>
                <w:b/>
                <w:bCs/>
                <w:w w:val="80"/>
                <w:sz w:val="22"/>
                <w:szCs w:val="22"/>
              </w:rPr>
              <w:t>CCTV</w:t>
            </w:r>
            <w:r w:rsidRPr="006B2874">
              <w:rPr>
                <w:rFonts w:ascii="Georgia" w:eastAsia="Georgia" w:hAnsi="Georgia" w:cs="Georgia"/>
                <w:b/>
                <w:bCs/>
                <w:spacing w:val="10"/>
                <w:sz w:val="22"/>
                <w:szCs w:val="22"/>
              </w:rPr>
              <w:t xml:space="preserve"> </w:t>
            </w:r>
            <w:r w:rsidRPr="006B2874">
              <w:rPr>
                <w:rFonts w:ascii="Georgia" w:eastAsia="Georgia" w:hAnsi="Georgia" w:cs="Georgia"/>
                <w:b/>
                <w:bCs/>
                <w:w w:val="80"/>
                <w:sz w:val="22"/>
                <w:szCs w:val="22"/>
              </w:rPr>
              <w:t>KAMERA</w:t>
            </w:r>
            <w:r w:rsidRPr="006B2874">
              <w:rPr>
                <w:rFonts w:ascii="Georgia" w:eastAsia="Georgia" w:hAnsi="Georgia" w:cs="Georgia"/>
                <w:b/>
                <w:bCs/>
                <w:spacing w:val="11"/>
                <w:sz w:val="22"/>
                <w:szCs w:val="22"/>
              </w:rPr>
              <w:t xml:space="preserve"> </w:t>
            </w:r>
            <w:r w:rsidRPr="006B2874">
              <w:rPr>
                <w:rFonts w:ascii="Georgia" w:eastAsia="Georgia" w:hAnsi="Georgia" w:cs="Georgia"/>
                <w:b/>
                <w:bCs/>
                <w:spacing w:val="-2"/>
                <w:w w:val="80"/>
                <w:sz w:val="22"/>
                <w:szCs w:val="22"/>
              </w:rPr>
              <w:t>SİSTEMİ</w:t>
            </w:r>
            <w:r w:rsidRPr="006B2874">
              <w:rPr>
                <w:rFonts w:eastAsia="Georgia" w:cs="Georgia"/>
                <w:bCs/>
                <w:sz w:val="22"/>
                <w:szCs w:val="22"/>
              </w:rPr>
              <w:tab/>
            </w:r>
            <w:r w:rsidRPr="006B2874">
              <w:rPr>
                <w:rFonts w:eastAsia="Georgia" w:cs="Georgia"/>
                <w:b/>
                <w:bCs/>
                <w:spacing w:val="-5"/>
                <w:sz w:val="22"/>
                <w:szCs w:val="22"/>
              </w:rPr>
              <w:t>31</w:t>
            </w:r>
          </w:hyperlink>
        </w:p>
        <w:p w14:paraId="0394BB22"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6" w:after="0"/>
            <w:ind w:left="1640" w:right="0" w:hanging="361"/>
            <w:jc w:val="left"/>
            <w:rPr>
              <w:rFonts w:eastAsia="Georgia" w:cs="Georgia"/>
              <w:b/>
              <w:bCs/>
              <w:sz w:val="22"/>
              <w:szCs w:val="22"/>
            </w:rPr>
          </w:pPr>
          <w:hyperlink r:id="rId40" w:anchor="_bookmark26" w:history="1">
            <w:r w:rsidRPr="006B2874">
              <w:rPr>
                <w:rFonts w:ascii="Georgia" w:eastAsia="Georgia" w:hAnsi="Georgia" w:cs="Georgia"/>
                <w:b/>
                <w:bCs/>
                <w:w w:val="80"/>
                <w:sz w:val="22"/>
                <w:szCs w:val="22"/>
              </w:rPr>
              <w:t>SAHA</w:t>
            </w:r>
            <w:r w:rsidRPr="006B2874">
              <w:rPr>
                <w:rFonts w:ascii="Georgia" w:eastAsia="Georgia" w:hAnsi="Georgia" w:cs="Georgia"/>
                <w:b/>
                <w:bCs/>
                <w:spacing w:val="24"/>
                <w:sz w:val="22"/>
                <w:szCs w:val="22"/>
              </w:rPr>
              <w:t xml:space="preserve"> </w:t>
            </w:r>
            <w:r w:rsidRPr="006B2874">
              <w:rPr>
                <w:rFonts w:ascii="Georgia" w:eastAsia="Georgia" w:hAnsi="Georgia" w:cs="Georgia"/>
                <w:b/>
                <w:bCs/>
                <w:w w:val="80"/>
                <w:sz w:val="22"/>
                <w:szCs w:val="22"/>
              </w:rPr>
              <w:t>AYDINLATMA</w:t>
            </w:r>
            <w:r w:rsidRPr="006B2874">
              <w:rPr>
                <w:rFonts w:ascii="Georgia" w:eastAsia="Georgia" w:hAnsi="Georgia" w:cs="Georgia"/>
                <w:b/>
                <w:bCs/>
                <w:spacing w:val="23"/>
                <w:sz w:val="22"/>
                <w:szCs w:val="22"/>
              </w:rPr>
              <w:t xml:space="preserve"> </w:t>
            </w:r>
            <w:r w:rsidRPr="006B2874">
              <w:rPr>
                <w:rFonts w:ascii="Georgia" w:eastAsia="Georgia" w:hAnsi="Georgia" w:cs="Georgia"/>
                <w:b/>
                <w:bCs/>
                <w:spacing w:val="-2"/>
                <w:w w:val="80"/>
                <w:sz w:val="22"/>
                <w:szCs w:val="22"/>
              </w:rPr>
              <w:t>SİSTEMİ</w:t>
            </w:r>
            <w:r w:rsidRPr="006B2874">
              <w:rPr>
                <w:rFonts w:eastAsia="Georgia" w:cs="Georgia"/>
                <w:bCs/>
                <w:sz w:val="22"/>
                <w:szCs w:val="22"/>
              </w:rPr>
              <w:tab/>
            </w:r>
            <w:r w:rsidRPr="006B2874">
              <w:rPr>
                <w:rFonts w:eastAsia="Georgia" w:cs="Georgia"/>
                <w:b/>
                <w:bCs/>
                <w:spacing w:val="-5"/>
                <w:sz w:val="22"/>
                <w:szCs w:val="22"/>
              </w:rPr>
              <w:t>34</w:t>
            </w:r>
          </w:hyperlink>
        </w:p>
        <w:p w14:paraId="7BDBBC53"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2" w:after="0"/>
            <w:ind w:left="1640" w:right="0" w:hanging="361"/>
            <w:jc w:val="left"/>
            <w:rPr>
              <w:rFonts w:eastAsia="Georgia" w:cs="Georgia"/>
              <w:b/>
              <w:bCs/>
              <w:sz w:val="22"/>
              <w:szCs w:val="22"/>
            </w:rPr>
          </w:pPr>
          <w:hyperlink r:id="rId41" w:anchor="_bookmark27" w:history="1">
            <w:r w:rsidRPr="006B2874">
              <w:rPr>
                <w:rFonts w:ascii="Georgia" w:eastAsia="Georgia" w:hAnsi="Georgia" w:cs="Georgia"/>
                <w:b/>
                <w:bCs/>
                <w:w w:val="80"/>
                <w:sz w:val="22"/>
                <w:szCs w:val="22"/>
              </w:rPr>
              <w:t>KONTROL</w:t>
            </w:r>
            <w:r w:rsidRPr="006B2874">
              <w:rPr>
                <w:rFonts w:ascii="Georgia" w:eastAsia="Georgia" w:hAnsi="Georgia" w:cs="Georgia"/>
                <w:b/>
                <w:bCs/>
                <w:spacing w:val="26"/>
                <w:sz w:val="22"/>
                <w:szCs w:val="22"/>
              </w:rPr>
              <w:t xml:space="preserve"> </w:t>
            </w:r>
            <w:r w:rsidRPr="006B2874">
              <w:rPr>
                <w:rFonts w:ascii="Georgia" w:eastAsia="Georgia" w:hAnsi="Georgia" w:cs="Georgia"/>
                <w:b/>
                <w:bCs/>
                <w:w w:val="80"/>
                <w:sz w:val="22"/>
                <w:szCs w:val="22"/>
              </w:rPr>
              <w:t>KUMANDA</w:t>
            </w:r>
            <w:r w:rsidRPr="006B2874">
              <w:rPr>
                <w:rFonts w:ascii="Georgia" w:eastAsia="Georgia" w:hAnsi="Georgia" w:cs="Georgia"/>
                <w:b/>
                <w:bCs/>
                <w:spacing w:val="30"/>
                <w:sz w:val="22"/>
                <w:szCs w:val="22"/>
              </w:rPr>
              <w:t xml:space="preserve"> </w:t>
            </w:r>
            <w:r w:rsidRPr="006B2874">
              <w:rPr>
                <w:rFonts w:ascii="Georgia" w:eastAsia="Georgia" w:hAnsi="Georgia" w:cs="Georgia"/>
                <w:b/>
                <w:bCs/>
                <w:spacing w:val="-2"/>
                <w:w w:val="80"/>
                <w:sz w:val="22"/>
                <w:szCs w:val="22"/>
              </w:rPr>
              <w:t>BİNASI</w:t>
            </w:r>
            <w:r w:rsidRPr="006B2874">
              <w:rPr>
                <w:rFonts w:eastAsia="Georgia" w:cs="Georgia"/>
                <w:bCs/>
                <w:sz w:val="22"/>
                <w:szCs w:val="22"/>
              </w:rPr>
              <w:tab/>
            </w:r>
            <w:r w:rsidRPr="006B2874">
              <w:rPr>
                <w:rFonts w:eastAsia="Georgia" w:cs="Georgia"/>
                <w:b/>
                <w:bCs/>
                <w:spacing w:val="-5"/>
                <w:sz w:val="22"/>
                <w:szCs w:val="22"/>
              </w:rPr>
              <w:t>35</w:t>
            </w:r>
          </w:hyperlink>
        </w:p>
        <w:p w14:paraId="37D4A61A"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7" w:after="0"/>
            <w:ind w:left="1640" w:right="0" w:hanging="361"/>
            <w:jc w:val="left"/>
            <w:rPr>
              <w:rFonts w:eastAsia="Georgia" w:cs="Georgia"/>
              <w:b/>
              <w:bCs/>
              <w:sz w:val="22"/>
              <w:szCs w:val="22"/>
            </w:rPr>
          </w:pPr>
          <w:hyperlink r:id="rId42" w:anchor="_bookmark28" w:history="1">
            <w:r w:rsidRPr="006B2874">
              <w:rPr>
                <w:rFonts w:ascii="Georgia" w:eastAsia="Georgia" w:hAnsi="Georgia" w:cs="Georgia"/>
                <w:b/>
                <w:bCs/>
                <w:w w:val="80"/>
                <w:sz w:val="22"/>
                <w:szCs w:val="22"/>
              </w:rPr>
              <w:t>HARİTA</w:t>
            </w:r>
            <w:r w:rsidRPr="006B2874">
              <w:rPr>
                <w:rFonts w:ascii="Georgia" w:eastAsia="Georgia" w:hAnsi="Georgia" w:cs="Georgia"/>
                <w:b/>
                <w:bCs/>
                <w:spacing w:val="24"/>
                <w:sz w:val="22"/>
                <w:szCs w:val="22"/>
              </w:rPr>
              <w:t xml:space="preserve"> </w:t>
            </w:r>
            <w:r w:rsidRPr="006B2874">
              <w:rPr>
                <w:rFonts w:ascii="Georgia" w:eastAsia="Georgia" w:hAnsi="Georgia" w:cs="Georgia"/>
                <w:b/>
                <w:bCs/>
                <w:spacing w:val="-2"/>
                <w:w w:val="95"/>
                <w:sz w:val="22"/>
                <w:szCs w:val="22"/>
              </w:rPr>
              <w:t>ÇALIŞMALARI</w:t>
            </w:r>
            <w:r w:rsidRPr="006B2874">
              <w:rPr>
                <w:rFonts w:eastAsia="Georgia" w:cs="Georgia"/>
                <w:bCs/>
                <w:sz w:val="22"/>
                <w:szCs w:val="22"/>
              </w:rPr>
              <w:tab/>
            </w:r>
            <w:r w:rsidRPr="006B2874">
              <w:rPr>
                <w:rFonts w:eastAsia="Georgia" w:cs="Georgia"/>
                <w:b/>
                <w:bCs/>
                <w:spacing w:val="-5"/>
                <w:sz w:val="22"/>
                <w:szCs w:val="22"/>
              </w:rPr>
              <w:t>36</w:t>
            </w:r>
          </w:hyperlink>
        </w:p>
        <w:p w14:paraId="73F5074A"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2" w:after="0"/>
            <w:ind w:left="1640" w:right="0" w:hanging="361"/>
            <w:jc w:val="left"/>
            <w:rPr>
              <w:rFonts w:eastAsia="Georgia" w:cs="Georgia"/>
              <w:b/>
              <w:bCs/>
              <w:sz w:val="22"/>
              <w:szCs w:val="22"/>
            </w:rPr>
          </w:pPr>
          <w:hyperlink r:id="rId43" w:anchor="_bookmark29" w:history="1">
            <w:r w:rsidRPr="006B2874">
              <w:rPr>
                <w:rFonts w:ascii="Georgia" w:eastAsia="Georgia" w:hAnsi="Georgia" w:cs="Georgia"/>
                <w:b/>
                <w:bCs/>
                <w:w w:val="80"/>
                <w:sz w:val="22"/>
                <w:szCs w:val="22"/>
              </w:rPr>
              <w:t>UYARI</w:t>
            </w:r>
            <w:r w:rsidRPr="006B2874">
              <w:rPr>
                <w:rFonts w:ascii="Georgia" w:eastAsia="Georgia" w:hAnsi="Georgia" w:cs="Georgia"/>
                <w:b/>
                <w:bCs/>
                <w:spacing w:val="1"/>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4"/>
                <w:sz w:val="22"/>
                <w:szCs w:val="22"/>
              </w:rPr>
              <w:t xml:space="preserve"> </w:t>
            </w:r>
            <w:r w:rsidRPr="006B2874">
              <w:rPr>
                <w:rFonts w:ascii="Georgia" w:eastAsia="Georgia" w:hAnsi="Georgia" w:cs="Georgia"/>
                <w:b/>
                <w:bCs/>
                <w:w w:val="80"/>
                <w:sz w:val="22"/>
                <w:szCs w:val="22"/>
              </w:rPr>
              <w:t>İKAZ</w:t>
            </w:r>
            <w:r w:rsidRPr="006B2874">
              <w:rPr>
                <w:rFonts w:ascii="Georgia" w:eastAsia="Georgia" w:hAnsi="Georgia" w:cs="Georgia"/>
                <w:b/>
                <w:bCs/>
                <w:spacing w:val="1"/>
                <w:sz w:val="22"/>
                <w:szCs w:val="22"/>
              </w:rPr>
              <w:t xml:space="preserve"> </w:t>
            </w:r>
            <w:r w:rsidRPr="006B2874">
              <w:rPr>
                <w:rFonts w:ascii="Georgia" w:eastAsia="Georgia" w:hAnsi="Georgia" w:cs="Georgia"/>
                <w:b/>
                <w:bCs/>
                <w:spacing w:val="-2"/>
                <w:w w:val="80"/>
                <w:sz w:val="22"/>
                <w:szCs w:val="22"/>
              </w:rPr>
              <w:t>LEVHALARI</w:t>
            </w:r>
            <w:r w:rsidRPr="006B2874">
              <w:rPr>
                <w:rFonts w:eastAsia="Georgia" w:cs="Georgia"/>
                <w:bCs/>
                <w:sz w:val="22"/>
                <w:szCs w:val="22"/>
              </w:rPr>
              <w:tab/>
            </w:r>
            <w:r w:rsidRPr="006B2874">
              <w:rPr>
                <w:rFonts w:eastAsia="Georgia" w:cs="Georgia"/>
                <w:b/>
                <w:bCs/>
                <w:spacing w:val="-5"/>
                <w:sz w:val="22"/>
                <w:szCs w:val="22"/>
              </w:rPr>
              <w:t>37</w:t>
            </w:r>
          </w:hyperlink>
        </w:p>
        <w:p w14:paraId="1A25858A"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6" w:after="0"/>
            <w:ind w:left="1640" w:right="0" w:hanging="361"/>
            <w:jc w:val="left"/>
            <w:rPr>
              <w:rFonts w:eastAsia="Georgia" w:cs="Georgia"/>
              <w:b/>
              <w:bCs/>
              <w:sz w:val="22"/>
              <w:szCs w:val="22"/>
            </w:rPr>
          </w:pPr>
          <w:hyperlink r:id="rId44" w:anchor="_bookmark30" w:history="1">
            <w:r w:rsidRPr="006B2874">
              <w:rPr>
                <w:rFonts w:ascii="Georgia" w:eastAsia="Georgia" w:hAnsi="Georgia" w:cs="Georgia"/>
                <w:b/>
                <w:bCs/>
                <w:w w:val="80"/>
                <w:sz w:val="22"/>
                <w:szCs w:val="22"/>
              </w:rPr>
              <w:t>BAKIM</w:t>
            </w:r>
            <w:r w:rsidRPr="006B2874">
              <w:rPr>
                <w:rFonts w:ascii="Georgia" w:eastAsia="Georgia" w:hAnsi="Georgia" w:cs="Georgia"/>
                <w:b/>
                <w:bCs/>
                <w:spacing w:val="12"/>
                <w:sz w:val="22"/>
                <w:szCs w:val="22"/>
              </w:rPr>
              <w:t xml:space="preserve"> </w:t>
            </w:r>
            <w:r w:rsidRPr="006B2874">
              <w:rPr>
                <w:rFonts w:ascii="Georgia" w:eastAsia="Georgia" w:hAnsi="Georgia" w:cs="Georgia"/>
                <w:b/>
                <w:bCs/>
                <w:w w:val="80"/>
                <w:sz w:val="22"/>
                <w:szCs w:val="22"/>
              </w:rPr>
              <w:t>&amp;</w:t>
            </w:r>
            <w:r w:rsidRPr="006B2874">
              <w:rPr>
                <w:rFonts w:ascii="Georgia" w:eastAsia="Georgia" w:hAnsi="Georgia" w:cs="Georgia"/>
                <w:b/>
                <w:bCs/>
                <w:spacing w:val="13"/>
                <w:sz w:val="22"/>
                <w:szCs w:val="22"/>
              </w:rPr>
              <w:t xml:space="preserve"> </w:t>
            </w:r>
            <w:r w:rsidRPr="006B2874">
              <w:rPr>
                <w:rFonts w:ascii="Georgia" w:eastAsia="Georgia" w:hAnsi="Georgia" w:cs="Georgia"/>
                <w:b/>
                <w:bCs/>
                <w:w w:val="80"/>
                <w:sz w:val="22"/>
                <w:szCs w:val="22"/>
              </w:rPr>
              <w:t>İŞLETME</w:t>
            </w:r>
            <w:r w:rsidRPr="006B2874">
              <w:rPr>
                <w:rFonts w:ascii="Georgia" w:eastAsia="Georgia" w:hAnsi="Georgia" w:cs="Georgia"/>
                <w:b/>
                <w:bCs/>
                <w:spacing w:val="13"/>
                <w:sz w:val="22"/>
                <w:szCs w:val="22"/>
              </w:rPr>
              <w:t xml:space="preserve"> </w:t>
            </w:r>
            <w:r w:rsidRPr="006B2874">
              <w:rPr>
                <w:rFonts w:ascii="Georgia" w:eastAsia="Georgia" w:hAnsi="Georgia" w:cs="Georgia"/>
                <w:b/>
                <w:bCs/>
                <w:spacing w:val="-4"/>
                <w:w w:val="80"/>
                <w:sz w:val="22"/>
                <w:szCs w:val="22"/>
              </w:rPr>
              <w:t>(B&amp;İ)</w:t>
            </w:r>
            <w:r w:rsidRPr="006B2874">
              <w:rPr>
                <w:rFonts w:eastAsia="Georgia" w:cs="Georgia"/>
                <w:bCs/>
                <w:sz w:val="22"/>
                <w:szCs w:val="22"/>
              </w:rPr>
              <w:tab/>
            </w:r>
            <w:r w:rsidRPr="006B2874">
              <w:rPr>
                <w:rFonts w:eastAsia="Georgia" w:cs="Georgia"/>
                <w:b/>
                <w:bCs/>
                <w:spacing w:val="-5"/>
                <w:sz w:val="22"/>
                <w:szCs w:val="22"/>
              </w:rPr>
              <w:t>38</w:t>
            </w:r>
          </w:hyperlink>
        </w:p>
        <w:p w14:paraId="2C80C917"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3" w:after="0"/>
            <w:ind w:left="1640" w:right="0" w:hanging="361"/>
            <w:jc w:val="left"/>
            <w:rPr>
              <w:rFonts w:eastAsia="Georgia" w:cs="Georgia"/>
              <w:b/>
              <w:bCs/>
              <w:sz w:val="22"/>
              <w:szCs w:val="22"/>
            </w:rPr>
          </w:pPr>
          <w:hyperlink r:id="rId45" w:anchor="_bookmark31" w:history="1">
            <w:r w:rsidRPr="006B2874">
              <w:rPr>
                <w:rFonts w:ascii="Georgia" w:eastAsia="Georgia" w:hAnsi="Georgia" w:cs="Georgia"/>
                <w:b/>
                <w:bCs/>
                <w:w w:val="80"/>
                <w:sz w:val="22"/>
                <w:szCs w:val="22"/>
              </w:rPr>
              <w:t>ALL</w:t>
            </w:r>
            <w:r w:rsidRPr="006B2874">
              <w:rPr>
                <w:rFonts w:ascii="Georgia" w:eastAsia="Georgia" w:hAnsi="Georgia" w:cs="Georgia"/>
                <w:b/>
                <w:bCs/>
                <w:spacing w:val="-2"/>
                <w:sz w:val="22"/>
                <w:szCs w:val="22"/>
              </w:rPr>
              <w:t xml:space="preserve"> </w:t>
            </w:r>
            <w:r w:rsidRPr="006B2874">
              <w:rPr>
                <w:rFonts w:ascii="Georgia" w:eastAsia="Georgia" w:hAnsi="Georgia" w:cs="Georgia"/>
                <w:b/>
                <w:bCs/>
                <w:w w:val="80"/>
                <w:sz w:val="22"/>
                <w:szCs w:val="22"/>
              </w:rPr>
              <w:t>RİSK</w:t>
            </w:r>
            <w:r w:rsidRPr="006B2874">
              <w:rPr>
                <w:rFonts w:ascii="Georgia" w:eastAsia="Georgia" w:hAnsi="Georgia" w:cs="Georgia"/>
                <w:b/>
                <w:bCs/>
                <w:spacing w:val="3"/>
                <w:sz w:val="22"/>
                <w:szCs w:val="22"/>
              </w:rPr>
              <w:t xml:space="preserve"> </w:t>
            </w:r>
            <w:r w:rsidRPr="006B2874">
              <w:rPr>
                <w:rFonts w:ascii="Georgia" w:eastAsia="Georgia" w:hAnsi="Georgia" w:cs="Georgia"/>
                <w:b/>
                <w:bCs/>
                <w:w w:val="80"/>
                <w:sz w:val="22"/>
                <w:szCs w:val="22"/>
              </w:rPr>
              <w:t>VE</w:t>
            </w:r>
            <w:r w:rsidRPr="006B2874">
              <w:rPr>
                <w:rFonts w:ascii="Georgia" w:eastAsia="Georgia" w:hAnsi="Georgia" w:cs="Georgia"/>
                <w:b/>
                <w:bCs/>
                <w:spacing w:val="2"/>
                <w:sz w:val="22"/>
                <w:szCs w:val="22"/>
              </w:rPr>
              <w:t xml:space="preserve"> </w:t>
            </w:r>
            <w:r w:rsidRPr="006B2874">
              <w:rPr>
                <w:rFonts w:ascii="Georgia" w:eastAsia="Georgia" w:hAnsi="Georgia" w:cs="Georgia"/>
                <w:b/>
                <w:bCs/>
                <w:w w:val="80"/>
                <w:sz w:val="22"/>
                <w:szCs w:val="22"/>
              </w:rPr>
              <w:t>İŞLETME</w:t>
            </w:r>
            <w:r w:rsidRPr="006B2874">
              <w:rPr>
                <w:rFonts w:ascii="Georgia" w:eastAsia="Georgia" w:hAnsi="Georgia" w:cs="Georgia"/>
                <w:b/>
                <w:bCs/>
                <w:spacing w:val="2"/>
                <w:sz w:val="22"/>
                <w:szCs w:val="22"/>
              </w:rPr>
              <w:t xml:space="preserve"> </w:t>
            </w:r>
            <w:r w:rsidRPr="006B2874">
              <w:rPr>
                <w:rFonts w:ascii="Georgia" w:eastAsia="Georgia" w:hAnsi="Georgia" w:cs="Georgia"/>
                <w:b/>
                <w:bCs/>
                <w:w w:val="80"/>
                <w:sz w:val="22"/>
                <w:szCs w:val="22"/>
              </w:rPr>
              <w:t>DÖNEMİ</w:t>
            </w:r>
            <w:r w:rsidRPr="006B2874">
              <w:rPr>
                <w:rFonts w:ascii="Georgia" w:eastAsia="Georgia" w:hAnsi="Georgia" w:cs="Georgia"/>
                <w:b/>
                <w:bCs/>
                <w:spacing w:val="-1"/>
                <w:sz w:val="22"/>
                <w:szCs w:val="22"/>
              </w:rPr>
              <w:t xml:space="preserve"> </w:t>
            </w:r>
            <w:r w:rsidRPr="006B2874">
              <w:rPr>
                <w:rFonts w:ascii="Georgia" w:eastAsia="Georgia" w:hAnsi="Georgia" w:cs="Georgia"/>
                <w:b/>
                <w:bCs/>
                <w:spacing w:val="-2"/>
                <w:w w:val="80"/>
                <w:sz w:val="22"/>
                <w:szCs w:val="22"/>
              </w:rPr>
              <w:t>SİGORTASI</w:t>
            </w:r>
            <w:r w:rsidRPr="006B2874">
              <w:rPr>
                <w:rFonts w:eastAsia="Georgia" w:cs="Georgia"/>
                <w:bCs/>
                <w:sz w:val="22"/>
                <w:szCs w:val="22"/>
              </w:rPr>
              <w:tab/>
            </w:r>
            <w:r w:rsidRPr="006B2874">
              <w:rPr>
                <w:rFonts w:eastAsia="Georgia" w:cs="Georgia"/>
                <w:b/>
                <w:bCs/>
                <w:spacing w:val="-5"/>
                <w:sz w:val="22"/>
                <w:szCs w:val="22"/>
              </w:rPr>
              <w:t>50</w:t>
            </w:r>
          </w:hyperlink>
        </w:p>
        <w:p w14:paraId="63AF358B" w14:textId="77777777" w:rsidR="00781F5D" w:rsidRPr="006B2874" w:rsidRDefault="00781F5D" w:rsidP="00781F5D">
          <w:pPr>
            <w:widowControl w:val="0"/>
            <w:numPr>
              <w:ilvl w:val="0"/>
              <w:numId w:val="157"/>
            </w:numPr>
            <w:tabs>
              <w:tab w:val="left" w:pos="1640"/>
              <w:tab w:val="right" w:leader="dot" w:pos="10439"/>
            </w:tabs>
            <w:autoSpaceDE w:val="0"/>
            <w:autoSpaceDN w:val="0"/>
            <w:spacing w:before="102" w:after="0"/>
            <w:ind w:left="1640" w:right="0" w:hanging="361"/>
            <w:jc w:val="left"/>
            <w:rPr>
              <w:rFonts w:eastAsia="Georgia" w:cs="Georgia"/>
              <w:b/>
              <w:bCs/>
              <w:sz w:val="22"/>
              <w:szCs w:val="22"/>
            </w:rPr>
          </w:pPr>
          <w:hyperlink r:id="rId46" w:anchor="_bookmark32" w:history="1">
            <w:r w:rsidRPr="006B2874">
              <w:rPr>
                <w:rFonts w:ascii="Georgia" w:eastAsia="Georgia" w:hAnsi="Georgia" w:cs="Georgia"/>
                <w:b/>
                <w:bCs/>
                <w:w w:val="80"/>
                <w:sz w:val="22"/>
                <w:szCs w:val="22"/>
              </w:rPr>
              <w:t>DİĞER</w:t>
            </w:r>
            <w:r w:rsidRPr="006B2874">
              <w:rPr>
                <w:rFonts w:ascii="Georgia" w:eastAsia="Georgia" w:hAnsi="Georgia" w:cs="Georgia"/>
                <w:b/>
                <w:bCs/>
                <w:spacing w:val="-2"/>
                <w:w w:val="95"/>
                <w:sz w:val="22"/>
                <w:szCs w:val="22"/>
              </w:rPr>
              <w:t xml:space="preserve"> HUSUSLAR</w:t>
            </w:r>
            <w:r w:rsidRPr="006B2874">
              <w:rPr>
                <w:rFonts w:eastAsia="Georgia" w:cs="Georgia"/>
                <w:bCs/>
                <w:sz w:val="22"/>
                <w:szCs w:val="22"/>
              </w:rPr>
              <w:tab/>
            </w:r>
            <w:r w:rsidRPr="006B2874">
              <w:rPr>
                <w:rFonts w:eastAsia="Georgia" w:cs="Georgia"/>
                <w:b/>
                <w:bCs/>
                <w:spacing w:val="-5"/>
                <w:sz w:val="22"/>
                <w:szCs w:val="22"/>
              </w:rPr>
              <w:t>50</w:t>
            </w:r>
          </w:hyperlink>
        </w:p>
      </w:sdtContent>
    </w:sdt>
    <w:p w14:paraId="53A60C8E" w14:textId="77777777" w:rsidR="00781F5D" w:rsidRPr="006B2874" w:rsidRDefault="00781F5D" w:rsidP="00781F5D">
      <w:pPr>
        <w:spacing w:after="0"/>
        <w:ind w:right="0"/>
        <w:jc w:val="left"/>
        <w:rPr>
          <w:sz w:val="22"/>
          <w:szCs w:val="22"/>
        </w:rPr>
        <w:sectPr w:rsidR="00781F5D" w:rsidRPr="006B2874" w:rsidSect="00781F5D">
          <w:footerReference w:type="even" r:id="rId47"/>
          <w:footerReference w:type="default" r:id="rId48"/>
          <w:footerReference w:type="first" r:id="rId49"/>
          <w:pgSz w:w="11900" w:h="16840"/>
          <w:pgMar w:top="720" w:right="720" w:bottom="720" w:left="720" w:header="708" w:footer="708" w:gutter="0"/>
          <w:cols w:space="708"/>
        </w:sectPr>
      </w:pPr>
    </w:p>
    <w:p w14:paraId="243C957B" w14:textId="77777777" w:rsidR="00781F5D" w:rsidRPr="006B2874" w:rsidRDefault="00781F5D" w:rsidP="00781F5D">
      <w:pPr>
        <w:widowControl w:val="0"/>
        <w:autoSpaceDE w:val="0"/>
        <w:autoSpaceDN w:val="0"/>
        <w:spacing w:before="90" w:after="0"/>
        <w:ind w:left="1060" w:right="0"/>
        <w:outlineLvl w:val="1"/>
        <w:rPr>
          <w:rFonts w:ascii="Georgia" w:eastAsia="Georgia" w:hAnsi="Georgia" w:cs="Georgia"/>
          <w:b/>
          <w:bCs/>
          <w:sz w:val="22"/>
          <w:szCs w:val="22"/>
        </w:rPr>
      </w:pPr>
      <w:r w:rsidRPr="006B2874">
        <w:rPr>
          <w:rFonts w:ascii="Georgia" w:eastAsia="Georgia" w:hAnsi="Georgia" w:cs="Georgia"/>
          <w:b/>
          <w:bCs/>
          <w:w w:val="80"/>
          <w:sz w:val="22"/>
          <w:szCs w:val="22"/>
        </w:rPr>
        <w:lastRenderedPageBreak/>
        <w:t>A</w:t>
      </w:r>
      <w:r w:rsidRPr="006B2874">
        <w:rPr>
          <w:rFonts w:eastAsia="Georgia" w:cs="Georgia"/>
          <w:b/>
          <w:bCs/>
          <w:w w:val="80"/>
          <w:sz w:val="22"/>
          <w:szCs w:val="22"/>
        </w:rPr>
        <w:t>-</w:t>
      </w:r>
      <w:r w:rsidRPr="006B2874">
        <w:rPr>
          <w:rFonts w:eastAsia="Georgia" w:cs="Georgia"/>
          <w:b/>
          <w:bCs/>
          <w:spacing w:val="11"/>
          <w:sz w:val="22"/>
          <w:szCs w:val="22"/>
        </w:rPr>
        <w:t xml:space="preserve"> </w:t>
      </w:r>
      <w:r w:rsidRPr="006B2874">
        <w:rPr>
          <w:rFonts w:ascii="Georgia" w:eastAsia="Georgia" w:hAnsi="Georgia" w:cs="Georgia"/>
          <w:b/>
          <w:bCs/>
          <w:w w:val="80"/>
          <w:sz w:val="22"/>
          <w:szCs w:val="22"/>
        </w:rPr>
        <w:t>GENEL</w:t>
      </w:r>
      <w:r w:rsidRPr="006B2874">
        <w:rPr>
          <w:rFonts w:ascii="Georgia" w:eastAsia="Georgia" w:hAnsi="Georgia" w:cs="Georgia"/>
          <w:b/>
          <w:bCs/>
          <w:spacing w:val="6"/>
          <w:sz w:val="22"/>
          <w:szCs w:val="22"/>
        </w:rPr>
        <w:t xml:space="preserve"> </w:t>
      </w:r>
      <w:r w:rsidRPr="006B2874">
        <w:rPr>
          <w:rFonts w:ascii="Georgia" w:eastAsia="Georgia" w:hAnsi="Georgia" w:cs="Georgia"/>
          <w:b/>
          <w:bCs/>
          <w:w w:val="80"/>
          <w:sz w:val="22"/>
          <w:szCs w:val="22"/>
        </w:rPr>
        <w:t>TEKNİK</w:t>
      </w:r>
      <w:r w:rsidRPr="006B2874">
        <w:rPr>
          <w:rFonts w:ascii="Georgia" w:eastAsia="Georgia" w:hAnsi="Georgia" w:cs="Georgia"/>
          <w:b/>
          <w:bCs/>
          <w:spacing w:val="12"/>
          <w:sz w:val="22"/>
          <w:szCs w:val="22"/>
        </w:rPr>
        <w:t xml:space="preserve"> </w:t>
      </w:r>
      <w:r w:rsidRPr="006B2874">
        <w:rPr>
          <w:rFonts w:ascii="Georgia" w:eastAsia="Georgia" w:hAnsi="Georgia" w:cs="Georgia"/>
          <w:b/>
          <w:bCs/>
          <w:spacing w:val="-2"/>
          <w:w w:val="80"/>
          <w:sz w:val="22"/>
          <w:szCs w:val="22"/>
        </w:rPr>
        <w:t>ŞARTNAME</w:t>
      </w:r>
    </w:p>
    <w:p w14:paraId="433F46C2" w14:textId="77777777" w:rsidR="00781F5D" w:rsidRPr="006B2874" w:rsidRDefault="00781F5D" w:rsidP="00781F5D">
      <w:pPr>
        <w:widowControl w:val="0"/>
        <w:autoSpaceDE w:val="0"/>
        <w:autoSpaceDN w:val="0"/>
        <w:spacing w:before="2" w:after="0"/>
        <w:ind w:right="0"/>
        <w:rPr>
          <w:rFonts w:ascii="Georgia"/>
          <w:b/>
          <w:sz w:val="22"/>
          <w:szCs w:val="22"/>
        </w:rPr>
      </w:pPr>
    </w:p>
    <w:p w14:paraId="6D8A475B" w14:textId="77777777" w:rsidR="00781F5D" w:rsidRPr="006B2874" w:rsidRDefault="00781F5D" w:rsidP="00781F5D">
      <w:pPr>
        <w:widowControl w:val="0"/>
        <w:numPr>
          <w:ilvl w:val="0"/>
          <w:numId w:val="158"/>
        </w:numPr>
        <w:tabs>
          <w:tab w:val="left" w:pos="1365"/>
        </w:tabs>
        <w:autoSpaceDE w:val="0"/>
        <w:autoSpaceDN w:val="0"/>
        <w:spacing w:after="0"/>
        <w:ind w:left="1365" w:right="0" w:hanging="282"/>
        <w:outlineLvl w:val="0"/>
        <w:rPr>
          <w:rFonts w:ascii="Georgia" w:eastAsia="Georgia" w:hAnsi="Georgia" w:cs="Georgia"/>
          <w:b/>
          <w:bCs/>
          <w:szCs w:val="24"/>
          <w:u w:color="000000"/>
        </w:rPr>
      </w:pPr>
      <w:r w:rsidRPr="006B2874">
        <w:rPr>
          <w:rFonts w:ascii="Georgia" w:eastAsia="Georgia" w:hAnsi="Georgia" w:cs="Georgia"/>
          <w:b/>
          <w:bCs/>
          <w:w w:val="80"/>
          <w:szCs w:val="24"/>
          <w:u w:color="000000"/>
        </w:rPr>
        <w:t>İŞİN</w:t>
      </w:r>
      <w:r w:rsidRPr="006B2874">
        <w:rPr>
          <w:rFonts w:ascii="Georgia" w:eastAsia="Georgia" w:hAnsi="Georgia" w:cs="Georgia"/>
          <w:b/>
          <w:bCs/>
          <w:spacing w:val="-5"/>
          <w:szCs w:val="24"/>
          <w:u w:color="000000"/>
        </w:rPr>
        <w:t xml:space="preserve"> </w:t>
      </w:r>
      <w:r w:rsidRPr="006B2874">
        <w:rPr>
          <w:rFonts w:ascii="Georgia" w:eastAsia="Georgia" w:hAnsi="Georgia" w:cs="Georgia"/>
          <w:b/>
          <w:bCs/>
          <w:w w:val="80"/>
          <w:szCs w:val="24"/>
          <w:u w:color="000000"/>
        </w:rPr>
        <w:t>KONUSU</w:t>
      </w:r>
      <w:r w:rsidRPr="006B2874">
        <w:rPr>
          <w:rFonts w:ascii="Georgia" w:eastAsia="Georgia" w:hAnsi="Georgia" w:cs="Georgia"/>
          <w:b/>
          <w:bCs/>
          <w:spacing w:val="-3"/>
          <w:szCs w:val="24"/>
          <w:u w:color="000000"/>
        </w:rPr>
        <w:t xml:space="preserve"> </w:t>
      </w:r>
      <w:r w:rsidRPr="006B2874">
        <w:rPr>
          <w:rFonts w:ascii="Georgia" w:eastAsia="Georgia" w:hAnsi="Georgia" w:cs="Georgia"/>
          <w:b/>
          <w:bCs/>
          <w:w w:val="80"/>
          <w:szCs w:val="24"/>
          <w:u w:color="000000"/>
        </w:rPr>
        <w:t>VE</w:t>
      </w:r>
      <w:r w:rsidRPr="006B2874">
        <w:rPr>
          <w:rFonts w:ascii="Georgia" w:eastAsia="Georgia" w:hAnsi="Georgia" w:cs="Georgia"/>
          <w:b/>
          <w:bCs/>
          <w:spacing w:val="-4"/>
          <w:szCs w:val="24"/>
          <w:u w:color="000000"/>
        </w:rPr>
        <w:t xml:space="preserve"> </w:t>
      </w:r>
      <w:r w:rsidRPr="006B2874">
        <w:rPr>
          <w:rFonts w:ascii="Georgia" w:eastAsia="Georgia" w:hAnsi="Georgia" w:cs="Georgia"/>
          <w:b/>
          <w:bCs/>
          <w:spacing w:val="-2"/>
          <w:w w:val="80"/>
          <w:szCs w:val="24"/>
          <w:u w:color="000000"/>
        </w:rPr>
        <w:t>KAPSAMI</w:t>
      </w:r>
    </w:p>
    <w:p w14:paraId="6CE067D1" w14:textId="77777777" w:rsidR="00781F5D" w:rsidRPr="006B2874" w:rsidRDefault="00781F5D" w:rsidP="00781F5D">
      <w:pPr>
        <w:widowControl w:val="0"/>
        <w:autoSpaceDE w:val="0"/>
        <w:autoSpaceDN w:val="0"/>
        <w:spacing w:before="29" w:after="0"/>
        <w:ind w:right="0"/>
        <w:rPr>
          <w:rFonts w:ascii="Georgia"/>
          <w:b/>
          <w:szCs w:val="22"/>
        </w:rPr>
      </w:pPr>
    </w:p>
    <w:p w14:paraId="77FB9D35" w14:textId="3383BE76" w:rsidR="00781F5D" w:rsidRPr="006B2874" w:rsidRDefault="00781F5D" w:rsidP="00781F5D">
      <w:pPr>
        <w:widowControl w:val="0"/>
        <w:autoSpaceDE w:val="0"/>
        <w:autoSpaceDN w:val="0"/>
        <w:spacing w:after="0" w:line="242" w:lineRule="auto"/>
        <w:ind w:left="800" w:right="12" w:firstLine="427"/>
        <w:rPr>
          <w:sz w:val="22"/>
          <w:szCs w:val="22"/>
        </w:rPr>
      </w:pPr>
      <w:r w:rsidRPr="00374F64">
        <w:rPr>
          <w:sz w:val="22"/>
          <w:szCs w:val="22"/>
        </w:rPr>
        <w:t>İller</w:t>
      </w:r>
      <w:r w:rsidRPr="00374F64">
        <w:rPr>
          <w:spacing w:val="40"/>
          <w:sz w:val="22"/>
          <w:szCs w:val="22"/>
        </w:rPr>
        <w:t xml:space="preserve"> </w:t>
      </w:r>
      <w:r w:rsidRPr="00374F64">
        <w:rPr>
          <w:sz w:val="22"/>
          <w:szCs w:val="22"/>
        </w:rPr>
        <w:t>Bankası</w:t>
      </w:r>
      <w:r w:rsidRPr="00374F64">
        <w:rPr>
          <w:spacing w:val="40"/>
          <w:sz w:val="22"/>
          <w:szCs w:val="22"/>
        </w:rPr>
        <w:t xml:space="preserve"> </w:t>
      </w:r>
      <w:r w:rsidRPr="00374F64">
        <w:rPr>
          <w:sz w:val="22"/>
          <w:szCs w:val="22"/>
        </w:rPr>
        <w:t>ile</w:t>
      </w:r>
      <w:r w:rsidRPr="00374F64">
        <w:rPr>
          <w:spacing w:val="40"/>
          <w:sz w:val="22"/>
          <w:szCs w:val="22"/>
        </w:rPr>
        <w:t xml:space="preserve"> </w:t>
      </w:r>
      <w:r w:rsidRPr="00374F64">
        <w:rPr>
          <w:sz w:val="22"/>
          <w:szCs w:val="22"/>
        </w:rPr>
        <w:t>Dünya</w:t>
      </w:r>
      <w:r w:rsidRPr="00374F64">
        <w:rPr>
          <w:spacing w:val="40"/>
          <w:sz w:val="22"/>
          <w:szCs w:val="22"/>
        </w:rPr>
        <w:t xml:space="preserve"> </w:t>
      </w:r>
      <w:r w:rsidRPr="00374F64">
        <w:rPr>
          <w:sz w:val="22"/>
          <w:szCs w:val="22"/>
        </w:rPr>
        <w:t>Bankası</w:t>
      </w:r>
      <w:r w:rsidRPr="00374F64">
        <w:rPr>
          <w:spacing w:val="40"/>
          <w:sz w:val="22"/>
          <w:szCs w:val="22"/>
        </w:rPr>
        <w:t xml:space="preserve"> </w:t>
      </w:r>
      <w:r w:rsidRPr="00374F64">
        <w:rPr>
          <w:sz w:val="22"/>
          <w:szCs w:val="22"/>
        </w:rPr>
        <w:t>arasında</w:t>
      </w:r>
      <w:r w:rsidRPr="00374F64">
        <w:rPr>
          <w:spacing w:val="40"/>
          <w:sz w:val="22"/>
          <w:szCs w:val="22"/>
        </w:rPr>
        <w:t xml:space="preserve"> </w:t>
      </w:r>
      <w:r w:rsidRPr="00374F64">
        <w:rPr>
          <w:sz w:val="22"/>
          <w:szCs w:val="22"/>
        </w:rPr>
        <w:t>imzalanan</w:t>
      </w:r>
      <w:r w:rsidRPr="00374F64">
        <w:rPr>
          <w:spacing w:val="40"/>
          <w:sz w:val="22"/>
          <w:szCs w:val="22"/>
        </w:rPr>
        <w:t xml:space="preserve"> </w:t>
      </w:r>
      <w:r w:rsidRPr="00374F64">
        <w:rPr>
          <w:sz w:val="22"/>
          <w:szCs w:val="22"/>
        </w:rPr>
        <w:t>Dünya</w:t>
      </w:r>
      <w:r w:rsidRPr="00374F64">
        <w:rPr>
          <w:spacing w:val="40"/>
          <w:sz w:val="22"/>
          <w:szCs w:val="22"/>
        </w:rPr>
        <w:t xml:space="preserve"> </w:t>
      </w:r>
      <w:r w:rsidRPr="00374F64">
        <w:rPr>
          <w:sz w:val="22"/>
          <w:szCs w:val="22"/>
        </w:rPr>
        <w:t>Bankası</w:t>
      </w:r>
      <w:r w:rsidRPr="00374F64">
        <w:rPr>
          <w:spacing w:val="40"/>
          <w:sz w:val="22"/>
          <w:szCs w:val="22"/>
        </w:rPr>
        <w:t xml:space="preserve"> </w:t>
      </w:r>
      <w:r w:rsidRPr="00374F64">
        <w:rPr>
          <w:w w:val="110"/>
          <w:sz w:val="22"/>
          <w:szCs w:val="22"/>
        </w:rPr>
        <w:t>Kamu ve Belediye Yenilebilir Enerji Projesi (PUMREP) kredisi kapsamında yerel yönetimlerin proje uygulama birimleri tarafından lisanssız güneş</w:t>
      </w:r>
      <w:r w:rsidRPr="00374F64">
        <w:rPr>
          <w:spacing w:val="-9"/>
          <w:w w:val="110"/>
          <w:sz w:val="22"/>
          <w:szCs w:val="22"/>
        </w:rPr>
        <w:t xml:space="preserve"> </w:t>
      </w:r>
      <w:r w:rsidRPr="00374F64">
        <w:rPr>
          <w:w w:val="110"/>
          <w:sz w:val="22"/>
          <w:szCs w:val="22"/>
        </w:rPr>
        <w:t>enerji</w:t>
      </w:r>
      <w:r w:rsidRPr="00374F64">
        <w:rPr>
          <w:spacing w:val="-11"/>
          <w:w w:val="110"/>
          <w:sz w:val="22"/>
          <w:szCs w:val="22"/>
        </w:rPr>
        <w:t xml:space="preserve"> </w:t>
      </w:r>
      <w:r w:rsidRPr="00374F64">
        <w:rPr>
          <w:w w:val="110"/>
          <w:sz w:val="22"/>
          <w:szCs w:val="22"/>
        </w:rPr>
        <w:t>santrali</w:t>
      </w:r>
      <w:r w:rsidRPr="00374F64">
        <w:rPr>
          <w:spacing w:val="-14"/>
          <w:w w:val="110"/>
          <w:sz w:val="22"/>
          <w:szCs w:val="22"/>
        </w:rPr>
        <w:t xml:space="preserve"> </w:t>
      </w:r>
      <w:r w:rsidRPr="00374F64">
        <w:rPr>
          <w:w w:val="110"/>
          <w:sz w:val="22"/>
          <w:szCs w:val="22"/>
        </w:rPr>
        <w:t>projeleri</w:t>
      </w:r>
      <w:r w:rsidRPr="00374F64">
        <w:rPr>
          <w:spacing w:val="-11"/>
          <w:w w:val="110"/>
          <w:sz w:val="22"/>
          <w:szCs w:val="22"/>
        </w:rPr>
        <w:t xml:space="preserve"> </w:t>
      </w:r>
      <w:r w:rsidRPr="00374F64">
        <w:rPr>
          <w:w w:val="110"/>
          <w:sz w:val="22"/>
          <w:szCs w:val="22"/>
        </w:rPr>
        <w:t>yürütülmektedir.</w:t>
      </w:r>
      <w:r w:rsidRPr="00374F64">
        <w:rPr>
          <w:spacing w:val="-11"/>
          <w:w w:val="110"/>
          <w:sz w:val="22"/>
          <w:szCs w:val="22"/>
        </w:rPr>
        <w:t xml:space="preserve"> </w:t>
      </w:r>
      <w:r w:rsidRPr="00374F64">
        <w:rPr>
          <w:w w:val="110"/>
          <w:sz w:val="22"/>
          <w:szCs w:val="22"/>
        </w:rPr>
        <w:t>İlgili</w:t>
      </w:r>
      <w:r w:rsidRPr="00374F64">
        <w:rPr>
          <w:spacing w:val="-11"/>
          <w:w w:val="110"/>
          <w:sz w:val="22"/>
          <w:szCs w:val="22"/>
        </w:rPr>
        <w:t xml:space="preserve"> </w:t>
      </w:r>
      <w:r w:rsidRPr="00374F64">
        <w:rPr>
          <w:w w:val="110"/>
          <w:sz w:val="22"/>
          <w:szCs w:val="22"/>
        </w:rPr>
        <w:t>yerel</w:t>
      </w:r>
      <w:r w:rsidRPr="00374F64">
        <w:rPr>
          <w:spacing w:val="-10"/>
          <w:w w:val="110"/>
          <w:sz w:val="22"/>
          <w:szCs w:val="22"/>
        </w:rPr>
        <w:t xml:space="preserve"> </w:t>
      </w:r>
      <w:r w:rsidRPr="00374F64">
        <w:rPr>
          <w:w w:val="110"/>
          <w:sz w:val="22"/>
          <w:szCs w:val="22"/>
        </w:rPr>
        <w:t>yönetim</w:t>
      </w:r>
      <w:r w:rsidRPr="00374F64">
        <w:rPr>
          <w:spacing w:val="-10"/>
          <w:w w:val="110"/>
          <w:sz w:val="22"/>
          <w:szCs w:val="22"/>
        </w:rPr>
        <w:t xml:space="preserve"> </w:t>
      </w:r>
      <w:r w:rsidRPr="00374F64">
        <w:rPr>
          <w:w w:val="110"/>
          <w:sz w:val="22"/>
          <w:szCs w:val="22"/>
        </w:rPr>
        <w:t>kapsamında</w:t>
      </w:r>
      <w:r w:rsidRPr="00374F64">
        <w:rPr>
          <w:spacing w:val="-10"/>
          <w:w w:val="110"/>
          <w:sz w:val="22"/>
          <w:szCs w:val="22"/>
        </w:rPr>
        <w:t xml:space="preserve"> </w:t>
      </w:r>
      <w:r w:rsidRPr="00374F64">
        <w:rPr>
          <w:w w:val="110"/>
          <w:sz w:val="22"/>
          <w:szCs w:val="22"/>
        </w:rPr>
        <w:t>yer</w:t>
      </w:r>
      <w:r w:rsidRPr="00374F64">
        <w:rPr>
          <w:spacing w:val="-12"/>
          <w:w w:val="110"/>
          <w:sz w:val="22"/>
          <w:szCs w:val="22"/>
        </w:rPr>
        <w:t xml:space="preserve"> </w:t>
      </w:r>
      <w:r w:rsidRPr="00374F64">
        <w:rPr>
          <w:w w:val="110"/>
          <w:sz w:val="22"/>
          <w:szCs w:val="22"/>
        </w:rPr>
        <w:t>alan</w:t>
      </w:r>
      <w:r w:rsidRPr="00374F64">
        <w:rPr>
          <w:spacing w:val="-9"/>
          <w:w w:val="110"/>
          <w:sz w:val="22"/>
          <w:szCs w:val="22"/>
        </w:rPr>
        <w:t xml:space="preserve"> </w:t>
      </w:r>
      <w:r w:rsidRPr="00374F64">
        <w:rPr>
          <w:w w:val="110"/>
          <w:sz w:val="22"/>
          <w:szCs w:val="22"/>
        </w:rPr>
        <w:t>GES</w:t>
      </w:r>
      <w:r w:rsidRPr="00374F64">
        <w:rPr>
          <w:spacing w:val="-11"/>
          <w:w w:val="110"/>
          <w:sz w:val="22"/>
          <w:szCs w:val="22"/>
        </w:rPr>
        <w:t xml:space="preserve"> </w:t>
      </w:r>
      <w:r w:rsidRPr="00374F64">
        <w:rPr>
          <w:w w:val="110"/>
          <w:sz w:val="22"/>
          <w:szCs w:val="22"/>
        </w:rPr>
        <w:t xml:space="preserve">Projesi </w:t>
      </w:r>
      <w:r w:rsidRPr="00374F64">
        <w:rPr>
          <w:sz w:val="22"/>
          <w:szCs w:val="22"/>
        </w:rPr>
        <w:t xml:space="preserve">Yapım İşi iş bu şartnamenin konusunu teşkil etmektedir. İşin kapsamı dâhilindeki GES ve güç bilgileri </w:t>
      </w:r>
      <w:r w:rsidRPr="00374F64">
        <w:rPr>
          <w:w w:val="110"/>
          <w:sz w:val="22"/>
          <w:szCs w:val="22"/>
        </w:rPr>
        <w:t>aşağıdaki tabloda gösterilmiştir.</w:t>
      </w:r>
    </w:p>
    <w:tbl>
      <w:tblPr>
        <w:tblpPr w:leftFromText="180" w:rightFromText="180" w:vertAnchor="text" w:horzAnchor="margin" w:tblpXSpec="center" w:tblpY="327"/>
        <w:tblW w:w="10450" w:type="dxa"/>
        <w:tblLook w:val="04A0" w:firstRow="1" w:lastRow="0" w:firstColumn="1" w:lastColumn="0" w:noHBand="0" w:noVBand="1"/>
      </w:tblPr>
      <w:tblGrid>
        <w:gridCol w:w="506"/>
        <w:gridCol w:w="1578"/>
        <w:gridCol w:w="1209"/>
        <w:gridCol w:w="1672"/>
        <w:gridCol w:w="1223"/>
        <w:gridCol w:w="616"/>
        <w:gridCol w:w="988"/>
        <w:gridCol w:w="23"/>
        <w:gridCol w:w="1013"/>
        <w:gridCol w:w="1622"/>
      </w:tblGrid>
      <w:tr w:rsidR="008F23A0" w:rsidRPr="006B2874" w14:paraId="6AC8C607" w14:textId="77777777" w:rsidTr="00374F64">
        <w:trPr>
          <w:trHeight w:val="207"/>
        </w:trPr>
        <w:tc>
          <w:tcPr>
            <w:tcW w:w="487" w:type="dxa"/>
            <w:tcBorders>
              <w:top w:val="single" w:sz="4" w:space="0" w:color="auto"/>
              <w:left w:val="single" w:sz="4" w:space="0" w:color="auto"/>
              <w:bottom w:val="single" w:sz="4" w:space="0" w:color="auto"/>
              <w:right w:val="single" w:sz="4" w:space="0" w:color="auto"/>
            </w:tcBorders>
            <w:vAlign w:val="center"/>
            <w:hideMark/>
          </w:tcPr>
          <w:p w14:paraId="0ACAE3D5" w14:textId="77777777" w:rsidR="00781F5D" w:rsidRPr="00374F64" w:rsidRDefault="00781F5D" w:rsidP="00BC454A">
            <w:pPr>
              <w:rPr>
                <w:rFonts w:ascii="Cambria" w:hAnsi="Cambria"/>
              </w:rPr>
            </w:pPr>
            <w:r w:rsidRPr="00374F64">
              <w:rPr>
                <w:rFonts w:ascii="Cambria" w:hAnsi="Cambria"/>
              </w:rPr>
              <w:t>No</w:t>
            </w:r>
          </w:p>
        </w:tc>
        <w:tc>
          <w:tcPr>
            <w:tcW w:w="1424" w:type="dxa"/>
            <w:tcBorders>
              <w:top w:val="single" w:sz="4" w:space="0" w:color="auto"/>
              <w:left w:val="nil"/>
              <w:bottom w:val="single" w:sz="4" w:space="0" w:color="auto"/>
              <w:right w:val="single" w:sz="4" w:space="0" w:color="auto"/>
            </w:tcBorders>
            <w:vAlign w:val="center"/>
            <w:hideMark/>
          </w:tcPr>
          <w:p w14:paraId="2493134F" w14:textId="77777777" w:rsidR="00781F5D" w:rsidRPr="00374F64" w:rsidRDefault="00781F5D" w:rsidP="00BC454A">
            <w:pPr>
              <w:rPr>
                <w:rFonts w:ascii="Cambria" w:hAnsi="Cambria"/>
              </w:rPr>
            </w:pPr>
            <w:r w:rsidRPr="00374F64">
              <w:rPr>
                <w:rFonts w:ascii="Cambria" w:hAnsi="Cambria"/>
              </w:rPr>
              <w:t xml:space="preserve">GES Adı </w:t>
            </w:r>
          </w:p>
        </w:tc>
        <w:tc>
          <w:tcPr>
            <w:tcW w:w="1209" w:type="dxa"/>
            <w:tcBorders>
              <w:top w:val="single" w:sz="4" w:space="0" w:color="auto"/>
              <w:left w:val="nil"/>
              <w:bottom w:val="single" w:sz="4" w:space="0" w:color="auto"/>
              <w:right w:val="single" w:sz="4" w:space="0" w:color="auto"/>
            </w:tcBorders>
            <w:vAlign w:val="center"/>
            <w:hideMark/>
          </w:tcPr>
          <w:p w14:paraId="395888A1" w14:textId="77777777" w:rsidR="00781F5D" w:rsidRPr="00374F64" w:rsidRDefault="00781F5D" w:rsidP="00BC454A">
            <w:pPr>
              <w:rPr>
                <w:rFonts w:ascii="Cambria" w:hAnsi="Cambria"/>
              </w:rPr>
            </w:pPr>
            <w:r w:rsidRPr="00374F64">
              <w:rPr>
                <w:rFonts w:ascii="Cambria" w:hAnsi="Cambria"/>
              </w:rPr>
              <w:t xml:space="preserve">İl </w:t>
            </w:r>
          </w:p>
        </w:tc>
        <w:tc>
          <w:tcPr>
            <w:tcW w:w="1675" w:type="dxa"/>
            <w:tcBorders>
              <w:top w:val="single" w:sz="4" w:space="0" w:color="auto"/>
              <w:left w:val="nil"/>
              <w:bottom w:val="single" w:sz="4" w:space="0" w:color="auto"/>
              <w:right w:val="single" w:sz="4" w:space="0" w:color="auto"/>
            </w:tcBorders>
            <w:vAlign w:val="center"/>
            <w:hideMark/>
          </w:tcPr>
          <w:p w14:paraId="147E548B" w14:textId="77777777" w:rsidR="00781F5D" w:rsidRPr="00374F64" w:rsidRDefault="00781F5D" w:rsidP="00BC454A">
            <w:pPr>
              <w:rPr>
                <w:rFonts w:ascii="Cambria" w:hAnsi="Cambria"/>
              </w:rPr>
            </w:pPr>
            <w:r w:rsidRPr="00374F64">
              <w:rPr>
                <w:rFonts w:ascii="Cambria" w:hAnsi="Cambria"/>
              </w:rPr>
              <w:t xml:space="preserve">İlçe </w:t>
            </w:r>
          </w:p>
        </w:tc>
        <w:tc>
          <w:tcPr>
            <w:tcW w:w="1265" w:type="dxa"/>
            <w:tcBorders>
              <w:top w:val="single" w:sz="4" w:space="0" w:color="auto"/>
              <w:left w:val="nil"/>
              <w:bottom w:val="single" w:sz="4" w:space="0" w:color="auto"/>
              <w:right w:val="single" w:sz="4" w:space="0" w:color="auto"/>
            </w:tcBorders>
            <w:vAlign w:val="center"/>
            <w:hideMark/>
          </w:tcPr>
          <w:p w14:paraId="4D7E19FC" w14:textId="77777777" w:rsidR="00781F5D" w:rsidRPr="00374F64" w:rsidRDefault="00781F5D" w:rsidP="00BC454A">
            <w:pPr>
              <w:rPr>
                <w:rFonts w:ascii="Cambria" w:hAnsi="Cambria"/>
              </w:rPr>
            </w:pPr>
            <w:r w:rsidRPr="00374F64">
              <w:rPr>
                <w:rFonts w:ascii="Cambria" w:hAnsi="Cambria"/>
              </w:rPr>
              <w:t>Mahalle</w:t>
            </w:r>
          </w:p>
        </w:tc>
        <w:tc>
          <w:tcPr>
            <w:tcW w:w="528" w:type="dxa"/>
            <w:tcBorders>
              <w:top w:val="single" w:sz="4" w:space="0" w:color="auto"/>
              <w:left w:val="nil"/>
              <w:bottom w:val="single" w:sz="4" w:space="0" w:color="auto"/>
              <w:right w:val="single" w:sz="4" w:space="0" w:color="auto"/>
            </w:tcBorders>
            <w:vAlign w:val="center"/>
            <w:hideMark/>
          </w:tcPr>
          <w:p w14:paraId="79B7A8F1" w14:textId="77777777" w:rsidR="00781F5D" w:rsidRPr="00374F64" w:rsidRDefault="00781F5D" w:rsidP="00BC454A">
            <w:pPr>
              <w:rPr>
                <w:rFonts w:ascii="Cambria" w:hAnsi="Cambria"/>
              </w:rPr>
            </w:pPr>
            <w:r w:rsidRPr="00374F64">
              <w:rPr>
                <w:rFonts w:ascii="Cambria" w:hAnsi="Cambria"/>
              </w:rPr>
              <w:t xml:space="preserve">Ada </w:t>
            </w:r>
          </w:p>
        </w:tc>
        <w:tc>
          <w:tcPr>
            <w:tcW w:w="1227" w:type="dxa"/>
            <w:gridSpan w:val="2"/>
            <w:tcBorders>
              <w:top w:val="single" w:sz="4" w:space="0" w:color="auto"/>
              <w:left w:val="nil"/>
              <w:bottom w:val="single" w:sz="4" w:space="0" w:color="auto"/>
              <w:right w:val="single" w:sz="4" w:space="0" w:color="auto"/>
            </w:tcBorders>
            <w:vAlign w:val="center"/>
            <w:hideMark/>
          </w:tcPr>
          <w:p w14:paraId="15D921EF" w14:textId="77777777" w:rsidR="00781F5D" w:rsidRPr="00374F64" w:rsidRDefault="00781F5D" w:rsidP="00BC454A">
            <w:pPr>
              <w:rPr>
                <w:rFonts w:ascii="Cambria" w:hAnsi="Cambria"/>
              </w:rPr>
            </w:pPr>
            <w:r w:rsidRPr="00374F64">
              <w:rPr>
                <w:rFonts w:ascii="Cambria" w:hAnsi="Cambria"/>
              </w:rPr>
              <w:t>Parsel</w:t>
            </w:r>
          </w:p>
        </w:tc>
        <w:tc>
          <w:tcPr>
            <w:tcW w:w="1013" w:type="dxa"/>
            <w:tcBorders>
              <w:top w:val="single" w:sz="4" w:space="0" w:color="auto"/>
              <w:left w:val="nil"/>
              <w:bottom w:val="single" w:sz="4" w:space="0" w:color="auto"/>
              <w:right w:val="single" w:sz="4" w:space="0" w:color="auto"/>
            </w:tcBorders>
            <w:vAlign w:val="center"/>
            <w:hideMark/>
          </w:tcPr>
          <w:p w14:paraId="45F79561" w14:textId="77777777" w:rsidR="00781F5D" w:rsidRPr="00374F64" w:rsidRDefault="00781F5D" w:rsidP="00BC454A">
            <w:pPr>
              <w:rPr>
                <w:rFonts w:ascii="Cambria" w:hAnsi="Cambria"/>
              </w:rPr>
            </w:pPr>
            <w:r w:rsidRPr="00374F64">
              <w:rPr>
                <w:rFonts w:ascii="Cambria" w:hAnsi="Cambria"/>
              </w:rPr>
              <w:t>AC Güç (kWe)</w:t>
            </w:r>
          </w:p>
        </w:tc>
        <w:tc>
          <w:tcPr>
            <w:tcW w:w="1622" w:type="dxa"/>
            <w:tcBorders>
              <w:top w:val="single" w:sz="4" w:space="0" w:color="auto"/>
              <w:left w:val="nil"/>
              <w:bottom w:val="single" w:sz="4" w:space="0" w:color="auto"/>
              <w:right w:val="single" w:sz="4" w:space="0" w:color="auto"/>
            </w:tcBorders>
            <w:vAlign w:val="center"/>
            <w:hideMark/>
          </w:tcPr>
          <w:p w14:paraId="462A95FC" w14:textId="77777777" w:rsidR="00781F5D" w:rsidRPr="00374F64" w:rsidRDefault="00781F5D" w:rsidP="00BC454A">
            <w:pPr>
              <w:rPr>
                <w:rFonts w:ascii="Cambria" w:hAnsi="Cambria"/>
              </w:rPr>
            </w:pPr>
            <w:r w:rsidRPr="00374F64">
              <w:rPr>
                <w:rFonts w:ascii="Cambria" w:hAnsi="Cambria"/>
              </w:rPr>
              <w:t>DC Güç (kWp)</w:t>
            </w:r>
          </w:p>
        </w:tc>
      </w:tr>
      <w:tr w:rsidR="008F23A0" w:rsidRPr="006B2874" w14:paraId="23EED112"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hideMark/>
          </w:tcPr>
          <w:p w14:paraId="3361E072" w14:textId="77777777" w:rsidR="00781F5D" w:rsidRPr="00374F64" w:rsidRDefault="00781F5D" w:rsidP="00BC454A">
            <w:pPr>
              <w:rPr>
                <w:rFonts w:ascii="Cambria" w:hAnsi="Cambria"/>
              </w:rPr>
            </w:pPr>
            <w:r w:rsidRPr="00374F64">
              <w:rPr>
                <w:rFonts w:ascii="Cambria" w:hAnsi="Cambria"/>
              </w:rPr>
              <w:t>1</w:t>
            </w:r>
          </w:p>
        </w:tc>
        <w:tc>
          <w:tcPr>
            <w:tcW w:w="1424" w:type="dxa"/>
            <w:tcBorders>
              <w:top w:val="single" w:sz="4" w:space="0" w:color="auto"/>
              <w:left w:val="nil"/>
              <w:bottom w:val="single" w:sz="4" w:space="0" w:color="auto"/>
              <w:right w:val="single" w:sz="4" w:space="0" w:color="auto"/>
            </w:tcBorders>
            <w:shd w:val="clear" w:color="000000" w:fill="FFFFFF"/>
            <w:noWrap/>
            <w:vAlign w:val="center"/>
            <w:hideMark/>
          </w:tcPr>
          <w:p w14:paraId="4CEC5074" w14:textId="7DA087CF" w:rsidR="00781F5D" w:rsidRPr="00374F64" w:rsidRDefault="001D2CAD" w:rsidP="00BC454A">
            <w:pPr>
              <w:rPr>
                <w:rFonts w:ascii="Cambria" w:hAnsi="Cambria"/>
              </w:rPr>
            </w:pPr>
            <w:r w:rsidRPr="00374F64">
              <w:rPr>
                <w:rFonts w:ascii="Cambria" w:hAnsi="Cambria"/>
              </w:rPr>
              <w:t xml:space="preserve"> Su ve Kanalizasyon İdaresi </w:t>
            </w:r>
            <w:r w:rsidR="003741E3" w:rsidRPr="00374F64">
              <w:rPr>
                <w:rFonts w:ascii="Cambria" w:hAnsi="Cambria"/>
              </w:rPr>
              <w:t>GES Projesi</w:t>
            </w:r>
            <w:r w:rsidR="00872294" w:rsidRPr="00374F64">
              <w:rPr>
                <w:rFonts w:ascii="Cambria" w:hAnsi="Cambria"/>
              </w:rPr>
              <w:t xml:space="preserve"> (GES-6)</w:t>
            </w:r>
          </w:p>
        </w:tc>
        <w:tc>
          <w:tcPr>
            <w:tcW w:w="1209" w:type="dxa"/>
            <w:tcBorders>
              <w:top w:val="nil"/>
              <w:left w:val="nil"/>
              <w:bottom w:val="single" w:sz="4" w:space="0" w:color="auto"/>
              <w:right w:val="single" w:sz="4" w:space="0" w:color="auto"/>
            </w:tcBorders>
            <w:noWrap/>
            <w:vAlign w:val="center"/>
            <w:hideMark/>
          </w:tcPr>
          <w:p w14:paraId="20D74038" w14:textId="1286FC06" w:rsidR="00781F5D" w:rsidRPr="00374F64" w:rsidRDefault="00872294" w:rsidP="00BC454A">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hideMark/>
          </w:tcPr>
          <w:p w14:paraId="7CC76228" w14:textId="5F7F3457" w:rsidR="00781F5D" w:rsidRPr="00374F64" w:rsidRDefault="00872294" w:rsidP="00BC454A">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hideMark/>
          </w:tcPr>
          <w:p w14:paraId="080D931E" w14:textId="2E07D65B" w:rsidR="00781F5D" w:rsidRPr="00374F64" w:rsidRDefault="00872294" w:rsidP="00BC454A">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hideMark/>
          </w:tcPr>
          <w:p w14:paraId="0BD19FAC" w14:textId="7DB73859" w:rsidR="00781F5D" w:rsidRPr="00374F64" w:rsidRDefault="00781F5D" w:rsidP="00BC454A">
            <w:pPr>
              <w:rPr>
                <w:rFonts w:ascii="Cambria" w:hAnsi="Cambria"/>
              </w:rPr>
            </w:pPr>
          </w:p>
        </w:tc>
        <w:tc>
          <w:tcPr>
            <w:tcW w:w="1227" w:type="dxa"/>
            <w:gridSpan w:val="2"/>
            <w:tcBorders>
              <w:top w:val="nil"/>
              <w:left w:val="nil"/>
              <w:bottom w:val="single" w:sz="4" w:space="0" w:color="auto"/>
              <w:right w:val="single" w:sz="4" w:space="0" w:color="auto"/>
            </w:tcBorders>
            <w:vAlign w:val="center"/>
            <w:hideMark/>
          </w:tcPr>
          <w:p w14:paraId="03E73EB0" w14:textId="78F99F9F" w:rsidR="00781F5D" w:rsidRPr="00374F64" w:rsidRDefault="00872294" w:rsidP="00BC454A">
            <w:pPr>
              <w:rPr>
                <w:rFonts w:ascii="Cambria" w:hAnsi="Cambria"/>
              </w:rPr>
            </w:pPr>
            <w:r w:rsidRPr="00374F64">
              <w:rPr>
                <w:rFonts w:ascii="Cambria" w:hAnsi="Cambria"/>
              </w:rPr>
              <w:t>1174</w:t>
            </w:r>
          </w:p>
        </w:tc>
        <w:tc>
          <w:tcPr>
            <w:tcW w:w="1013" w:type="dxa"/>
            <w:tcBorders>
              <w:top w:val="nil"/>
              <w:left w:val="nil"/>
              <w:bottom w:val="single" w:sz="4" w:space="0" w:color="auto"/>
              <w:right w:val="single" w:sz="4" w:space="0" w:color="auto"/>
            </w:tcBorders>
            <w:noWrap/>
            <w:vAlign w:val="center"/>
            <w:hideMark/>
          </w:tcPr>
          <w:p w14:paraId="595C9810" w14:textId="1B6D892E" w:rsidR="00781F5D" w:rsidRPr="00374F64" w:rsidRDefault="00872294" w:rsidP="00BC454A">
            <w:pPr>
              <w:rPr>
                <w:rFonts w:ascii="Cambria" w:hAnsi="Cambria"/>
              </w:rPr>
            </w:pPr>
            <w:r w:rsidRPr="002A2C8F">
              <w:t>4000</w:t>
            </w:r>
          </w:p>
        </w:tc>
        <w:tc>
          <w:tcPr>
            <w:tcW w:w="1622" w:type="dxa"/>
            <w:tcBorders>
              <w:top w:val="nil"/>
              <w:left w:val="nil"/>
              <w:bottom w:val="single" w:sz="4" w:space="0" w:color="auto"/>
              <w:right w:val="single" w:sz="4" w:space="0" w:color="auto"/>
            </w:tcBorders>
            <w:noWrap/>
            <w:vAlign w:val="center"/>
            <w:hideMark/>
          </w:tcPr>
          <w:p w14:paraId="50428B82" w14:textId="7A0433CB" w:rsidR="00781F5D" w:rsidRPr="00374F64" w:rsidRDefault="00872294" w:rsidP="00BC454A">
            <w:pPr>
              <w:rPr>
                <w:rFonts w:ascii="Cambria" w:hAnsi="Cambria"/>
              </w:rPr>
            </w:pPr>
            <w:r w:rsidRPr="002A2C8F">
              <w:t>6120</w:t>
            </w:r>
          </w:p>
        </w:tc>
      </w:tr>
      <w:tr w:rsidR="008F23A0" w:rsidRPr="006B2874" w14:paraId="34153272"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tcPr>
          <w:p w14:paraId="36AE3E6E" w14:textId="3B94A255" w:rsidR="00872294" w:rsidRPr="00374F64" w:rsidRDefault="00872294" w:rsidP="00872294">
            <w:pPr>
              <w:rPr>
                <w:rFonts w:ascii="Cambria" w:hAnsi="Cambria"/>
              </w:rPr>
            </w:pPr>
            <w:r w:rsidRPr="00374F64">
              <w:rPr>
                <w:rFonts w:ascii="Cambria" w:hAnsi="Cambria"/>
              </w:rPr>
              <w:t>2</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559DDB93" w14:textId="0CB3BC21" w:rsidR="00872294" w:rsidRPr="00374F64" w:rsidDel="001D2CAD" w:rsidRDefault="002A2C8F" w:rsidP="00872294">
            <w:pPr>
              <w:rPr>
                <w:rFonts w:ascii="Cambria" w:hAnsi="Cambria"/>
              </w:rPr>
            </w:pPr>
            <w:r w:rsidRPr="00AF6C60">
              <w:rPr>
                <w:rFonts w:ascii="Cambria" w:hAnsi="Cambria"/>
              </w:rPr>
              <w:t xml:space="preserve">Su ve Kanalizasyon İdaresi GES Projesi </w:t>
            </w:r>
            <w:r w:rsidR="00872294" w:rsidRPr="00374F64">
              <w:rPr>
                <w:rFonts w:ascii="Cambria" w:hAnsi="Cambria"/>
              </w:rPr>
              <w:t>(GES-7)</w:t>
            </w:r>
          </w:p>
        </w:tc>
        <w:tc>
          <w:tcPr>
            <w:tcW w:w="1209" w:type="dxa"/>
            <w:tcBorders>
              <w:top w:val="nil"/>
              <w:left w:val="nil"/>
              <w:bottom w:val="single" w:sz="4" w:space="0" w:color="auto"/>
              <w:right w:val="single" w:sz="4" w:space="0" w:color="auto"/>
            </w:tcBorders>
            <w:noWrap/>
            <w:vAlign w:val="center"/>
          </w:tcPr>
          <w:p w14:paraId="23FD7989" w14:textId="3441F1D2" w:rsidR="00872294" w:rsidRPr="00374F64" w:rsidRDefault="00872294" w:rsidP="00872294">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4E2C3C29" w14:textId="60E6E798" w:rsidR="00872294" w:rsidRPr="00374F64" w:rsidRDefault="00872294" w:rsidP="00872294">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120CBE00" w14:textId="154F980D" w:rsidR="00872294" w:rsidRPr="00374F64" w:rsidRDefault="00872294" w:rsidP="00872294">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0DE1B5F5" w14:textId="77777777" w:rsidR="00872294" w:rsidRPr="00374F64" w:rsidDel="00872294" w:rsidRDefault="00872294" w:rsidP="00872294">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270E3513" w14:textId="2988D86E" w:rsidR="00872294" w:rsidRPr="00374F64" w:rsidRDefault="00872294" w:rsidP="00872294">
            <w:pPr>
              <w:rPr>
                <w:rFonts w:ascii="Cambria" w:hAnsi="Cambria"/>
              </w:rPr>
            </w:pPr>
            <w:r w:rsidRPr="00374F64">
              <w:rPr>
                <w:rFonts w:ascii="Cambria" w:hAnsi="Cambria"/>
              </w:rPr>
              <w:t>1174</w:t>
            </w:r>
          </w:p>
        </w:tc>
        <w:tc>
          <w:tcPr>
            <w:tcW w:w="1013" w:type="dxa"/>
            <w:tcBorders>
              <w:top w:val="nil"/>
              <w:left w:val="nil"/>
              <w:bottom w:val="single" w:sz="4" w:space="0" w:color="auto"/>
              <w:right w:val="single" w:sz="4" w:space="0" w:color="auto"/>
            </w:tcBorders>
            <w:noWrap/>
            <w:vAlign w:val="center"/>
          </w:tcPr>
          <w:p w14:paraId="6716CECD" w14:textId="29F4DE19" w:rsidR="00872294" w:rsidRPr="002A2C8F" w:rsidRDefault="00872294" w:rsidP="00872294">
            <w:r w:rsidRPr="002A2C8F">
              <w:t>3000</w:t>
            </w:r>
          </w:p>
        </w:tc>
        <w:tc>
          <w:tcPr>
            <w:tcW w:w="1622" w:type="dxa"/>
            <w:tcBorders>
              <w:top w:val="nil"/>
              <w:left w:val="nil"/>
              <w:bottom w:val="single" w:sz="4" w:space="0" w:color="auto"/>
              <w:right w:val="single" w:sz="4" w:space="0" w:color="auto"/>
            </w:tcBorders>
            <w:noWrap/>
            <w:vAlign w:val="center"/>
          </w:tcPr>
          <w:p w14:paraId="71087173" w14:textId="52DD66E3" w:rsidR="00872294" w:rsidRPr="002A2C8F" w:rsidRDefault="00872294" w:rsidP="00872294">
            <w:r w:rsidRPr="002A2C8F">
              <w:t>4590</w:t>
            </w:r>
          </w:p>
        </w:tc>
      </w:tr>
      <w:tr w:rsidR="00DC2BB8" w:rsidRPr="006B2874" w14:paraId="67D56533" w14:textId="77777777" w:rsidTr="008F23A0">
        <w:trPr>
          <w:trHeight w:val="207"/>
        </w:trPr>
        <w:tc>
          <w:tcPr>
            <w:tcW w:w="487" w:type="dxa"/>
            <w:tcBorders>
              <w:top w:val="nil"/>
              <w:left w:val="single" w:sz="4" w:space="0" w:color="auto"/>
              <w:bottom w:val="single" w:sz="4" w:space="0" w:color="auto"/>
              <w:right w:val="single" w:sz="4" w:space="0" w:color="auto"/>
            </w:tcBorders>
            <w:noWrap/>
            <w:vAlign w:val="center"/>
          </w:tcPr>
          <w:p w14:paraId="3EF536D1" w14:textId="04FA7A57" w:rsidR="00872294" w:rsidRPr="00374F64" w:rsidRDefault="00872294" w:rsidP="00872294">
            <w:pPr>
              <w:rPr>
                <w:rFonts w:ascii="Cambria" w:hAnsi="Cambria"/>
              </w:rPr>
            </w:pPr>
            <w:r w:rsidRPr="00374F64">
              <w:rPr>
                <w:rFonts w:ascii="Cambria" w:hAnsi="Cambria"/>
              </w:rPr>
              <w:t>3</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6044D5FA" w14:textId="59217741" w:rsidR="00872294" w:rsidRPr="00374F64" w:rsidRDefault="002A2C8F" w:rsidP="00872294">
            <w:pPr>
              <w:rPr>
                <w:rFonts w:ascii="Cambria" w:hAnsi="Cambria"/>
              </w:rPr>
            </w:pPr>
            <w:r w:rsidRPr="00AF6C60">
              <w:rPr>
                <w:rFonts w:ascii="Cambria" w:hAnsi="Cambria"/>
              </w:rPr>
              <w:t xml:space="preserve">Su ve Kanalizasyon İdaresi GES Projesi </w:t>
            </w:r>
            <w:r w:rsidR="00872294" w:rsidRPr="00374F64">
              <w:rPr>
                <w:rFonts w:ascii="Cambria" w:hAnsi="Cambria"/>
              </w:rPr>
              <w:t>(GES-8)</w:t>
            </w:r>
          </w:p>
        </w:tc>
        <w:tc>
          <w:tcPr>
            <w:tcW w:w="1209" w:type="dxa"/>
            <w:tcBorders>
              <w:top w:val="nil"/>
              <w:left w:val="nil"/>
              <w:bottom w:val="single" w:sz="4" w:space="0" w:color="auto"/>
              <w:right w:val="single" w:sz="4" w:space="0" w:color="auto"/>
            </w:tcBorders>
            <w:noWrap/>
            <w:vAlign w:val="center"/>
          </w:tcPr>
          <w:p w14:paraId="4BD1C0CB" w14:textId="5DC5D330" w:rsidR="00872294" w:rsidRPr="00374F64" w:rsidRDefault="00872294" w:rsidP="00872294">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48DE17F1" w14:textId="0943BBF2" w:rsidR="00872294" w:rsidRPr="00374F64" w:rsidRDefault="00872294" w:rsidP="00872294">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0B495D7C" w14:textId="068DEEC9" w:rsidR="00872294" w:rsidRPr="00374F64" w:rsidRDefault="00872294" w:rsidP="00872294">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189404DD" w14:textId="77777777" w:rsidR="00872294" w:rsidRPr="00374F64" w:rsidDel="00872294" w:rsidRDefault="00872294" w:rsidP="00872294">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018B4936" w14:textId="06A41111" w:rsidR="00872294" w:rsidRPr="00374F64" w:rsidRDefault="00872294" w:rsidP="00872294">
            <w:pPr>
              <w:rPr>
                <w:rFonts w:ascii="Cambria" w:hAnsi="Cambria"/>
              </w:rPr>
            </w:pPr>
            <w:r w:rsidRPr="00374F64">
              <w:rPr>
                <w:rFonts w:ascii="Cambria" w:hAnsi="Cambria"/>
              </w:rPr>
              <w:t>1175</w:t>
            </w:r>
          </w:p>
        </w:tc>
        <w:tc>
          <w:tcPr>
            <w:tcW w:w="1013" w:type="dxa"/>
            <w:tcBorders>
              <w:top w:val="nil"/>
              <w:left w:val="nil"/>
              <w:bottom w:val="single" w:sz="4" w:space="0" w:color="auto"/>
              <w:right w:val="single" w:sz="4" w:space="0" w:color="auto"/>
            </w:tcBorders>
            <w:noWrap/>
            <w:vAlign w:val="center"/>
          </w:tcPr>
          <w:p w14:paraId="57845590" w14:textId="7C41CFA9" w:rsidR="00872294" w:rsidRPr="002A2C8F" w:rsidRDefault="00872294" w:rsidP="00872294">
            <w:r w:rsidRPr="002A2C8F">
              <w:t>4000</w:t>
            </w:r>
          </w:p>
        </w:tc>
        <w:tc>
          <w:tcPr>
            <w:tcW w:w="1622" w:type="dxa"/>
            <w:tcBorders>
              <w:top w:val="nil"/>
              <w:left w:val="nil"/>
              <w:bottom w:val="single" w:sz="4" w:space="0" w:color="auto"/>
              <w:right w:val="single" w:sz="4" w:space="0" w:color="auto"/>
            </w:tcBorders>
            <w:noWrap/>
            <w:vAlign w:val="center"/>
          </w:tcPr>
          <w:p w14:paraId="0AD350F4" w14:textId="44FA9C9B" w:rsidR="00872294" w:rsidRPr="002A2C8F" w:rsidRDefault="00872294" w:rsidP="00872294">
            <w:r w:rsidRPr="002A2C8F">
              <w:t>6120</w:t>
            </w:r>
          </w:p>
        </w:tc>
      </w:tr>
      <w:tr w:rsidR="008F23A0" w:rsidRPr="006B2874" w14:paraId="56611099"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tcPr>
          <w:p w14:paraId="4FDD7921" w14:textId="7C63253A" w:rsidR="0077153A" w:rsidRPr="00374F64" w:rsidRDefault="0077153A" w:rsidP="0077153A">
            <w:pPr>
              <w:rPr>
                <w:rFonts w:ascii="Cambria" w:hAnsi="Cambria"/>
              </w:rPr>
            </w:pPr>
            <w:r w:rsidRPr="00374F64">
              <w:rPr>
                <w:rFonts w:ascii="Cambria" w:hAnsi="Cambria"/>
              </w:rPr>
              <w:t>5</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7E7CBD9A" w14:textId="558EE9D0" w:rsidR="0077153A" w:rsidRPr="00374F64" w:rsidRDefault="002A2C8F" w:rsidP="0077153A">
            <w:pPr>
              <w:rPr>
                <w:rFonts w:ascii="Cambria" w:hAnsi="Cambria"/>
              </w:rPr>
            </w:pPr>
            <w:r w:rsidRPr="00AF6C60">
              <w:rPr>
                <w:rFonts w:ascii="Cambria" w:hAnsi="Cambria"/>
              </w:rPr>
              <w:t xml:space="preserve">Su ve Kanalizasyon İdaresi GES Projesi </w:t>
            </w:r>
            <w:r w:rsidR="0077153A" w:rsidRPr="00374F64">
              <w:rPr>
                <w:rFonts w:ascii="Cambria" w:hAnsi="Cambria"/>
              </w:rPr>
              <w:t>(GES-</w:t>
            </w:r>
            <w:r w:rsidR="0094442D" w:rsidRPr="00374F64">
              <w:rPr>
                <w:rFonts w:ascii="Cambria" w:hAnsi="Cambria"/>
              </w:rPr>
              <w:t>2</w:t>
            </w:r>
            <w:r w:rsidR="0077153A" w:rsidRPr="00374F64">
              <w:rPr>
                <w:rFonts w:ascii="Cambria" w:hAnsi="Cambria"/>
              </w:rPr>
              <w:t>)</w:t>
            </w:r>
          </w:p>
        </w:tc>
        <w:tc>
          <w:tcPr>
            <w:tcW w:w="1209" w:type="dxa"/>
            <w:tcBorders>
              <w:top w:val="nil"/>
              <w:left w:val="nil"/>
              <w:bottom w:val="single" w:sz="4" w:space="0" w:color="auto"/>
              <w:right w:val="single" w:sz="4" w:space="0" w:color="auto"/>
            </w:tcBorders>
            <w:noWrap/>
            <w:vAlign w:val="center"/>
          </w:tcPr>
          <w:p w14:paraId="1282BC40" w14:textId="30AD97AD" w:rsidR="0077153A" w:rsidRPr="00374F64" w:rsidRDefault="0077153A" w:rsidP="0077153A">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3C7CAE1B" w14:textId="0EA08BA9" w:rsidR="0077153A" w:rsidRPr="00374F64" w:rsidRDefault="0077153A" w:rsidP="0077153A">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163006E5" w14:textId="401A94A2" w:rsidR="0077153A" w:rsidRPr="00374F64" w:rsidRDefault="0077153A" w:rsidP="0077153A">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4B8544CD" w14:textId="77777777" w:rsidR="0077153A" w:rsidRPr="00374F64" w:rsidDel="00872294" w:rsidRDefault="0077153A" w:rsidP="0077153A">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52AD3C7F" w14:textId="240F966A" w:rsidR="0077153A" w:rsidRPr="00374F64" w:rsidRDefault="0077153A" w:rsidP="0077153A">
            <w:pPr>
              <w:rPr>
                <w:rFonts w:ascii="Cambria" w:hAnsi="Cambria"/>
              </w:rPr>
            </w:pPr>
            <w:r w:rsidRPr="00374F64">
              <w:rPr>
                <w:rFonts w:ascii="Cambria" w:hAnsi="Cambria"/>
              </w:rPr>
              <w:t>1181</w:t>
            </w:r>
          </w:p>
        </w:tc>
        <w:tc>
          <w:tcPr>
            <w:tcW w:w="1013" w:type="dxa"/>
            <w:tcBorders>
              <w:top w:val="nil"/>
              <w:left w:val="nil"/>
              <w:bottom w:val="single" w:sz="4" w:space="0" w:color="auto"/>
              <w:right w:val="single" w:sz="4" w:space="0" w:color="auto"/>
            </w:tcBorders>
            <w:noWrap/>
            <w:vAlign w:val="center"/>
          </w:tcPr>
          <w:p w14:paraId="5AF6ADAD" w14:textId="580DC86C" w:rsidR="0077153A" w:rsidRPr="002A2C8F" w:rsidRDefault="0077153A" w:rsidP="0077153A">
            <w:r w:rsidRPr="002A2C8F">
              <w:t>5000</w:t>
            </w:r>
          </w:p>
        </w:tc>
        <w:tc>
          <w:tcPr>
            <w:tcW w:w="1622" w:type="dxa"/>
            <w:tcBorders>
              <w:top w:val="nil"/>
              <w:left w:val="nil"/>
              <w:bottom w:val="single" w:sz="4" w:space="0" w:color="auto"/>
              <w:right w:val="single" w:sz="4" w:space="0" w:color="auto"/>
            </w:tcBorders>
            <w:noWrap/>
            <w:vAlign w:val="center"/>
          </w:tcPr>
          <w:p w14:paraId="4471A202" w14:textId="23CEC8E7" w:rsidR="0077153A" w:rsidRPr="002A2C8F" w:rsidRDefault="0077153A" w:rsidP="0077153A">
            <w:r w:rsidRPr="002A2C8F">
              <w:t>7650</w:t>
            </w:r>
          </w:p>
        </w:tc>
      </w:tr>
      <w:tr w:rsidR="008F23A0" w:rsidRPr="006B2874" w14:paraId="56824BA1"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tcPr>
          <w:p w14:paraId="28C9A0E9" w14:textId="4B59A342" w:rsidR="0094442D" w:rsidRPr="00374F64" w:rsidRDefault="0094442D" w:rsidP="0094442D">
            <w:pPr>
              <w:rPr>
                <w:rFonts w:ascii="Cambria" w:hAnsi="Cambria"/>
              </w:rPr>
            </w:pPr>
            <w:r w:rsidRPr="00374F64">
              <w:rPr>
                <w:rFonts w:ascii="Cambria" w:hAnsi="Cambria"/>
              </w:rPr>
              <w:t>6</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5A2EC131" w14:textId="43B1AE4E" w:rsidR="0094442D" w:rsidRPr="00374F64" w:rsidRDefault="002A2C8F" w:rsidP="0094442D">
            <w:pPr>
              <w:rPr>
                <w:rFonts w:ascii="Cambria" w:hAnsi="Cambria"/>
              </w:rPr>
            </w:pPr>
            <w:r w:rsidRPr="00AF6C60">
              <w:rPr>
                <w:rFonts w:ascii="Cambria" w:hAnsi="Cambria"/>
              </w:rPr>
              <w:t xml:space="preserve">Su ve Kanalizasyon İdaresi GES Projesi </w:t>
            </w:r>
            <w:r w:rsidR="0094442D" w:rsidRPr="00374F64">
              <w:rPr>
                <w:rFonts w:ascii="Cambria" w:hAnsi="Cambria"/>
              </w:rPr>
              <w:t>(GES-1)</w:t>
            </w:r>
          </w:p>
        </w:tc>
        <w:tc>
          <w:tcPr>
            <w:tcW w:w="1209" w:type="dxa"/>
            <w:tcBorders>
              <w:top w:val="nil"/>
              <w:left w:val="nil"/>
              <w:bottom w:val="single" w:sz="4" w:space="0" w:color="auto"/>
              <w:right w:val="single" w:sz="4" w:space="0" w:color="auto"/>
            </w:tcBorders>
            <w:noWrap/>
            <w:vAlign w:val="center"/>
          </w:tcPr>
          <w:p w14:paraId="4EB657A1" w14:textId="18DB1C33" w:rsidR="0094442D" w:rsidRPr="00374F64" w:rsidRDefault="0094442D" w:rsidP="0094442D">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444CABBB" w14:textId="28D58B93" w:rsidR="0094442D" w:rsidRPr="00374F64" w:rsidRDefault="0094442D" w:rsidP="0094442D">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4C650285" w14:textId="23583EFA" w:rsidR="0094442D" w:rsidRPr="00374F64" w:rsidRDefault="0094442D" w:rsidP="0094442D">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5A1E7D22" w14:textId="77777777" w:rsidR="0094442D" w:rsidRPr="00374F64" w:rsidDel="00872294" w:rsidRDefault="0094442D" w:rsidP="0094442D">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5EB372DE" w14:textId="0B74B59F" w:rsidR="0094442D" w:rsidRPr="00374F64" w:rsidRDefault="0094442D" w:rsidP="0094442D">
            <w:pPr>
              <w:rPr>
                <w:rFonts w:ascii="Cambria" w:hAnsi="Cambria"/>
              </w:rPr>
            </w:pPr>
            <w:r w:rsidRPr="00374F64">
              <w:rPr>
                <w:rFonts w:ascii="Cambria" w:hAnsi="Cambria"/>
              </w:rPr>
              <w:t>1181</w:t>
            </w:r>
          </w:p>
        </w:tc>
        <w:tc>
          <w:tcPr>
            <w:tcW w:w="1013" w:type="dxa"/>
            <w:tcBorders>
              <w:top w:val="nil"/>
              <w:left w:val="nil"/>
              <w:bottom w:val="single" w:sz="4" w:space="0" w:color="auto"/>
              <w:right w:val="single" w:sz="4" w:space="0" w:color="auto"/>
            </w:tcBorders>
            <w:noWrap/>
            <w:vAlign w:val="center"/>
          </w:tcPr>
          <w:p w14:paraId="254A8F9C" w14:textId="7C8A9B78" w:rsidR="0094442D" w:rsidRPr="002A2C8F" w:rsidRDefault="0094442D" w:rsidP="0094442D">
            <w:r w:rsidRPr="002A2C8F">
              <w:t>4000</w:t>
            </w:r>
          </w:p>
        </w:tc>
        <w:tc>
          <w:tcPr>
            <w:tcW w:w="1622" w:type="dxa"/>
            <w:tcBorders>
              <w:top w:val="nil"/>
              <w:left w:val="nil"/>
              <w:bottom w:val="single" w:sz="4" w:space="0" w:color="auto"/>
              <w:right w:val="single" w:sz="4" w:space="0" w:color="auto"/>
            </w:tcBorders>
            <w:noWrap/>
            <w:vAlign w:val="center"/>
          </w:tcPr>
          <w:p w14:paraId="387408CC" w14:textId="1349E22E" w:rsidR="0094442D" w:rsidRPr="002A2C8F" w:rsidRDefault="0094442D" w:rsidP="0094442D">
            <w:r w:rsidRPr="002A2C8F">
              <w:t>5564</w:t>
            </w:r>
          </w:p>
        </w:tc>
      </w:tr>
      <w:tr w:rsidR="006B3122" w:rsidRPr="006B2874" w14:paraId="2720A0D2" w14:textId="77777777" w:rsidTr="00374F64">
        <w:trPr>
          <w:trHeight w:val="207"/>
        </w:trPr>
        <w:tc>
          <w:tcPr>
            <w:tcW w:w="7792" w:type="dxa"/>
            <w:gridSpan w:val="7"/>
            <w:tcBorders>
              <w:top w:val="single" w:sz="4" w:space="0" w:color="auto"/>
              <w:left w:val="single" w:sz="4" w:space="0" w:color="auto"/>
              <w:bottom w:val="single" w:sz="4" w:space="0" w:color="auto"/>
              <w:right w:val="single" w:sz="4" w:space="0" w:color="auto"/>
            </w:tcBorders>
            <w:noWrap/>
            <w:vAlign w:val="bottom"/>
            <w:hideMark/>
          </w:tcPr>
          <w:p w14:paraId="1BD76706" w14:textId="77777777" w:rsidR="0094442D" w:rsidRPr="00374F64" w:rsidRDefault="0094442D" w:rsidP="0094442D">
            <w:pPr>
              <w:rPr>
                <w:rFonts w:ascii="Cambria" w:hAnsi="Cambria"/>
              </w:rPr>
            </w:pPr>
            <w:r w:rsidRPr="00374F64">
              <w:rPr>
                <w:rFonts w:ascii="Cambria" w:hAnsi="Cambria"/>
              </w:rPr>
              <w:t>Toplam Kurulu Güç (kWe / kWp)</w:t>
            </w:r>
          </w:p>
        </w:tc>
        <w:tc>
          <w:tcPr>
            <w:tcW w:w="1036" w:type="dxa"/>
            <w:gridSpan w:val="2"/>
            <w:tcBorders>
              <w:top w:val="nil"/>
              <w:left w:val="nil"/>
              <w:bottom w:val="single" w:sz="4" w:space="0" w:color="auto"/>
              <w:right w:val="single" w:sz="4" w:space="0" w:color="auto"/>
            </w:tcBorders>
            <w:noWrap/>
            <w:vAlign w:val="bottom"/>
            <w:hideMark/>
          </w:tcPr>
          <w:p w14:paraId="31980F99" w14:textId="3C23DF06" w:rsidR="0094442D" w:rsidRPr="00374F64" w:rsidRDefault="0094442D" w:rsidP="0094442D">
            <w:pPr>
              <w:rPr>
                <w:rFonts w:ascii="Cambria" w:hAnsi="Cambria"/>
              </w:rPr>
            </w:pPr>
            <w:r w:rsidRPr="002A2C8F">
              <w:t>2</w:t>
            </w:r>
            <w:r w:rsidR="002A2C8F">
              <w:t>0</w:t>
            </w:r>
            <w:r w:rsidRPr="002A2C8F">
              <w:t>.000</w:t>
            </w:r>
          </w:p>
        </w:tc>
        <w:tc>
          <w:tcPr>
            <w:tcW w:w="1622" w:type="dxa"/>
            <w:tcBorders>
              <w:top w:val="nil"/>
              <w:left w:val="nil"/>
              <w:bottom w:val="single" w:sz="4" w:space="0" w:color="auto"/>
              <w:right w:val="single" w:sz="4" w:space="0" w:color="auto"/>
            </w:tcBorders>
            <w:noWrap/>
            <w:vAlign w:val="bottom"/>
            <w:hideMark/>
          </w:tcPr>
          <w:p w14:paraId="319B1FD3" w14:textId="1D79B7A3" w:rsidR="0094442D" w:rsidRPr="00374F64" w:rsidRDefault="0094442D" w:rsidP="0094442D">
            <w:pPr>
              <w:rPr>
                <w:rFonts w:ascii="Cambria" w:hAnsi="Cambria"/>
              </w:rPr>
            </w:pPr>
            <w:r w:rsidRPr="002A2C8F">
              <w:t>3</w:t>
            </w:r>
            <w:r w:rsidR="002A2C8F">
              <w:t>0</w:t>
            </w:r>
            <w:r w:rsidRPr="002A2C8F">
              <w:t>.</w:t>
            </w:r>
            <w:r w:rsidR="002A2C8F">
              <w:t>044</w:t>
            </w:r>
            <w:r w:rsidRPr="002A2C8F">
              <w:t xml:space="preserve"> </w:t>
            </w:r>
          </w:p>
        </w:tc>
      </w:tr>
    </w:tbl>
    <w:p w14:paraId="29C6507D" w14:textId="77777777" w:rsidR="00781F5D" w:rsidRPr="006B2874" w:rsidRDefault="00781F5D" w:rsidP="00781F5D">
      <w:pPr>
        <w:widowControl w:val="0"/>
        <w:autoSpaceDE w:val="0"/>
        <w:autoSpaceDN w:val="0"/>
        <w:spacing w:before="93" w:after="1"/>
        <w:ind w:right="0"/>
        <w:jc w:val="right"/>
        <w:rPr>
          <w:sz w:val="20"/>
          <w:szCs w:val="22"/>
        </w:rPr>
      </w:pPr>
    </w:p>
    <w:p w14:paraId="380A87BA" w14:textId="77777777" w:rsidR="00781F5D" w:rsidRPr="006B2874" w:rsidRDefault="00781F5D" w:rsidP="00781F5D">
      <w:pPr>
        <w:widowControl w:val="0"/>
        <w:autoSpaceDE w:val="0"/>
        <w:autoSpaceDN w:val="0"/>
        <w:spacing w:before="119" w:after="0"/>
        <w:ind w:left="800" w:right="0"/>
        <w:rPr>
          <w:rFonts w:ascii="Caladea"/>
          <w:i/>
          <w:sz w:val="21"/>
          <w:szCs w:val="22"/>
        </w:rPr>
      </w:pPr>
      <w:r w:rsidRPr="006B2874">
        <w:rPr>
          <w:rFonts w:ascii="Caladea"/>
          <w:i/>
          <w:color w:val="44536A"/>
          <w:sz w:val="21"/>
          <w:szCs w:val="22"/>
        </w:rPr>
        <w:t>Tablo</w:t>
      </w:r>
      <w:r w:rsidRPr="006B2874">
        <w:rPr>
          <w:rFonts w:ascii="Caladea"/>
          <w:i/>
          <w:color w:val="44536A"/>
          <w:spacing w:val="-5"/>
          <w:sz w:val="21"/>
          <w:szCs w:val="22"/>
        </w:rPr>
        <w:t xml:space="preserve"> </w:t>
      </w:r>
      <w:r w:rsidRPr="006B2874">
        <w:rPr>
          <w:rFonts w:ascii="Caladea"/>
          <w:i/>
          <w:color w:val="44536A"/>
          <w:sz w:val="21"/>
          <w:szCs w:val="22"/>
        </w:rPr>
        <w:t>1</w:t>
      </w:r>
      <w:r w:rsidRPr="006B2874">
        <w:rPr>
          <w:rFonts w:ascii="Caladea"/>
          <w:i/>
          <w:color w:val="44536A"/>
          <w:spacing w:val="-6"/>
          <w:sz w:val="21"/>
          <w:szCs w:val="22"/>
        </w:rPr>
        <w:t xml:space="preserve"> </w:t>
      </w:r>
      <w:r w:rsidRPr="006B2874">
        <w:rPr>
          <w:rFonts w:ascii="Caladea"/>
          <w:i/>
          <w:color w:val="44536A"/>
          <w:sz w:val="21"/>
          <w:szCs w:val="22"/>
        </w:rPr>
        <w:t>Kurulacak</w:t>
      </w:r>
      <w:r w:rsidRPr="006B2874">
        <w:rPr>
          <w:rFonts w:ascii="Caladea"/>
          <w:i/>
          <w:color w:val="44536A"/>
          <w:spacing w:val="-7"/>
          <w:sz w:val="21"/>
          <w:szCs w:val="22"/>
        </w:rPr>
        <w:t xml:space="preserve"> </w:t>
      </w:r>
      <w:r w:rsidRPr="006B2874">
        <w:rPr>
          <w:rFonts w:ascii="Caladea"/>
          <w:i/>
          <w:color w:val="44536A"/>
          <w:spacing w:val="-5"/>
          <w:sz w:val="21"/>
          <w:szCs w:val="22"/>
        </w:rPr>
        <w:t>GES</w:t>
      </w:r>
    </w:p>
    <w:p w14:paraId="0705CCE1" w14:textId="77777777" w:rsidR="00781F5D" w:rsidRPr="006B2874" w:rsidRDefault="00781F5D" w:rsidP="00781F5D">
      <w:pPr>
        <w:widowControl w:val="0"/>
        <w:autoSpaceDE w:val="0"/>
        <w:autoSpaceDN w:val="0"/>
        <w:spacing w:before="82" w:after="0"/>
        <w:ind w:right="273"/>
        <w:rPr>
          <w:rFonts w:ascii="Caladea"/>
          <w:i/>
          <w:sz w:val="21"/>
          <w:szCs w:val="22"/>
        </w:rPr>
      </w:pPr>
    </w:p>
    <w:p w14:paraId="04919335" w14:textId="16DE23E5" w:rsidR="00781F5D" w:rsidRPr="006B2874" w:rsidRDefault="00781F5D" w:rsidP="00781F5D">
      <w:pPr>
        <w:widowControl w:val="0"/>
        <w:autoSpaceDE w:val="0"/>
        <w:autoSpaceDN w:val="0"/>
        <w:spacing w:after="0" w:line="242" w:lineRule="auto"/>
        <w:ind w:left="800" w:right="12" w:firstLine="427"/>
        <w:rPr>
          <w:sz w:val="22"/>
          <w:szCs w:val="22"/>
        </w:rPr>
      </w:pPr>
      <w:r w:rsidRPr="006B2874">
        <w:rPr>
          <w:sz w:val="22"/>
          <w:szCs w:val="22"/>
        </w:rPr>
        <w:t xml:space="preserve">Bu teknik şartname, vaziyet planında belirtilen koordinatlara kurulacak olan Güneş Enerjisi Santrali’nin kurulması, </w:t>
      </w:r>
      <w:r w:rsidR="00BC454A" w:rsidRPr="006B2874">
        <w:rPr>
          <w:sz w:val="22"/>
          <w:szCs w:val="22"/>
        </w:rPr>
        <w:t>Çağrı Mektubu ile Çevre Sosyal Dokümanlarda belirtilen güzergah ile şebekeye bağlanması</w:t>
      </w:r>
      <w:r w:rsidR="00BC454A" w:rsidRPr="006B2874" w:rsidDel="00BC454A">
        <w:rPr>
          <w:sz w:val="22"/>
          <w:szCs w:val="22"/>
        </w:rPr>
        <w:t xml:space="preserve"> </w:t>
      </w:r>
      <w:r w:rsidRPr="006B2874">
        <w:rPr>
          <w:sz w:val="22"/>
          <w:szCs w:val="22"/>
        </w:rPr>
        <w:t>ve üretilen enerjinin sisteme entegrasyonu kapsamında uygulanacak iş ve işlemlere ilişkin uyulacak esasları belirlemektedir.</w:t>
      </w:r>
    </w:p>
    <w:p w14:paraId="5FC905F5" w14:textId="77777777" w:rsidR="00781F5D" w:rsidRPr="006B2874" w:rsidRDefault="00781F5D" w:rsidP="00781F5D">
      <w:pPr>
        <w:widowControl w:val="0"/>
        <w:autoSpaceDE w:val="0"/>
        <w:autoSpaceDN w:val="0"/>
        <w:spacing w:after="0" w:line="242" w:lineRule="auto"/>
        <w:ind w:left="800" w:right="12" w:firstLine="427"/>
        <w:rPr>
          <w:sz w:val="22"/>
          <w:szCs w:val="22"/>
        </w:rPr>
      </w:pPr>
      <w:r w:rsidRPr="006B2874">
        <w:rPr>
          <w:sz w:val="22"/>
          <w:szCs w:val="22"/>
        </w:rPr>
        <w:t>12.05.2019 tarihli ve 30772 sayılı Resmi Gazete’de yayımlanan Elektrik Piyasasında Lisanssız Elektrik Üretimine İlişkin Yönetmelik kapsamında tesis edilmesi planlanan Güneş Enerjisi Santrali (GES) için Elektrik Piyasası Kanunu ve mevzuatları uyarınca ilgili Elektrik Dağıtım A.Ş. ile yapılan bağlantı anlaşmasına ve iş kapsamındaki sözleşme ve eklerine uygun olarak ifa edilecek olan;</w:t>
      </w:r>
    </w:p>
    <w:p w14:paraId="3DF68090" w14:textId="77777777" w:rsidR="00781F5D" w:rsidRPr="006B2874" w:rsidRDefault="00781F5D" w:rsidP="00781F5D">
      <w:pPr>
        <w:widowControl w:val="0"/>
        <w:autoSpaceDE w:val="0"/>
        <w:autoSpaceDN w:val="0"/>
        <w:spacing w:before="2" w:after="0"/>
        <w:ind w:right="273"/>
        <w:rPr>
          <w:sz w:val="22"/>
          <w:szCs w:val="22"/>
        </w:rPr>
      </w:pPr>
    </w:p>
    <w:p w14:paraId="34AEF81E" w14:textId="77777777" w:rsidR="00781F5D" w:rsidRPr="006B2874" w:rsidRDefault="00781F5D" w:rsidP="00781F5D">
      <w:pPr>
        <w:widowControl w:val="0"/>
        <w:numPr>
          <w:ilvl w:val="0"/>
          <w:numId w:val="159"/>
        </w:numPr>
        <w:tabs>
          <w:tab w:val="left" w:pos="1843"/>
        </w:tabs>
        <w:autoSpaceDE w:val="0"/>
        <w:autoSpaceDN w:val="0"/>
        <w:spacing w:after="0"/>
        <w:ind w:left="1843" w:right="273" w:hanging="383"/>
        <w:rPr>
          <w:sz w:val="22"/>
          <w:szCs w:val="22"/>
        </w:rPr>
      </w:pPr>
      <w:r w:rsidRPr="006B2874">
        <w:rPr>
          <w:sz w:val="22"/>
          <w:szCs w:val="22"/>
        </w:rPr>
        <w:lastRenderedPageBreak/>
        <w:t>OG</w:t>
      </w:r>
      <w:r w:rsidRPr="006B2874">
        <w:rPr>
          <w:spacing w:val="1"/>
          <w:sz w:val="22"/>
          <w:szCs w:val="22"/>
        </w:rPr>
        <w:t xml:space="preserve"> </w:t>
      </w:r>
      <w:r w:rsidRPr="006B2874">
        <w:rPr>
          <w:sz w:val="22"/>
          <w:szCs w:val="22"/>
        </w:rPr>
        <w:t>ENH,</w:t>
      </w:r>
      <w:r w:rsidRPr="006B2874">
        <w:rPr>
          <w:spacing w:val="-2"/>
          <w:sz w:val="22"/>
          <w:szCs w:val="22"/>
        </w:rPr>
        <w:t xml:space="preserve"> </w:t>
      </w:r>
      <w:r w:rsidRPr="006B2874">
        <w:rPr>
          <w:sz w:val="22"/>
          <w:szCs w:val="22"/>
        </w:rPr>
        <w:t>Beton</w:t>
      </w:r>
      <w:r w:rsidRPr="006B2874">
        <w:rPr>
          <w:spacing w:val="2"/>
          <w:sz w:val="22"/>
          <w:szCs w:val="22"/>
        </w:rPr>
        <w:t xml:space="preserve"> </w:t>
      </w:r>
      <w:r w:rsidRPr="006B2874">
        <w:rPr>
          <w:sz w:val="22"/>
          <w:szCs w:val="22"/>
        </w:rPr>
        <w:t>Köşk,</w:t>
      </w:r>
      <w:r w:rsidRPr="006B2874">
        <w:rPr>
          <w:spacing w:val="-2"/>
          <w:sz w:val="22"/>
          <w:szCs w:val="22"/>
        </w:rPr>
        <w:t xml:space="preserve"> </w:t>
      </w:r>
      <w:r w:rsidRPr="006B2874">
        <w:rPr>
          <w:sz w:val="22"/>
          <w:szCs w:val="22"/>
        </w:rPr>
        <w:t>Trafo,</w:t>
      </w:r>
      <w:r w:rsidRPr="006B2874">
        <w:rPr>
          <w:spacing w:val="-2"/>
          <w:sz w:val="22"/>
          <w:szCs w:val="22"/>
        </w:rPr>
        <w:t xml:space="preserve"> </w:t>
      </w:r>
      <w:r w:rsidRPr="006B2874">
        <w:rPr>
          <w:sz w:val="22"/>
          <w:szCs w:val="22"/>
        </w:rPr>
        <w:t>Hücreler,</w:t>
      </w:r>
      <w:r w:rsidRPr="006B2874">
        <w:rPr>
          <w:spacing w:val="-2"/>
          <w:sz w:val="22"/>
          <w:szCs w:val="22"/>
        </w:rPr>
        <w:t xml:space="preserve"> </w:t>
      </w:r>
      <w:r w:rsidRPr="006B2874">
        <w:rPr>
          <w:sz w:val="22"/>
          <w:szCs w:val="22"/>
        </w:rPr>
        <w:t>Şebekeye Bağlantı</w:t>
      </w:r>
      <w:r w:rsidRPr="006B2874">
        <w:rPr>
          <w:spacing w:val="-2"/>
          <w:sz w:val="22"/>
          <w:szCs w:val="22"/>
        </w:rPr>
        <w:t xml:space="preserve"> </w:t>
      </w:r>
      <w:r w:rsidRPr="006B2874">
        <w:rPr>
          <w:sz w:val="22"/>
          <w:szCs w:val="22"/>
        </w:rPr>
        <w:t xml:space="preserve">ve </w:t>
      </w:r>
      <w:r w:rsidRPr="006B2874">
        <w:rPr>
          <w:spacing w:val="-2"/>
          <w:sz w:val="22"/>
          <w:szCs w:val="22"/>
        </w:rPr>
        <w:t>Senkronizasyonu,</w:t>
      </w:r>
    </w:p>
    <w:p w14:paraId="37716EA4"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Fotovoltaik</w:t>
      </w:r>
      <w:r w:rsidRPr="006B2874">
        <w:rPr>
          <w:spacing w:val="19"/>
          <w:sz w:val="22"/>
          <w:szCs w:val="22"/>
        </w:rPr>
        <w:t xml:space="preserve"> </w:t>
      </w:r>
      <w:r w:rsidRPr="006B2874">
        <w:rPr>
          <w:sz w:val="22"/>
          <w:szCs w:val="22"/>
        </w:rPr>
        <w:t>Güneş</w:t>
      </w:r>
      <w:r w:rsidRPr="006B2874">
        <w:rPr>
          <w:spacing w:val="21"/>
          <w:sz w:val="22"/>
          <w:szCs w:val="22"/>
        </w:rPr>
        <w:t xml:space="preserve"> </w:t>
      </w:r>
      <w:r w:rsidRPr="006B2874">
        <w:rPr>
          <w:sz w:val="22"/>
          <w:szCs w:val="22"/>
        </w:rPr>
        <w:t>Panelleri</w:t>
      </w:r>
      <w:r w:rsidRPr="006B2874">
        <w:rPr>
          <w:spacing w:val="16"/>
          <w:sz w:val="22"/>
          <w:szCs w:val="22"/>
        </w:rPr>
        <w:t xml:space="preserve"> </w:t>
      </w:r>
      <w:r w:rsidRPr="006B2874">
        <w:rPr>
          <w:sz w:val="22"/>
          <w:szCs w:val="22"/>
        </w:rPr>
        <w:t>ve</w:t>
      </w:r>
      <w:r w:rsidRPr="006B2874">
        <w:rPr>
          <w:spacing w:val="20"/>
          <w:sz w:val="22"/>
          <w:szCs w:val="22"/>
        </w:rPr>
        <w:t xml:space="preserve"> </w:t>
      </w:r>
      <w:r w:rsidRPr="006B2874">
        <w:rPr>
          <w:sz w:val="22"/>
          <w:szCs w:val="22"/>
        </w:rPr>
        <w:t>Taşıyıcı</w:t>
      </w:r>
      <w:r w:rsidRPr="006B2874">
        <w:rPr>
          <w:spacing w:val="16"/>
          <w:sz w:val="22"/>
          <w:szCs w:val="22"/>
        </w:rPr>
        <w:t xml:space="preserve"> </w:t>
      </w:r>
      <w:r w:rsidRPr="006B2874">
        <w:rPr>
          <w:spacing w:val="-2"/>
          <w:sz w:val="22"/>
          <w:szCs w:val="22"/>
        </w:rPr>
        <w:t>Konstrüksiyonları,</w:t>
      </w:r>
    </w:p>
    <w:p w14:paraId="15AE57F5"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pacing w:val="-2"/>
          <w:w w:val="105"/>
          <w:sz w:val="22"/>
          <w:szCs w:val="22"/>
        </w:rPr>
        <w:t>Solar</w:t>
      </w:r>
      <w:r w:rsidRPr="006B2874">
        <w:rPr>
          <w:spacing w:val="-7"/>
          <w:w w:val="105"/>
          <w:sz w:val="22"/>
          <w:szCs w:val="22"/>
        </w:rPr>
        <w:t xml:space="preserve"> </w:t>
      </w:r>
      <w:r w:rsidRPr="006B2874">
        <w:rPr>
          <w:spacing w:val="-2"/>
          <w:w w:val="105"/>
          <w:sz w:val="22"/>
          <w:szCs w:val="22"/>
        </w:rPr>
        <w:t>İnvertörler,</w:t>
      </w:r>
    </w:p>
    <w:p w14:paraId="5C710554"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pacing w:val="-8"/>
          <w:sz w:val="22"/>
          <w:szCs w:val="22"/>
        </w:rPr>
        <w:t>AC</w:t>
      </w:r>
      <w:r w:rsidRPr="006B2874">
        <w:rPr>
          <w:spacing w:val="-4"/>
          <w:sz w:val="22"/>
          <w:szCs w:val="22"/>
        </w:rPr>
        <w:t xml:space="preserve"> </w:t>
      </w:r>
      <w:r w:rsidRPr="006B2874">
        <w:rPr>
          <w:spacing w:val="-8"/>
          <w:sz w:val="22"/>
          <w:szCs w:val="22"/>
        </w:rPr>
        <w:t>ve</w:t>
      </w:r>
      <w:r w:rsidRPr="006B2874">
        <w:rPr>
          <w:spacing w:val="-3"/>
          <w:sz w:val="22"/>
          <w:szCs w:val="22"/>
        </w:rPr>
        <w:t xml:space="preserve"> </w:t>
      </w:r>
      <w:r w:rsidRPr="006B2874">
        <w:rPr>
          <w:spacing w:val="-8"/>
          <w:sz w:val="22"/>
          <w:szCs w:val="22"/>
        </w:rPr>
        <w:t>DC</w:t>
      </w:r>
      <w:r w:rsidRPr="006B2874">
        <w:rPr>
          <w:spacing w:val="-3"/>
          <w:sz w:val="22"/>
          <w:szCs w:val="22"/>
        </w:rPr>
        <w:t xml:space="preserve"> </w:t>
      </w:r>
      <w:r w:rsidRPr="006B2874">
        <w:rPr>
          <w:spacing w:val="-8"/>
          <w:sz w:val="22"/>
          <w:szCs w:val="22"/>
        </w:rPr>
        <w:t>Saha</w:t>
      </w:r>
      <w:r w:rsidRPr="006B2874">
        <w:rPr>
          <w:spacing w:val="-3"/>
          <w:sz w:val="22"/>
          <w:szCs w:val="22"/>
        </w:rPr>
        <w:t xml:space="preserve"> </w:t>
      </w:r>
      <w:r w:rsidRPr="006B2874">
        <w:rPr>
          <w:spacing w:val="-8"/>
          <w:sz w:val="22"/>
          <w:szCs w:val="22"/>
        </w:rPr>
        <w:t>Kablolamaları,</w:t>
      </w:r>
    </w:p>
    <w:p w14:paraId="76E6519C"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AC</w:t>
      </w:r>
      <w:r w:rsidRPr="006B2874">
        <w:rPr>
          <w:spacing w:val="-7"/>
          <w:sz w:val="22"/>
          <w:szCs w:val="22"/>
        </w:rPr>
        <w:t xml:space="preserve"> </w:t>
      </w:r>
      <w:r w:rsidRPr="006B2874">
        <w:rPr>
          <w:sz w:val="22"/>
          <w:szCs w:val="22"/>
        </w:rPr>
        <w:t>ve</w:t>
      </w:r>
      <w:r w:rsidRPr="006B2874">
        <w:rPr>
          <w:spacing w:val="-7"/>
          <w:sz w:val="22"/>
          <w:szCs w:val="22"/>
        </w:rPr>
        <w:t xml:space="preserve"> </w:t>
      </w:r>
      <w:r w:rsidRPr="006B2874">
        <w:rPr>
          <w:sz w:val="22"/>
          <w:szCs w:val="22"/>
        </w:rPr>
        <w:t>DC</w:t>
      </w:r>
      <w:r w:rsidRPr="006B2874">
        <w:rPr>
          <w:spacing w:val="-7"/>
          <w:sz w:val="22"/>
          <w:szCs w:val="22"/>
        </w:rPr>
        <w:t xml:space="preserve"> </w:t>
      </w:r>
      <w:r w:rsidRPr="006B2874">
        <w:rPr>
          <w:sz w:val="22"/>
          <w:szCs w:val="22"/>
        </w:rPr>
        <w:t>Elektrik</w:t>
      </w:r>
      <w:r w:rsidRPr="006B2874">
        <w:rPr>
          <w:spacing w:val="-6"/>
          <w:sz w:val="22"/>
          <w:szCs w:val="22"/>
        </w:rPr>
        <w:t xml:space="preserve"> </w:t>
      </w:r>
      <w:r w:rsidRPr="006B2874">
        <w:rPr>
          <w:sz w:val="22"/>
          <w:szCs w:val="22"/>
        </w:rPr>
        <w:t>Pano</w:t>
      </w:r>
      <w:r w:rsidRPr="006B2874">
        <w:rPr>
          <w:spacing w:val="-8"/>
          <w:sz w:val="22"/>
          <w:szCs w:val="22"/>
        </w:rPr>
        <w:t xml:space="preserve"> </w:t>
      </w:r>
      <w:r w:rsidRPr="006B2874">
        <w:rPr>
          <w:sz w:val="22"/>
          <w:szCs w:val="22"/>
        </w:rPr>
        <w:t>ve</w:t>
      </w:r>
      <w:r w:rsidRPr="006B2874">
        <w:rPr>
          <w:spacing w:val="-7"/>
          <w:sz w:val="22"/>
          <w:szCs w:val="22"/>
        </w:rPr>
        <w:t xml:space="preserve"> </w:t>
      </w:r>
      <w:r w:rsidRPr="006B2874">
        <w:rPr>
          <w:spacing w:val="-2"/>
          <w:sz w:val="22"/>
          <w:szCs w:val="22"/>
        </w:rPr>
        <w:t>Ekipmanları,</w:t>
      </w:r>
    </w:p>
    <w:p w14:paraId="7CD5D5AA" w14:textId="77777777" w:rsidR="00781F5D" w:rsidRPr="006B2874" w:rsidRDefault="00781F5D" w:rsidP="00781F5D">
      <w:pPr>
        <w:widowControl w:val="0"/>
        <w:numPr>
          <w:ilvl w:val="0"/>
          <w:numId w:val="159"/>
        </w:numPr>
        <w:tabs>
          <w:tab w:val="left" w:pos="1843"/>
        </w:tabs>
        <w:autoSpaceDE w:val="0"/>
        <w:autoSpaceDN w:val="0"/>
        <w:spacing w:before="120" w:after="0"/>
        <w:ind w:left="1843" w:right="273" w:hanging="383"/>
        <w:rPr>
          <w:sz w:val="22"/>
          <w:szCs w:val="22"/>
        </w:rPr>
      </w:pPr>
      <w:r w:rsidRPr="006B2874">
        <w:rPr>
          <w:sz w:val="22"/>
          <w:szCs w:val="22"/>
        </w:rPr>
        <w:t>Veri</w:t>
      </w:r>
      <w:r w:rsidRPr="006B2874">
        <w:rPr>
          <w:spacing w:val="-3"/>
          <w:sz w:val="22"/>
          <w:szCs w:val="22"/>
        </w:rPr>
        <w:t xml:space="preserve"> </w:t>
      </w:r>
      <w:r w:rsidRPr="006B2874">
        <w:rPr>
          <w:sz w:val="22"/>
          <w:szCs w:val="22"/>
        </w:rPr>
        <w:t>Kayıt,</w:t>
      </w:r>
      <w:r w:rsidRPr="006B2874">
        <w:rPr>
          <w:spacing w:val="-3"/>
          <w:sz w:val="22"/>
          <w:szCs w:val="22"/>
        </w:rPr>
        <w:t xml:space="preserve"> </w:t>
      </w:r>
      <w:r w:rsidRPr="006B2874">
        <w:rPr>
          <w:sz w:val="22"/>
          <w:szCs w:val="22"/>
        </w:rPr>
        <w:t>Ölçüm ve</w:t>
      </w:r>
      <w:r w:rsidRPr="006B2874">
        <w:rPr>
          <w:spacing w:val="-1"/>
          <w:sz w:val="22"/>
          <w:szCs w:val="22"/>
        </w:rPr>
        <w:t xml:space="preserve"> </w:t>
      </w:r>
      <w:r w:rsidRPr="006B2874">
        <w:rPr>
          <w:sz w:val="22"/>
          <w:szCs w:val="22"/>
        </w:rPr>
        <w:t>Uzaktan</w:t>
      </w:r>
      <w:r w:rsidRPr="006B2874">
        <w:rPr>
          <w:spacing w:val="1"/>
          <w:sz w:val="22"/>
          <w:szCs w:val="22"/>
        </w:rPr>
        <w:t xml:space="preserve"> </w:t>
      </w:r>
      <w:r w:rsidRPr="006B2874">
        <w:rPr>
          <w:spacing w:val="-2"/>
          <w:sz w:val="22"/>
          <w:szCs w:val="22"/>
        </w:rPr>
        <w:t>İzleme,</w:t>
      </w:r>
    </w:p>
    <w:p w14:paraId="3272CEAC"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w w:val="105"/>
          <w:sz w:val="22"/>
          <w:szCs w:val="22"/>
        </w:rPr>
        <w:t>Topraklama</w:t>
      </w:r>
      <w:r w:rsidRPr="006B2874">
        <w:rPr>
          <w:spacing w:val="-11"/>
          <w:w w:val="105"/>
          <w:sz w:val="22"/>
          <w:szCs w:val="22"/>
        </w:rPr>
        <w:t xml:space="preserve"> </w:t>
      </w:r>
      <w:r w:rsidRPr="006B2874">
        <w:rPr>
          <w:w w:val="105"/>
          <w:sz w:val="22"/>
          <w:szCs w:val="22"/>
        </w:rPr>
        <w:t>ve</w:t>
      </w:r>
      <w:r w:rsidRPr="006B2874">
        <w:rPr>
          <w:spacing w:val="-11"/>
          <w:w w:val="105"/>
          <w:sz w:val="22"/>
          <w:szCs w:val="22"/>
        </w:rPr>
        <w:t xml:space="preserve"> </w:t>
      </w:r>
      <w:r w:rsidRPr="006B2874">
        <w:rPr>
          <w:w w:val="105"/>
          <w:sz w:val="22"/>
          <w:szCs w:val="22"/>
        </w:rPr>
        <w:t>Yıldırımdan</w:t>
      </w:r>
      <w:r w:rsidRPr="006B2874">
        <w:rPr>
          <w:spacing w:val="-9"/>
          <w:w w:val="105"/>
          <w:sz w:val="22"/>
          <w:szCs w:val="22"/>
        </w:rPr>
        <w:t xml:space="preserve"> </w:t>
      </w:r>
      <w:r w:rsidRPr="006B2874">
        <w:rPr>
          <w:w w:val="105"/>
          <w:sz w:val="22"/>
          <w:szCs w:val="22"/>
        </w:rPr>
        <w:t>Korunma</w:t>
      </w:r>
      <w:r w:rsidRPr="006B2874">
        <w:rPr>
          <w:spacing w:val="-14"/>
          <w:w w:val="105"/>
          <w:sz w:val="22"/>
          <w:szCs w:val="22"/>
        </w:rPr>
        <w:t xml:space="preserve"> </w:t>
      </w:r>
      <w:r w:rsidRPr="006B2874">
        <w:rPr>
          <w:spacing w:val="-2"/>
          <w:w w:val="105"/>
          <w:sz w:val="22"/>
          <w:szCs w:val="22"/>
        </w:rPr>
        <w:t>Tesisatı,</w:t>
      </w:r>
    </w:p>
    <w:p w14:paraId="796F7652"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w w:val="105"/>
          <w:sz w:val="22"/>
          <w:szCs w:val="22"/>
        </w:rPr>
        <w:t>Kontrol</w:t>
      </w:r>
      <w:r w:rsidRPr="006B2874">
        <w:rPr>
          <w:spacing w:val="-14"/>
          <w:w w:val="105"/>
          <w:sz w:val="22"/>
          <w:szCs w:val="22"/>
        </w:rPr>
        <w:t xml:space="preserve"> </w:t>
      </w:r>
      <w:r w:rsidRPr="006B2874">
        <w:rPr>
          <w:w w:val="105"/>
          <w:sz w:val="22"/>
          <w:szCs w:val="22"/>
        </w:rPr>
        <w:t>Kumanda</w:t>
      </w:r>
      <w:r w:rsidRPr="006B2874">
        <w:rPr>
          <w:spacing w:val="-14"/>
          <w:w w:val="105"/>
          <w:sz w:val="22"/>
          <w:szCs w:val="22"/>
        </w:rPr>
        <w:t xml:space="preserve"> </w:t>
      </w:r>
      <w:r w:rsidRPr="006B2874">
        <w:rPr>
          <w:spacing w:val="-2"/>
          <w:w w:val="105"/>
          <w:sz w:val="22"/>
          <w:szCs w:val="22"/>
        </w:rPr>
        <w:t>Binası,</w:t>
      </w:r>
    </w:p>
    <w:p w14:paraId="441B1FD3"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Beton</w:t>
      </w:r>
      <w:r w:rsidRPr="006B2874">
        <w:rPr>
          <w:spacing w:val="10"/>
          <w:sz w:val="22"/>
          <w:szCs w:val="22"/>
        </w:rPr>
        <w:t xml:space="preserve"> </w:t>
      </w:r>
      <w:r w:rsidRPr="006B2874">
        <w:rPr>
          <w:sz w:val="22"/>
          <w:szCs w:val="22"/>
        </w:rPr>
        <w:t>Direkli</w:t>
      </w:r>
      <w:r w:rsidRPr="006B2874">
        <w:rPr>
          <w:spacing w:val="6"/>
          <w:sz w:val="22"/>
          <w:szCs w:val="22"/>
        </w:rPr>
        <w:t xml:space="preserve"> </w:t>
      </w:r>
      <w:r w:rsidRPr="006B2874">
        <w:rPr>
          <w:sz w:val="22"/>
          <w:szCs w:val="22"/>
        </w:rPr>
        <w:t>Çevre</w:t>
      </w:r>
      <w:r w:rsidRPr="006B2874">
        <w:rPr>
          <w:spacing w:val="4"/>
          <w:sz w:val="22"/>
          <w:szCs w:val="22"/>
        </w:rPr>
        <w:t xml:space="preserve"> </w:t>
      </w:r>
      <w:r w:rsidRPr="006B2874">
        <w:rPr>
          <w:sz w:val="22"/>
          <w:szCs w:val="22"/>
        </w:rPr>
        <w:t>Tel</w:t>
      </w:r>
      <w:r w:rsidRPr="006B2874">
        <w:rPr>
          <w:spacing w:val="9"/>
          <w:sz w:val="22"/>
          <w:szCs w:val="22"/>
        </w:rPr>
        <w:t xml:space="preserve"> </w:t>
      </w:r>
      <w:r w:rsidRPr="006B2874">
        <w:rPr>
          <w:spacing w:val="-4"/>
          <w:sz w:val="22"/>
          <w:szCs w:val="22"/>
        </w:rPr>
        <w:t>Çit,</w:t>
      </w:r>
    </w:p>
    <w:p w14:paraId="5FA0BB31" w14:textId="77777777" w:rsidR="00781F5D" w:rsidRPr="006B2874" w:rsidRDefault="00781F5D" w:rsidP="00781F5D">
      <w:pPr>
        <w:widowControl w:val="0"/>
        <w:numPr>
          <w:ilvl w:val="0"/>
          <w:numId w:val="159"/>
        </w:numPr>
        <w:tabs>
          <w:tab w:val="left" w:pos="1843"/>
        </w:tabs>
        <w:autoSpaceDE w:val="0"/>
        <w:autoSpaceDN w:val="0"/>
        <w:spacing w:before="120" w:after="0"/>
        <w:ind w:left="1843" w:right="273" w:hanging="383"/>
        <w:rPr>
          <w:sz w:val="22"/>
          <w:szCs w:val="22"/>
        </w:rPr>
      </w:pPr>
      <w:r w:rsidRPr="006B2874">
        <w:rPr>
          <w:w w:val="90"/>
          <w:sz w:val="22"/>
          <w:szCs w:val="22"/>
        </w:rPr>
        <w:t>IP</w:t>
      </w:r>
      <w:r w:rsidRPr="006B2874">
        <w:rPr>
          <w:spacing w:val="-2"/>
          <w:w w:val="90"/>
          <w:sz w:val="22"/>
          <w:szCs w:val="22"/>
        </w:rPr>
        <w:t xml:space="preserve"> </w:t>
      </w:r>
      <w:r w:rsidRPr="006B2874">
        <w:rPr>
          <w:w w:val="90"/>
          <w:sz w:val="22"/>
          <w:szCs w:val="22"/>
        </w:rPr>
        <w:t>CCTV</w:t>
      </w:r>
      <w:r w:rsidRPr="006B2874">
        <w:rPr>
          <w:spacing w:val="-2"/>
          <w:w w:val="90"/>
          <w:sz w:val="22"/>
          <w:szCs w:val="22"/>
        </w:rPr>
        <w:t xml:space="preserve"> Kamera,</w:t>
      </w:r>
    </w:p>
    <w:p w14:paraId="343A22F7"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Saha</w:t>
      </w:r>
      <w:r w:rsidRPr="006B2874">
        <w:rPr>
          <w:spacing w:val="6"/>
          <w:sz w:val="22"/>
          <w:szCs w:val="22"/>
        </w:rPr>
        <w:t xml:space="preserve"> </w:t>
      </w:r>
      <w:r w:rsidRPr="006B2874">
        <w:rPr>
          <w:spacing w:val="-2"/>
          <w:sz w:val="22"/>
          <w:szCs w:val="22"/>
        </w:rPr>
        <w:t>Aydınlatma,</w:t>
      </w:r>
    </w:p>
    <w:p w14:paraId="355C213E"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w w:val="105"/>
          <w:sz w:val="22"/>
          <w:szCs w:val="22"/>
        </w:rPr>
        <w:t>Harita</w:t>
      </w:r>
      <w:r w:rsidRPr="006B2874">
        <w:rPr>
          <w:spacing w:val="4"/>
          <w:w w:val="105"/>
          <w:sz w:val="22"/>
          <w:szCs w:val="22"/>
        </w:rPr>
        <w:t xml:space="preserve"> </w:t>
      </w:r>
      <w:r w:rsidRPr="006B2874">
        <w:rPr>
          <w:spacing w:val="-2"/>
          <w:w w:val="105"/>
          <w:sz w:val="22"/>
          <w:szCs w:val="22"/>
        </w:rPr>
        <w:t>Çalışmaları,</w:t>
      </w:r>
    </w:p>
    <w:p w14:paraId="2A741440"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pacing w:val="-2"/>
          <w:sz w:val="22"/>
          <w:szCs w:val="22"/>
        </w:rPr>
        <w:t>Kazı-Dolgu</w:t>
      </w:r>
      <w:r w:rsidRPr="006B2874">
        <w:rPr>
          <w:spacing w:val="-8"/>
          <w:sz w:val="22"/>
          <w:szCs w:val="22"/>
        </w:rPr>
        <w:t xml:space="preserve"> </w:t>
      </w:r>
      <w:r w:rsidRPr="006B2874">
        <w:rPr>
          <w:spacing w:val="-2"/>
          <w:sz w:val="22"/>
          <w:szCs w:val="22"/>
        </w:rPr>
        <w:t>İşleri,</w:t>
      </w:r>
    </w:p>
    <w:p w14:paraId="4239B517" w14:textId="77777777" w:rsidR="00781F5D" w:rsidRPr="006B2874" w:rsidRDefault="00781F5D" w:rsidP="00781F5D">
      <w:pPr>
        <w:widowControl w:val="0"/>
        <w:numPr>
          <w:ilvl w:val="0"/>
          <w:numId w:val="159"/>
        </w:numPr>
        <w:tabs>
          <w:tab w:val="left" w:pos="1843"/>
        </w:tabs>
        <w:autoSpaceDE w:val="0"/>
        <w:autoSpaceDN w:val="0"/>
        <w:spacing w:before="120" w:after="0"/>
        <w:ind w:left="1843" w:right="273" w:hanging="383"/>
        <w:rPr>
          <w:sz w:val="22"/>
          <w:szCs w:val="22"/>
        </w:rPr>
      </w:pPr>
      <w:r w:rsidRPr="006B2874">
        <w:rPr>
          <w:sz w:val="22"/>
          <w:szCs w:val="22"/>
        </w:rPr>
        <w:t>Uyarı</w:t>
      </w:r>
      <w:r w:rsidRPr="006B2874">
        <w:rPr>
          <w:spacing w:val="3"/>
          <w:sz w:val="22"/>
          <w:szCs w:val="22"/>
        </w:rPr>
        <w:t xml:space="preserve"> </w:t>
      </w:r>
      <w:r w:rsidRPr="006B2874">
        <w:rPr>
          <w:sz w:val="22"/>
          <w:szCs w:val="22"/>
        </w:rPr>
        <w:t>ve</w:t>
      </w:r>
      <w:r w:rsidRPr="006B2874">
        <w:rPr>
          <w:spacing w:val="6"/>
          <w:sz w:val="22"/>
          <w:szCs w:val="22"/>
        </w:rPr>
        <w:t xml:space="preserve"> </w:t>
      </w:r>
      <w:r w:rsidRPr="006B2874">
        <w:rPr>
          <w:sz w:val="22"/>
          <w:szCs w:val="22"/>
        </w:rPr>
        <w:t xml:space="preserve">İkaz </w:t>
      </w:r>
      <w:r w:rsidRPr="006B2874">
        <w:rPr>
          <w:spacing w:val="-2"/>
          <w:sz w:val="22"/>
          <w:szCs w:val="22"/>
        </w:rPr>
        <w:t>Levhaları,</w:t>
      </w:r>
    </w:p>
    <w:p w14:paraId="3AE50507" w14:textId="77777777" w:rsidR="00781F5D" w:rsidRPr="006B2874" w:rsidRDefault="00781F5D" w:rsidP="00781F5D">
      <w:pPr>
        <w:widowControl w:val="0"/>
        <w:numPr>
          <w:ilvl w:val="0"/>
          <w:numId w:val="159"/>
        </w:numPr>
        <w:tabs>
          <w:tab w:val="left" w:pos="1843"/>
        </w:tabs>
        <w:autoSpaceDE w:val="0"/>
        <w:autoSpaceDN w:val="0"/>
        <w:spacing w:before="105" w:after="0"/>
        <w:ind w:left="1843" w:right="273" w:hanging="383"/>
        <w:rPr>
          <w:sz w:val="22"/>
          <w:szCs w:val="22"/>
        </w:rPr>
      </w:pPr>
      <w:r w:rsidRPr="006B2874">
        <w:rPr>
          <w:sz w:val="22"/>
          <w:szCs w:val="22"/>
        </w:rPr>
        <w:t>Eğitim</w:t>
      </w:r>
      <w:r w:rsidRPr="006B2874">
        <w:rPr>
          <w:spacing w:val="2"/>
          <w:sz w:val="22"/>
          <w:szCs w:val="22"/>
        </w:rPr>
        <w:t xml:space="preserve"> </w:t>
      </w:r>
      <w:r w:rsidRPr="006B2874">
        <w:rPr>
          <w:sz w:val="22"/>
          <w:szCs w:val="22"/>
        </w:rPr>
        <w:t>ve</w:t>
      </w:r>
      <w:r w:rsidRPr="006B2874">
        <w:rPr>
          <w:spacing w:val="3"/>
          <w:sz w:val="22"/>
          <w:szCs w:val="22"/>
        </w:rPr>
        <w:t xml:space="preserve"> </w:t>
      </w:r>
      <w:r w:rsidRPr="006B2874">
        <w:rPr>
          <w:spacing w:val="-2"/>
          <w:sz w:val="22"/>
          <w:szCs w:val="22"/>
        </w:rPr>
        <w:t>Dokümantasyon;</w:t>
      </w:r>
    </w:p>
    <w:p w14:paraId="7EFEB6EE" w14:textId="77777777" w:rsidR="00781F5D" w:rsidRPr="006B2874" w:rsidRDefault="00781F5D" w:rsidP="00781F5D">
      <w:pPr>
        <w:widowControl w:val="0"/>
        <w:autoSpaceDE w:val="0"/>
        <w:autoSpaceDN w:val="0"/>
        <w:spacing w:after="0" w:line="242" w:lineRule="auto"/>
        <w:ind w:left="800" w:right="12"/>
        <w:rPr>
          <w:sz w:val="22"/>
          <w:szCs w:val="22"/>
        </w:rPr>
      </w:pPr>
    </w:p>
    <w:p w14:paraId="7A677F4B" w14:textId="03BC4ABA" w:rsidR="00781F5D" w:rsidRPr="006B2874" w:rsidRDefault="00781F5D" w:rsidP="00781F5D">
      <w:pPr>
        <w:widowControl w:val="0"/>
        <w:autoSpaceDE w:val="0"/>
        <w:autoSpaceDN w:val="0"/>
        <w:spacing w:after="0" w:line="242" w:lineRule="auto"/>
        <w:ind w:left="800" w:right="12" w:firstLine="427"/>
        <w:rPr>
          <w:sz w:val="22"/>
          <w:szCs w:val="22"/>
        </w:rPr>
      </w:pPr>
      <w:r w:rsidRPr="006B2874">
        <w:rPr>
          <w:sz w:val="22"/>
          <w:szCs w:val="22"/>
        </w:rPr>
        <w:t>a ilişkin genel teknik özellikleri, temin koşullarını, kurulum, montaj ve devreye alınmasını, işletme ve kurulum sonrası sağlanacak teknik destek hizmetini ve diğer ilgili koşulları içerir.</w:t>
      </w:r>
      <w:r w:rsidR="00CC35F7">
        <w:rPr>
          <w:sz w:val="22"/>
          <w:szCs w:val="22"/>
        </w:rPr>
        <w:t xml:space="preserve"> </w:t>
      </w:r>
      <w:r w:rsidRPr="006B2874">
        <w:rPr>
          <w:sz w:val="22"/>
          <w:szCs w:val="22"/>
        </w:rPr>
        <w:t>Teknik Şartname, Güneş Enerjisi Santrali sistemlerinin tüm kurulum işinin yanı sıra sistemler için geçerli tüm ek donanım ve teçhizatı da kapsar.</w:t>
      </w:r>
    </w:p>
    <w:p w14:paraId="6F8B677D" w14:textId="1D411334" w:rsidR="00781F5D" w:rsidRPr="006B2874" w:rsidRDefault="00781F5D" w:rsidP="00781F5D">
      <w:pPr>
        <w:widowControl w:val="0"/>
        <w:autoSpaceDE w:val="0"/>
        <w:autoSpaceDN w:val="0"/>
        <w:spacing w:after="0" w:line="242" w:lineRule="auto"/>
        <w:ind w:left="800" w:right="12" w:firstLine="427"/>
        <w:rPr>
          <w:sz w:val="22"/>
          <w:szCs w:val="22"/>
        </w:rPr>
      </w:pPr>
      <w:r w:rsidRPr="006B2874">
        <w:rPr>
          <w:sz w:val="22"/>
          <w:szCs w:val="22"/>
        </w:rPr>
        <w:t xml:space="preserve">Güneş Enerjisi Santrali (GES) yapım işi kapsamındaki tesisatı ve imalatları verilen standartlara uygun olarak, kusursuz, eksiksiz, fen ve sanat kurallarına uygun biçimde (state-of-art) tamamlanacak ve tam çalışır vaziyette </w:t>
      </w:r>
      <w:r w:rsidR="00BC454A" w:rsidRPr="006B2874">
        <w:rPr>
          <w:sz w:val="22"/>
          <w:szCs w:val="22"/>
        </w:rPr>
        <w:t>İşveren</w:t>
      </w:r>
      <w:r w:rsidRPr="006B2874">
        <w:rPr>
          <w:sz w:val="22"/>
          <w:szCs w:val="22"/>
        </w:rPr>
        <w:t>’e teslim edilecektir.</w:t>
      </w:r>
    </w:p>
    <w:p w14:paraId="520E215E" w14:textId="77777777" w:rsidR="00781F5D" w:rsidRPr="006B2874" w:rsidRDefault="00781F5D" w:rsidP="00781F5D">
      <w:pPr>
        <w:widowControl w:val="0"/>
        <w:autoSpaceDE w:val="0"/>
        <w:autoSpaceDN w:val="0"/>
        <w:spacing w:after="0" w:line="242" w:lineRule="auto"/>
        <w:ind w:left="800" w:right="12" w:firstLine="427"/>
        <w:rPr>
          <w:sz w:val="22"/>
          <w:szCs w:val="22"/>
        </w:rPr>
      </w:pPr>
    </w:p>
    <w:p w14:paraId="0322EFD7" w14:textId="77777777" w:rsidR="00781F5D" w:rsidRPr="006B2874" w:rsidRDefault="00781F5D" w:rsidP="00781F5D">
      <w:pPr>
        <w:widowControl w:val="0"/>
        <w:numPr>
          <w:ilvl w:val="0"/>
          <w:numId w:val="158"/>
        </w:numPr>
        <w:tabs>
          <w:tab w:val="left" w:pos="1365"/>
        </w:tabs>
        <w:autoSpaceDE w:val="0"/>
        <w:autoSpaceDN w:val="0"/>
        <w:spacing w:before="1" w:after="0"/>
        <w:ind w:left="1365" w:right="273" w:hanging="266"/>
        <w:outlineLvl w:val="2"/>
        <w:rPr>
          <w:rFonts w:eastAsia="Georgia"/>
          <w:b/>
          <w:bCs/>
          <w:sz w:val="22"/>
          <w:szCs w:val="22"/>
        </w:rPr>
      </w:pPr>
      <w:r w:rsidRPr="006B2874">
        <w:rPr>
          <w:rFonts w:eastAsia="Georgia"/>
          <w:b/>
          <w:bCs/>
          <w:w w:val="80"/>
          <w:sz w:val="22"/>
          <w:szCs w:val="22"/>
        </w:rPr>
        <w:t>TANIMLAR,</w:t>
      </w:r>
      <w:r w:rsidRPr="006B2874">
        <w:rPr>
          <w:rFonts w:eastAsia="Georgia"/>
          <w:b/>
          <w:bCs/>
          <w:spacing w:val="13"/>
          <w:sz w:val="22"/>
          <w:szCs w:val="22"/>
        </w:rPr>
        <w:t xml:space="preserve"> </w:t>
      </w:r>
      <w:r w:rsidRPr="006B2874">
        <w:rPr>
          <w:rFonts w:eastAsia="Georgia"/>
          <w:b/>
          <w:bCs/>
          <w:w w:val="80"/>
          <w:sz w:val="22"/>
          <w:szCs w:val="22"/>
        </w:rPr>
        <w:t>SİMGE</w:t>
      </w:r>
      <w:r w:rsidRPr="006B2874">
        <w:rPr>
          <w:rFonts w:eastAsia="Georgia"/>
          <w:b/>
          <w:bCs/>
          <w:spacing w:val="13"/>
          <w:sz w:val="22"/>
          <w:szCs w:val="22"/>
        </w:rPr>
        <w:t xml:space="preserve"> </w:t>
      </w:r>
      <w:r w:rsidRPr="006B2874">
        <w:rPr>
          <w:rFonts w:eastAsia="Georgia"/>
          <w:b/>
          <w:bCs/>
          <w:w w:val="80"/>
          <w:sz w:val="22"/>
          <w:szCs w:val="22"/>
        </w:rPr>
        <w:t>ve</w:t>
      </w:r>
      <w:r w:rsidRPr="006B2874">
        <w:rPr>
          <w:rFonts w:eastAsia="Georgia"/>
          <w:b/>
          <w:bCs/>
          <w:spacing w:val="10"/>
          <w:sz w:val="22"/>
          <w:szCs w:val="22"/>
        </w:rPr>
        <w:t xml:space="preserve"> </w:t>
      </w:r>
      <w:r w:rsidRPr="006B2874">
        <w:rPr>
          <w:rFonts w:eastAsia="Georgia"/>
          <w:b/>
          <w:bCs/>
          <w:spacing w:val="-2"/>
          <w:w w:val="80"/>
          <w:sz w:val="22"/>
          <w:szCs w:val="22"/>
        </w:rPr>
        <w:t>KISALTMALAR</w:t>
      </w:r>
    </w:p>
    <w:p w14:paraId="6E57B2AA" w14:textId="14B8702E" w:rsidR="00781F5D" w:rsidRPr="006B2874" w:rsidRDefault="00872232" w:rsidP="00781F5D">
      <w:pPr>
        <w:widowControl w:val="0"/>
        <w:numPr>
          <w:ilvl w:val="1"/>
          <w:numId w:val="158"/>
        </w:numPr>
        <w:tabs>
          <w:tab w:val="left" w:pos="1631"/>
        </w:tabs>
        <w:autoSpaceDE w:val="0"/>
        <w:autoSpaceDN w:val="0"/>
        <w:spacing w:before="16" w:after="0"/>
        <w:ind w:left="1631" w:right="0" w:hanging="532"/>
        <w:outlineLvl w:val="2"/>
        <w:rPr>
          <w:rFonts w:eastAsia="Georgia"/>
          <w:b/>
          <w:bCs/>
          <w:sz w:val="22"/>
          <w:szCs w:val="22"/>
        </w:rPr>
      </w:pPr>
      <w:r w:rsidRPr="006B2874">
        <w:rPr>
          <w:rFonts w:eastAsia="Georgia"/>
          <w:b/>
          <w:bCs/>
          <w:spacing w:val="-2"/>
          <w:sz w:val="22"/>
          <w:szCs w:val="22"/>
        </w:rPr>
        <w:t>Tanımlar</w:t>
      </w:r>
    </w:p>
    <w:p w14:paraId="5FA02F3D" w14:textId="77777777" w:rsidR="00872232" w:rsidRPr="006B2874" w:rsidRDefault="00872232" w:rsidP="00872232">
      <w:pPr>
        <w:widowControl w:val="0"/>
        <w:tabs>
          <w:tab w:val="left" w:pos="1631"/>
        </w:tabs>
        <w:autoSpaceDE w:val="0"/>
        <w:autoSpaceDN w:val="0"/>
        <w:spacing w:before="16" w:after="0"/>
        <w:ind w:left="1099" w:right="0"/>
        <w:outlineLvl w:val="2"/>
        <w:rPr>
          <w:rFonts w:eastAsia="Georgia"/>
          <w:b/>
          <w:bCs/>
          <w:spacing w:val="-2"/>
          <w:sz w:val="22"/>
          <w:szCs w:val="22"/>
        </w:rPr>
      </w:pPr>
    </w:p>
    <w:p w14:paraId="65D9F251" w14:textId="77777777" w:rsidR="00872232" w:rsidRPr="006B2874" w:rsidRDefault="00872232" w:rsidP="00872232">
      <w:pPr>
        <w:pStyle w:val="Default"/>
        <w:ind w:left="1134"/>
        <w:rPr>
          <w:rFonts w:eastAsiaTheme="minorHAnsi"/>
          <w:sz w:val="22"/>
          <w:szCs w:val="22"/>
          <w14:ligatures w14:val="standardContextual"/>
        </w:rPr>
      </w:pPr>
      <w:r w:rsidRPr="006B2874">
        <w:rPr>
          <w:b/>
          <w:bCs/>
          <w:sz w:val="22"/>
          <w:szCs w:val="22"/>
        </w:rPr>
        <w:t>İşveren</w:t>
      </w:r>
      <w:r w:rsidRPr="006B2874">
        <w:rPr>
          <w:sz w:val="22"/>
          <w:szCs w:val="22"/>
        </w:rPr>
        <w:tab/>
      </w:r>
      <w:r w:rsidRPr="006B2874">
        <w:rPr>
          <w:sz w:val="22"/>
          <w:szCs w:val="22"/>
        </w:rPr>
        <w:tab/>
        <w:t>:</w:t>
      </w:r>
      <w:r w:rsidRPr="006B2874">
        <w:rPr>
          <w:spacing w:val="38"/>
          <w:sz w:val="22"/>
          <w:szCs w:val="22"/>
        </w:rPr>
        <w:t xml:space="preserve"> </w:t>
      </w:r>
      <w:r w:rsidRPr="006B2874">
        <w:rPr>
          <w:rFonts w:eastAsiaTheme="minorHAnsi"/>
          <w:sz w:val="22"/>
          <w:szCs w:val="22"/>
          <w14:ligatures w14:val="standardContextual"/>
        </w:rPr>
        <w:t xml:space="preserve">Sözleşme Özel Koşullarında adı belirtilen kişiyi ifade etmekte olup, İşverenin yasal haleflerini veya tayin edilen temsilcilerini kapsar. </w:t>
      </w:r>
    </w:p>
    <w:p w14:paraId="1AB122AC" w14:textId="275DFCC1" w:rsidR="000D1232" w:rsidRPr="006B2874" w:rsidRDefault="00872232" w:rsidP="000D1232">
      <w:pPr>
        <w:pStyle w:val="Default"/>
        <w:ind w:left="1134"/>
        <w:rPr>
          <w:rFonts w:eastAsiaTheme="minorHAnsi"/>
          <w:sz w:val="22"/>
          <w:szCs w:val="22"/>
          <w14:ligatures w14:val="standardContextual"/>
        </w:rPr>
      </w:pPr>
      <w:r w:rsidRPr="006B2874">
        <w:rPr>
          <w:b/>
          <w:bCs/>
          <w:spacing w:val="-5"/>
          <w:w w:val="105"/>
          <w:sz w:val="22"/>
          <w:szCs w:val="22"/>
        </w:rPr>
        <w:t>Proje Müdürü</w:t>
      </w:r>
      <w:r w:rsidRPr="006B2874">
        <w:rPr>
          <w:sz w:val="22"/>
          <w:szCs w:val="22"/>
        </w:rPr>
        <w:tab/>
      </w:r>
      <w:r w:rsidRPr="006B2874">
        <w:rPr>
          <w:w w:val="105"/>
          <w:sz w:val="22"/>
          <w:szCs w:val="22"/>
        </w:rPr>
        <w:t>:</w:t>
      </w:r>
      <w:r w:rsidRPr="006B2874">
        <w:rPr>
          <w:spacing w:val="32"/>
          <w:w w:val="105"/>
          <w:sz w:val="22"/>
          <w:szCs w:val="22"/>
        </w:rPr>
        <w:t xml:space="preserve"> </w:t>
      </w:r>
      <w:r w:rsidR="000D1232" w:rsidRPr="006B2874">
        <w:rPr>
          <w:rFonts w:eastAsiaTheme="minorHAnsi"/>
          <w:sz w:val="22"/>
          <w:szCs w:val="22"/>
          <w14:ligatures w14:val="standardContextual"/>
        </w:rPr>
        <w:t>Sözleşme Genel Koşulları Madde 17.1 kapsamında belirtilen şekilde İşveren tarafından tayin edilen ve İşverenin verdiği görevleri yerine getirmek üzere Sözleşme Özel Koşullarında</w:t>
      </w:r>
      <w:r w:rsidR="000D1232" w:rsidRPr="006B2874">
        <w:rPr>
          <w:rFonts w:eastAsiaTheme="minorHAnsi"/>
          <w:b/>
          <w:bCs/>
          <w:sz w:val="22"/>
          <w:szCs w:val="22"/>
          <w14:ligatures w14:val="standardContextual"/>
        </w:rPr>
        <w:t xml:space="preserve"> </w:t>
      </w:r>
      <w:r w:rsidR="000D1232" w:rsidRPr="006B2874">
        <w:rPr>
          <w:rFonts w:eastAsiaTheme="minorHAnsi"/>
          <w:sz w:val="22"/>
          <w:szCs w:val="22"/>
          <w14:ligatures w14:val="standardContextual"/>
        </w:rPr>
        <w:t xml:space="preserve">belirtilen kişiyi ifade eder. </w:t>
      </w:r>
    </w:p>
    <w:p w14:paraId="02AB9160" w14:textId="28972178" w:rsidR="00872232" w:rsidRPr="006B2874" w:rsidRDefault="00872232" w:rsidP="00872232">
      <w:pPr>
        <w:widowControl w:val="0"/>
        <w:tabs>
          <w:tab w:val="left" w:pos="2203"/>
        </w:tabs>
        <w:autoSpaceDE w:val="0"/>
        <w:autoSpaceDN w:val="0"/>
        <w:spacing w:before="7" w:after="0"/>
        <w:ind w:left="1100" w:right="0"/>
        <w:rPr>
          <w:sz w:val="22"/>
          <w:szCs w:val="22"/>
        </w:rPr>
      </w:pPr>
      <w:r w:rsidRPr="006B2874">
        <w:rPr>
          <w:b/>
          <w:bCs/>
          <w:spacing w:val="-5"/>
          <w:sz w:val="22"/>
          <w:szCs w:val="22"/>
        </w:rPr>
        <w:t>Yüklenici</w:t>
      </w:r>
      <w:r w:rsidRPr="006B2874">
        <w:rPr>
          <w:spacing w:val="-5"/>
          <w:sz w:val="22"/>
          <w:szCs w:val="22"/>
        </w:rPr>
        <w:tab/>
      </w:r>
      <w:r w:rsidRPr="006B2874">
        <w:rPr>
          <w:sz w:val="22"/>
          <w:szCs w:val="22"/>
        </w:rPr>
        <w:tab/>
        <w:t>:</w:t>
      </w:r>
      <w:r w:rsidRPr="006B2874">
        <w:rPr>
          <w:spacing w:val="38"/>
          <w:sz w:val="22"/>
          <w:szCs w:val="22"/>
        </w:rPr>
        <w:t xml:space="preserve"> </w:t>
      </w:r>
      <w:r w:rsidR="000D1232" w:rsidRPr="006B2874">
        <w:rPr>
          <w:spacing w:val="-2"/>
          <w:sz w:val="22"/>
          <w:szCs w:val="22"/>
        </w:rPr>
        <w:t>Sözleşmeyi ifa amacıyla sunduğu Fiyat Teklifi İşveren tarafından kabul edilen ve Sözleşmede Yüklenici olarak adlandırılan kişi veya kişileri ifade etmekte olup, Yüklenicinin yasal haleflerini veya tayin edilen temsilcilerini kapsar.</w:t>
      </w:r>
    </w:p>
    <w:p w14:paraId="0D91108F" w14:textId="77777777" w:rsidR="00872232" w:rsidRPr="006B2874" w:rsidRDefault="00872232" w:rsidP="000D1232">
      <w:pPr>
        <w:widowControl w:val="0"/>
        <w:tabs>
          <w:tab w:val="left" w:pos="1631"/>
        </w:tabs>
        <w:autoSpaceDE w:val="0"/>
        <w:autoSpaceDN w:val="0"/>
        <w:spacing w:before="16" w:after="0"/>
        <w:ind w:left="1631" w:right="0"/>
        <w:outlineLvl w:val="2"/>
        <w:rPr>
          <w:rFonts w:eastAsia="Georgia"/>
          <w:b/>
          <w:bCs/>
          <w:sz w:val="22"/>
          <w:szCs w:val="22"/>
        </w:rPr>
      </w:pPr>
    </w:p>
    <w:p w14:paraId="05F89FF3" w14:textId="75726BC6" w:rsidR="00872232" w:rsidRPr="006B2874" w:rsidRDefault="00872232" w:rsidP="00781F5D">
      <w:pPr>
        <w:widowControl w:val="0"/>
        <w:numPr>
          <w:ilvl w:val="1"/>
          <w:numId w:val="158"/>
        </w:numPr>
        <w:tabs>
          <w:tab w:val="left" w:pos="1631"/>
        </w:tabs>
        <w:autoSpaceDE w:val="0"/>
        <w:autoSpaceDN w:val="0"/>
        <w:spacing w:before="16" w:after="0"/>
        <w:ind w:left="1631" w:right="0" w:hanging="532"/>
        <w:outlineLvl w:val="2"/>
        <w:rPr>
          <w:rFonts w:eastAsia="Georgia"/>
          <w:b/>
          <w:bCs/>
          <w:sz w:val="22"/>
          <w:szCs w:val="22"/>
        </w:rPr>
      </w:pPr>
      <w:r w:rsidRPr="006B2874">
        <w:rPr>
          <w:rFonts w:eastAsia="Georgia"/>
          <w:b/>
          <w:bCs/>
          <w:sz w:val="22"/>
          <w:szCs w:val="22"/>
        </w:rPr>
        <w:t>Simgeler</w:t>
      </w:r>
    </w:p>
    <w:p w14:paraId="356E205E" w14:textId="615AFBCB" w:rsidR="00781F5D" w:rsidRPr="006B2874" w:rsidRDefault="00781F5D" w:rsidP="000B3F36">
      <w:pPr>
        <w:widowControl w:val="0"/>
        <w:tabs>
          <w:tab w:val="left" w:pos="1843"/>
        </w:tabs>
        <w:autoSpaceDE w:val="0"/>
        <w:autoSpaceDN w:val="0"/>
        <w:spacing w:before="246" w:after="0"/>
        <w:ind w:left="1100" w:right="0"/>
        <w:rPr>
          <w:sz w:val="22"/>
          <w:szCs w:val="22"/>
        </w:rPr>
      </w:pPr>
      <w:r w:rsidRPr="006B2874">
        <w:rPr>
          <w:spacing w:val="-10"/>
          <w:sz w:val="22"/>
          <w:szCs w:val="22"/>
        </w:rPr>
        <w:t>A</w:t>
      </w:r>
      <w:r w:rsidRPr="006B2874">
        <w:rPr>
          <w:sz w:val="22"/>
          <w:szCs w:val="22"/>
        </w:rPr>
        <w:tab/>
        <w:t>:</w:t>
      </w:r>
      <w:r w:rsidRPr="006B2874">
        <w:rPr>
          <w:spacing w:val="38"/>
          <w:sz w:val="22"/>
          <w:szCs w:val="22"/>
        </w:rPr>
        <w:t xml:space="preserve"> </w:t>
      </w:r>
      <w:r w:rsidR="000B3F36">
        <w:rPr>
          <w:spacing w:val="38"/>
          <w:sz w:val="22"/>
          <w:szCs w:val="22"/>
        </w:rPr>
        <w:t xml:space="preserve">      </w:t>
      </w:r>
      <w:r w:rsidRPr="006B2874">
        <w:rPr>
          <w:spacing w:val="-4"/>
          <w:sz w:val="22"/>
          <w:szCs w:val="22"/>
        </w:rPr>
        <w:t>Amper</w:t>
      </w:r>
    </w:p>
    <w:p w14:paraId="5CDC8340" w14:textId="1037474C" w:rsidR="00781F5D" w:rsidRPr="006B2874" w:rsidRDefault="00781F5D" w:rsidP="000B3F36">
      <w:pPr>
        <w:widowControl w:val="0"/>
        <w:tabs>
          <w:tab w:val="left" w:pos="1843"/>
        </w:tabs>
        <w:autoSpaceDE w:val="0"/>
        <w:autoSpaceDN w:val="0"/>
        <w:spacing w:before="4" w:after="0"/>
        <w:ind w:left="1100" w:right="0"/>
        <w:rPr>
          <w:sz w:val="22"/>
          <w:szCs w:val="22"/>
        </w:rPr>
      </w:pPr>
      <w:r w:rsidRPr="006B2874">
        <w:rPr>
          <w:spacing w:val="-5"/>
          <w:w w:val="105"/>
          <w:sz w:val="22"/>
          <w:szCs w:val="22"/>
        </w:rPr>
        <w:t>Ah</w:t>
      </w:r>
      <w:r w:rsidRPr="006B2874">
        <w:rPr>
          <w:sz w:val="22"/>
          <w:szCs w:val="22"/>
        </w:rPr>
        <w:tab/>
      </w:r>
      <w:r w:rsidRPr="006B2874">
        <w:rPr>
          <w:w w:val="105"/>
          <w:sz w:val="22"/>
          <w:szCs w:val="22"/>
        </w:rPr>
        <w:t>:</w:t>
      </w:r>
      <w:r w:rsidRPr="006B2874">
        <w:rPr>
          <w:spacing w:val="32"/>
          <w:w w:val="105"/>
          <w:sz w:val="22"/>
          <w:szCs w:val="22"/>
        </w:rPr>
        <w:t xml:space="preserve"> </w:t>
      </w:r>
      <w:r w:rsidR="000B3F36">
        <w:rPr>
          <w:spacing w:val="32"/>
          <w:w w:val="105"/>
          <w:sz w:val="22"/>
          <w:szCs w:val="22"/>
        </w:rPr>
        <w:t xml:space="preserve">      </w:t>
      </w:r>
      <w:r w:rsidRPr="006B2874">
        <w:rPr>
          <w:w w:val="105"/>
          <w:sz w:val="22"/>
          <w:szCs w:val="22"/>
        </w:rPr>
        <w:t>Amper</w:t>
      </w:r>
      <w:r w:rsidRPr="006B2874">
        <w:rPr>
          <w:spacing w:val="-13"/>
          <w:w w:val="105"/>
          <w:sz w:val="22"/>
          <w:szCs w:val="22"/>
        </w:rPr>
        <w:t xml:space="preserve"> </w:t>
      </w:r>
      <w:r w:rsidRPr="006B2874">
        <w:rPr>
          <w:spacing w:val="-4"/>
          <w:w w:val="105"/>
          <w:sz w:val="22"/>
          <w:szCs w:val="22"/>
        </w:rPr>
        <w:t>saat</w:t>
      </w:r>
    </w:p>
    <w:p w14:paraId="12A40492" w14:textId="10788133" w:rsidR="00781F5D" w:rsidRPr="006B2874" w:rsidRDefault="00781F5D" w:rsidP="000B3F36">
      <w:pPr>
        <w:widowControl w:val="0"/>
        <w:tabs>
          <w:tab w:val="left" w:pos="1843"/>
        </w:tabs>
        <w:autoSpaceDE w:val="0"/>
        <w:autoSpaceDN w:val="0"/>
        <w:spacing w:before="7" w:after="0"/>
        <w:ind w:left="1100" w:right="0"/>
        <w:rPr>
          <w:sz w:val="22"/>
          <w:szCs w:val="22"/>
        </w:rPr>
      </w:pPr>
      <w:r w:rsidRPr="006B2874">
        <w:rPr>
          <w:spacing w:val="-5"/>
          <w:sz w:val="22"/>
          <w:szCs w:val="22"/>
        </w:rPr>
        <w:t>CO</w:t>
      </w:r>
      <w:r w:rsidRPr="006B2874">
        <w:rPr>
          <w:spacing w:val="-5"/>
          <w:sz w:val="14"/>
          <w:szCs w:val="22"/>
        </w:rPr>
        <w:t>2</w:t>
      </w:r>
      <w:r w:rsidRPr="006B2874">
        <w:rPr>
          <w:sz w:val="14"/>
          <w:szCs w:val="22"/>
        </w:rPr>
        <w:tab/>
      </w:r>
      <w:r w:rsidRPr="006B2874">
        <w:rPr>
          <w:sz w:val="22"/>
          <w:szCs w:val="22"/>
        </w:rPr>
        <w:t>:</w:t>
      </w:r>
      <w:r w:rsidRPr="006B2874">
        <w:rPr>
          <w:spacing w:val="38"/>
          <w:sz w:val="22"/>
          <w:szCs w:val="22"/>
        </w:rPr>
        <w:t xml:space="preserve"> </w:t>
      </w:r>
      <w:r w:rsidR="000B3F36">
        <w:rPr>
          <w:spacing w:val="38"/>
          <w:sz w:val="22"/>
          <w:szCs w:val="22"/>
        </w:rPr>
        <w:t xml:space="preserve">      </w:t>
      </w:r>
      <w:r w:rsidRPr="006B2874">
        <w:rPr>
          <w:spacing w:val="-2"/>
          <w:sz w:val="22"/>
          <w:szCs w:val="22"/>
        </w:rPr>
        <w:t>Karbondioksit</w:t>
      </w:r>
    </w:p>
    <w:p w14:paraId="3950121B" w14:textId="6139097D" w:rsidR="00781F5D" w:rsidRPr="006B2874" w:rsidRDefault="00781F5D" w:rsidP="000B3F36">
      <w:pPr>
        <w:widowControl w:val="0"/>
        <w:tabs>
          <w:tab w:val="left" w:pos="1843"/>
        </w:tabs>
        <w:autoSpaceDE w:val="0"/>
        <w:autoSpaceDN w:val="0"/>
        <w:spacing w:before="2" w:after="56"/>
        <w:ind w:left="1100" w:right="0"/>
        <w:rPr>
          <w:sz w:val="22"/>
          <w:szCs w:val="22"/>
        </w:rPr>
      </w:pPr>
      <w:r w:rsidRPr="006B2874">
        <w:rPr>
          <w:spacing w:val="-5"/>
          <w:sz w:val="22"/>
          <w:szCs w:val="22"/>
        </w:rPr>
        <w:t>Hz</w:t>
      </w:r>
      <w:r w:rsidRPr="006B2874">
        <w:rPr>
          <w:sz w:val="22"/>
          <w:szCs w:val="22"/>
        </w:rPr>
        <w:tab/>
        <w:t>:</w:t>
      </w:r>
      <w:r w:rsidRPr="006B2874">
        <w:rPr>
          <w:spacing w:val="38"/>
          <w:sz w:val="22"/>
          <w:szCs w:val="22"/>
        </w:rPr>
        <w:t xml:space="preserve"> </w:t>
      </w:r>
      <w:r w:rsidR="000B3F36">
        <w:rPr>
          <w:spacing w:val="38"/>
          <w:sz w:val="22"/>
          <w:szCs w:val="22"/>
        </w:rPr>
        <w:t xml:space="preserve">      </w:t>
      </w:r>
      <w:r w:rsidRPr="006B2874">
        <w:rPr>
          <w:spacing w:val="-4"/>
          <w:sz w:val="22"/>
          <w:szCs w:val="22"/>
        </w:rPr>
        <w:t>Hertz</w:t>
      </w:r>
    </w:p>
    <w:tbl>
      <w:tblPr>
        <w:tblStyle w:val="TableNormal1"/>
        <w:tblW w:w="0" w:type="auto"/>
        <w:tblInd w:w="1037" w:type="dxa"/>
        <w:tblLayout w:type="fixed"/>
        <w:tblLook w:val="01E0" w:firstRow="1" w:lastRow="1" w:firstColumn="1" w:lastColumn="1" w:noHBand="0" w:noVBand="0"/>
      </w:tblPr>
      <w:tblGrid>
        <w:gridCol w:w="812"/>
        <w:gridCol w:w="656"/>
        <w:gridCol w:w="6"/>
        <w:gridCol w:w="4082"/>
        <w:gridCol w:w="6"/>
      </w:tblGrid>
      <w:tr w:rsidR="00781F5D" w:rsidRPr="006B2874" w14:paraId="2DF81265" w14:textId="77777777" w:rsidTr="00BE1069">
        <w:trPr>
          <w:trHeight w:val="516"/>
        </w:trPr>
        <w:tc>
          <w:tcPr>
            <w:tcW w:w="812" w:type="dxa"/>
            <w:hideMark/>
          </w:tcPr>
          <w:p w14:paraId="4FD37112" w14:textId="77777777" w:rsidR="00781F5D" w:rsidRPr="006B2874" w:rsidRDefault="00781F5D" w:rsidP="00BC454A">
            <w:pPr>
              <w:widowControl/>
              <w:autoSpaceDE/>
              <w:autoSpaceDN/>
              <w:spacing w:before="3"/>
              <w:ind w:left="50"/>
              <w:rPr>
                <w:sz w:val="22"/>
                <w:lang w:val="tr-TR"/>
              </w:rPr>
            </w:pPr>
            <w:r w:rsidRPr="006B2874">
              <w:rPr>
                <w:spacing w:val="-10"/>
                <w:w w:val="95"/>
                <w:sz w:val="22"/>
                <w:lang w:val="tr-TR"/>
              </w:rPr>
              <w:t>K</w:t>
            </w:r>
          </w:p>
          <w:p w14:paraId="7DA5A284" w14:textId="77777777" w:rsidR="00781F5D" w:rsidRPr="006B2874" w:rsidRDefault="00781F5D" w:rsidP="00BC454A">
            <w:pPr>
              <w:widowControl/>
              <w:autoSpaceDE/>
              <w:autoSpaceDN/>
              <w:spacing w:before="7" w:line="233" w:lineRule="exact"/>
              <w:ind w:left="50"/>
              <w:rPr>
                <w:sz w:val="22"/>
                <w:lang w:val="tr-TR"/>
              </w:rPr>
            </w:pPr>
            <w:r w:rsidRPr="006B2874">
              <w:rPr>
                <w:spacing w:val="-5"/>
                <w:sz w:val="22"/>
                <w:lang w:val="tr-TR"/>
              </w:rPr>
              <w:t>kVA</w:t>
            </w:r>
          </w:p>
        </w:tc>
        <w:tc>
          <w:tcPr>
            <w:tcW w:w="662" w:type="dxa"/>
            <w:gridSpan w:val="2"/>
            <w:hideMark/>
          </w:tcPr>
          <w:p w14:paraId="5658A022" w14:textId="77777777" w:rsidR="00781F5D" w:rsidRPr="006B2874" w:rsidRDefault="00781F5D" w:rsidP="00BC454A">
            <w:pPr>
              <w:widowControl/>
              <w:autoSpaceDE/>
              <w:autoSpaceDN/>
              <w:spacing w:before="3"/>
              <w:ind w:right="6"/>
              <w:rPr>
                <w:sz w:val="22"/>
                <w:lang w:val="tr-TR"/>
              </w:rPr>
            </w:pPr>
            <w:r w:rsidRPr="006B2874">
              <w:rPr>
                <w:spacing w:val="-10"/>
                <w:sz w:val="22"/>
                <w:lang w:val="tr-TR"/>
              </w:rPr>
              <w:t>:</w:t>
            </w:r>
          </w:p>
          <w:p w14:paraId="21040DB2" w14:textId="77777777" w:rsidR="00781F5D" w:rsidRPr="006B2874" w:rsidRDefault="00781F5D" w:rsidP="00BC454A">
            <w:pPr>
              <w:widowControl/>
              <w:autoSpaceDE/>
              <w:autoSpaceDN/>
              <w:spacing w:before="7" w:line="233" w:lineRule="exact"/>
              <w:ind w:right="6"/>
              <w:rPr>
                <w:sz w:val="22"/>
                <w:lang w:val="tr-TR"/>
              </w:rPr>
            </w:pPr>
            <w:r w:rsidRPr="006B2874">
              <w:rPr>
                <w:spacing w:val="-10"/>
                <w:sz w:val="22"/>
                <w:lang w:val="tr-TR"/>
              </w:rPr>
              <w:t>:</w:t>
            </w:r>
          </w:p>
        </w:tc>
        <w:tc>
          <w:tcPr>
            <w:tcW w:w="4088" w:type="dxa"/>
            <w:gridSpan w:val="2"/>
            <w:hideMark/>
          </w:tcPr>
          <w:p w14:paraId="338E3B3C" w14:textId="77777777" w:rsidR="00781F5D" w:rsidRPr="006B2874" w:rsidRDefault="00781F5D" w:rsidP="00BC454A">
            <w:pPr>
              <w:widowControl/>
              <w:autoSpaceDE/>
              <w:autoSpaceDN/>
              <w:spacing w:before="3"/>
              <w:ind w:left="42"/>
              <w:rPr>
                <w:sz w:val="22"/>
                <w:lang w:val="tr-TR"/>
              </w:rPr>
            </w:pPr>
            <w:r w:rsidRPr="006B2874">
              <w:rPr>
                <w:spacing w:val="-2"/>
                <w:sz w:val="22"/>
                <w:lang w:val="tr-TR"/>
              </w:rPr>
              <w:t>Kelvin</w:t>
            </w:r>
          </w:p>
          <w:p w14:paraId="728330E7" w14:textId="77777777" w:rsidR="00781F5D" w:rsidRPr="006B2874" w:rsidRDefault="00781F5D" w:rsidP="00BC454A">
            <w:pPr>
              <w:widowControl/>
              <w:autoSpaceDE/>
              <w:autoSpaceDN/>
              <w:spacing w:before="7" w:line="233" w:lineRule="exact"/>
              <w:ind w:left="42"/>
              <w:rPr>
                <w:sz w:val="22"/>
                <w:lang w:val="tr-TR"/>
              </w:rPr>
            </w:pPr>
            <w:r w:rsidRPr="006B2874">
              <w:rPr>
                <w:sz w:val="22"/>
                <w:lang w:val="tr-TR"/>
              </w:rPr>
              <w:t>Kilovat</w:t>
            </w:r>
            <w:r w:rsidRPr="006B2874">
              <w:rPr>
                <w:spacing w:val="-1"/>
                <w:sz w:val="22"/>
                <w:lang w:val="tr-TR"/>
              </w:rPr>
              <w:t xml:space="preserve"> </w:t>
            </w:r>
            <w:r w:rsidRPr="006B2874">
              <w:rPr>
                <w:spacing w:val="-2"/>
                <w:sz w:val="22"/>
                <w:lang w:val="tr-TR"/>
              </w:rPr>
              <w:t>Amper</w:t>
            </w:r>
          </w:p>
        </w:tc>
      </w:tr>
      <w:tr w:rsidR="00781F5D" w:rsidRPr="006B2874" w14:paraId="2AB6430A" w14:textId="77777777" w:rsidTr="00BE1069">
        <w:trPr>
          <w:trHeight w:val="256"/>
        </w:trPr>
        <w:tc>
          <w:tcPr>
            <w:tcW w:w="812" w:type="dxa"/>
            <w:hideMark/>
          </w:tcPr>
          <w:p w14:paraId="20E66590" w14:textId="77777777" w:rsidR="00781F5D" w:rsidRPr="006B2874" w:rsidRDefault="00781F5D" w:rsidP="00BC454A">
            <w:pPr>
              <w:widowControl/>
              <w:autoSpaceDE/>
              <w:autoSpaceDN/>
              <w:spacing w:before="2" w:line="233" w:lineRule="exact"/>
              <w:ind w:left="61"/>
              <w:rPr>
                <w:sz w:val="22"/>
                <w:lang w:val="tr-TR"/>
              </w:rPr>
            </w:pPr>
            <w:r w:rsidRPr="006B2874">
              <w:rPr>
                <w:spacing w:val="-10"/>
                <w:w w:val="105"/>
                <w:sz w:val="22"/>
                <w:lang w:val="tr-TR"/>
              </w:rPr>
              <w:t>m</w:t>
            </w:r>
          </w:p>
        </w:tc>
        <w:tc>
          <w:tcPr>
            <w:tcW w:w="662" w:type="dxa"/>
            <w:gridSpan w:val="2"/>
            <w:hideMark/>
          </w:tcPr>
          <w:p w14:paraId="41D319FB" w14:textId="77777777" w:rsidR="00781F5D" w:rsidRPr="006B2874" w:rsidRDefault="00781F5D" w:rsidP="00BC454A">
            <w:pPr>
              <w:widowControl/>
              <w:autoSpaceDE/>
              <w:autoSpaceDN/>
              <w:spacing w:before="2" w:line="233" w:lineRule="exact"/>
              <w:ind w:right="6"/>
              <w:rPr>
                <w:sz w:val="22"/>
                <w:lang w:val="tr-TR"/>
              </w:rPr>
            </w:pPr>
            <w:r w:rsidRPr="006B2874">
              <w:rPr>
                <w:spacing w:val="-10"/>
                <w:sz w:val="22"/>
                <w:lang w:val="tr-TR"/>
              </w:rPr>
              <w:t>:</w:t>
            </w:r>
          </w:p>
        </w:tc>
        <w:tc>
          <w:tcPr>
            <w:tcW w:w="4088" w:type="dxa"/>
            <w:gridSpan w:val="2"/>
            <w:hideMark/>
          </w:tcPr>
          <w:p w14:paraId="5A9895C3" w14:textId="77777777" w:rsidR="00781F5D" w:rsidRPr="006B2874" w:rsidRDefault="00781F5D" w:rsidP="00BC454A">
            <w:pPr>
              <w:widowControl/>
              <w:autoSpaceDE/>
              <w:autoSpaceDN/>
              <w:spacing w:before="2" w:line="233" w:lineRule="exact"/>
              <w:ind w:left="42"/>
              <w:rPr>
                <w:sz w:val="22"/>
                <w:lang w:val="tr-TR"/>
              </w:rPr>
            </w:pPr>
            <w:r w:rsidRPr="006B2874">
              <w:rPr>
                <w:spacing w:val="-4"/>
                <w:w w:val="105"/>
                <w:sz w:val="22"/>
                <w:lang w:val="tr-TR"/>
              </w:rPr>
              <w:t>Metre</w:t>
            </w:r>
          </w:p>
        </w:tc>
      </w:tr>
      <w:tr w:rsidR="00781F5D" w:rsidRPr="006B2874" w14:paraId="65629610" w14:textId="77777777" w:rsidTr="00BE1069">
        <w:trPr>
          <w:trHeight w:val="813"/>
        </w:trPr>
        <w:tc>
          <w:tcPr>
            <w:tcW w:w="812" w:type="dxa"/>
            <w:hideMark/>
          </w:tcPr>
          <w:p w14:paraId="2D36B15F" w14:textId="77777777" w:rsidR="00781F5D" w:rsidRPr="006B2874" w:rsidRDefault="00781F5D" w:rsidP="00BC454A">
            <w:pPr>
              <w:widowControl/>
              <w:autoSpaceDE/>
              <w:autoSpaceDN/>
              <w:spacing w:before="40"/>
              <w:ind w:left="61"/>
              <w:rPr>
                <w:sz w:val="14"/>
                <w:lang w:val="tr-TR"/>
              </w:rPr>
            </w:pPr>
            <w:r w:rsidRPr="006B2874">
              <w:rPr>
                <w:spacing w:val="-5"/>
                <w:w w:val="110"/>
                <w:position w:val="-4"/>
                <w:sz w:val="22"/>
                <w:lang w:val="tr-TR"/>
              </w:rPr>
              <w:lastRenderedPageBreak/>
              <w:t>m</w:t>
            </w:r>
            <w:r w:rsidRPr="006B2874">
              <w:rPr>
                <w:spacing w:val="-5"/>
                <w:w w:val="110"/>
                <w:sz w:val="14"/>
                <w:lang w:val="tr-TR"/>
              </w:rPr>
              <w:t>2</w:t>
            </w:r>
          </w:p>
          <w:p w14:paraId="263F6214" w14:textId="77777777" w:rsidR="00781F5D" w:rsidRPr="006B2874" w:rsidRDefault="00781F5D" w:rsidP="00BC454A">
            <w:pPr>
              <w:widowControl/>
              <w:autoSpaceDE/>
              <w:autoSpaceDN/>
              <w:spacing w:line="250" w:lineRule="atLeast"/>
              <w:ind w:left="61"/>
              <w:rPr>
                <w:sz w:val="22"/>
                <w:lang w:val="tr-TR"/>
              </w:rPr>
            </w:pPr>
            <w:r w:rsidRPr="006B2874">
              <w:rPr>
                <w:spacing w:val="-4"/>
                <w:w w:val="105"/>
                <w:sz w:val="22"/>
                <w:lang w:val="tr-TR"/>
              </w:rPr>
              <w:t>mm</w:t>
            </w:r>
            <w:r w:rsidRPr="006B2874">
              <w:rPr>
                <w:spacing w:val="-4"/>
                <w:w w:val="105"/>
                <w:position w:val="5"/>
                <w:sz w:val="14"/>
                <w:lang w:val="tr-TR"/>
              </w:rPr>
              <w:t>2</w:t>
            </w:r>
            <w:r w:rsidRPr="006B2874">
              <w:rPr>
                <w:spacing w:val="40"/>
                <w:w w:val="105"/>
                <w:position w:val="5"/>
                <w:sz w:val="14"/>
                <w:lang w:val="tr-TR"/>
              </w:rPr>
              <w:t xml:space="preserve"> </w:t>
            </w:r>
            <w:r w:rsidRPr="006B2874">
              <w:rPr>
                <w:spacing w:val="-10"/>
                <w:w w:val="105"/>
                <w:sz w:val="22"/>
                <w:lang w:val="tr-TR"/>
              </w:rPr>
              <w:t>N</w:t>
            </w:r>
          </w:p>
        </w:tc>
        <w:tc>
          <w:tcPr>
            <w:tcW w:w="662" w:type="dxa"/>
            <w:gridSpan w:val="2"/>
            <w:hideMark/>
          </w:tcPr>
          <w:p w14:paraId="68A26790" w14:textId="77777777" w:rsidR="00781F5D" w:rsidRPr="006B2874" w:rsidRDefault="00781F5D" w:rsidP="00BC454A">
            <w:pPr>
              <w:widowControl/>
              <w:autoSpaceDE/>
              <w:autoSpaceDN/>
              <w:spacing w:before="2"/>
              <w:ind w:right="6"/>
              <w:rPr>
                <w:sz w:val="22"/>
                <w:lang w:val="tr-TR"/>
              </w:rPr>
            </w:pPr>
            <w:r w:rsidRPr="006B2874">
              <w:rPr>
                <w:spacing w:val="-10"/>
                <w:sz w:val="22"/>
                <w:lang w:val="tr-TR"/>
              </w:rPr>
              <w:t>:</w:t>
            </w:r>
          </w:p>
          <w:p w14:paraId="396BF866" w14:textId="77777777" w:rsidR="00781F5D" w:rsidRPr="006B2874" w:rsidRDefault="00781F5D" w:rsidP="00BC454A">
            <w:pPr>
              <w:widowControl/>
              <w:autoSpaceDE/>
              <w:autoSpaceDN/>
              <w:spacing w:before="7"/>
              <w:ind w:right="6"/>
              <w:rPr>
                <w:sz w:val="22"/>
                <w:lang w:val="tr-TR"/>
              </w:rPr>
            </w:pPr>
            <w:r w:rsidRPr="006B2874">
              <w:rPr>
                <w:spacing w:val="-10"/>
                <w:sz w:val="22"/>
                <w:lang w:val="tr-TR"/>
              </w:rPr>
              <w:t>:</w:t>
            </w:r>
          </w:p>
          <w:p w14:paraId="7E2528E8" w14:textId="77777777" w:rsidR="00781F5D" w:rsidRPr="006B2874" w:rsidRDefault="00781F5D" w:rsidP="00BC454A">
            <w:pPr>
              <w:widowControl/>
              <w:autoSpaceDE/>
              <w:autoSpaceDN/>
              <w:spacing w:before="3"/>
              <w:ind w:right="6"/>
              <w:rPr>
                <w:sz w:val="22"/>
                <w:lang w:val="tr-TR"/>
              </w:rPr>
            </w:pPr>
            <w:r w:rsidRPr="006B2874">
              <w:rPr>
                <w:spacing w:val="-10"/>
                <w:sz w:val="22"/>
                <w:lang w:val="tr-TR"/>
              </w:rPr>
              <w:t>:</w:t>
            </w:r>
          </w:p>
        </w:tc>
        <w:tc>
          <w:tcPr>
            <w:tcW w:w="4088" w:type="dxa"/>
            <w:gridSpan w:val="2"/>
            <w:hideMark/>
          </w:tcPr>
          <w:p w14:paraId="729F53E6" w14:textId="77777777" w:rsidR="00781F5D" w:rsidRPr="006B2874" w:rsidRDefault="00781F5D" w:rsidP="00BC454A">
            <w:pPr>
              <w:widowControl/>
              <w:autoSpaceDE/>
              <w:autoSpaceDN/>
              <w:spacing w:before="2" w:line="242" w:lineRule="auto"/>
              <w:ind w:left="42" w:right="2079"/>
              <w:rPr>
                <w:sz w:val="22"/>
                <w:lang w:val="tr-TR"/>
              </w:rPr>
            </w:pPr>
            <w:r w:rsidRPr="006B2874">
              <w:rPr>
                <w:spacing w:val="-2"/>
                <w:w w:val="110"/>
                <w:sz w:val="22"/>
                <w:lang w:val="tr-TR"/>
              </w:rPr>
              <w:t xml:space="preserve">Metrekare </w:t>
            </w:r>
            <w:r w:rsidRPr="006B2874">
              <w:rPr>
                <w:spacing w:val="-2"/>
                <w:sz w:val="22"/>
                <w:lang w:val="tr-TR"/>
              </w:rPr>
              <w:t xml:space="preserve">Milimetrekare </w:t>
            </w:r>
            <w:r w:rsidRPr="006B2874">
              <w:rPr>
                <w:spacing w:val="-2"/>
                <w:w w:val="110"/>
                <w:sz w:val="22"/>
                <w:lang w:val="tr-TR"/>
              </w:rPr>
              <w:t>Newton</w:t>
            </w:r>
          </w:p>
        </w:tc>
      </w:tr>
      <w:tr w:rsidR="00781F5D" w:rsidRPr="006B2874" w14:paraId="7F62B27A" w14:textId="77777777" w:rsidTr="00BE1069">
        <w:trPr>
          <w:trHeight w:val="258"/>
        </w:trPr>
        <w:tc>
          <w:tcPr>
            <w:tcW w:w="812" w:type="dxa"/>
            <w:hideMark/>
          </w:tcPr>
          <w:p w14:paraId="1223D93A" w14:textId="77777777" w:rsidR="00781F5D" w:rsidRPr="006B2874" w:rsidRDefault="00781F5D" w:rsidP="00BC454A">
            <w:pPr>
              <w:widowControl/>
              <w:autoSpaceDE/>
              <w:autoSpaceDN/>
              <w:spacing w:before="4" w:line="233" w:lineRule="exact"/>
              <w:ind w:left="61"/>
              <w:rPr>
                <w:sz w:val="22"/>
                <w:lang w:val="tr-TR"/>
              </w:rPr>
            </w:pPr>
            <w:r w:rsidRPr="006B2874">
              <w:rPr>
                <w:spacing w:val="-10"/>
                <w:sz w:val="22"/>
                <w:lang w:val="tr-TR"/>
              </w:rPr>
              <w:t>S</w:t>
            </w:r>
          </w:p>
        </w:tc>
        <w:tc>
          <w:tcPr>
            <w:tcW w:w="662" w:type="dxa"/>
            <w:gridSpan w:val="2"/>
            <w:hideMark/>
          </w:tcPr>
          <w:p w14:paraId="045151C0" w14:textId="77777777" w:rsidR="00781F5D" w:rsidRPr="006B2874" w:rsidRDefault="00781F5D" w:rsidP="00BC454A">
            <w:pPr>
              <w:widowControl/>
              <w:autoSpaceDE/>
              <w:autoSpaceDN/>
              <w:spacing w:before="4" w:line="233" w:lineRule="exact"/>
              <w:ind w:right="6"/>
              <w:rPr>
                <w:sz w:val="22"/>
                <w:lang w:val="tr-TR"/>
              </w:rPr>
            </w:pPr>
            <w:r w:rsidRPr="006B2874">
              <w:rPr>
                <w:spacing w:val="-10"/>
                <w:sz w:val="22"/>
                <w:lang w:val="tr-TR"/>
              </w:rPr>
              <w:t>:</w:t>
            </w:r>
          </w:p>
        </w:tc>
        <w:tc>
          <w:tcPr>
            <w:tcW w:w="4088" w:type="dxa"/>
            <w:gridSpan w:val="2"/>
            <w:hideMark/>
          </w:tcPr>
          <w:p w14:paraId="3EB9F7C2" w14:textId="77777777" w:rsidR="00781F5D" w:rsidRPr="006B2874" w:rsidRDefault="00781F5D" w:rsidP="00BC454A">
            <w:pPr>
              <w:widowControl/>
              <w:autoSpaceDE/>
              <w:autoSpaceDN/>
              <w:spacing w:before="4" w:line="233" w:lineRule="exact"/>
              <w:ind w:left="43"/>
              <w:rPr>
                <w:sz w:val="22"/>
                <w:lang w:val="tr-TR"/>
              </w:rPr>
            </w:pPr>
            <w:r w:rsidRPr="006B2874">
              <w:rPr>
                <w:spacing w:val="-2"/>
                <w:w w:val="105"/>
                <w:sz w:val="22"/>
                <w:lang w:val="tr-TR"/>
              </w:rPr>
              <w:t>Saniye</w:t>
            </w:r>
          </w:p>
        </w:tc>
      </w:tr>
      <w:tr w:rsidR="00781F5D" w:rsidRPr="006B2874" w14:paraId="45B442B3" w14:textId="77777777" w:rsidTr="00BE1069">
        <w:trPr>
          <w:trHeight w:val="258"/>
        </w:trPr>
        <w:tc>
          <w:tcPr>
            <w:tcW w:w="812" w:type="dxa"/>
            <w:hideMark/>
          </w:tcPr>
          <w:p w14:paraId="0865ECD5" w14:textId="77777777" w:rsidR="00781F5D" w:rsidRPr="006B2874" w:rsidRDefault="00781F5D" w:rsidP="00BC454A">
            <w:pPr>
              <w:widowControl/>
              <w:autoSpaceDE/>
              <w:autoSpaceDN/>
              <w:spacing w:before="2" w:line="235" w:lineRule="exact"/>
              <w:ind w:left="61"/>
              <w:rPr>
                <w:sz w:val="22"/>
                <w:lang w:val="tr-TR"/>
              </w:rPr>
            </w:pPr>
            <w:r w:rsidRPr="006B2874">
              <w:rPr>
                <w:spacing w:val="-10"/>
                <w:w w:val="95"/>
                <w:sz w:val="22"/>
                <w:lang w:val="tr-TR"/>
              </w:rPr>
              <w:t>V</w:t>
            </w:r>
          </w:p>
        </w:tc>
        <w:tc>
          <w:tcPr>
            <w:tcW w:w="662" w:type="dxa"/>
            <w:gridSpan w:val="2"/>
            <w:hideMark/>
          </w:tcPr>
          <w:p w14:paraId="493B5A41" w14:textId="77777777" w:rsidR="00781F5D" w:rsidRPr="006B2874" w:rsidRDefault="00781F5D" w:rsidP="00BC454A">
            <w:pPr>
              <w:widowControl/>
              <w:autoSpaceDE/>
              <w:autoSpaceDN/>
              <w:spacing w:before="2" w:line="235" w:lineRule="exact"/>
              <w:ind w:right="6"/>
              <w:rPr>
                <w:sz w:val="22"/>
                <w:lang w:val="tr-TR"/>
              </w:rPr>
            </w:pPr>
            <w:r w:rsidRPr="006B2874">
              <w:rPr>
                <w:spacing w:val="-10"/>
                <w:sz w:val="22"/>
                <w:lang w:val="tr-TR"/>
              </w:rPr>
              <w:t>:</w:t>
            </w:r>
          </w:p>
        </w:tc>
        <w:tc>
          <w:tcPr>
            <w:tcW w:w="4088" w:type="dxa"/>
            <w:gridSpan w:val="2"/>
            <w:hideMark/>
          </w:tcPr>
          <w:p w14:paraId="05025645" w14:textId="77777777" w:rsidR="00781F5D" w:rsidRPr="006B2874" w:rsidRDefault="00781F5D" w:rsidP="00BC454A">
            <w:pPr>
              <w:widowControl/>
              <w:autoSpaceDE/>
              <w:autoSpaceDN/>
              <w:spacing w:before="2" w:line="235" w:lineRule="exact"/>
              <w:ind w:left="42"/>
              <w:rPr>
                <w:sz w:val="22"/>
                <w:lang w:val="tr-TR"/>
              </w:rPr>
            </w:pPr>
            <w:r w:rsidRPr="006B2874">
              <w:rPr>
                <w:spacing w:val="-4"/>
                <w:sz w:val="22"/>
                <w:lang w:val="tr-TR"/>
              </w:rPr>
              <w:t>Volt</w:t>
            </w:r>
          </w:p>
        </w:tc>
      </w:tr>
      <w:tr w:rsidR="00781F5D" w:rsidRPr="006B2874" w14:paraId="6B91D665" w14:textId="77777777" w:rsidTr="00BE1069">
        <w:trPr>
          <w:trHeight w:val="258"/>
        </w:trPr>
        <w:tc>
          <w:tcPr>
            <w:tcW w:w="812" w:type="dxa"/>
            <w:hideMark/>
          </w:tcPr>
          <w:p w14:paraId="2F6F9842" w14:textId="77777777" w:rsidR="00781F5D" w:rsidRPr="006B2874" w:rsidRDefault="00781F5D" w:rsidP="00BC454A">
            <w:pPr>
              <w:widowControl/>
              <w:autoSpaceDE/>
              <w:autoSpaceDN/>
              <w:spacing w:before="4" w:line="233" w:lineRule="exact"/>
              <w:ind w:left="61"/>
              <w:rPr>
                <w:sz w:val="22"/>
                <w:lang w:val="tr-TR"/>
              </w:rPr>
            </w:pPr>
            <w:r w:rsidRPr="006B2874">
              <w:rPr>
                <w:spacing w:val="-5"/>
                <w:w w:val="95"/>
                <w:sz w:val="22"/>
                <w:lang w:val="tr-TR"/>
              </w:rPr>
              <w:t>VA</w:t>
            </w:r>
          </w:p>
        </w:tc>
        <w:tc>
          <w:tcPr>
            <w:tcW w:w="662" w:type="dxa"/>
            <w:gridSpan w:val="2"/>
            <w:hideMark/>
          </w:tcPr>
          <w:p w14:paraId="6730DD89" w14:textId="77777777" w:rsidR="00781F5D" w:rsidRPr="006B2874" w:rsidRDefault="00781F5D" w:rsidP="00BC454A">
            <w:pPr>
              <w:widowControl/>
              <w:autoSpaceDE/>
              <w:autoSpaceDN/>
              <w:spacing w:before="4" w:line="233" w:lineRule="exact"/>
              <w:ind w:right="6"/>
              <w:rPr>
                <w:sz w:val="22"/>
                <w:lang w:val="tr-TR"/>
              </w:rPr>
            </w:pPr>
            <w:r w:rsidRPr="006B2874">
              <w:rPr>
                <w:spacing w:val="-10"/>
                <w:sz w:val="22"/>
                <w:lang w:val="tr-TR"/>
              </w:rPr>
              <w:t>:</w:t>
            </w:r>
          </w:p>
        </w:tc>
        <w:tc>
          <w:tcPr>
            <w:tcW w:w="4088" w:type="dxa"/>
            <w:gridSpan w:val="2"/>
            <w:hideMark/>
          </w:tcPr>
          <w:p w14:paraId="58AFCE7F" w14:textId="77777777" w:rsidR="00781F5D" w:rsidRPr="006B2874" w:rsidRDefault="00781F5D" w:rsidP="00BC454A">
            <w:pPr>
              <w:widowControl/>
              <w:autoSpaceDE/>
              <w:autoSpaceDN/>
              <w:spacing w:before="4" w:line="233" w:lineRule="exact"/>
              <w:ind w:left="42"/>
              <w:rPr>
                <w:sz w:val="22"/>
                <w:lang w:val="tr-TR"/>
              </w:rPr>
            </w:pPr>
            <w:r w:rsidRPr="006B2874">
              <w:rPr>
                <w:w w:val="95"/>
                <w:sz w:val="22"/>
                <w:lang w:val="tr-TR"/>
              </w:rPr>
              <w:t>Volt</w:t>
            </w:r>
            <w:r w:rsidRPr="006B2874">
              <w:rPr>
                <w:spacing w:val="-4"/>
                <w:w w:val="110"/>
                <w:sz w:val="22"/>
                <w:lang w:val="tr-TR"/>
              </w:rPr>
              <w:t xml:space="preserve"> amper</w:t>
            </w:r>
          </w:p>
        </w:tc>
      </w:tr>
      <w:tr w:rsidR="00781F5D" w:rsidRPr="006B2874" w14:paraId="02A6A79E" w14:textId="77777777" w:rsidTr="00BE1069">
        <w:trPr>
          <w:trHeight w:val="258"/>
        </w:trPr>
        <w:tc>
          <w:tcPr>
            <w:tcW w:w="812" w:type="dxa"/>
            <w:hideMark/>
          </w:tcPr>
          <w:p w14:paraId="54DACEFC" w14:textId="77777777" w:rsidR="00781F5D" w:rsidRPr="006B2874" w:rsidRDefault="00781F5D" w:rsidP="00BC454A">
            <w:pPr>
              <w:widowControl/>
              <w:autoSpaceDE/>
              <w:autoSpaceDN/>
              <w:spacing w:before="2" w:line="235" w:lineRule="exact"/>
              <w:ind w:left="61"/>
              <w:rPr>
                <w:sz w:val="22"/>
                <w:lang w:val="tr-TR"/>
              </w:rPr>
            </w:pPr>
            <w:r w:rsidRPr="006B2874">
              <w:rPr>
                <w:spacing w:val="-10"/>
                <w:sz w:val="22"/>
                <w:lang w:val="tr-TR"/>
              </w:rPr>
              <w:t>W</w:t>
            </w:r>
          </w:p>
        </w:tc>
        <w:tc>
          <w:tcPr>
            <w:tcW w:w="662" w:type="dxa"/>
            <w:gridSpan w:val="2"/>
            <w:hideMark/>
          </w:tcPr>
          <w:p w14:paraId="694381C5" w14:textId="77777777" w:rsidR="00781F5D" w:rsidRPr="006B2874" w:rsidRDefault="00781F5D" w:rsidP="00BC454A">
            <w:pPr>
              <w:widowControl/>
              <w:autoSpaceDE/>
              <w:autoSpaceDN/>
              <w:spacing w:before="3" w:line="235" w:lineRule="exact"/>
              <w:ind w:right="6"/>
              <w:rPr>
                <w:sz w:val="22"/>
                <w:lang w:val="tr-TR"/>
              </w:rPr>
            </w:pPr>
            <w:r w:rsidRPr="006B2874">
              <w:rPr>
                <w:spacing w:val="-10"/>
                <w:sz w:val="22"/>
                <w:lang w:val="tr-TR"/>
              </w:rPr>
              <w:t>:</w:t>
            </w:r>
          </w:p>
        </w:tc>
        <w:tc>
          <w:tcPr>
            <w:tcW w:w="4088" w:type="dxa"/>
            <w:gridSpan w:val="2"/>
            <w:hideMark/>
          </w:tcPr>
          <w:p w14:paraId="5DD655CE" w14:textId="77777777" w:rsidR="00781F5D" w:rsidRPr="006B2874" w:rsidRDefault="00781F5D" w:rsidP="00BC454A">
            <w:pPr>
              <w:widowControl/>
              <w:autoSpaceDE/>
              <w:autoSpaceDN/>
              <w:spacing w:before="3" w:line="235" w:lineRule="exact"/>
              <w:ind w:left="42"/>
              <w:rPr>
                <w:sz w:val="22"/>
                <w:lang w:val="tr-TR"/>
              </w:rPr>
            </w:pPr>
            <w:r w:rsidRPr="006B2874">
              <w:rPr>
                <w:spacing w:val="-4"/>
                <w:w w:val="110"/>
                <w:sz w:val="22"/>
                <w:lang w:val="tr-TR"/>
              </w:rPr>
              <w:t>Watt</w:t>
            </w:r>
          </w:p>
        </w:tc>
      </w:tr>
      <w:tr w:rsidR="00781F5D" w:rsidRPr="006B2874" w14:paraId="6A9B52DD" w14:textId="77777777" w:rsidTr="00BE1069">
        <w:trPr>
          <w:trHeight w:val="257"/>
        </w:trPr>
        <w:tc>
          <w:tcPr>
            <w:tcW w:w="812" w:type="dxa"/>
            <w:hideMark/>
          </w:tcPr>
          <w:p w14:paraId="4E78FB77" w14:textId="77777777" w:rsidR="00781F5D" w:rsidRPr="006B2874" w:rsidRDefault="00781F5D" w:rsidP="00BC454A">
            <w:pPr>
              <w:widowControl/>
              <w:autoSpaceDE/>
              <w:autoSpaceDN/>
              <w:spacing w:before="4" w:line="233" w:lineRule="exact"/>
              <w:ind w:left="61"/>
              <w:rPr>
                <w:sz w:val="22"/>
                <w:lang w:val="tr-TR"/>
              </w:rPr>
            </w:pPr>
            <w:r w:rsidRPr="006B2874">
              <w:rPr>
                <w:spacing w:val="-5"/>
                <w:w w:val="105"/>
                <w:sz w:val="22"/>
                <w:lang w:val="tr-TR"/>
              </w:rPr>
              <w:t>Wh</w:t>
            </w:r>
          </w:p>
        </w:tc>
        <w:tc>
          <w:tcPr>
            <w:tcW w:w="662" w:type="dxa"/>
            <w:gridSpan w:val="2"/>
            <w:hideMark/>
          </w:tcPr>
          <w:p w14:paraId="1253DE60" w14:textId="77777777" w:rsidR="00781F5D" w:rsidRPr="006B2874" w:rsidRDefault="00781F5D" w:rsidP="00BC454A">
            <w:pPr>
              <w:widowControl/>
              <w:autoSpaceDE/>
              <w:autoSpaceDN/>
              <w:spacing w:before="5" w:line="233" w:lineRule="exact"/>
              <w:ind w:right="6"/>
              <w:rPr>
                <w:sz w:val="22"/>
                <w:lang w:val="tr-TR"/>
              </w:rPr>
            </w:pPr>
            <w:r w:rsidRPr="006B2874">
              <w:rPr>
                <w:spacing w:val="-10"/>
                <w:sz w:val="22"/>
                <w:lang w:val="tr-TR"/>
              </w:rPr>
              <w:t>:</w:t>
            </w:r>
          </w:p>
        </w:tc>
        <w:tc>
          <w:tcPr>
            <w:tcW w:w="4088" w:type="dxa"/>
            <w:gridSpan w:val="2"/>
            <w:hideMark/>
          </w:tcPr>
          <w:p w14:paraId="3686C0B3" w14:textId="77777777" w:rsidR="00781F5D" w:rsidRPr="006B2874" w:rsidRDefault="00781F5D" w:rsidP="00BC454A">
            <w:pPr>
              <w:widowControl/>
              <w:autoSpaceDE/>
              <w:autoSpaceDN/>
              <w:spacing w:before="5" w:line="233" w:lineRule="exact"/>
              <w:ind w:left="42"/>
              <w:rPr>
                <w:sz w:val="22"/>
                <w:lang w:val="tr-TR"/>
              </w:rPr>
            </w:pPr>
            <w:r w:rsidRPr="006B2874">
              <w:rPr>
                <w:w w:val="105"/>
                <w:sz w:val="22"/>
                <w:lang w:val="tr-TR"/>
              </w:rPr>
              <w:t>Watt</w:t>
            </w:r>
            <w:r w:rsidRPr="006B2874">
              <w:rPr>
                <w:spacing w:val="-3"/>
                <w:w w:val="105"/>
                <w:sz w:val="22"/>
                <w:lang w:val="tr-TR"/>
              </w:rPr>
              <w:t xml:space="preserve"> </w:t>
            </w:r>
            <w:r w:rsidRPr="006B2874">
              <w:rPr>
                <w:spacing w:val="-4"/>
                <w:w w:val="115"/>
                <w:sz w:val="22"/>
                <w:lang w:val="tr-TR"/>
              </w:rPr>
              <w:t>saat</w:t>
            </w:r>
          </w:p>
        </w:tc>
      </w:tr>
      <w:tr w:rsidR="00781F5D" w:rsidRPr="006B2874" w14:paraId="10C194E7" w14:textId="77777777" w:rsidTr="00BE1069">
        <w:trPr>
          <w:trHeight w:val="257"/>
        </w:trPr>
        <w:tc>
          <w:tcPr>
            <w:tcW w:w="812" w:type="dxa"/>
            <w:hideMark/>
          </w:tcPr>
          <w:p w14:paraId="63C6DF32" w14:textId="77777777" w:rsidR="00781F5D" w:rsidRPr="006B2874" w:rsidRDefault="00781F5D" w:rsidP="00BC454A">
            <w:pPr>
              <w:widowControl/>
              <w:autoSpaceDE/>
              <w:autoSpaceDN/>
              <w:spacing w:before="2" w:line="235" w:lineRule="exact"/>
              <w:ind w:left="61"/>
              <w:rPr>
                <w:sz w:val="14"/>
                <w:lang w:val="tr-TR"/>
              </w:rPr>
            </w:pPr>
            <w:r w:rsidRPr="006B2874">
              <w:rPr>
                <w:spacing w:val="-5"/>
                <w:w w:val="105"/>
                <w:sz w:val="22"/>
                <w:lang w:val="tr-TR"/>
              </w:rPr>
              <w:t>W</w:t>
            </w:r>
            <w:r w:rsidRPr="006B2874">
              <w:rPr>
                <w:spacing w:val="-5"/>
                <w:w w:val="105"/>
                <w:sz w:val="14"/>
                <w:lang w:val="tr-TR"/>
              </w:rPr>
              <w:t>p</w:t>
            </w:r>
          </w:p>
        </w:tc>
        <w:tc>
          <w:tcPr>
            <w:tcW w:w="662" w:type="dxa"/>
            <w:gridSpan w:val="2"/>
            <w:hideMark/>
          </w:tcPr>
          <w:p w14:paraId="5F6D651E" w14:textId="77777777" w:rsidR="00781F5D" w:rsidRPr="006B2874" w:rsidRDefault="00781F5D" w:rsidP="00BC454A">
            <w:pPr>
              <w:widowControl/>
              <w:autoSpaceDE/>
              <w:autoSpaceDN/>
              <w:spacing w:before="2" w:line="235" w:lineRule="exact"/>
              <w:ind w:right="6"/>
              <w:rPr>
                <w:sz w:val="22"/>
                <w:lang w:val="tr-TR"/>
              </w:rPr>
            </w:pPr>
            <w:r w:rsidRPr="006B2874">
              <w:rPr>
                <w:spacing w:val="-10"/>
                <w:sz w:val="22"/>
                <w:lang w:val="tr-TR"/>
              </w:rPr>
              <w:t>:</w:t>
            </w:r>
          </w:p>
        </w:tc>
        <w:tc>
          <w:tcPr>
            <w:tcW w:w="4088" w:type="dxa"/>
            <w:gridSpan w:val="2"/>
            <w:hideMark/>
          </w:tcPr>
          <w:p w14:paraId="02CD1595" w14:textId="7FA9D39E" w:rsidR="00BC454A" w:rsidRPr="006B2874" w:rsidRDefault="00781F5D" w:rsidP="00BC454A">
            <w:pPr>
              <w:widowControl/>
              <w:autoSpaceDE/>
              <w:autoSpaceDN/>
              <w:spacing w:before="2" w:line="235" w:lineRule="exact"/>
              <w:ind w:left="42"/>
              <w:rPr>
                <w:spacing w:val="-4"/>
                <w:w w:val="105"/>
                <w:sz w:val="22"/>
                <w:lang w:val="tr-TR"/>
              </w:rPr>
            </w:pPr>
            <w:r w:rsidRPr="006B2874">
              <w:rPr>
                <w:w w:val="105"/>
                <w:sz w:val="22"/>
                <w:lang w:val="tr-TR"/>
              </w:rPr>
              <w:t>Watt</w:t>
            </w:r>
            <w:r w:rsidRPr="006B2874">
              <w:rPr>
                <w:spacing w:val="-6"/>
                <w:w w:val="105"/>
                <w:sz w:val="22"/>
                <w:lang w:val="tr-TR"/>
              </w:rPr>
              <w:t xml:space="preserve"> </w:t>
            </w:r>
            <w:r w:rsidRPr="006B2874">
              <w:rPr>
                <w:w w:val="105"/>
                <w:sz w:val="22"/>
                <w:lang w:val="tr-TR"/>
              </w:rPr>
              <w:t>peak</w:t>
            </w:r>
            <w:r w:rsidRPr="006B2874">
              <w:rPr>
                <w:spacing w:val="-7"/>
                <w:w w:val="105"/>
                <w:sz w:val="22"/>
                <w:lang w:val="tr-TR"/>
              </w:rPr>
              <w:t xml:space="preserve"> </w:t>
            </w:r>
            <w:r w:rsidRPr="006B2874">
              <w:rPr>
                <w:w w:val="105"/>
                <w:sz w:val="22"/>
                <w:lang w:val="tr-TR"/>
              </w:rPr>
              <w:t>(Maksimum</w:t>
            </w:r>
            <w:r w:rsidRPr="006B2874">
              <w:rPr>
                <w:spacing w:val="-7"/>
                <w:w w:val="105"/>
                <w:sz w:val="22"/>
                <w:lang w:val="tr-TR"/>
              </w:rPr>
              <w:t xml:space="preserve"> </w:t>
            </w:r>
            <w:r w:rsidRPr="006B2874">
              <w:rPr>
                <w:spacing w:val="-4"/>
                <w:w w:val="105"/>
                <w:sz w:val="22"/>
                <w:lang w:val="tr-TR"/>
              </w:rPr>
              <w:t>Güç)</w:t>
            </w:r>
          </w:p>
        </w:tc>
      </w:tr>
      <w:tr w:rsidR="00781F5D" w:rsidRPr="006B2874" w14:paraId="115BEC94" w14:textId="77777777" w:rsidTr="00BE1069">
        <w:trPr>
          <w:trHeight w:val="258"/>
        </w:trPr>
        <w:tc>
          <w:tcPr>
            <w:tcW w:w="812" w:type="dxa"/>
            <w:hideMark/>
          </w:tcPr>
          <w:p w14:paraId="6D7A15FE" w14:textId="77777777" w:rsidR="00781F5D" w:rsidRPr="006B2874" w:rsidRDefault="00781F5D" w:rsidP="00BC454A">
            <w:pPr>
              <w:widowControl/>
              <w:autoSpaceDE/>
              <w:autoSpaceDN/>
              <w:spacing w:before="4" w:line="233" w:lineRule="exact"/>
              <w:ind w:left="61"/>
              <w:rPr>
                <w:sz w:val="22"/>
                <w:lang w:val="tr-TR"/>
              </w:rPr>
            </w:pPr>
            <w:r w:rsidRPr="006B2874">
              <w:rPr>
                <w:spacing w:val="-5"/>
                <w:sz w:val="22"/>
                <w:lang w:val="tr-TR"/>
              </w:rPr>
              <w:t>°C</w:t>
            </w:r>
          </w:p>
        </w:tc>
        <w:tc>
          <w:tcPr>
            <w:tcW w:w="662" w:type="dxa"/>
            <w:gridSpan w:val="2"/>
            <w:hideMark/>
          </w:tcPr>
          <w:p w14:paraId="7FAAAB54" w14:textId="77777777" w:rsidR="00781F5D" w:rsidRPr="006B2874" w:rsidRDefault="00781F5D" w:rsidP="00BC454A">
            <w:pPr>
              <w:widowControl/>
              <w:autoSpaceDE/>
              <w:autoSpaceDN/>
              <w:spacing w:before="4" w:line="233" w:lineRule="exact"/>
              <w:ind w:right="6"/>
              <w:rPr>
                <w:sz w:val="22"/>
                <w:lang w:val="tr-TR"/>
              </w:rPr>
            </w:pPr>
            <w:r w:rsidRPr="006B2874">
              <w:rPr>
                <w:spacing w:val="-10"/>
                <w:sz w:val="22"/>
                <w:lang w:val="tr-TR"/>
              </w:rPr>
              <w:t>:</w:t>
            </w:r>
          </w:p>
        </w:tc>
        <w:tc>
          <w:tcPr>
            <w:tcW w:w="4088" w:type="dxa"/>
            <w:gridSpan w:val="2"/>
            <w:hideMark/>
          </w:tcPr>
          <w:p w14:paraId="517BB1AC" w14:textId="77777777" w:rsidR="00781F5D" w:rsidRPr="006B2874" w:rsidRDefault="00781F5D" w:rsidP="00BC454A">
            <w:pPr>
              <w:widowControl/>
              <w:autoSpaceDE/>
              <w:autoSpaceDN/>
              <w:spacing w:before="4" w:line="233" w:lineRule="exact"/>
              <w:ind w:left="42"/>
              <w:rPr>
                <w:sz w:val="22"/>
                <w:lang w:val="tr-TR"/>
              </w:rPr>
            </w:pPr>
            <w:r w:rsidRPr="006B2874">
              <w:rPr>
                <w:spacing w:val="-2"/>
                <w:w w:val="110"/>
                <w:sz w:val="22"/>
                <w:lang w:val="tr-TR"/>
              </w:rPr>
              <w:t>Santigrat</w:t>
            </w:r>
          </w:p>
        </w:tc>
      </w:tr>
      <w:tr w:rsidR="00781F5D" w:rsidRPr="006B2874" w14:paraId="22750AC6" w14:textId="77777777" w:rsidTr="00BE1069">
        <w:trPr>
          <w:trHeight w:val="335"/>
        </w:trPr>
        <w:tc>
          <w:tcPr>
            <w:tcW w:w="812" w:type="dxa"/>
            <w:hideMark/>
          </w:tcPr>
          <w:p w14:paraId="0E8F9C1F" w14:textId="77777777" w:rsidR="00781F5D" w:rsidRPr="006B2874" w:rsidRDefault="00781F5D" w:rsidP="00BC454A">
            <w:pPr>
              <w:widowControl/>
              <w:autoSpaceDE/>
              <w:autoSpaceDN/>
              <w:spacing w:before="2"/>
              <w:ind w:left="61"/>
              <w:rPr>
                <w:sz w:val="22"/>
                <w:lang w:val="tr-TR"/>
              </w:rPr>
            </w:pPr>
            <w:r w:rsidRPr="006B2874">
              <w:rPr>
                <w:spacing w:val="-10"/>
                <w:w w:val="105"/>
                <w:sz w:val="22"/>
                <w:lang w:val="tr-TR"/>
              </w:rPr>
              <w:t>%</w:t>
            </w:r>
          </w:p>
        </w:tc>
        <w:tc>
          <w:tcPr>
            <w:tcW w:w="662" w:type="dxa"/>
            <w:gridSpan w:val="2"/>
            <w:hideMark/>
          </w:tcPr>
          <w:p w14:paraId="36650723" w14:textId="77777777" w:rsidR="00781F5D" w:rsidRPr="006B2874" w:rsidRDefault="00781F5D" w:rsidP="00BC454A">
            <w:pPr>
              <w:widowControl/>
              <w:autoSpaceDE/>
              <w:autoSpaceDN/>
              <w:spacing w:before="2"/>
              <w:ind w:right="6"/>
              <w:rPr>
                <w:sz w:val="22"/>
                <w:lang w:val="tr-TR"/>
              </w:rPr>
            </w:pPr>
            <w:r w:rsidRPr="006B2874">
              <w:rPr>
                <w:spacing w:val="-10"/>
                <w:sz w:val="22"/>
                <w:lang w:val="tr-TR"/>
              </w:rPr>
              <w:t>:</w:t>
            </w:r>
          </w:p>
        </w:tc>
        <w:tc>
          <w:tcPr>
            <w:tcW w:w="4088" w:type="dxa"/>
            <w:gridSpan w:val="2"/>
            <w:hideMark/>
          </w:tcPr>
          <w:p w14:paraId="5CCF9431" w14:textId="77777777" w:rsidR="00781F5D" w:rsidRPr="006B2874" w:rsidRDefault="00781F5D" w:rsidP="00BC454A">
            <w:pPr>
              <w:widowControl/>
              <w:autoSpaceDE/>
              <w:autoSpaceDN/>
              <w:spacing w:before="2"/>
              <w:ind w:left="42"/>
              <w:rPr>
                <w:sz w:val="22"/>
                <w:lang w:val="tr-TR"/>
              </w:rPr>
            </w:pPr>
            <w:r w:rsidRPr="006B2874">
              <w:rPr>
                <w:spacing w:val="-2"/>
                <w:sz w:val="22"/>
                <w:lang w:val="tr-TR"/>
              </w:rPr>
              <w:t>Yüzde</w:t>
            </w:r>
          </w:p>
        </w:tc>
      </w:tr>
      <w:tr w:rsidR="00781F5D" w:rsidRPr="006B2874" w14:paraId="2A9A810F" w14:textId="77777777" w:rsidTr="00BE1069">
        <w:trPr>
          <w:trHeight w:val="337"/>
        </w:trPr>
        <w:tc>
          <w:tcPr>
            <w:tcW w:w="812" w:type="dxa"/>
            <w:hideMark/>
          </w:tcPr>
          <w:p w14:paraId="7F2B01C7" w14:textId="77777777" w:rsidR="00781F5D" w:rsidRPr="006B2874" w:rsidRDefault="00781F5D" w:rsidP="00BC454A">
            <w:pPr>
              <w:widowControl/>
              <w:autoSpaceDE/>
              <w:autoSpaceDN/>
              <w:spacing w:before="82" w:line="235" w:lineRule="exact"/>
              <w:ind w:left="61"/>
              <w:rPr>
                <w:b/>
                <w:sz w:val="22"/>
                <w:lang w:val="tr-TR"/>
              </w:rPr>
            </w:pPr>
            <w:r w:rsidRPr="006B2874">
              <w:rPr>
                <w:b/>
                <w:spacing w:val="-4"/>
                <w:w w:val="110"/>
                <w:sz w:val="22"/>
                <w:lang w:val="tr-TR"/>
              </w:rPr>
              <w:t>2.3.</w:t>
            </w:r>
          </w:p>
        </w:tc>
        <w:tc>
          <w:tcPr>
            <w:tcW w:w="4750" w:type="dxa"/>
            <w:gridSpan w:val="4"/>
            <w:hideMark/>
          </w:tcPr>
          <w:p w14:paraId="2FF023CF" w14:textId="792779CB" w:rsidR="00781F5D" w:rsidRPr="006B2874" w:rsidRDefault="00BE1069" w:rsidP="00BC454A">
            <w:pPr>
              <w:widowControl/>
              <w:autoSpaceDE/>
              <w:autoSpaceDN/>
              <w:spacing w:before="86" w:line="232" w:lineRule="exact"/>
              <w:ind w:left="-48"/>
              <w:rPr>
                <w:b/>
                <w:sz w:val="22"/>
                <w:lang w:val="tr-TR"/>
              </w:rPr>
            </w:pPr>
            <w:r>
              <w:rPr>
                <w:b/>
                <w:spacing w:val="-2"/>
                <w:sz w:val="22"/>
                <w:lang w:val="tr-TR"/>
              </w:rPr>
              <w:t xml:space="preserve">  </w:t>
            </w:r>
            <w:r w:rsidR="00781F5D" w:rsidRPr="006B2874">
              <w:rPr>
                <w:b/>
                <w:spacing w:val="-2"/>
                <w:sz w:val="22"/>
                <w:lang w:val="tr-TR"/>
              </w:rPr>
              <w:t>Kısaltmalar</w:t>
            </w:r>
          </w:p>
        </w:tc>
      </w:tr>
      <w:tr w:rsidR="00781F5D" w:rsidRPr="006B2874" w14:paraId="113B438C" w14:textId="77777777" w:rsidTr="00BE1069">
        <w:trPr>
          <w:trHeight w:val="246"/>
        </w:trPr>
        <w:tc>
          <w:tcPr>
            <w:tcW w:w="812" w:type="dxa"/>
            <w:hideMark/>
          </w:tcPr>
          <w:p w14:paraId="0455F385" w14:textId="77777777" w:rsidR="00781F5D" w:rsidRPr="006B2874" w:rsidRDefault="00781F5D" w:rsidP="00BC454A">
            <w:pPr>
              <w:widowControl/>
              <w:autoSpaceDE/>
              <w:autoSpaceDN/>
              <w:spacing w:before="4" w:line="221" w:lineRule="exact"/>
              <w:ind w:left="61"/>
              <w:rPr>
                <w:sz w:val="22"/>
                <w:lang w:val="tr-TR"/>
              </w:rPr>
            </w:pPr>
            <w:r w:rsidRPr="006B2874">
              <w:rPr>
                <w:spacing w:val="-5"/>
                <w:w w:val="95"/>
                <w:sz w:val="22"/>
                <w:lang w:val="tr-TR"/>
              </w:rPr>
              <w:t>AC</w:t>
            </w:r>
          </w:p>
        </w:tc>
        <w:tc>
          <w:tcPr>
            <w:tcW w:w="662" w:type="dxa"/>
            <w:gridSpan w:val="2"/>
          </w:tcPr>
          <w:p w14:paraId="706BEB56" w14:textId="77777777" w:rsidR="00781F5D" w:rsidRPr="006B2874" w:rsidRDefault="00781F5D" w:rsidP="00BC454A">
            <w:pPr>
              <w:widowControl/>
              <w:autoSpaceDE/>
              <w:autoSpaceDN/>
              <w:rPr>
                <w:sz w:val="16"/>
                <w:lang w:val="tr-TR"/>
              </w:rPr>
            </w:pPr>
          </w:p>
        </w:tc>
        <w:tc>
          <w:tcPr>
            <w:tcW w:w="4088" w:type="dxa"/>
            <w:gridSpan w:val="2"/>
            <w:hideMark/>
          </w:tcPr>
          <w:p w14:paraId="77304105" w14:textId="77777777" w:rsidR="00781F5D" w:rsidRPr="006B2874" w:rsidRDefault="00781F5D" w:rsidP="00BC454A">
            <w:pPr>
              <w:widowControl/>
              <w:autoSpaceDE/>
              <w:autoSpaceDN/>
              <w:spacing w:before="4" w:line="221" w:lineRule="exact"/>
              <w:ind w:left="1"/>
              <w:rPr>
                <w:sz w:val="22"/>
                <w:lang w:val="tr-TR"/>
              </w:rPr>
            </w:pPr>
            <w:r w:rsidRPr="006B2874">
              <w:rPr>
                <w:w w:val="105"/>
                <w:sz w:val="22"/>
                <w:lang w:val="tr-TR"/>
              </w:rPr>
              <w:t>Alternatif</w:t>
            </w:r>
            <w:r w:rsidRPr="006B2874">
              <w:rPr>
                <w:spacing w:val="-14"/>
                <w:w w:val="105"/>
                <w:sz w:val="22"/>
                <w:lang w:val="tr-TR"/>
              </w:rPr>
              <w:t xml:space="preserve"> </w:t>
            </w:r>
            <w:r w:rsidRPr="006B2874">
              <w:rPr>
                <w:spacing w:val="-4"/>
                <w:w w:val="105"/>
                <w:sz w:val="22"/>
                <w:lang w:val="tr-TR"/>
              </w:rPr>
              <w:t>Akım</w:t>
            </w:r>
          </w:p>
        </w:tc>
      </w:tr>
      <w:tr w:rsidR="00781F5D" w:rsidRPr="006B2874" w14:paraId="65068986" w14:textId="77777777" w:rsidTr="00BE1069">
        <w:trPr>
          <w:trHeight w:val="258"/>
        </w:trPr>
        <w:tc>
          <w:tcPr>
            <w:tcW w:w="812" w:type="dxa"/>
            <w:hideMark/>
          </w:tcPr>
          <w:p w14:paraId="299B0689" w14:textId="77777777" w:rsidR="00781F5D" w:rsidRPr="006B2874" w:rsidRDefault="00781F5D" w:rsidP="00BC454A">
            <w:pPr>
              <w:widowControl/>
              <w:autoSpaceDE/>
              <w:autoSpaceDN/>
              <w:spacing w:line="238" w:lineRule="exact"/>
              <w:ind w:left="61"/>
              <w:rPr>
                <w:sz w:val="22"/>
                <w:lang w:val="tr-TR"/>
              </w:rPr>
            </w:pPr>
            <w:r w:rsidRPr="006B2874">
              <w:rPr>
                <w:spacing w:val="-5"/>
                <w:w w:val="95"/>
                <w:sz w:val="22"/>
                <w:lang w:val="tr-TR"/>
              </w:rPr>
              <w:t>AG</w:t>
            </w:r>
          </w:p>
        </w:tc>
        <w:tc>
          <w:tcPr>
            <w:tcW w:w="662" w:type="dxa"/>
            <w:gridSpan w:val="2"/>
          </w:tcPr>
          <w:p w14:paraId="3B5683D8" w14:textId="77777777" w:rsidR="00781F5D" w:rsidRPr="006B2874" w:rsidRDefault="00781F5D" w:rsidP="00BC454A">
            <w:pPr>
              <w:widowControl/>
              <w:autoSpaceDE/>
              <w:autoSpaceDN/>
              <w:rPr>
                <w:sz w:val="18"/>
                <w:lang w:val="tr-TR"/>
              </w:rPr>
            </w:pPr>
          </w:p>
        </w:tc>
        <w:tc>
          <w:tcPr>
            <w:tcW w:w="4088" w:type="dxa"/>
            <w:gridSpan w:val="2"/>
            <w:hideMark/>
          </w:tcPr>
          <w:p w14:paraId="010CD9A7" w14:textId="77777777" w:rsidR="00781F5D" w:rsidRPr="006B2874" w:rsidRDefault="00781F5D" w:rsidP="00BC454A">
            <w:pPr>
              <w:widowControl/>
              <w:autoSpaceDE/>
              <w:autoSpaceDN/>
              <w:spacing w:before="2" w:line="235" w:lineRule="exact"/>
              <w:ind w:left="1"/>
              <w:rPr>
                <w:sz w:val="22"/>
                <w:lang w:val="tr-TR"/>
              </w:rPr>
            </w:pPr>
            <w:r w:rsidRPr="006B2874">
              <w:rPr>
                <w:spacing w:val="-4"/>
                <w:sz w:val="22"/>
                <w:lang w:val="tr-TR"/>
              </w:rPr>
              <w:t>Alçak</w:t>
            </w:r>
            <w:r w:rsidRPr="006B2874">
              <w:rPr>
                <w:spacing w:val="-3"/>
                <w:sz w:val="22"/>
                <w:lang w:val="tr-TR"/>
              </w:rPr>
              <w:t xml:space="preserve"> </w:t>
            </w:r>
            <w:r w:rsidRPr="006B2874">
              <w:rPr>
                <w:spacing w:val="-2"/>
                <w:sz w:val="22"/>
                <w:lang w:val="tr-TR"/>
              </w:rPr>
              <w:t>Gerilim</w:t>
            </w:r>
          </w:p>
        </w:tc>
      </w:tr>
      <w:tr w:rsidR="00781F5D" w:rsidRPr="006B2874" w14:paraId="245D3F81" w14:textId="77777777" w:rsidTr="00BE1069">
        <w:trPr>
          <w:trHeight w:val="251"/>
        </w:trPr>
        <w:tc>
          <w:tcPr>
            <w:tcW w:w="812" w:type="dxa"/>
            <w:hideMark/>
          </w:tcPr>
          <w:p w14:paraId="46D6B9D0" w14:textId="77777777" w:rsidR="00781F5D" w:rsidRPr="006B2874" w:rsidRDefault="00781F5D" w:rsidP="00BC454A">
            <w:pPr>
              <w:widowControl/>
              <w:autoSpaceDE/>
              <w:autoSpaceDN/>
              <w:spacing w:before="4" w:line="227" w:lineRule="exact"/>
              <w:ind w:left="61"/>
              <w:rPr>
                <w:sz w:val="22"/>
                <w:lang w:val="tr-TR"/>
              </w:rPr>
            </w:pPr>
            <w:r w:rsidRPr="006B2874">
              <w:rPr>
                <w:spacing w:val="-4"/>
                <w:sz w:val="22"/>
                <w:lang w:val="tr-TR"/>
              </w:rPr>
              <w:t>ANSI</w:t>
            </w:r>
          </w:p>
        </w:tc>
        <w:tc>
          <w:tcPr>
            <w:tcW w:w="662" w:type="dxa"/>
            <w:gridSpan w:val="2"/>
          </w:tcPr>
          <w:p w14:paraId="36A34797" w14:textId="77777777" w:rsidR="00781F5D" w:rsidRPr="006B2874" w:rsidRDefault="00781F5D" w:rsidP="00BC454A">
            <w:pPr>
              <w:widowControl/>
              <w:autoSpaceDE/>
              <w:autoSpaceDN/>
              <w:rPr>
                <w:sz w:val="18"/>
                <w:lang w:val="tr-TR"/>
              </w:rPr>
            </w:pPr>
          </w:p>
        </w:tc>
        <w:tc>
          <w:tcPr>
            <w:tcW w:w="4088" w:type="dxa"/>
            <w:gridSpan w:val="2"/>
            <w:hideMark/>
          </w:tcPr>
          <w:p w14:paraId="30FE3C54" w14:textId="77777777" w:rsidR="00781F5D" w:rsidRPr="006B2874" w:rsidRDefault="00781F5D" w:rsidP="00BC454A">
            <w:pPr>
              <w:widowControl/>
              <w:autoSpaceDE/>
              <w:autoSpaceDN/>
              <w:spacing w:before="4" w:line="227" w:lineRule="exact"/>
              <w:ind w:left="1"/>
              <w:rPr>
                <w:sz w:val="22"/>
                <w:lang w:val="tr-TR"/>
              </w:rPr>
            </w:pPr>
            <w:r w:rsidRPr="006B2874">
              <w:rPr>
                <w:sz w:val="22"/>
                <w:lang w:val="tr-TR"/>
              </w:rPr>
              <w:t>Amerika</w:t>
            </w:r>
            <w:r w:rsidRPr="006B2874">
              <w:rPr>
                <w:spacing w:val="26"/>
                <w:sz w:val="22"/>
                <w:lang w:val="tr-TR"/>
              </w:rPr>
              <w:t xml:space="preserve"> </w:t>
            </w:r>
            <w:r w:rsidRPr="006B2874">
              <w:rPr>
                <w:sz w:val="22"/>
                <w:lang w:val="tr-TR"/>
              </w:rPr>
              <w:t>Ulusal</w:t>
            </w:r>
            <w:r w:rsidRPr="006B2874">
              <w:rPr>
                <w:spacing w:val="26"/>
                <w:sz w:val="22"/>
                <w:lang w:val="tr-TR"/>
              </w:rPr>
              <w:t xml:space="preserve"> </w:t>
            </w:r>
            <w:r w:rsidRPr="006B2874">
              <w:rPr>
                <w:sz w:val="22"/>
                <w:lang w:val="tr-TR"/>
              </w:rPr>
              <w:t>Standart</w:t>
            </w:r>
            <w:r w:rsidRPr="006B2874">
              <w:rPr>
                <w:spacing w:val="27"/>
                <w:sz w:val="22"/>
                <w:lang w:val="tr-TR"/>
              </w:rPr>
              <w:t xml:space="preserve"> </w:t>
            </w:r>
            <w:r w:rsidRPr="006B2874">
              <w:rPr>
                <w:spacing w:val="-2"/>
                <w:sz w:val="22"/>
                <w:lang w:val="tr-TR"/>
              </w:rPr>
              <w:t>Enstitüsü</w:t>
            </w:r>
          </w:p>
        </w:tc>
      </w:tr>
      <w:tr w:rsidR="00781F5D" w:rsidRPr="006B2874" w14:paraId="2AFE877D" w14:textId="77777777" w:rsidTr="00BE1069">
        <w:trPr>
          <w:trHeight w:val="265"/>
        </w:trPr>
        <w:tc>
          <w:tcPr>
            <w:tcW w:w="812" w:type="dxa"/>
            <w:hideMark/>
          </w:tcPr>
          <w:p w14:paraId="2859FB4D" w14:textId="77777777" w:rsidR="00781F5D" w:rsidRPr="006B2874" w:rsidRDefault="00781F5D" w:rsidP="00BC454A">
            <w:pPr>
              <w:widowControl/>
              <w:autoSpaceDE/>
              <w:autoSpaceDN/>
              <w:spacing w:line="246" w:lineRule="exact"/>
              <w:ind w:left="61" w:right="-15"/>
              <w:rPr>
                <w:sz w:val="22"/>
                <w:lang w:val="tr-TR"/>
              </w:rPr>
            </w:pPr>
            <w:r w:rsidRPr="006B2874">
              <w:rPr>
                <w:spacing w:val="-4"/>
                <w:w w:val="90"/>
                <w:sz w:val="22"/>
                <w:lang w:val="tr-TR"/>
              </w:rPr>
              <w:t>ARGE</w:t>
            </w:r>
          </w:p>
        </w:tc>
        <w:tc>
          <w:tcPr>
            <w:tcW w:w="662" w:type="dxa"/>
            <w:gridSpan w:val="2"/>
          </w:tcPr>
          <w:p w14:paraId="1F0A7EBC" w14:textId="77777777" w:rsidR="00781F5D" w:rsidRPr="006B2874" w:rsidRDefault="00781F5D" w:rsidP="00BC454A">
            <w:pPr>
              <w:widowControl/>
              <w:autoSpaceDE/>
              <w:autoSpaceDN/>
              <w:rPr>
                <w:sz w:val="18"/>
                <w:lang w:val="tr-TR"/>
              </w:rPr>
            </w:pPr>
          </w:p>
        </w:tc>
        <w:tc>
          <w:tcPr>
            <w:tcW w:w="4088" w:type="dxa"/>
            <w:gridSpan w:val="2"/>
            <w:hideMark/>
          </w:tcPr>
          <w:p w14:paraId="70ACA9E4" w14:textId="77777777" w:rsidR="00781F5D" w:rsidRPr="006B2874" w:rsidRDefault="00781F5D" w:rsidP="00BC454A">
            <w:pPr>
              <w:widowControl/>
              <w:autoSpaceDE/>
              <w:autoSpaceDN/>
              <w:spacing w:before="12" w:line="233" w:lineRule="exact"/>
              <w:ind w:left="1"/>
              <w:rPr>
                <w:sz w:val="22"/>
                <w:lang w:val="tr-TR"/>
              </w:rPr>
            </w:pPr>
            <w:r w:rsidRPr="006B2874">
              <w:rPr>
                <w:w w:val="105"/>
                <w:sz w:val="22"/>
                <w:lang w:val="tr-TR"/>
              </w:rPr>
              <w:t>Araştırma</w:t>
            </w:r>
            <w:r w:rsidRPr="006B2874">
              <w:rPr>
                <w:spacing w:val="3"/>
                <w:w w:val="110"/>
                <w:sz w:val="22"/>
                <w:lang w:val="tr-TR"/>
              </w:rPr>
              <w:t xml:space="preserve"> </w:t>
            </w:r>
            <w:r w:rsidRPr="006B2874">
              <w:rPr>
                <w:spacing w:val="-2"/>
                <w:w w:val="110"/>
                <w:sz w:val="22"/>
                <w:lang w:val="tr-TR"/>
              </w:rPr>
              <w:t>Geliştirme</w:t>
            </w:r>
          </w:p>
        </w:tc>
      </w:tr>
      <w:tr w:rsidR="00781F5D" w:rsidRPr="006B2874" w14:paraId="7AC790DD" w14:textId="77777777" w:rsidTr="00BE1069">
        <w:trPr>
          <w:trHeight w:val="256"/>
        </w:trPr>
        <w:tc>
          <w:tcPr>
            <w:tcW w:w="812" w:type="dxa"/>
            <w:hideMark/>
          </w:tcPr>
          <w:p w14:paraId="01A0A366" w14:textId="77777777" w:rsidR="00781F5D" w:rsidRPr="006B2874" w:rsidRDefault="00781F5D" w:rsidP="00BC454A">
            <w:pPr>
              <w:widowControl/>
              <w:autoSpaceDE/>
              <w:autoSpaceDN/>
              <w:spacing w:before="3" w:line="233" w:lineRule="exact"/>
              <w:ind w:left="61"/>
              <w:rPr>
                <w:sz w:val="22"/>
                <w:lang w:val="tr-TR"/>
              </w:rPr>
            </w:pPr>
            <w:r w:rsidRPr="006B2874">
              <w:rPr>
                <w:spacing w:val="-5"/>
                <w:sz w:val="22"/>
                <w:lang w:val="tr-TR"/>
              </w:rPr>
              <w:t>BS</w:t>
            </w:r>
          </w:p>
        </w:tc>
        <w:tc>
          <w:tcPr>
            <w:tcW w:w="662" w:type="dxa"/>
            <w:gridSpan w:val="2"/>
          </w:tcPr>
          <w:p w14:paraId="0AA9437E" w14:textId="77777777" w:rsidR="00781F5D" w:rsidRPr="006B2874" w:rsidRDefault="00781F5D" w:rsidP="00BC454A">
            <w:pPr>
              <w:widowControl/>
              <w:autoSpaceDE/>
              <w:autoSpaceDN/>
              <w:rPr>
                <w:sz w:val="18"/>
                <w:lang w:val="tr-TR"/>
              </w:rPr>
            </w:pPr>
          </w:p>
        </w:tc>
        <w:tc>
          <w:tcPr>
            <w:tcW w:w="4088" w:type="dxa"/>
            <w:gridSpan w:val="2"/>
            <w:hideMark/>
          </w:tcPr>
          <w:p w14:paraId="1A8EFE89" w14:textId="77777777" w:rsidR="00781F5D" w:rsidRPr="006B2874" w:rsidRDefault="00781F5D" w:rsidP="00BC454A">
            <w:pPr>
              <w:widowControl/>
              <w:autoSpaceDE/>
              <w:autoSpaceDN/>
              <w:spacing w:before="3" w:line="233" w:lineRule="exact"/>
              <w:ind w:left="1"/>
              <w:rPr>
                <w:sz w:val="22"/>
                <w:lang w:val="tr-TR"/>
              </w:rPr>
            </w:pPr>
            <w:r w:rsidRPr="006B2874">
              <w:rPr>
                <w:sz w:val="22"/>
                <w:lang w:val="tr-TR"/>
              </w:rPr>
              <w:t>İngiliz</w:t>
            </w:r>
            <w:r w:rsidRPr="006B2874">
              <w:rPr>
                <w:spacing w:val="-5"/>
                <w:sz w:val="22"/>
                <w:lang w:val="tr-TR"/>
              </w:rPr>
              <w:t xml:space="preserve"> </w:t>
            </w:r>
            <w:r w:rsidRPr="006B2874">
              <w:rPr>
                <w:spacing w:val="-2"/>
                <w:sz w:val="22"/>
                <w:lang w:val="tr-TR"/>
              </w:rPr>
              <w:t>Standartları</w:t>
            </w:r>
          </w:p>
        </w:tc>
      </w:tr>
      <w:tr w:rsidR="00781F5D" w:rsidRPr="006B2874" w14:paraId="5CFE3367" w14:textId="77777777" w:rsidTr="00BE1069">
        <w:trPr>
          <w:trHeight w:val="261"/>
        </w:trPr>
        <w:tc>
          <w:tcPr>
            <w:tcW w:w="812" w:type="dxa"/>
            <w:hideMark/>
          </w:tcPr>
          <w:p w14:paraId="550D7498" w14:textId="77777777" w:rsidR="00781F5D" w:rsidRPr="006B2874" w:rsidRDefault="00781F5D" w:rsidP="00BC454A">
            <w:pPr>
              <w:widowControl/>
              <w:autoSpaceDE/>
              <w:autoSpaceDN/>
              <w:spacing w:before="2" w:line="239" w:lineRule="exact"/>
              <w:ind w:left="61"/>
              <w:rPr>
                <w:sz w:val="22"/>
                <w:lang w:val="tr-TR"/>
              </w:rPr>
            </w:pPr>
            <w:r w:rsidRPr="006B2874">
              <w:rPr>
                <w:spacing w:val="-4"/>
                <w:w w:val="85"/>
                <w:sz w:val="22"/>
                <w:lang w:val="tr-TR"/>
              </w:rPr>
              <w:t>CCTV</w:t>
            </w:r>
          </w:p>
        </w:tc>
        <w:tc>
          <w:tcPr>
            <w:tcW w:w="662" w:type="dxa"/>
            <w:gridSpan w:val="2"/>
          </w:tcPr>
          <w:p w14:paraId="003EC8A9" w14:textId="77777777" w:rsidR="00781F5D" w:rsidRPr="006B2874" w:rsidRDefault="00781F5D" w:rsidP="00BC454A">
            <w:pPr>
              <w:widowControl/>
              <w:autoSpaceDE/>
              <w:autoSpaceDN/>
              <w:rPr>
                <w:sz w:val="18"/>
                <w:lang w:val="tr-TR"/>
              </w:rPr>
            </w:pPr>
          </w:p>
        </w:tc>
        <w:tc>
          <w:tcPr>
            <w:tcW w:w="4088" w:type="dxa"/>
            <w:gridSpan w:val="2"/>
            <w:hideMark/>
          </w:tcPr>
          <w:p w14:paraId="03A49BEB" w14:textId="77777777" w:rsidR="00781F5D" w:rsidRPr="006B2874" w:rsidRDefault="00781F5D" w:rsidP="00BC454A">
            <w:pPr>
              <w:widowControl/>
              <w:autoSpaceDE/>
              <w:autoSpaceDN/>
              <w:spacing w:before="6" w:line="235" w:lineRule="exact"/>
              <w:ind w:left="1"/>
              <w:rPr>
                <w:sz w:val="22"/>
                <w:lang w:val="tr-TR"/>
              </w:rPr>
            </w:pPr>
            <w:r w:rsidRPr="006B2874">
              <w:rPr>
                <w:sz w:val="22"/>
                <w:lang w:val="tr-TR"/>
              </w:rPr>
              <w:t>Kapalı</w:t>
            </w:r>
            <w:r w:rsidRPr="006B2874">
              <w:rPr>
                <w:spacing w:val="13"/>
                <w:sz w:val="22"/>
                <w:lang w:val="tr-TR"/>
              </w:rPr>
              <w:t xml:space="preserve"> </w:t>
            </w:r>
            <w:r w:rsidRPr="006B2874">
              <w:rPr>
                <w:sz w:val="22"/>
                <w:lang w:val="tr-TR"/>
              </w:rPr>
              <w:t>Devre</w:t>
            </w:r>
            <w:r w:rsidRPr="006B2874">
              <w:rPr>
                <w:spacing w:val="10"/>
                <w:sz w:val="22"/>
                <w:lang w:val="tr-TR"/>
              </w:rPr>
              <w:t xml:space="preserve"> </w:t>
            </w:r>
            <w:r w:rsidRPr="006B2874">
              <w:rPr>
                <w:sz w:val="22"/>
                <w:lang w:val="tr-TR"/>
              </w:rPr>
              <w:t>Televizyon</w:t>
            </w:r>
            <w:r w:rsidRPr="006B2874">
              <w:rPr>
                <w:spacing w:val="18"/>
                <w:sz w:val="22"/>
                <w:lang w:val="tr-TR"/>
              </w:rPr>
              <w:t xml:space="preserve"> </w:t>
            </w:r>
            <w:r w:rsidRPr="006B2874">
              <w:rPr>
                <w:spacing w:val="-2"/>
                <w:sz w:val="22"/>
                <w:lang w:val="tr-TR"/>
              </w:rPr>
              <w:t>Sistemi</w:t>
            </w:r>
          </w:p>
        </w:tc>
      </w:tr>
      <w:tr w:rsidR="00781F5D" w:rsidRPr="006B2874" w14:paraId="0B9C2459" w14:textId="77777777" w:rsidTr="00BE1069">
        <w:trPr>
          <w:trHeight w:val="260"/>
        </w:trPr>
        <w:tc>
          <w:tcPr>
            <w:tcW w:w="812" w:type="dxa"/>
            <w:hideMark/>
          </w:tcPr>
          <w:p w14:paraId="1F06E500" w14:textId="77777777" w:rsidR="00781F5D" w:rsidRPr="006B2874" w:rsidRDefault="00781F5D" w:rsidP="00BC454A">
            <w:pPr>
              <w:widowControl/>
              <w:autoSpaceDE/>
              <w:autoSpaceDN/>
              <w:spacing w:before="4" w:line="235" w:lineRule="exact"/>
              <w:ind w:left="61"/>
              <w:rPr>
                <w:sz w:val="22"/>
                <w:lang w:val="tr-TR"/>
              </w:rPr>
            </w:pPr>
            <w:r w:rsidRPr="006B2874">
              <w:rPr>
                <w:spacing w:val="-5"/>
                <w:sz w:val="22"/>
                <w:lang w:val="tr-TR"/>
              </w:rPr>
              <w:t>CD</w:t>
            </w:r>
          </w:p>
        </w:tc>
        <w:tc>
          <w:tcPr>
            <w:tcW w:w="662" w:type="dxa"/>
            <w:gridSpan w:val="2"/>
          </w:tcPr>
          <w:p w14:paraId="668BF7E1" w14:textId="77777777" w:rsidR="00781F5D" w:rsidRPr="006B2874" w:rsidRDefault="00781F5D" w:rsidP="00BC454A">
            <w:pPr>
              <w:widowControl/>
              <w:autoSpaceDE/>
              <w:autoSpaceDN/>
              <w:rPr>
                <w:sz w:val="18"/>
                <w:lang w:val="tr-TR"/>
              </w:rPr>
            </w:pPr>
          </w:p>
        </w:tc>
        <w:tc>
          <w:tcPr>
            <w:tcW w:w="4088" w:type="dxa"/>
            <w:gridSpan w:val="2"/>
            <w:hideMark/>
          </w:tcPr>
          <w:p w14:paraId="22B16C80" w14:textId="77777777" w:rsidR="00781F5D" w:rsidRPr="006B2874" w:rsidRDefault="00781F5D" w:rsidP="00BC454A">
            <w:pPr>
              <w:widowControl/>
              <w:autoSpaceDE/>
              <w:autoSpaceDN/>
              <w:spacing w:before="4" w:line="235" w:lineRule="exact"/>
              <w:ind w:left="1"/>
              <w:rPr>
                <w:sz w:val="22"/>
                <w:lang w:val="tr-TR"/>
              </w:rPr>
            </w:pPr>
            <w:r w:rsidRPr="006B2874">
              <w:rPr>
                <w:sz w:val="22"/>
                <w:lang w:val="tr-TR"/>
              </w:rPr>
              <w:t>Kompakt</w:t>
            </w:r>
            <w:r w:rsidRPr="006B2874">
              <w:rPr>
                <w:spacing w:val="24"/>
                <w:sz w:val="22"/>
                <w:lang w:val="tr-TR"/>
              </w:rPr>
              <w:t xml:space="preserve"> </w:t>
            </w:r>
            <w:r w:rsidRPr="006B2874">
              <w:rPr>
                <w:spacing w:val="-4"/>
                <w:sz w:val="22"/>
                <w:lang w:val="tr-TR"/>
              </w:rPr>
              <w:t>Disk</w:t>
            </w:r>
          </w:p>
        </w:tc>
      </w:tr>
      <w:tr w:rsidR="00781F5D" w:rsidRPr="006B2874" w14:paraId="4A7FEE88" w14:textId="77777777" w:rsidTr="00BE1069">
        <w:trPr>
          <w:trHeight w:val="258"/>
        </w:trPr>
        <w:tc>
          <w:tcPr>
            <w:tcW w:w="812" w:type="dxa"/>
            <w:hideMark/>
          </w:tcPr>
          <w:p w14:paraId="002B2681" w14:textId="77777777" w:rsidR="00781F5D" w:rsidRPr="006B2874" w:rsidRDefault="00781F5D" w:rsidP="00BC454A">
            <w:pPr>
              <w:widowControl/>
              <w:autoSpaceDE/>
              <w:autoSpaceDN/>
              <w:spacing w:before="4" w:line="233" w:lineRule="exact"/>
              <w:ind w:left="61"/>
              <w:rPr>
                <w:sz w:val="22"/>
                <w:lang w:val="tr-TR"/>
              </w:rPr>
            </w:pPr>
            <w:r w:rsidRPr="006B2874">
              <w:rPr>
                <w:spacing w:val="-5"/>
                <w:sz w:val="22"/>
                <w:lang w:val="tr-TR"/>
              </w:rPr>
              <w:t>CE</w:t>
            </w:r>
          </w:p>
        </w:tc>
        <w:tc>
          <w:tcPr>
            <w:tcW w:w="662" w:type="dxa"/>
            <w:gridSpan w:val="2"/>
          </w:tcPr>
          <w:p w14:paraId="1270D0DF" w14:textId="77777777" w:rsidR="00781F5D" w:rsidRPr="006B2874" w:rsidRDefault="00781F5D" w:rsidP="00BC454A">
            <w:pPr>
              <w:widowControl/>
              <w:autoSpaceDE/>
              <w:autoSpaceDN/>
              <w:rPr>
                <w:sz w:val="18"/>
                <w:lang w:val="tr-TR"/>
              </w:rPr>
            </w:pPr>
          </w:p>
        </w:tc>
        <w:tc>
          <w:tcPr>
            <w:tcW w:w="4088" w:type="dxa"/>
            <w:gridSpan w:val="2"/>
            <w:hideMark/>
          </w:tcPr>
          <w:p w14:paraId="0D09C2B9" w14:textId="77777777" w:rsidR="00781F5D" w:rsidRPr="006B2874" w:rsidRDefault="00781F5D" w:rsidP="00BC454A">
            <w:pPr>
              <w:widowControl/>
              <w:autoSpaceDE/>
              <w:autoSpaceDN/>
              <w:spacing w:before="4" w:line="233" w:lineRule="exact"/>
              <w:ind w:left="1"/>
              <w:rPr>
                <w:sz w:val="22"/>
                <w:lang w:val="tr-TR"/>
              </w:rPr>
            </w:pPr>
            <w:r w:rsidRPr="006B2874">
              <w:rPr>
                <w:sz w:val="22"/>
                <w:lang w:val="tr-TR"/>
              </w:rPr>
              <w:t>Avrupa</w:t>
            </w:r>
            <w:r w:rsidRPr="006B2874">
              <w:rPr>
                <w:spacing w:val="14"/>
                <w:sz w:val="22"/>
                <w:lang w:val="tr-TR"/>
              </w:rPr>
              <w:t xml:space="preserve"> </w:t>
            </w:r>
            <w:r w:rsidRPr="006B2874">
              <w:rPr>
                <w:sz w:val="22"/>
                <w:lang w:val="tr-TR"/>
              </w:rPr>
              <w:t>Uygunluk</w:t>
            </w:r>
            <w:r w:rsidRPr="006B2874">
              <w:rPr>
                <w:spacing w:val="14"/>
                <w:sz w:val="22"/>
                <w:lang w:val="tr-TR"/>
              </w:rPr>
              <w:t xml:space="preserve"> </w:t>
            </w:r>
            <w:r w:rsidRPr="006B2874">
              <w:rPr>
                <w:spacing w:val="-2"/>
                <w:sz w:val="22"/>
                <w:lang w:val="tr-TR"/>
              </w:rPr>
              <w:t>Standartı</w:t>
            </w:r>
          </w:p>
        </w:tc>
      </w:tr>
      <w:tr w:rsidR="00781F5D" w:rsidRPr="006B2874" w14:paraId="469CFE3A" w14:textId="77777777" w:rsidTr="00BE1069">
        <w:trPr>
          <w:gridAfter w:val="1"/>
          <w:wAfter w:w="6" w:type="dxa"/>
          <w:trHeight w:val="257"/>
        </w:trPr>
        <w:tc>
          <w:tcPr>
            <w:tcW w:w="1468" w:type="dxa"/>
            <w:gridSpan w:val="2"/>
            <w:hideMark/>
          </w:tcPr>
          <w:p w14:paraId="28EEB3B3" w14:textId="77777777" w:rsidR="00781F5D" w:rsidRPr="006B2874" w:rsidRDefault="00781F5D" w:rsidP="00BC454A">
            <w:pPr>
              <w:widowControl/>
              <w:autoSpaceDE/>
              <w:autoSpaceDN/>
              <w:spacing w:before="2" w:line="235" w:lineRule="exact"/>
              <w:ind w:left="61"/>
              <w:rPr>
                <w:sz w:val="22"/>
                <w:lang w:val="tr-TR"/>
              </w:rPr>
            </w:pPr>
            <w:r w:rsidRPr="006B2874">
              <w:rPr>
                <w:w w:val="90"/>
                <w:sz w:val="22"/>
                <w:lang w:val="tr-TR"/>
              </w:rPr>
              <w:t>CENELEC</w:t>
            </w:r>
            <w:r w:rsidRPr="006B2874">
              <w:rPr>
                <w:spacing w:val="-1"/>
                <w:w w:val="90"/>
                <w:sz w:val="22"/>
                <w:lang w:val="tr-TR"/>
              </w:rPr>
              <w:t xml:space="preserve"> </w:t>
            </w:r>
            <w:r w:rsidRPr="006B2874">
              <w:rPr>
                <w:spacing w:val="-10"/>
                <w:sz w:val="22"/>
                <w:lang w:val="tr-TR"/>
              </w:rPr>
              <w:t>:</w:t>
            </w:r>
          </w:p>
        </w:tc>
        <w:tc>
          <w:tcPr>
            <w:tcW w:w="4088" w:type="dxa"/>
            <w:gridSpan w:val="2"/>
            <w:hideMark/>
          </w:tcPr>
          <w:p w14:paraId="6870B357" w14:textId="77777777" w:rsidR="00781F5D" w:rsidRPr="006B2874" w:rsidRDefault="00781F5D" w:rsidP="00BC454A">
            <w:pPr>
              <w:widowControl/>
              <w:autoSpaceDE/>
              <w:autoSpaceDN/>
              <w:spacing w:before="2" w:line="235" w:lineRule="exact"/>
              <w:ind w:left="1"/>
              <w:rPr>
                <w:sz w:val="22"/>
                <w:lang w:val="tr-TR"/>
              </w:rPr>
            </w:pPr>
            <w:r w:rsidRPr="006B2874">
              <w:rPr>
                <w:w w:val="105"/>
                <w:sz w:val="22"/>
                <w:lang w:val="tr-TR"/>
              </w:rPr>
              <w:t>Avrupa</w:t>
            </w:r>
            <w:r w:rsidRPr="006B2874">
              <w:rPr>
                <w:spacing w:val="-2"/>
                <w:w w:val="105"/>
                <w:sz w:val="22"/>
                <w:lang w:val="tr-TR"/>
              </w:rPr>
              <w:t xml:space="preserve"> </w:t>
            </w:r>
            <w:r w:rsidRPr="006B2874">
              <w:rPr>
                <w:w w:val="105"/>
                <w:sz w:val="22"/>
                <w:lang w:val="tr-TR"/>
              </w:rPr>
              <w:t>Elektrik</w:t>
            </w:r>
            <w:r w:rsidRPr="006B2874">
              <w:rPr>
                <w:spacing w:val="-2"/>
                <w:w w:val="105"/>
                <w:sz w:val="22"/>
                <w:lang w:val="tr-TR"/>
              </w:rPr>
              <w:t xml:space="preserve"> </w:t>
            </w:r>
            <w:r w:rsidRPr="006B2874">
              <w:rPr>
                <w:w w:val="105"/>
                <w:sz w:val="22"/>
                <w:lang w:val="tr-TR"/>
              </w:rPr>
              <w:t>Standardizasyon</w:t>
            </w:r>
            <w:r w:rsidRPr="006B2874">
              <w:rPr>
                <w:spacing w:val="-1"/>
                <w:w w:val="105"/>
                <w:sz w:val="22"/>
                <w:lang w:val="tr-TR"/>
              </w:rPr>
              <w:t xml:space="preserve"> </w:t>
            </w:r>
            <w:r w:rsidRPr="006B2874">
              <w:rPr>
                <w:spacing w:val="-2"/>
                <w:w w:val="105"/>
                <w:sz w:val="22"/>
                <w:lang w:val="tr-TR"/>
              </w:rPr>
              <w:t>Kuruluşu</w:t>
            </w:r>
          </w:p>
        </w:tc>
      </w:tr>
      <w:tr w:rsidR="00781F5D" w:rsidRPr="006B2874" w14:paraId="75E1AD2E" w14:textId="77777777" w:rsidTr="00BE1069">
        <w:trPr>
          <w:trHeight w:val="258"/>
        </w:trPr>
        <w:tc>
          <w:tcPr>
            <w:tcW w:w="812" w:type="dxa"/>
            <w:hideMark/>
          </w:tcPr>
          <w:p w14:paraId="0FD1C6F2" w14:textId="77777777" w:rsidR="00781F5D" w:rsidRPr="006B2874" w:rsidRDefault="00781F5D" w:rsidP="00BC454A">
            <w:pPr>
              <w:widowControl/>
              <w:autoSpaceDE/>
              <w:autoSpaceDN/>
              <w:spacing w:before="4" w:line="233" w:lineRule="exact"/>
              <w:ind w:left="61"/>
              <w:rPr>
                <w:sz w:val="22"/>
                <w:lang w:val="tr-TR"/>
              </w:rPr>
            </w:pPr>
            <w:r w:rsidRPr="006B2874">
              <w:rPr>
                <w:spacing w:val="-5"/>
                <w:sz w:val="22"/>
                <w:lang w:val="tr-TR"/>
              </w:rPr>
              <w:t>DC</w:t>
            </w:r>
          </w:p>
        </w:tc>
        <w:tc>
          <w:tcPr>
            <w:tcW w:w="662" w:type="dxa"/>
            <w:gridSpan w:val="2"/>
          </w:tcPr>
          <w:p w14:paraId="7DC9FD83" w14:textId="77777777" w:rsidR="00781F5D" w:rsidRPr="006B2874" w:rsidRDefault="00781F5D" w:rsidP="00BC454A">
            <w:pPr>
              <w:widowControl/>
              <w:autoSpaceDE/>
              <w:autoSpaceDN/>
              <w:rPr>
                <w:sz w:val="18"/>
                <w:lang w:val="tr-TR"/>
              </w:rPr>
            </w:pPr>
          </w:p>
        </w:tc>
        <w:tc>
          <w:tcPr>
            <w:tcW w:w="4088" w:type="dxa"/>
            <w:gridSpan w:val="2"/>
            <w:hideMark/>
          </w:tcPr>
          <w:p w14:paraId="490F955B" w14:textId="77777777" w:rsidR="00781F5D" w:rsidRPr="006B2874" w:rsidRDefault="00781F5D" w:rsidP="00BC454A">
            <w:pPr>
              <w:widowControl/>
              <w:autoSpaceDE/>
              <w:autoSpaceDN/>
              <w:spacing w:before="4" w:line="233" w:lineRule="exact"/>
              <w:ind w:left="1"/>
              <w:rPr>
                <w:sz w:val="22"/>
                <w:lang w:val="tr-TR"/>
              </w:rPr>
            </w:pPr>
            <w:r w:rsidRPr="006B2874">
              <w:rPr>
                <w:sz w:val="22"/>
                <w:lang w:val="tr-TR"/>
              </w:rPr>
              <w:t>Doğru</w:t>
            </w:r>
            <w:r w:rsidRPr="006B2874">
              <w:rPr>
                <w:spacing w:val="6"/>
                <w:sz w:val="22"/>
                <w:lang w:val="tr-TR"/>
              </w:rPr>
              <w:t xml:space="preserve"> </w:t>
            </w:r>
            <w:r w:rsidRPr="006B2874">
              <w:rPr>
                <w:spacing w:val="-4"/>
                <w:sz w:val="22"/>
                <w:lang w:val="tr-TR"/>
              </w:rPr>
              <w:t>Akım</w:t>
            </w:r>
          </w:p>
        </w:tc>
      </w:tr>
      <w:tr w:rsidR="00781F5D" w:rsidRPr="006B2874" w14:paraId="08891467" w14:textId="77777777" w:rsidTr="00BE1069">
        <w:trPr>
          <w:trHeight w:val="256"/>
        </w:trPr>
        <w:tc>
          <w:tcPr>
            <w:tcW w:w="812" w:type="dxa"/>
            <w:hideMark/>
          </w:tcPr>
          <w:p w14:paraId="6DBDB7D7" w14:textId="77777777" w:rsidR="00781F5D" w:rsidRPr="006B2874" w:rsidRDefault="00781F5D" w:rsidP="00BC454A">
            <w:pPr>
              <w:widowControl/>
              <w:autoSpaceDE/>
              <w:autoSpaceDN/>
              <w:spacing w:before="2" w:line="233" w:lineRule="exact"/>
              <w:ind w:left="61"/>
              <w:rPr>
                <w:sz w:val="22"/>
                <w:lang w:val="tr-TR"/>
              </w:rPr>
            </w:pPr>
            <w:r w:rsidRPr="006B2874">
              <w:rPr>
                <w:spacing w:val="-5"/>
                <w:sz w:val="22"/>
                <w:lang w:val="tr-TR"/>
              </w:rPr>
              <w:t>DVD</w:t>
            </w:r>
          </w:p>
        </w:tc>
        <w:tc>
          <w:tcPr>
            <w:tcW w:w="662" w:type="dxa"/>
            <w:gridSpan w:val="2"/>
          </w:tcPr>
          <w:p w14:paraId="2242B64F" w14:textId="77777777" w:rsidR="00781F5D" w:rsidRPr="006B2874" w:rsidRDefault="00781F5D" w:rsidP="00BC454A">
            <w:pPr>
              <w:widowControl/>
              <w:autoSpaceDE/>
              <w:autoSpaceDN/>
              <w:rPr>
                <w:sz w:val="18"/>
                <w:lang w:val="tr-TR"/>
              </w:rPr>
            </w:pPr>
          </w:p>
        </w:tc>
        <w:tc>
          <w:tcPr>
            <w:tcW w:w="4088" w:type="dxa"/>
            <w:gridSpan w:val="2"/>
            <w:hideMark/>
          </w:tcPr>
          <w:p w14:paraId="7458AA45" w14:textId="77777777" w:rsidR="00781F5D" w:rsidRPr="006B2874" w:rsidRDefault="00781F5D" w:rsidP="00BC454A">
            <w:pPr>
              <w:widowControl/>
              <w:autoSpaceDE/>
              <w:autoSpaceDN/>
              <w:spacing w:before="2" w:line="233" w:lineRule="exact"/>
              <w:ind w:left="1"/>
              <w:rPr>
                <w:sz w:val="22"/>
                <w:lang w:val="tr-TR"/>
              </w:rPr>
            </w:pPr>
            <w:r w:rsidRPr="006B2874">
              <w:rPr>
                <w:spacing w:val="-2"/>
                <w:sz w:val="22"/>
                <w:lang w:val="tr-TR"/>
              </w:rPr>
              <w:t>Çok</w:t>
            </w:r>
            <w:r w:rsidRPr="006B2874">
              <w:rPr>
                <w:spacing w:val="-4"/>
                <w:sz w:val="22"/>
                <w:lang w:val="tr-TR"/>
              </w:rPr>
              <w:t xml:space="preserve"> </w:t>
            </w:r>
            <w:r w:rsidRPr="006B2874">
              <w:rPr>
                <w:spacing w:val="-2"/>
                <w:sz w:val="22"/>
                <w:lang w:val="tr-TR"/>
              </w:rPr>
              <w:t>Amaçlı</w:t>
            </w:r>
            <w:r w:rsidRPr="006B2874">
              <w:rPr>
                <w:spacing w:val="-6"/>
                <w:sz w:val="22"/>
                <w:lang w:val="tr-TR"/>
              </w:rPr>
              <w:t xml:space="preserve"> </w:t>
            </w:r>
            <w:r w:rsidRPr="006B2874">
              <w:rPr>
                <w:spacing w:val="-2"/>
                <w:sz w:val="22"/>
                <w:lang w:val="tr-TR"/>
              </w:rPr>
              <w:t>Dijital</w:t>
            </w:r>
            <w:r w:rsidRPr="006B2874">
              <w:rPr>
                <w:spacing w:val="-4"/>
                <w:sz w:val="22"/>
                <w:lang w:val="tr-TR"/>
              </w:rPr>
              <w:t xml:space="preserve"> Disk</w:t>
            </w:r>
          </w:p>
        </w:tc>
      </w:tr>
      <w:tr w:rsidR="00781F5D" w:rsidRPr="006B2874" w14:paraId="5C4EA486" w14:textId="77777777" w:rsidTr="00BE1069">
        <w:trPr>
          <w:trHeight w:val="259"/>
        </w:trPr>
        <w:tc>
          <w:tcPr>
            <w:tcW w:w="812" w:type="dxa"/>
            <w:hideMark/>
          </w:tcPr>
          <w:p w14:paraId="0DE0664C" w14:textId="77777777" w:rsidR="00781F5D" w:rsidRPr="006B2874" w:rsidRDefault="00781F5D" w:rsidP="00BC454A">
            <w:pPr>
              <w:widowControl/>
              <w:autoSpaceDE/>
              <w:autoSpaceDN/>
              <w:spacing w:before="2" w:line="237" w:lineRule="exact"/>
              <w:ind w:left="61"/>
              <w:rPr>
                <w:sz w:val="22"/>
                <w:lang w:val="tr-TR"/>
              </w:rPr>
            </w:pPr>
            <w:r w:rsidRPr="006B2874">
              <w:rPr>
                <w:spacing w:val="-4"/>
                <w:w w:val="90"/>
                <w:sz w:val="22"/>
                <w:lang w:val="tr-TR"/>
              </w:rPr>
              <w:t>EDAŞ</w:t>
            </w:r>
          </w:p>
        </w:tc>
        <w:tc>
          <w:tcPr>
            <w:tcW w:w="662" w:type="dxa"/>
            <w:gridSpan w:val="2"/>
          </w:tcPr>
          <w:p w14:paraId="74C131E5" w14:textId="77777777" w:rsidR="00781F5D" w:rsidRPr="006B2874" w:rsidRDefault="00781F5D" w:rsidP="00BC454A">
            <w:pPr>
              <w:widowControl/>
              <w:autoSpaceDE/>
              <w:autoSpaceDN/>
              <w:rPr>
                <w:sz w:val="18"/>
                <w:lang w:val="tr-TR"/>
              </w:rPr>
            </w:pPr>
          </w:p>
        </w:tc>
        <w:tc>
          <w:tcPr>
            <w:tcW w:w="4088" w:type="dxa"/>
            <w:gridSpan w:val="2"/>
            <w:hideMark/>
          </w:tcPr>
          <w:p w14:paraId="32A4188D" w14:textId="77777777" w:rsidR="00781F5D" w:rsidRPr="006B2874" w:rsidRDefault="00781F5D" w:rsidP="00BC454A">
            <w:pPr>
              <w:widowControl/>
              <w:autoSpaceDE/>
              <w:autoSpaceDN/>
              <w:spacing w:before="6" w:line="233" w:lineRule="exact"/>
              <w:ind w:left="1"/>
              <w:rPr>
                <w:sz w:val="22"/>
                <w:lang w:val="tr-TR"/>
              </w:rPr>
            </w:pPr>
            <w:r w:rsidRPr="006B2874">
              <w:rPr>
                <w:sz w:val="22"/>
                <w:lang w:val="tr-TR"/>
              </w:rPr>
              <w:t>Elektrik</w:t>
            </w:r>
            <w:r w:rsidRPr="006B2874">
              <w:rPr>
                <w:spacing w:val="15"/>
                <w:sz w:val="22"/>
                <w:lang w:val="tr-TR"/>
              </w:rPr>
              <w:t xml:space="preserve"> </w:t>
            </w:r>
            <w:r w:rsidRPr="006B2874">
              <w:rPr>
                <w:sz w:val="22"/>
                <w:lang w:val="tr-TR"/>
              </w:rPr>
              <w:t>Dağıtım</w:t>
            </w:r>
            <w:r w:rsidRPr="006B2874">
              <w:rPr>
                <w:spacing w:val="15"/>
                <w:sz w:val="22"/>
                <w:lang w:val="tr-TR"/>
              </w:rPr>
              <w:t xml:space="preserve"> </w:t>
            </w:r>
            <w:r w:rsidRPr="006B2874">
              <w:rPr>
                <w:sz w:val="22"/>
                <w:lang w:val="tr-TR"/>
              </w:rPr>
              <w:t>Anonim</w:t>
            </w:r>
            <w:r w:rsidRPr="006B2874">
              <w:rPr>
                <w:spacing w:val="17"/>
                <w:sz w:val="22"/>
                <w:lang w:val="tr-TR"/>
              </w:rPr>
              <w:t xml:space="preserve"> </w:t>
            </w:r>
            <w:r w:rsidRPr="006B2874">
              <w:rPr>
                <w:spacing w:val="-2"/>
                <w:sz w:val="22"/>
                <w:lang w:val="tr-TR"/>
              </w:rPr>
              <w:t>Şirketi</w:t>
            </w:r>
          </w:p>
        </w:tc>
      </w:tr>
      <w:tr w:rsidR="00781F5D" w:rsidRPr="006B2874" w14:paraId="0ABCB92E" w14:textId="77777777" w:rsidTr="00BE1069">
        <w:trPr>
          <w:trHeight w:val="248"/>
        </w:trPr>
        <w:tc>
          <w:tcPr>
            <w:tcW w:w="812" w:type="dxa"/>
            <w:hideMark/>
          </w:tcPr>
          <w:p w14:paraId="500A9793" w14:textId="77777777" w:rsidR="00781F5D" w:rsidRPr="006B2874" w:rsidRDefault="00781F5D" w:rsidP="00BC454A">
            <w:pPr>
              <w:widowControl/>
              <w:autoSpaceDE/>
              <w:autoSpaceDN/>
              <w:spacing w:before="3" w:line="225" w:lineRule="exact"/>
              <w:ind w:left="61"/>
              <w:rPr>
                <w:sz w:val="22"/>
                <w:lang w:val="tr-TR"/>
              </w:rPr>
            </w:pPr>
            <w:r w:rsidRPr="006B2874">
              <w:rPr>
                <w:spacing w:val="-5"/>
                <w:sz w:val="22"/>
                <w:lang w:val="tr-TR"/>
              </w:rPr>
              <w:t>EMO</w:t>
            </w:r>
          </w:p>
        </w:tc>
        <w:tc>
          <w:tcPr>
            <w:tcW w:w="662" w:type="dxa"/>
            <w:gridSpan w:val="2"/>
          </w:tcPr>
          <w:p w14:paraId="4165B5A6" w14:textId="77777777" w:rsidR="00781F5D" w:rsidRPr="006B2874" w:rsidRDefault="00781F5D" w:rsidP="00BC454A">
            <w:pPr>
              <w:widowControl/>
              <w:autoSpaceDE/>
              <w:autoSpaceDN/>
              <w:rPr>
                <w:sz w:val="18"/>
                <w:lang w:val="tr-TR"/>
              </w:rPr>
            </w:pPr>
          </w:p>
        </w:tc>
        <w:tc>
          <w:tcPr>
            <w:tcW w:w="4088" w:type="dxa"/>
            <w:gridSpan w:val="2"/>
            <w:hideMark/>
          </w:tcPr>
          <w:p w14:paraId="75F67393" w14:textId="77777777" w:rsidR="00781F5D" w:rsidRPr="006B2874" w:rsidRDefault="00781F5D" w:rsidP="00BC454A">
            <w:pPr>
              <w:widowControl/>
              <w:autoSpaceDE/>
              <w:autoSpaceDN/>
              <w:spacing w:before="3" w:line="225" w:lineRule="exact"/>
              <w:ind w:left="1"/>
              <w:rPr>
                <w:sz w:val="22"/>
                <w:lang w:val="tr-TR"/>
              </w:rPr>
            </w:pPr>
            <w:r w:rsidRPr="006B2874">
              <w:rPr>
                <w:w w:val="105"/>
                <w:sz w:val="22"/>
                <w:lang w:val="tr-TR"/>
              </w:rPr>
              <w:t>Elektrik</w:t>
            </w:r>
            <w:r w:rsidRPr="006B2874">
              <w:rPr>
                <w:spacing w:val="-5"/>
                <w:w w:val="105"/>
                <w:sz w:val="22"/>
                <w:lang w:val="tr-TR"/>
              </w:rPr>
              <w:t xml:space="preserve"> </w:t>
            </w:r>
            <w:r w:rsidRPr="006B2874">
              <w:rPr>
                <w:w w:val="105"/>
                <w:sz w:val="22"/>
                <w:lang w:val="tr-TR"/>
              </w:rPr>
              <w:t>Mühendisleri</w:t>
            </w:r>
            <w:r w:rsidRPr="006B2874">
              <w:rPr>
                <w:spacing w:val="-6"/>
                <w:w w:val="105"/>
                <w:sz w:val="22"/>
                <w:lang w:val="tr-TR"/>
              </w:rPr>
              <w:t xml:space="preserve"> </w:t>
            </w:r>
            <w:r w:rsidRPr="006B2874">
              <w:rPr>
                <w:spacing w:val="-2"/>
                <w:w w:val="105"/>
                <w:sz w:val="22"/>
                <w:lang w:val="tr-TR"/>
              </w:rPr>
              <w:t>Odası</w:t>
            </w:r>
          </w:p>
        </w:tc>
      </w:tr>
      <w:tr w:rsidR="00781F5D" w:rsidRPr="006B2874" w14:paraId="20150CEA" w14:textId="77777777" w:rsidTr="00BE1069">
        <w:trPr>
          <w:trHeight w:val="259"/>
        </w:trPr>
        <w:tc>
          <w:tcPr>
            <w:tcW w:w="812" w:type="dxa"/>
            <w:hideMark/>
          </w:tcPr>
          <w:p w14:paraId="0518C70C" w14:textId="77777777" w:rsidR="00781F5D" w:rsidRPr="006B2874" w:rsidRDefault="00781F5D" w:rsidP="00BC454A">
            <w:pPr>
              <w:widowControl/>
              <w:autoSpaceDE/>
              <w:autoSpaceDN/>
              <w:spacing w:line="240" w:lineRule="exact"/>
              <w:ind w:left="61"/>
              <w:rPr>
                <w:sz w:val="22"/>
                <w:lang w:val="tr-TR"/>
              </w:rPr>
            </w:pPr>
            <w:r w:rsidRPr="006B2874">
              <w:rPr>
                <w:spacing w:val="-5"/>
                <w:sz w:val="22"/>
                <w:lang w:val="tr-TR"/>
              </w:rPr>
              <w:t>EN</w:t>
            </w:r>
          </w:p>
        </w:tc>
        <w:tc>
          <w:tcPr>
            <w:tcW w:w="662" w:type="dxa"/>
            <w:gridSpan w:val="2"/>
          </w:tcPr>
          <w:p w14:paraId="2298C6B7" w14:textId="77777777" w:rsidR="00781F5D" w:rsidRPr="006B2874" w:rsidRDefault="00781F5D" w:rsidP="00BC454A">
            <w:pPr>
              <w:widowControl/>
              <w:autoSpaceDE/>
              <w:autoSpaceDN/>
              <w:rPr>
                <w:sz w:val="18"/>
                <w:lang w:val="tr-TR"/>
              </w:rPr>
            </w:pPr>
          </w:p>
        </w:tc>
        <w:tc>
          <w:tcPr>
            <w:tcW w:w="4088" w:type="dxa"/>
            <w:gridSpan w:val="2"/>
            <w:hideMark/>
          </w:tcPr>
          <w:p w14:paraId="5A0C2C87" w14:textId="77777777" w:rsidR="00781F5D" w:rsidRPr="006B2874" w:rsidRDefault="00781F5D" w:rsidP="00BC454A">
            <w:pPr>
              <w:widowControl/>
              <w:autoSpaceDE/>
              <w:autoSpaceDN/>
              <w:spacing w:before="6" w:line="233" w:lineRule="exact"/>
              <w:ind w:left="1"/>
              <w:rPr>
                <w:sz w:val="22"/>
                <w:lang w:val="tr-TR"/>
              </w:rPr>
            </w:pPr>
            <w:r w:rsidRPr="006B2874">
              <w:rPr>
                <w:spacing w:val="-2"/>
                <w:w w:val="105"/>
                <w:sz w:val="22"/>
                <w:lang w:val="tr-TR"/>
              </w:rPr>
              <w:t>Avrupa</w:t>
            </w:r>
            <w:r w:rsidRPr="006B2874">
              <w:rPr>
                <w:spacing w:val="-3"/>
                <w:w w:val="105"/>
                <w:sz w:val="22"/>
                <w:lang w:val="tr-TR"/>
              </w:rPr>
              <w:t xml:space="preserve"> </w:t>
            </w:r>
            <w:r w:rsidRPr="006B2874">
              <w:rPr>
                <w:spacing w:val="-2"/>
                <w:w w:val="105"/>
                <w:sz w:val="22"/>
                <w:lang w:val="tr-TR"/>
              </w:rPr>
              <w:t>Normu</w:t>
            </w:r>
          </w:p>
        </w:tc>
      </w:tr>
      <w:tr w:rsidR="00781F5D" w:rsidRPr="006B2874" w14:paraId="29456EA7" w14:textId="77777777" w:rsidTr="00BE1069">
        <w:trPr>
          <w:trHeight w:val="258"/>
        </w:trPr>
        <w:tc>
          <w:tcPr>
            <w:tcW w:w="812" w:type="dxa"/>
            <w:hideMark/>
          </w:tcPr>
          <w:p w14:paraId="629D26A0" w14:textId="77777777" w:rsidR="00781F5D" w:rsidRPr="006B2874" w:rsidRDefault="00781F5D" w:rsidP="00BC454A">
            <w:pPr>
              <w:widowControl/>
              <w:autoSpaceDE/>
              <w:autoSpaceDN/>
              <w:spacing w:before="3" w:line="235" w:lineRule="exact"/>
              <w:ind w:left="61" w:right="-15"/>
              <w:rPr>
                <w:sz w:val="22"/>
                <w:lang w:val="tr-TR"/>
              </w:rPr>
            </w:pPr>
            <w:r w:rsidRPr="006B2874">
              <w:rPr>
                <w:spacing w:val="-4"/>
                <w:w w:val="90"/>
                <w:sz w:val="22"/>
                <w:lang w:val="tr-TR"/>
              </w:rPr>
              <w:t>EPDK</w:t>
            </w:r>
          </w:p>
        </w:tc>
        <w:tc>
          <w:tcPr>
            <w:tcW w:w="662" w:type="dxa"/>
            <w:gridSpan w:val="2"/>
          </w:tcPr>
          <w:p w14:paraId="41DFBC1D" w14:textId="77777777" w:rsidR="00781F5D" w:rsidRPr="006B2874" w:rsidRDefault="00781F5D" w:rsidP="00BC454A">
            <w:pPr>
              <w:widowControl/>
              <w:autoSpaceDE/>
              <w:autoSpaceDN/>
              <w:rPr>
                <w:sz w:val="18"/>
                <w:lang w:val="tr-TR"/>
              </w:rPr>
            </w:pPr>
          </w:p>
        </w:tc>
        <w:tc>
          <w:tcPr>
            <w:tcW w:w="4088" w:type="dxa"/>
            <w:gridSpan w:val="2"/>
            <w:hideMark/>
          </w:tcPr>
          <w:p w14:paraId="3F408545" w14:textId="77777777" w:rsidR="00781F5D" w:rsidRPr="006B2874" w:rsidRDefault="00781F5D" w:rsidP="00BC454A">
            <w:pPr>
              <w:widowControl/>
              <w:autoSpaceDE/>
              <w:autoSpaceDN/>
              <w:spacing w:before="3" w:line="235" w:lineRule="exact"/>
              <w:ind w:left="1"/>
              <w:rPr>
                <w:sz w:val="22"/>
                <w:lang w:val="tr-TR"/>
              </w:rPr>
            </w:pPr>
            <w:r w:rsidRPr="006B2874">
              <w:rPr>
                <w:w w:val="105"/>
                <w:sz w:val="22"/>
                <w:lang w:val="tr-TR"/>
              </w:rPr>
              <w:t>Enerji</w:t>
            </w:r>
            <w:r w:rsidRPr="006B2874">
              <w:rPr>
                <w:spacing w:val="-13"/>
                <w:w w:val="105"/>
                <w:sz w:val="22"/>
                <w:lang w:val="tr-TR"/>
              </w:rPr>
              <w:t xml:space="preserve"> </w:t>
            </w:r>
            <w:r w:rsidRPr="006B2874">
              <w:rPr>
                <w:w w:val="105"/>
                <w:sz w:val="22"/>
                <w:lang w:val="tr-TR"/>
              </w:rPr>
              <w:t>Piyasası</w:t>
            </w:r>
            <w:r w:rsidRPr="006B2874">
              <w:rPr>
                <w:spacing w:val="-12"/>
                <w:w w:val="105"/>
                <w:sz w:val="22"/>
                <w:lang w:val="tr-TR"/>
              </w:rPr>
              <w:t xml:space="preserve"> </w:t>
            </w:r>
            <w:r w:rsidRPr="006B2874">
              <w:rPr>
                <w:w w:val="105"/>
                <w:sz w:val="22"/>
                <w:lang w:val="tr-TR"/>
              </w:rPr>
              <w:t>Düzenleme</w:t>
            </w:r>
            <w:r w:rsidRPr="006B2874">
              <w:rPr>
                <w:spacing w:val="-10"/>
                <w:w w:val="105"/>
                <w:sz w:val="22"/>
                <w:lang w:val="tr-TR"/>
              </w:rPr>
              <w:t xml:space="preserve"> </w:t>
            </w:r>
            <w:r w:rsidRPr="006B2874">
              <w:rPr>
                <w:spacing w:val="-2"/>
                <w:w w:val="105"/>
                <w:sz w:val="22"/>
                <w:lang w:val="tr-TR"/>
              </w:rPr>
              <w:t>Kurumu</w:t>
            </w:r>
          </w:p>
        </w:tc>
      </w:tr>
      <w:tr w:rsidR="00781F5D" w:rsidRPr="006B2874" w14:paraId="12DF7F46" w14:textId="77777777" w:rsidTr="00BE1069">
        <w:trPr>
          <w:trHeight w:val="266"/>
        </w:trPr>
        <w:tc>
          <w:tcPr>
            <w:tcW w:w="812" w:type="dxa"/>
            <w:hideMark/>
          </w:tcPr>
          <w:p w14:paraId="67B2B430" w14:textId="77777777" w:rsidR="00781F5D" w:rsidRPr="006B2874" w:rsidRDefault="00781F5D" w:rsidP="00BC454A">
            <w:pPr>
              <w:widowControl/>
              <w:autoSpaceDE/>
              <w:autoSpaceDN/>
              <w:spacing w:before="4" w:line="241" w:lineRule="exact"/>
              <w:ind w:left="61" w:right="-15"/>
              <w:rPr>
                <w:sz w:val="22"/>
                <w:lang w:val="tr-TR"/>
              </w:rPr>
            </w:pPr>
            <w:r w:rsidRPr="006B2874">
              <w:rPr>
                <w:spacing w:val="-4"/>
                <w:w w:val="90"/>
                <w:sz w:val="22"/>
                <w:lang w:val="tr-TR"/>
              </w:rPr>
              <w:t>ETKB</w:t>
            </w:r>
          </w:p>
        </w:tc>
        <w:tc>
          <w:tcPr>
            <w:tcW w:w="662" w:type="dxa"/>
            <w:gridSpan w:val="2"/>
          </w:tcPr>
          <w:p w14:paraId="4DB78621" w14:textId="77777777" w:rsidR="00781F5D" w:rsidRPr="006B2874" w:rsidRDefault="00781F5D" w:rsidP="00BC454A">
            <w:pPr>
              <w:widowControl/>
              <w:autoSpaceDE/>
              <w:autoSpaceDN/>
              <w:rPr>
                <w:sz w:val="18"/>
                <w:lang w:val="tr-TR"/>
              </w:rPr>
            </w:pPr>
          </w:p>
        </w:tc>
        <w:tc>
          <w:tcPr>
            <w:tcW w:w="4088" w:type="dxa"/>
            <w:gridSpan w:val="2"/>
            <w:hideMark/>
          </w:tcPr>
          <w:p w14:paraId="14A18106" w14:textId="77777777" w:rsidR="00781F5D" w:rsidRPr="006B2874" w:rsidRDefault="00781F5D" w:rsidP="00BC454A">
            <w:pPr>
              <w:widowControl/>
              <w:autoSpaceDE/>
              <w:autoSpaceDN/>
              <w:spacing w:before="4" w:line="241" w:lineRule="exact"/>
              <w:ind w:left="1"/>
              <w:rPr>
                <w:sz w:val="22"/>
                <w:lang w:val="tr-TR"/>
              </w:rPr>
            </w:pPr>
            <w:r w:rsidRPr="006B2874">
              <w:rPr>
                <w:w w:val="105"/>
                <w:sz w:val="22"/>
                <w:lang w:val="tr-TR"/>
              </w:rPr>
              <w:t>Enerji</w:t>
            </w:r>
            <w:r w:rsidRPr="006B2874">
              <w:rPr>
                <w:spacing w:val="-15"/>
                <w:w w:val="105"/>
                <w:sz w:val="22"/>
                <w:lang w:val="tr-TR"/>
              </w:rPr>
              <w:t xml:space="preserve"> </w:t>
            </w:r>
            <w:r w:rsidRPr="006B2874">
              <w:rPr>
                <w:w w:val="105"/>
                <w:sz w:val="22"/>
                <w:lang w:val="tr-TR"/>
              </w:rPr>
              <w:t>ve</w:t>
            </w:r>
            <w:r w:rsidRPr="006B2874">
              <w:rPr>
                <w:spacing w:val="-14"/>
                <w:w w:val="105"/>
                <w:sz w:val="22"/>
                <w:lang w:val="tr-TR"/>
              </w:rPr>
              <w:t xml:space="preserve"> </w:t>
            </w:r>
            <w:r w:rsidRPr="006B2874">
              <w:rPr>
                <w:w w:val="105"/>
                <w:sz w:val="22"/>
                <w:lang w:val="tr-TR"/>
              </w:rPr>
              <w:t>Tabii</w:t>
            </w:r>
            <w:r w:rsidRPr="006B2874">
              <w:rPr>
                <w:spacing w:val="-15"/>
                <w:w w:val="105"/>
                <w:sz w:val="22"/>
                <w:lang w:val="tr-TR"/>
              </w:rPr>
              <w:t xml:space="preserve"> </w:t>
            </w:r>
            <w:r w:rsidRPr="006B2874">
              <w:rPr>
                <w:w w:val="105"/>
                <w:sz w:val="22"/>
                <w:lang w:val="tr-TR"/>
              </w:rPr>
              <w:t>Kaynaklar</w:t>
            </w:r>
            <w:r w:rsidRPr="006B2874">
              <w:rPr>
                <w:spacing w:val="-13"/>
                <w:w w:val="105"/>
                <w:sz w:val="22"/>
                <w:lang w:val="tr-TR"/>
              </w:rPr>
              <w:t xml:space="preserve"> </w:t>
            </w:r>
            <w:r w:rsidRPr="006B2874">
              <w:rPr>
                <w:spacing w:val="-2"/>
                <w:w w:val="105"/>
                <w:sz w:val="22"/>
                <w:lang w:val="tr-TR"/>
              </w:rPr>
              <w:t>Bakanlığı</w:t>
            </w:r>
          </w:p>
        </w:tc>
      </w:tr>
    </w:tbl>
    <w:p w14:paraId="7ADC5034" w14:textId="77777777" w:rsidR="00781F5D" w:rsidRPr="006B2874" w:rsidRDefault="00781F5D" w:rsidP="00781F5D">
      <w:pPr>
        <w:widowControl w:val="0"/>
        <w:autoSpaceDE w:val="0"/>
        <w:autoSpaceDN w:val="0"/>
        <w:spacing w:before="3" w:after="0"/>
        <w:ind w:right="0"/>
        <w:rPr>
          <w:sz w:val="2"/>
          <w:szCs w:val="22"/>
        </w:rPr>
      </w:pPr>
    </w:p>
    <w:tbl>
      <w:tblPr>
        <w:tblStyle w:val="TableNormal1"/>
        <w:tblW w:w="0" w:type="auto"/>
        <w:tblInd w:w="1049" w:type="dxa"/>
        <w:tblLayout w:type="fixed"/>
        <w:tblLook w:val="01E0" w:firstRow="1" w:lastRow="1" w:firstColumn="1" w:lastColumn="1" w:noHBand="0" w:noVBand="0"/>
      </w:tblPr>
      <w:tblGrid>
        <w:gridCol w:w="1238"/>
        <w:gridCol w:w="4975"/>
      </w:tblGrid>
      <w:tr w:rsidR="00781F5D" w:rsidRPr="006B2874" w14:paraId="45831CB9" w14:textId="77777777" w:rsidTr="00BE1069">
        <w:trPr>
          <w:trHeight w:val="248"/>
        </w:trPr>
        <w:tc>
          <w:tcPr>
            <w:tcW w:w="1238" w:type="dxa"/>
            <w:hideMark/>
          </w:tcPr>
          <w:p w14:paraId="70FDD432" w14:textId="77777777" w:rsidR="00781F5D" w:rsidRPr="006B2874" w:rsidRDefault="00781F5D" w:rsidP="00BC454A">
            <w:pPr>
              <w:widowControl/>
              <w:autoSpaceDE/>
              <w:autoSpaceDN/>
              <w:spacing w:before="3" w:line="225" w:lineRule="exact"/>
              <w:ind w:left="50"/>
              <w:rPr>
                <w:sz w:val="22"/>
                <w:lang w:val="tr-TR"/>
              </w:rPr>
            </w:pPr>
            <w:r w:rsidRPr="006B2874">
              <w:rPr>
                <w:spacing w:val="-5"/>
                <w:sz w:val="22"/>
                <w:lang w:val="tr-TR"/>
              </w:rPr>
              <w:t>FV</w:t>
            </w:r>
          </w:p>
        </w:tc>
        <w:tc>
          <w:tcPr>
            <w:tcW w:w="4975" w:type="dxa"/>
            <w:hideMark/>
          </w:tcPr>
          <w:p w14:paraId="54C2855D" w14:textId="77777777" w:rsidR="00781F5D" w:rsidRPr="006B2874" w:rsidRDefault="00781F5D" w:rsidP="000B3F36">
            <w:pPr>
              <w:widowControl/>
              <w:autoSpaceDE/>
              <w:autoSpaceDN/>
              <w:spacing w:before="3" w:line="225" w:lineRule="exact"/>
              <w:ind w:left="272"/>
              <w:rPr>
                <w:sz w:val="22"/>
                <w:lang w:val="tr-TR"/>
              </w:rPr>
            </w:pPr>
            <w:r w:rsidRPr="006B2874">
              <w:rPr>
                <w:spacing w:val="-2"/>
                <w:w w:val="105"/>
                <w:sz w:val="22"/>
                <w:lang w:val="tr-TR"/>
              </w:rPr>
              <w:t>Fotovoltaik</w:t>
            </w:r>
          </w:p>
        </w:tc>
      </w:tr>
      <w:tr w:rsidR="00781F5D" w:rsidRPr="006B2874" w14:paraId="6CC28666" w14:textId="77777777" w:rsidTr="00BE1069">
        <w:trPr>
          <w:trHeight w:val="254"/>
        </w:trPr>
        <w:tc>
          <w:tcPr>
            <w:tcW w:w="1238" w:type="dxa"/>
            <w:hideMark/>
          </w:tcPr>
          <w:p w14:paraId="51F1BA2D" w14:textId="77777777" w:rsidR="00781F5D" w:rsidRPr="006B2874" w:rsidRDefault="00781F5D" w:rsidP="00BC454A">
            <w:pPr>
              <w:widowControl/>
              <w:autoSpaceDE/>
              <w:autoSpaceDN/>
              <w:spacing w:line="234" w:lineRule="exact"/>
              <w:ind w:left="50"/>
              <w:rPr>
                <w:sz w:val="22"/>
                <w:lang w:val="tr-TR"/>
              </w:rPr>
            </w:pPr>
            <w:r w:rsidRPr="006B2874">
              <w:rPr>
                <w:spacing w:val="-5"/>
                <w:sz w:val="22"/>
                <w:lang w:val="tr-TR"/>
              </w:rPr>
              <w:t>GES</w:t>
            </w:r>
          </w:p>
        </w:tc>
        <w:tc>
          <w:tcPr>
            <w:tcW w:w="4975" w:type="dxa"/>
            <w:hideMark/>
          </w:tcPr>
          <w:p w14:paraId="41802970" w14:textId="77777777" w:rsidR="00781F5D" w:rsidRPr="006B2874" w:rsidRDefault="00781F5D" w:rsidP="000B3F36">
            <w:pPr>
              <w:widowControl/>
              <w:autoSpaceDE/>
              <w:autoSpaceDN/>
              <w:spacing w:line="234" w:lineRule="exact"/>
              <w:ind w:left="272"/>
              <w:rPr>
                <w:sz w:val="22"/>
                <w:lang w:val="tr-TR"/>
              </w:rPr>
            </w:pPr>
            <w:r w:rsidRPr="006B2874">
              <w:rPr>
                <w:sz w:val="22"/>
                <w:lang w:val="tr-TR"/>
              </w:rPr>
              <w:t>Güneş</w:t>
            </w:r>
            <w:r w:rsidRPr="006B2874">
              <w:rPr>
                <w:spacing w:val="20"/>
                <w:sz w:val="22"/>
                <w:lang w:val="tr-TR"/>
              </w:rPr>
              <w:t xml:space="preserve"> </w:t>
            </w:r>
            <w:r w:rsidRPr="006B2874">
              <w:rPr>
                <w:sz w:val="22"/>
                <w:lang w:val="tr-TR"/>
              </w:rPr>
              <w:t>Enerjisi</w:t>
            </w:r>
            <w:r w:rsidRPr="006B2874">
              <w:rPr>
                <w:spacing w:val="16"/>
                <w:sz w:val="22"/>
                <w:lang w:val="tr-TR"/>
              </w:rPr>
              <w:t xml:space="preserve"> </w:t>
            </w:r>
            <w:r w:rsidRPr="006B2874">
              <w:rPr>
                <w:spacing w:val="-2"/>
                <w:sz w:val="22"/>
                <w:lang w:val="tr-TR"/>
              </w:rPr>
              <w:t>Santrali</w:t>
            </w:r>
          </w:p>
        </w:tc>
      </w:tr>
      <w:tr w:rsidR="00781F5D" w:rsidRPr="006B2874" w14:paraId="46AA8624" w14:textId="77777777" w:rsidTr="00BE1069">
        <w:trPr>
          <w:trHeight w:val="262"/>
        </w:trPr>
        <w:tc>
          <w:tcPr>
            <w:tcW w:w="1238" w:type="dxa"/>
            <w:hideMark/>
          </w:tcPr>
          <w:p w14:paraId="7DAAF9A7" w14:textId="77777777" w:rsidR="00781F5D" w:rsidRPr="006B2874" w:rsidRDefault="00781F5D" w:rsidP="00BC454A">
            <w:pPr>
              <w:widowControl/>
              <w:autoSpaceDE/>
              <w:autoSpaceDN/>
              <w:spacing w:before="8" w:line="233" w:lineRule="exact"/>
              <w:ind w:left="50"/>
              <w:rPr>
                <w:sz w:val="22"/>
                <w:lang w:val="tr-TR"/>
              </w:rPr>
            </w:pPr>
            <w:r w:rsidRPr="006B2874">
              <w:rPr>
                <w:spacing w:val="-5"/>
                <w:sz w:val="22"/>
                <w:lang w:val="tr-TR"/>
              </w:rPr>
              <w:t>GSM</w:t>
            </w:r>
          </w:p>
        </w:tc>
        <w:tc>
          <w:tcPr>
            <w:tcW w:w="4975" w:type="dxa"/>
            <w:hideMark/>
          </w:tcPr>
          <w:p w14:paraId="23386C96" w14:textId="77777777" w:rsidR="00781F5D" w:rsidRPr="006B2874" w:rsidRDefault="00781F5D" w:rsidP="000B3F36">
            <w:pPr>
              <w:widowControl/>
              <w:autoSpaceDE/>
              <w:autoSpaceDN/>
              <w:spacing w:before="8" w:line="233" w:lineRule="exact"/>
              <w:ind w:left="272"/>
              <w:rPr>
                <w:sz w:val="22"/>
                <w:lang w:val="tr-TR"/>
              </w:rPr>
            </w:pPr>
            <w:r w:rsidRPr="006B2874">
              <w:rPr>
                <w:sz w:val="22"/>
                <w:lang w:val="tr-TR"/>
              </w:rPr>
              <w:t>Mobil</w:t>
            </w:r>
            <w:r w:rsidRPr="006B2874">
              <w:rPr>
                <w:spacing w:val="7"/>
                <w:sz w:val="22"/>
                <w:lang w:val="tr-TR"/>
              </w:rPr>
              <w:t xml:space="preserve"> </w:t>
            </w:r>
            <w:r w:rsidRPr="006B2874">
              <w:rPr>
                <w:sz w:val="22"/>
                <w:lang w:val="tr-TR"/>
              </w:rPr>
              <w:t>İletişim</w:t>
            </w:r>
            <w:r w:rsidRPr="006B2874">
              <w:rPr>
                <w:spacing w:val="7"/>
                <w:sz w:val="22"/>
                <w:lang w:val="tr-TR"/>
              </w:rPr>
              <w:t xml:space="preserve"> </w:t>
            </w:r>
            <w:r w:rsidRPr="006B2874">
              <w:rPr>
                <w:spacing w:val="-2"/>
                <w:sz w:val="22"/>
                <w:lang w:val="tr-TR"/>
              </w:rPr>
              <w:t>Sistemi</w:t>
            </w:r>
          </w:p>
        </w:tc>
      </w:tr>
      <w:tr w:rsidR="00781F5D" w:rsidRPr="006B2874" w14:paraId="29C8D9B0" w14:textId="77777777" w:rsidTr="00BE1069">
        <w:trPr>
          <w:trHeight w:val="255"/>
        </w:trPr>
        <w:tc>
          <w:tcPr>
            <w:tcW w:w="1238" w:type="dxa"/>
            <w:hideMark/>
          </w:tcPr>
          <w:p w14:paraId="16E8F024" w14:textId="77777777" w:rsidR="00781F5D" w:rsidRPr="006B2874" w:rsidRDefault="00781F5D" w:rsidP="00BC454A">
            <w:pPr>
              <w:widowControl/>
              <w:autoSpaceDE/>
              <w:autoSpaceDN/>
              <w:spacing w:before="2" w:line="233" w:lineRule="exact"/>
              <w:ind w:left="50"/>
              <w:rPr>
                <w:sz w:val="22"/>
                <w:lang w:val="tr-TR"/>
              </w:rPr>
            </w:pPr>
            <w:r w:rsidRPr="006B2874">
              <w:rPr>
                <w:spacing w:val="-5"/>
                <w:sz w:val="22"/>
                <w:lang w:val="tr-TR"/>
              </w:rPr>
              <w:t>IEC</w:t>
            </w:r>
          </w:p>
        </w:tc>
        <w:tc>
          <w:tcPr>
            <w:tcW w:w="4975" w:type="dxa"/>
            <w:hideMark/>
          </w:tcPr>
          <w:p w14:paraId="01515F7C" w14:textId="77777777" w:rsidR="00781F5D" w:rsidRPr="006B2874" w:rsidRDefault="00781F5D" w:rsidP="000B3F36">
            <w:pPr>
              <w:widowControl/>
              <w:autoSpaceDE/>
              <w:autoSpaceDN/>
              <w:spacing w:before="2" w:line="233" w:lineRule="exact"/>
              <w:ind w:left="272"/>
              <w:rPr>
                <w:sz w:val="22"/>
                <w:lang w:val="tr-TR"/>
              </w:rPr>
            </w:pPr>
            <w:r w:rsidRPr="006B2874">
              <w:rPr>
                <w:w w:val="105"/>
                <w:sz w:val="22"/>
                <w:lang w:val="tr-TR"/>
              </w:rPr>
              <w:t>Uluslararası</w:t>
            </w:r>
            <w:r w:rsidRPr="006B2874">
              <w:rPr>
                <w:spacing w:val="5"/>
                <w:w w:val="105"/>
                <w:sz w:val="22"/>
                <w:lang w:val="tr-TR"/>
              </w:rPr>
              <w:t xml:space="preserve"> </w:t>
            </w:r>
            <w:r w:rsidRPr="006B2874">
              <w:rPr>
                <w:w w:val="105"/>
                <w:sz w:val="22"/>
                <w:lang w:val="tr-TR"/>
              </w:rPr>
              <w:t>Elektroteknik</w:t>
            </w:r>
            <w:r w:rsidRPr="006B2874">
              <w:rPr>
                <w:spacing w:val="8"/>
                <w:w w:val="105"/>
                <w:sz w:val="22"/>
                <w:lang w:val="tr-TR"/>
              </w:rPr>
              <w:t xml:space="preserve"> </w:t>
            </w:r>
            <w:r w:rsidRPr="006B2874">
              <w:rPr>
                <w:spacing w:val="-2"/>
                <w:w w:val="105"/>
                <w:sz w:val="22"/>
                <w:lang w:val="tr-TR"/>
              </w:rPr>
              <w:t>Komisyonu</w:t>
            </w:r>
          </w:p>
        </w:tc>
      </w:tr>
      <w:tr w:rsidR="00781F5D" w:rsidRPr="006B2874" w14:paraId="7E9C57AF" w14:textId="77777777" w:rsidTr="00BE1069">
        <w:trPr>
          <w:trHeight w:val="247"/>
        </w:trPr>
        <w:tc>
          <w:tcPr>
            <w:tcW w:w="1238" w:type="dxa"/>
            <w:hideMark/>
          </w:tcPr>
          <w:p w14:paraId="1953ECEA" w14:textId="77777777" w:rsidR="00781F5D" w:rsidRPr="006B2874" w:rsidRDefault="00781F5D" w:rsidP="00BC454A">
            <w:pPr>
              <w:widowControl/>
              <w:autoSpaceDE/>
              <w:autoSpaceDN/>
              <w:spacing w:before="2" w:line="225" w:lineRule="exact"/>
              <w:ind w:left="50"/>
              <w:rPr>
                <w:sz w:val="22"/>
                <w:lang w:val="tr-TR"/>
              </w:rPr>
            </w:pPr>
            <w:r w:rsidRPr="006B2874">
              <w:rPr>
                <w:spacing w:val="-4"/>
                <w:sz w:val="22"/>
                <w:lang w:val="tr-TR"/>
              </w:rPr>
              <w:t>IEEE</w:t>
            </w:r>
          </w:p>
        </w:tc>
        <w:tc>
          <w:tcPr>
            <w:tcW w:w="4975" w:type="dxa"/>
            <w:hideMark/>
          </w:tcPr>
          <w:p w14:paraId="43B47FEC" w14:textId="77777777" w:rsidR="00781F5D" w:rsidRPr="006B2874" w:rsidRDefault="00781F5D" w:rsidP="000B3F36">
            <w:pPr>
              <w:widowControl/>
              <w:autoSpaceDE/>
              <w:autoSpaceDN/>
              <w:spacing w:before="2" w:line="225" w:lineRule="exact"/>
              <w:ind w:left="272"/>
              <w:rPr>
                <w:sz w:val="22"/>
                <w:lang w:val="tr-TR"/>
              </w:rPr>
            </w:pPr>
            <w:r w:rsidRPr="006B2874">
              <w:rPr>
                <w:w w:val="105"/>
                <w:sz w:val="22"/>
                <w:lang w:val="tr-TR"/>
              </w:rPr>
              <w:t>Elektrik</w:t>
            </w:r>
            <w:r w:rsidRPr="006B2874">
              <w:rPr>
                <w:spacing w:val="-7"/>
                <w:w w:val="105"/>
                <w:sz w:val="22"/>
                <w:lang w:val="tr-TR"/>
              </w:rPr>
              <w:t xml:space="preserve"> </w:t>
            </w:r>
            <w:r w:rsidRPr="006B2874">
              <w:rPr>
                <w:w w:val="105"/>
                <w:sz w:val="22"/>
                <w:lang w:val="tr-TR"/>
              </w:rPr>
              <w:t>ve</w:t>
            </w:r>
            <w:r w:rsidRPr="006B2874">
              <w:rPr>
                <w:spacing w:val="-6"/>
                <w:w w:val="105"/>
                <w:sz w:val="22"/>
                <w:lang w:val="tr-TR"/>
              </w:rPr>
              <w:t xml:space="preserve"> </w:t>
            </w:r>
            <w:r w:rsidRPr="006B2874">
              <w:rPr>
                <w:w w:val="105"/>
                <w:sz w:val="22"/>
                <w:lang w:val="tr-TR"/>
              </w:rPr>
              <w:t>Elektronik</w:t>
            </w:r>
            <w:r w:rsidRPr="006B2874">
              <w:rPr>
                <w:spacing w:val="-6"/>
                <w:w w:val="105"/>
                <w:sz w:val="22"/>
                <w:lang w:val="tr-TR"/>
              </w:rPr>
              <w:t xml:space="preserve"> </w:t>
            </w:r>
            <w:r w:rsidRPr="006B2874">
              <w:rPr>
                <w:w w:val="105"/>
                <w:sz w:val="22"/>
                <w:lang w:val="tr-TR"/>
              </w:rPr>
              <w:t>Mühendisleri</w:t>
            </w:r>
            <w:r w:rsidRPr="006B2874">
              <w:rPr>
                <w:spacing w:val="-8"/>
                <w:w w:val="105"/>
                <w:sz w:val="22"/>
                <w:lang w:val="tr-TR"/>
              </w:rPr>
              <w:t xml:space="preserve"> </w:t>
            </w:r>
            <w:r w:rsidRPr="006B2874">
              <w:rPr>
                <w:spacing w:val="-2"/>
                <w:w w:val="105"/>
                <w:sz w:val="22"/>
                <w:lang w:val="tr-TR"/>
              </w:rPr>
              <w:t>Enstitüsü</w:t>
            </w:r>
          </w:p>
        </w:tc>
      </w:tr>
      <w:tr w:rsidR="00781F5D" w:rsidRPr="006B2874" w14:paraId="7955BD59" w14:textId="77777777" w:rsidTr="00BE1069">
        <w:trPr>
          <w:trHeight w:val="255"/>
        </w:trPr>
        <w:tc>
          <w:tcPr>
            <w:tcW w:w="1238" w:type="dxa"/>
            <w:hideMark/>
          </w:tcPr>
          <w:p w14:paraId="4EDCE017" w14:textId="77777777" w:rsidR="00781F5D" w:rsidRPr="006B2874" w:rsidRDefault="00781F5D" w:rsidP="00BC454A">
            <w:pPr>
              <w:widowControl/>
              <w:autoSpaceDE/>
              <w:autoSpaceDN/>
              <w:spacing w:line="236" w:lineRule="exact"/>
              <w:ind w:left="50"/>
              <w:rPr>
                <w:sz w:val="22"/>
                <w:lang w:val="tr-TR"/>
              </w:rPr>
            </w:pPr>
            <w:r w:rsidRPr="006B2874">
              <w:rPr>
                <w:spacing w:val="-5"/>
                <w:sz w:val="22"/>
                <w:lang w:val="tr-TR"/>
              </w:rPr>
              <w:t>IP</w:t>
            </w:r>
          </w:p>
        </w:tc>
        <w:tc>
          <w:tcPr>
            <w:tcW w:w="4975" w:type="dxa"/>
            <w:hideMark/>
          </w:tcPr>
          <w:p w14:paraId="0A8DB497" w14:textId="77777777" w:rsidR="00781F5D" w:rsidRPr="006B2874" w:rsidRDefault="00781F5D" w:rsidP="000B3F36">
            <w:pPr>
              <w:widowControl/>
              <w:autoSpaceDE/>
              <w:autoSpaceDN/>
              <w:spacing w:before="2" w:line="233" w:lineRule="exact"/>
              <w:ind w:left="272"/>
              <w:rPr>
                <w:sz w:val="22"/>
                <w:lang w:val="tr-TR"/>
              </w:rPr>
            </w:pPr>
            <w:r w:rsidRPr="006B2874">
              <w:rPr>
                <w:w w:val="110"/>
                <w:sz w:val="22"/>
                <w:lang w:val="tr-TR"/>
              </w:rPr>
              <w:t>İnternet</w:t>
            </w:r>
            <w:r w:rsidRPr="006B2874">
              <w:rPr>
                <w:spacing w:val="3"/>
                <w:w w:val="110"/>
                <w:sz w:val="22"/>
                <w:lang w:val="tr-TR"/>
              </w:rPr>
              <w:t xml:space="preserve"> </w:t>
            </w:r>
            <w:r w:rsidRPr="006B2874">
              <w:rPr>
                <w:spacing w:val="-2"/>
                <w:w w:val="110"/>
                <w:sz w:val="22"/>
                <w:lang w:val="tr-TR"/>
              </w:rPr>
              <w:t>Protokolü</w:t>
            </w:r>
          </w:p>
        </w:tc>
      </w:tr>
      <w:tr w:rsidR="00781F5D" w:rsidRPr="006B2874" w14:paraId="73E71AB7" w14:textId="77777777" w:rsidTr="00BE1069">
        <w:trPr>
          <w:trHeight w:val="260"/>
        </w:trPr>
        <w:tc>
          <w:tcPr>
            <w:tcW w:w="1238" w:type="dxa"/>
            <w:hideMark/>
          </w:tcPr>
          <w:p w14:paraId="694DFDE2" w14:textId="77777777" w:rsidR="00781F5D" w:rsidRPr="006B2874" w:rsidRDefault="00781F5D" w:rsidP="00BC454A">
            <w:pPr>
              <w:widowControl/>
              <w:autoSpaceDE/>
              <w:autoSpaceDN/>
              <w:spacing w:before="3" w:line="237" w:lineRule="exact"/>
              <w:ind w:left="50"/>
              <w:rPr>
                <w:sz w:val="22"/>
                <w:lang w:val="tr-TR"/>
              </w:rPr>
            </w:pPr>
            <w:r w:rsidRPr="006B2874">
              <w:rPr>
                <w:spacing w:val="-5"/>
                <w:sz w:val="22"/>
                <w:lang w:val="tr-TR"/>
              </w:rPr>
              <w:t>ISO</w:t>
            </w:r>
          </w:p>
        </w:tc>
        <w:tc>
          <w:tcPr>
            <w:tcW w:w="4975" w:type="dxa"/>
            <w:hideMark/>
          </w:tcPr>
          <w:p w14:paraId="7011BF5C" w14:textId="77777777" w:rsidR="00781F5D" w:rsidRPr="006B2874" w:rsidRDefault="00781F5D" w:rsidP="000B3F36">
            <w:pPr>
              <w:widowControl/>
              <w:autoSpaceDE/>
              <w:autoSpaceDN/>
              <w:spacing w:before="7" w:line="233" w:lineRule="exact"/>
              <w:ind w:left="272"/>
              <w:rPr>
                <w:sz w:val="22"/>
                <w:lang w:val="tr-TR"/>
              </w:rPr>
            </w:pPr>
            <w:r w:rsidRPr="006B2874">
              <w:rPr>
                <w:spacing w:val="4"/>
                <w:sz w:val="22"/>
                <w:lang w:val="tr-TR"/>
              </w:rPr>
              <w:t>Uluslararası</w:t>
            </w:r>
            <w:r w:rsidRPr="006B2874">
              <w:rPr>
                <w:spacing w:val="24"/>
                <w:sz w:val="22"/>
                <w:lang w:val="tr-TR"/>
              </w:rPr>
              <w:t xml:space="preserve"> </w:t>
            </w:r>
            <w:r w:rsidRPr="006B2874">
              <w:rPr>
                <w:spacing w:val="4"/>
                <w:sz w:val="22"/>
                <w:lang w:val="tr-TR"/>
              </w:rPr>
              <w:t>Standartlar</w:t>
            </w:r>
            <w:r w:rsidRPr="006B2874">
              <w:rPr>
                <w:spacing w:val="31"/>
                <w:sz w:val="22"/>
                <w:lang w:val="tr-TR"/>
              </w:rPr>
              <w:t xml:space="preserve"> </w:t>
            </w:r>
            <w:r w:rsidRPr="006B2874">
              <w:rPr>
                <w:spacing w:val="-2"/>
                <w:sz w:val="22"/>
                <w:lang w:val="tr-TR"/>
              </w:rPr>
              <w:t>Teşkilatı</w:t>
            </w:r>
          </w:p>
        </w:tc>
      </w:tr>
      <w:tr w:rsidR="00781F5D" w:rsidRPr="006B2874" w14:paraId="68321A22" w14:textId="77777777" w:rsidTr="00BE1069">
        <w:trPr>
          <w:trHeight w:val="266"/>
        </w:trPr>
        <w:tc>
          <w:tcPr>
            <w:tcW w:w="1238" w:type="dxa"/>
            <w:hideMark/>
          </w:tcPr>
          <w:p w14:paraId="03F8C6B6" w14:textId="77777777" w:rsidR="00781F5D" w:rsidRPr="006B2874" w:rsidRDefault="00781F5D" w:rsidP="00BC454A">
            <w:pPr>
              <w:widowControl/>
              <w:autoSpaceDE/>
              <w:autoSpaceDN/>
              <w:spacing w:before="3" w:line="243" w:lineRule="exact"/>
              <w:ind w:left="50"/>
              <w:rPr>
                <w:sz w:val="22"/>
                <w:lang w:val="tr-TR"/>
              </w:rPr>
            </w:pPr>
            <w:r w:rsidRPr="006B2874">
              <w:rPr>
                <w:spacing w:val="-4"/>
                <w:sz w:val="22"/>
                <w:lang w:val="tr-TR"/>
              </w:rPr>
              <w:t>İÇBP</w:t>
            </w:r>
          </w:p>
        </w:tc>
        <w:tc>
          <w:tcPr>
            <w:tcW w:w="4975" w:type="dxa"/>
            <w:hideMark/>
          </w:tcPr>
          <w:p w14:paraId="79EBDAB4" w14:textId="77777777" w:rsidR="00781F5D" w:rsidRPr="006B2874" w:rsidRDefault="00781F5D" w:rsidP="000B3F36">
            <w:pPr>
              <w:widowControl/>
              <w:autoSpaceDE/>
              <w:autoSpaceDN/>
              <w:spacing w:before="3" w:line="243" w:lineRule="exact"/>
              <w:ind w:left="272"/>
              <w:rPr>
                <w:sz w:val="22"/>
                <w:lang w:val="tr-TR"/>
              </w:rPr>
            </w:pPr>
            <w:r w:rsidRPr="006B2874">
              <w:rPr>
                <w:sz w:val="22"/>
                <w:lang w:val="tr-TR"/>
              </w:rPr>
              <w:t>İnvertör</w:t>
            </w:r>
            <w:r w:rsidRPr="006B2874">
              <w:rPr>
                <w:spacing w:val="21"/>
                <w:sz w:val="22"/>
                <w:lang w:val="tr-TR"/>
              </w:rPr>
              <w:t xml:space="preserve"> </w:t>
            </w:r>
            <w:r w:rsidRPr="006B2874">
              <w:rPr>
                <w:sz w:val="22"/>
                <w:lang w:val="tr-TR"/>
              </w:rPr>
              <w:t>Çıkışları</w:t>
            </w:r>
            <w:r w:rsidRPr="006B2874">
              <w:rPr>
                <w:spacing w:val="17"/>
                <w:sz w:val="22"/>
                <w:lang w:val="tr-TR"/>
              </w:rPr>
              <w:t xml:space="preserve"> </w:t>
            </w:r>
            <w:r w:rsidRPr="006B2874">
              <w:rPr>
                <w:sz w:val="22"/>
                <w:lang w:val="tr-TR"/>
              </w:rPr>
              <w:t>Birleştirme</w:t>
            </w:r>
            <w:r w:rsidRPr="006B2874">
              <w:rPr>
                <w:spacing w:val="20"/>
                <w:sz w:val="22"/>
                <w:lang w:val="tr-TR"/>
              </w:rPr>
              <w:t xml:space="preserve"> </w:t>
            </w:r>
            <w:r w:rsidRPr="006B2874">
              <w:rPr>
                <w:sz w:val="22"/>
                <w:lang w:val="tr-TR"/>
              </w:rPr>
              <w:t>AC</w:t>
            </w:r>
            <w:r w:rsidRPr="006B2874">
              <w:rPr>
                <w:spacing w:val="20"/>
                <w:sz w:val="22"/>
                <w:lang w:val="tr-TR"/>
              </w:rPr>
              <w:t xml:space="preserve"> </w:t>
            </w:r>
            <w:r w:rsidRPr="006B2874">
              <w:rPr>
                <w:spacing w:val="-2"/>
                <w:sz w:val="22"/>
                <w:lang w:val="tr-TR"/>
              </w:rPr>
              <w:t>Panosu</w:t>
            </w:r>
          </w:p>
        </w:tc>
      </w:tr>
      <w:tr w:rsidR="00781F5D" w:rsidRPr="006B2874" w14:paraId="7B96AA1A" w14:textId="77777777" w:rsidTr="00BE1069">
        <w:trPr>
          <w:trHeight w:val="277"/>
        </w:trPr>
        <w:tc>
          <w:tcPr>
            <w:tcW w:w="1238" w:type="dxa"/>
            <w:hideMark/>
          </w:tcPr>
          <w:p w14:paraId="6521762C" w14:textId="77777777" w:rsidR="00781F5D" w:rsidRPr="006B2874" w:rsidRDefault="00781F5D" w:rsidP="00BC454A">
            <w:pPr>
              <w:widowControl/>
              <w:autoSpaceDE/>
              <w:autoSpaceDN/>
              <w:spacing w:before="12" w:line="245" w:lineRule="exact"/>
              <w:ind w:left="50"/>
              <w:rPr>
                <w:sz w:val="22"/>
                <w:lang w:val="tr-TR"/>
              </w:rPr>
            </w:pPr>
            <w:r w:rsidRPr="006B2874">
              <w:rPr>
                <w:spacing w:val="-4"/>
                <w:sz w:val="22"/>
                <w:lang w:val="tr-TR"/>
              </w:rPr>
              <w:t>KIWA</w:t>
            </w:r>
          </w:p>
        </w:tc>
        <w:tc>
          <w:tcPr>
            <w:tcW w:w="4975" w:type="dxa"/>
            <w:hideMark/>
          </w:tcPr>
          <w:p w14:paraId="4FBF5E6F" w14:textId="77777777" w:rsidR="00781F5D" w:rsidRPr="006B2874" w:rsidRDefault="00781F5D" w:rsidP="000B3F36">
            <w:pPr>
              <w:widowControl/>
              <w:autoSpaceDE/>
              <w:autoSpaceDN/>
              <w:spacing w:before="12" w:line="245" w:lineRule="exact"/>
              <w:ind w:left="272"/>
              <w:rPr>
                <w:sz w:val="22"/>
                <w:lang w:val="tr-TR"/>
              </w:rPr>
            </w:pPr>
            <w:r w:rsidRPr="006B2874">
              <w:rPr>
                <w:w w:val="105"/>
                <w:sz w:val="22"/>
                <w:lang w:val="tr-TR"/>
              </w:rPr>
              <w:t>Su</w:t>
            </w:r>
            <w:r w:rsidRPr="006B2874">
              <w:rPr>
                <w:spacing w:val="-15"/>
                <w:w w:val="105"/>
                <w:sz w:val="22"/>
                <w:lang w:val="tr-TR"/>
              </w:rPr>
              <w:t xml:space="preserve"> </w:t>
            </w:r>
            <w:r w:rsidRPr="006B2874">
              <w:rPr>
                <w:w w:val="105"/>
                <w:sz w:val="22"/>
                <w:lang w:val="tr-TR"/>
              </w:rPr>
              <w:t>Tesisatı</w:t>
            </w:r>
            <w:r w:rsidRPr="006B2874">
              <w:rPr>
                <w:spacing w:val="-14"/>
                <w:w w:val="105"/>
                <w:sz w:val="22"/>
                <w:lang w:val="tr-TR"/>
              </w:rPr>
              <w:t xml:space="preserve"> </w:t>
            </w:r>
            <w:r w:rsidRPr="006B2874">
              <w:rPr>
                <w:w w:val="105"/>
                <w:sz w:val="22"/>
                <w:lang w:val="tr-TR"/>
              </w:rPr>
              <w:t>Malzemeleri</w:t>
            </w:r>
            <w:r w:rsidRPr="006B2874">
              <w:rPr>
                <w:spacing w:val="-14"/>
                <w:w w:val="105"/>
                <w:sz w:val="22"/>
                <w:lang w:val="tr-TR"/>
              </w:rPr>
              <w:t xml:space="preserve"> </w:t>
            </w:r>
            <w:r w:rsidRPr="006B2874">
              <w:rPr>
                <w:w w:val="105"/>
                <w:sz w:val="22"/>
                <w:lang w:val="tr-TR"/>
              </w:rPr>
              <w:t>İnceleme</w:t>
            </w:r>
            <w:r w:rsidRPr="006B2874">
              <w:rPr>
                <w:spacing w:val="-14"/>
                <w:w w:val="105"/>
                <w:sz w:val="22"/>
                <w:lang w:val="tr-TR"/>
              </w:rPr>
              <w:t xml:space="preserve"> </w:t>
            </w:r>
            <w:r w:rsidRPr="006B2874">
              <w:rPr>
                <w:spacing w:val="-2"/>
                <w:w w:val="105"/>
                <w:sz w:val="22"/>
                <w:lang w:val="tr-TR"/>
              </w:rPr>
              <w:t>Kurumu</w:t>
            </w:r>
          </w:p>
        </w:tc>
      </w:tr>
      <w:tr w:rsidR="00781F5D" w:rsidRPr="006B2874" w14:paraId="6D066BE9" w14:textId="77777777" w:rsidTr="00BE1069">
        <w:trPr>
          <w:trHeight w:val="265"/>
        </w:trPr>
        <w:tc>
          <w:tcPr>
            <w:tcW w:w="1238" w:type="dxa"/>
            <w:hideMark/>
          </w:tcPr>
          <w:p w14:paraId="5E08A938" w14:textId="77777777" w:rsidR="00781F5D" w:rsidRPr="006B2874" w:rsidRDefault="00781F5D" w:rsidP="00BC454A">
            <w:pPr>
              <w:widowControl/>
              <w:autoSpaceDE/>
              <w:autoSpaceDN/>
              <w:spacing w:before="14" w:line="231" w:lineRule="exact"/>
              <w:ind w:left="50"/>
              <w:rPr>
                <w:sz w:val="22"/>
                <w:lang w:val="tr-TR"/>
              </w:rPr>
            </w:pPr>
            <w:r w:rsidRPr="006B2874">
              <w:rPr>
                <w:spacing w:val="-4"/>
                <w:sz w:val="22"/>
                <w:lang w:val="tr-TR"/>
              </w:rPr>
              <w:t>KTDK</w:t>
            </w:r>
          </w:p>
        </w:tc>
        <w:tc>
          <w:tcPr>
            <w:tcW w:w="4975" w:type="dxa"/>
            <w:hideMark/>
          </w:tcPr>
          <w:p w14:paraId="0D50BA44" w14:textId="77777777" w:rsidR="00781F5D" w:rsidRPr="006B2874" w:rsidRDefault="00781F5D" w:rsidP="000B3F36">
            <w:pPr>
              <w:widowControl/>
              <w:autoSpaceDE/>
              <w:autoSpaceDN/>
              <w:spacing w:before="14" w:line="231" w:lineRule="exact"/>
              <w:ind w:left="272"/>
              <w:rPr>
                <w:sz w:val="22"/>
                <w:lang w:val="tr-TR"/>
              </w:rPr>
            </w:pPr>
            <w:r w:rsidRPr="006B2874">
              <w:rPr>
                <w:sz w:val="22"/>
                <w:lang w:val="tr-TR"/>
              </w:rPr>
              <w:t>Kompakt</w:t>
            </w:r>
            <w:r w:rsidRPr="006B2874">
              <w:rPr>
                <w:spacing w:val="13"/>
                <w:sz w:val="22"/>
                <w:lang w:val="tr-TR"/>
              </w:rPr>
              <w:t xml:space="preserve"> </w:t>
            </w:r>
            <w:r w:rsidRPr="006B2874">
              <w:rPr>
                <w:sz w:val="22"/>
                <w:lang w:val="tr-TR"/>
              </w:rPr>
              <w:t>Tip</w:t>
            </w:r>
            <w:r w:rsidRPr="006B2874">
              <w:rPr>
                <w:spacing w:val="13"/>
                <w:sz w:val="22"/>
                <w:lang w:val="tr-TR"/>
              </w:rPr>
              <w:t xml:space="preserve"> </w:t>
            </w:r>
            <w:r w:rsidRPr="006B2874">
              <w:rPr>
                <w:sz w:val="22"/>
                <w:lang w:val="tr-TR"/>
              </w:rPr>
              <w:t>Devre</w:t>
            </w:r>
            <w:r w:rsidRPr="006B2874">
              <w:rPr>
                <w:spacing w:val="7"/>
                <w:sz w:val="22"/>
                <w:lang w:val="tr-TR"/>
              </w:rPr>
              <w:t xml:space="preserve"> </w:t>
            </w:r>
            <w:r w:rsidRPr="006B2874">
              <w:rPr>
                <w:spacing w:val="-2"/>
                <w:sz w:val="22"/>
                <w:lang w:val="tr-TR"/>
              </w:rPr>
              <w:t>Kesici</w:t>
            </w:r>
          </w:p>
        </w:tc>
      </w:tr>
      <w:tr w:rsidR="00781F5D" w:rsidRPr="006B2874" w14:paraId="4FB76E97" w14:textId="77777777" w:rsidTr="00BE1069">
        <w:trPr>
          <w:trHeight w:val="250"/>
        </w:trPr>
        <w:tc>
          <w:tcPr>
            <w:tcW w:w="1238" w:type="dxa"/>
            <w:hideMark/>
          </w:tcPr>
          <w:p w14:paraId="2A66C61A" w14:textId="77777777" w:rsidR="00781F5D" w:rsidRPr="006B2874" w:rsidRDefault="00781F5D" w:rsidP="00BC454A">
            <w:pPr>
              <w:widowControl/>
              <w:autoSpaceDE/>
              <w:autoSpaceDN/>
              <w:spacing w:line="229" w:lineRule="exact"/>
              <w:ind w:left="50"/>
              <w:rPr>
                <w:sz w:val="22"/>
                <w:lang w:val="tr-TR"/>
              </w:rPr>
            </w:pPr>
            <w:r w:rsidRPr="006B2874">
              <w:rPr>
                <w:spacing w:val="-5"/>
                <w:sz w:val="22"/>
                <w:lang w:val="tr-TR"/>
              </w:rPr>
              <w:t>NEC</w:t>
            </w:r>
          </w:p>
        </w:tc>
        <w:tc>
          <w:tcPr>
            <w:tcW w:w="4975" w:type="dxa"/>
            <w:hideMark/>
          </w:tcPr>
          <w:p w14:paraId="43CAA20C" w14:textId="77777777" w:rsidR="00781F5D" w:rsidRPr="006B2874" w:rsidRDefault="00781F5D" w:rsidP="000B3F36">
            <w:pPr>
              <w:widowControl/>
              <w:autoSpaceDE/>
              <w:autoSpaceDN/>
              <w:spacing w:line="229" w:lineRule="exact"/>
              <w:ind w:left="272"/>
              <w:rPr>
                <w:sz w:val="22"/>
                <w:lang w:val="tr-TR"/>
              </w:rPr>
            </w:pPr>
            <w:r w:rsidRPr="006B2874">
              <w:rPr>
                <w:w w:val="105"/>
                <w:sz w:val="22"/>
                <w:lang w:val="tr-TR"/>
              </w:rPr>
              <w:t>Ulusal</w:t>
            </w:r>
            <w:r w:rsidRPr="006B2874">
              <w:rPr>
                <w:spacing w:val="-3"/>
                <w:w w:val="105"/>
                <w:sz w:val="22"/>
                <w:lang w:val="tr-TR"/>
              </w:rPr>
              <w:t xml:space="preserve"> </w:t>
            </w:r>
            <w:r w:rsidRPr="006B2874">
              <w:rPr>
                <w:w w:val="105"/>
                <w:sz w:val="22"/>
                <w:lang w:val="tr-TR"/>
              </w:rPr>
              <w:t>Elektrik</w:t>
            </w:r>
            <w:r w:rsidRPr="006B2874">
              <w:rPr>
                <w:spacing w:val="-2"/>
                <w:w w:val="105"/>
                <w:sz w:val="22"/>
                <w:lang w:val="tr-TR"/>
              </w:rPr>
              <w:t xml:space="preserve"> </w:t>
            </w:r>
            <w:r w:rsidRPr="006B2874">
              <w:rPr>
                <w:w w:val="105"/>
                <w:sz w:val="22"/>
                <w:lang w:val="tr-TR"/>
              </w:rPr>
              <w:t>Standartları</w:t>
            </w:r>
            <w:r w:rsidRPr="006B2874">
              <w:rPr>
                <w:spacing w:val="-5"/>
                <w:w w:val="105"/>
                <w:sz w:val="22"/>
                <w:lang w:val="tr-TR"/>
              </w:rPr>
              <w:t xml:space="preserve"> </w:t>
            </w:r>
            <w:r w:rsidRPr="006B2874">
              <w:rPr>
                <w:spacing w:val="-4"/>
                <w:w w:val="105"/>
                <w:sz w:val="22"/>
                <w:lang w:val="tr-TR"/>
              </w:rPr>
              <w:t>(ABD)</w:t>
            </w:r>
          </w:p>
        </w:tc>
      </w:tr>
      <w:tr w:rsidR="00781F5D" w:rsidRPr="006B2874" w14:paraId="47E5F4F2" w14:textId="77777777" w:rsidTr="00BE1069">
        <w:trPr>
          <w:trHeight w:val="250"/>
        </w:trPr>
        <w:tc>
          <w:tcPr>
            <w:tcW w:w="1238" w:type="dxa"/>
            <w:hideMark/>
          </w:tcPr>
          <w:p w14:paraId="4B1A7497" w14:textId="77777777" w:rsidR="00781F5D" w:rsidRPr="006B2874" w:rsidRDefault="00781F5D" w:rsidP="00BC454A">
            <w:pPr>
              <w:widowControl/>
              <w:autoSpaceDE/>
              <w:autoSpaceDN/>
              <w:spacing w:line="230" w:lineRule="exact"/>
              <w:ind w:left="50"/>
              <w:rPr>
                <w:sz w:val="22"/>
                <w:lang w:val="tr-TR"/>
              </w:rPr>
            </w:pPr>
            <w:r w:rsidRPr="006B2874">
              <w:rPr>
                <w:spacing w:val="-5"/>
                <w:w w:val="95"/>
                <w:sz w:val="22"/>
                <w:lang w:val="tr-TR"/>
              </w:rPr>
              <w:lastRenderedPageBreak/>
              <w:t>OG</w:t>
            </w:r>
          </w:p>
        </w:tc>
        <w:tc>
          <w:tcPr>
            <w:tcW w:w="4975" w:type="dxa"/>
            <w:hideMark/>
          </w:tcPr>
          <w:p w14:paraId="50F7A79C" w14:textId="77777777" w:rsidR="00781F5D" w:rsidRPr="006B2874" w:rsidRDefault="00781F5D" w:rsidP="000B3F36">
            <w:pPr>
              <w:widowControl/>
              <w:autoSpaceDE/>
              <w:autoSpaceDN/>
              <w:spacing w:line="230" w:lineRule="exact"/>
              <w:ind w:left="272"/>
              <w:rPr>
                <w:sz w:val="22"/>
                <w:lang w:val="tr-TR"/>
              </w:rPr>
            </w:pPr>
            <w:r w:rsidRPr="006B2874">
              <w:rPr>
                <w:w w:val="105"/>
                <w:sz w:val="22"/>
                <w:lang w:val="tr-TR"/>
              </w:rPr>
              <w:t>Orta</w:t>
            </w:r>
            <w:r w:rsidRPr="006B2874">
              <w:rPr>
                <w:spacing w:val="-3"/>
                <w:w w:val="105"/>
                <w:sz w:val="22"/>
                <w:lang w:val="tr-TR"/>
              </w:rPr>
              <w:t xml:space="preserve"> </w:t>
            </w:r>
            <w:r w:rsidRPr="006B2874">
              <w:rPr>
                <w:spacing w:val="-2"/>
                <w:w w:val="105"/>
                <w:sz w:val="22"/>
                <w:lang w:val="tr-TR"/>
              </w:rPr>
              <w:t>Gerilim</w:t>
            </w:r>
          </w:p>
        </w:tc>
      </w:tr>
      <w:tr w:rsidR="00781F5D" w:rsidRPr="006B2874" w14:paraId="4F5A98EE" w14:textId="77777777" w:rsidTr="00BE1069">
        <w:trPr>
          <w:trHeight w:val="276"/>
        </w:trPr>
        <w:tc>
          <w:tcPr>
            <w:tcW w:w="1238" w:type="dxa"/>
            <w:hideMark/>
          </w:tcPr>
          <w:p w14:paraId="5BF2C99F" w14:textId="77777777" w:rsidR="00781F5D" w:rsidRPr="006B2874" w:rsidRDefault="00781F5D" w:rsidP="00BC454A">
            <w:pPr>
              <w:widowControl/>
              <w:autoSpaceDE/>
              <w:autoSpaceDN/>
              <w:ind w:left="50"/>
              <w:rPr>
                <w:sz w:val="22"/>
                <w:lang w:val="tr-TR"/>
              </w:rPr>
            </w:pPr>
            <w:r w:rsidRPr="006B2874">
              <w:rPr>
                <w:spacing w:val="-2"/>
                <w:sz w:val="22"/>
                <w:lang w:val="tr-TR"/>
              </w:rPr>
              <w:t>ŞBGES</w:t>
            </w:r>
          </w:p>
        </w:tc>
        <w:tc>
          <w:tcPr>
            <w:tcW w:w="4975" w:type="dxa"/>
            <w:hideMark/>
          </w:tcPr>
          <w:p w14:paraId="0C2DAD36" w14:textId="77777777" w:rsidR="00781F5D" w:rsidRPr="006B2874" w:rsidRDefault="00781F5D" w:rsidP="000B3F36">
            <w:pPr>
              <w:widowControl/>
              <w:autoSpaceDE/>
              <w:autoSpaceDN/>
              <w:spacing w:before="20" w:line="235" w:lineRule="exact"/>
              <w:ind w:left="272"/>
              <w:rPr>
                <w:sz w:val="22"/>
                <w:lang w:val="tr-TR"/>
              </w:rPr>
            </w:pPr>
            <w:r w:rsidRPr="006B2874">
              <w:rPr>
                <w:sz w:val="22"/>
                <w:lang w:val="tr-TR"/>
              </w:rPr>
              <w:t>Şebekeye</w:t>
            </w:r>
            <w:r w:rsidRPr="006B2874">
              <w:rPr>
                <w:spacing w:val="12"/>
                <w:sz w:val="22"/>
                <w:lang w:val="tr-TR"/>
              </w:rPr>
              <w:t xml:space="preserve"> </w:t>
            </w:r>
            <w:r w:rsidRPr="006B2874">
              <w:rPr>
                <w:sz w:val="22"/>
                <w:lang w:val="tr-TR"/>
              </w:rPr>
              <w:t>Bağlı</w:t>
            </w:r>
            <w:r w:rsidRPr="006B2874">
              <w:rPr>
                <w:spacing w:val="10"/>
                <w:sz w:val="22"/>
                <w:lang w:val="tr-TR"/>
              </w:rPr>
              <w:t xml:space="preserve"> </w:t>
            </w:r>
            <w:r w:rsidRPr="006B2874">
              <w:rPr>
                <w:sz w:val="22"/>
                <w:lang w:val="tr-TR"/>
              </w:rPr>
              <w:t>Güneş</w:t>
            </w:r>
            <w:r w:rsidRPr="006B2874">
              <w:rPr>
                <w:spacing w:val="14"/>
                <w:sz w:val="22"/>
                <w:lang w:val="tr-TR"/>
              </w:rPr>
              <w:t xml:space="preserve"> </w:t>
            </w:r>
            <w:r w:rsidRPr="006B2874">
              <w:rPr>
                <w:sz w:val="22"/>
                <w:lang w:val="tr-TR"/>
              </w:rPr>
              <w:t>Enerjisi</w:t>
            </w:r>
            <w:r w:rsidRPr="006B2874">
              <w:rPr>
                <w:spacing w:val="10"/>
                <w:sz w:val="22"/>
                <w:lang w:val="tr-TR"/>
              </w:rPr>
              <w:t xml:space="preserve"> </w:t>
            </w:r>
            <w:r w:rsidRPr="006B2874">
              <w:rPr>
                <w:spacing w:val="-2"/>
                <w:sz w:val="22"/>
                <w:lang w:val="tr-TR"/>
              </w:rPr>
              <w:t>Santrali</w:t>
            </w:r>
          </w:p>
        </w:tc>
      </w:tr>
      <w:tr w:rsidR="00781F5D" w:rsidRPr="006B2874" w14:paraId="278281DC" w14:textId="77777777" w:rsidTr="00BE1069">
        <w:trPr>
          <w:trHeight w:val="250"/>
        </w:trPr>
        <w:tc>
          <w:tcPr>
            <w:tcW w:w="1238" w:type="dxa"/>
            <w:hideMark/>
          </w:tcPr>
          <w:p w14:paraId="61A9B1A9" w14:textId="77777777" w:rsidR="00781F5D" w:rsidRPr="006B2874" w:rsidRDefault="00781F5D" w:rsidP="00BC454A">
            <w:pPr>
              <w:widowControl/>
              <w:autoSpaceDE/>
              <w:autoSpaceDN/>
              <w:spacing w:before="4" w:line="225" w:lineRule="exact"/>
              <w:ind w:left="50"/>
              <w:rPr>
                <w:sz w:val="22"/>
                <w:lang w:val="tr-TR"/>
              </w:rPr>
            </w:pPr>
            <w:r w:rsidRPr="006B2874">
              <w:rPr>
                <w:spacing w:val="-2"/>
                <w:w w:val="95"/>
                <w:sz w:val="22"/>
                <w:lang w:val="tr-TR"/>
              </w:rPr>
              <w:t>SCADA</w:t>
            </w:r>
          </w:p>
        </w:tc>
        <w:tc>
          <w:tcPr>
            <w:tcW w:w="4975" w:type="dxa"/>
            <w:hideMark/>
          </w:tcPr>
          <w:p w14:paraId="46117A02" w14:textId="77777777" w:rsidR="00781F5D" w:rsidRPr="006B2874" w:rsidRDefault="00781F5D" w:rsidP="000B3F36">
            <w:pPr>
              <w:widowControl/>
              <w:autoSpaceDE/>
              <w:autoSpaceDN/>
              <w:spacing w:before="4" w:line="225" w:lineRule="exact"/>
              <w:ind w:left="272"/>
              <w:rPr>
                <w:sz w:val="22"/>
                <w:lang w:val="tr-TR"/>
              </w:rPr>
            </w:pPr>
            <w:r w:rsidRPr="006B2874">
              <w:rPr>
                <w:spacing w:val="-2"/>
                <w:w w:val="105"/>
                <w:sz w:val="22"/>
                <w:lang w:val="tr-TR"/>
              </w:rPr>
              <w:t>Merkezi</w:t>
            </w:r>
            <w:r w:rsidRPr="006B2874">
              <w:rPr>
                <w:spacing w:val="-6"/>
                <w:w w:val="105"/>
                <w:sz w:val="22"/>
                <w:lang w:val="tr-TR"/>
              </w:rPr>
              <w:t xml:space="preserve"> </w:t>
            </w:r>
            <w:r w:rsidRPr="006B2874">
              <w:rPr>
                <w:spacing w:val="-2"/>
                <w:w w:val="105"/>
                <w:sz w:val="22"/>
                <w:lang w:val="tr-TR"/>
              </w:rPr>
              <w:t>Denetleme Kontrol</w:t>
            </w:r>
            <w:r w:rsidRPr="006B2874">
              <w:rPr>
                <w:spacing w:val="-3"/>
                <w:w w:val="105"/>
                <w:sz w:val="22"/>
                <w:lang w:val="tr-TR"/>
              </w:rPr>
              <w:t xml:space="preserve"> </w:t>
            </w:r>
            <w:r w:rsidRPr="006B2874">
              <w:rPr>
                <w:spacing w:val="-2"/>
                <w:w w:val="105"/>
                <w:sz w:val="22"/>
                <w:lang w:val="tr-TR"/>
              </w:rPr>
              <w:t>ve</w:t>
            </w:r>
            <w:r w:rsidRPr="006B2874">
              <w:rPr>
                <w:spacing w:val="-3"/>
                <w:w w:val="105"/>
                <w:sz w:val="22"/>
                <w:lang w:val="tr-TR"/>
              </w:rPr>
              <w:t xml:space="preserve"> </w:t>
            </w:r>
            <w:r w:rsidRPr="006B2874">
              <w:rPr>
                <w:spacing w:val="-2"/>
                <w:w w:val="105"/>
                <w:sz w:val="22"/>
                <w:lang w:val="tr-TR"/>
              </w:rPr>
              <w:t>Veri</w:t>
            </w:r>
            <w:r w:rsidRPr="006B2874">
              <w:rPr>
                <w:spacing w:val="-5"/>
                <w:w w:val="105"/>
                <w:sz w:val="22"/>
                <w:lang w:val="tr-TR"/>
              </w:rPr>
              <w:t xml:space="preserve"> </w:t>
            </w:r>
            <w:r w:rsidRPr="006B2874">
              <w:rPr>
                <w:spacing w:val="-2"/>
                <w:w w:val="105"/>
                <w:sz w:val="22"/>
                <w:lang w:val="tr-TR"/>
              </w:rPr>
              <w:t>Toplama</w:t>
            </w:r>
            <w:r w:rsidRPr="006B2874">
              <w:rPr>
                <w:spacing w:val="-3"/>
                <w:w w:val="105"/>
                <w:sz w:val="22"/>
                <w:lang w:val="tr-TR"/>
              </w:rPr>
              <w:t xml:space="preserve"> </w:t>
            </w:r>
            <w:r w:rsidRPr="006B2874">
              <w:rPr>
                <w:spacing w:val="-2"/>
                <w:w w:val="105"/>
                <w:sz w:val="22"/>
                <w:lang w:val="tr-TR"/>
              </w:rPr>
              <w:t>Sistemi</w:t>
            </w:r>
          </w:p>
        </w:tc>
      </w:tr>
      <w:tr w:rsidR="00781F5D" w:rsidRPr="006B2874" w14:paraId="4E64B793" w14:textId="77777777" w:rsidTr="00BE1069">
        <w:trPr>
          <w:trHeight w:val="247"/>
        </w:trPr>
        <w:tc>
          <w:tcPr>
            <w:tcW w:w="1238" w:type="dxa"/>
            <w:hideMark/>
          </w:tcPr>
          <w:p w14:paraId="54BC944F" w14:textId="77777777" w:rsidR="00781F5D" w:rsidRPr="006B2874" w:rsidRDefault="00781F5D" w:rsidP="00BC454A">
            <w:pPr>
              <w:widowControl/>
              <w:autoSpaceDE/>
              <w:autoSpaceDN/>
              <w:spacing w:line="228" w:lineRule="exact"/>
              <w:ind w:left="50"/>
              <w:rPr>
                <w:sz w:val="22"/>
                <w:lang w:val="tr-TR"/>
              </w:rPr>
            </w:pPr>
            <w:r w:rsidRPr="006B2874">
              <w:rPr>
                <w:spacing w:val="-5"/>
                <w:w w:val="95"/>
                <w:sz w:val="22"/>
                <w:lang w:val="tr-TR"/>
              </w:rPr>
              <w:t>SGK</w:t>
            </w:r>
          </w:p>
        </w:tc>
        <w:tc>
          <w:tcPr>
            <w:tcW w:w="4975" w:type="dxa"/>
            <w:hideMark/>
          </w:tcPr>
          <w:p w14:paraId="61928E29" w14:textId="77777777" w:rsidR="00781F5D" w:rsidRPr="006B2874" w:rsidRDefault="00781F5D" w:rsidP="000B3F36">
            <w:pPr>
              <w:widowControl/>
              <w:autoSpaceDE/>
              <w:autoSpaceDN/>
              <w:spacing w:line="228" w:lineRule="exact"/>
              <w:ind w:left="272"/>
              <w:rPr>
                <w:sz w:val="22"/>
                <w:lang w:val="tr-TR"/>
              </w:rPr>
            </w:pPr>
            <w:r w:rsidRPr="006B2874">
              <w:rPr>
                <w:sz w:val="22"/>
                <w:lang w:val="tr-TR"/>
              </w:rPr>
              <w:t>Sosyal</w:t>
            </w:r>
            <w:r w:rsidRPr="006B2874">
              <w:rPr>
                <w:spacing w:val="1"/>
                <w:sz w:val="22"/>
                <w:lang w:val="tr-TR"/>
              </w:rPr>
              <w:t xml:space="preserve"> </w:t>
            </w:r>
            <w:r w:rsidRPr="006B2874">
              <w:rPr>
                <w:sz w:val="22"/>
                <w:lang w:val="tr-TR"/>
              </w:rPr>
              <w:t>Güvenlik</w:t>
            </w:r>
            <w:r w:rsidRPr="006B2874">
              <w:rPr>
                <w:spacing w:val="1"/>
                <w:sz w:val="22"/>
                <w:lang w:val="tr-TR"/>
              </w:rPr>
              <w:t xml:space="preserve"> </w:t>
            </w:r>
            <w:r w:rsidRPr="006B2874">
              <w:rPr>
                <w:spacing w:val="-2"/>
                <w:sz w:val="22"/>
                <w:lang w:val="tr-TR"/>
              </w:rPr>
              <w:t>Kurumu</w:t>
            </w:r>
          </w:p>
        </w:tc>
      </w:tr>
      <w:tr w:rsidR="00781F5D" w:rsidRPr="006B2874" w14:paraId="56E8B18F" w14:textId="77777777" w:rsidTr="00BE1069">
        <w:trPr>
          <w:trHeight w:val="270"/>
        </w:trPr>
        <w:tc>
          <w:tcPr>
            <w:tcW w:w="1238" w:type="dxa"/>
            <w:hideMark/>
          </w:tcPr>
          <w:p w14:paraId="08E365D6" w14:textId="77777777" w:rsidR="00781F5D" w:rsidRPr="006B2874" w:rsidRDefault="00781F5D" w:rsidP="00BC454A">
            <w:pPr>
              <w:widowControl/>
              <w:autoSpaceDE/>
              <w:autoSpaceDN/>
              <w:spacing w:before="2" w:line="247" w:lineRule="exact"/>
              <w:ind w:left="50"/>
              <w:rPr>
                <w:sz w:val="22"/>
                <w:lang w:val="tr-TR"/>
              </w:rPr>
            </w:pPr>
            <w:r w:rsidRPr="006B2874">
              <w:rPr>
                <w:spacing w:val="-5"/>
                <w:sz w:val="22"/>
                <w:lang w:val="tr-TR"/>
              </w:rPr>
              <w:t>ŞKR</w:t>
            </w:r>
          </w:p>
        </w:tc>
        <w:tc>
          <w:tcPr>
            <w:tcW w:w="4975" w:type="dxa"/>
            <w:hideMark/>
          </w:tcPr>
          <w:p w14:paraId="16C677A5" w14:textId="77777777" w:rsidR="00781F5D" w:rsidRPr="006B2874" w:rsidRDefault="00781F5D" w:rsidP="000B3F36">
            <w:pPr>
              <w:widowControl/>
              <w:autoSpaceDE/>
              <w:autoSpaceDN/>
              <w:spacing w:before="14" w:line="235" w:lineRule="exact"/>
              <w:ind w:left="272"/>
              <w:rPr>
                <w:sz w:val="22"/>
                <w:lang w:val="tr-TR"/>
              </w:rPr>
            </w:pPr>
            <w:r w:rsidRPr="006B2874">
              <w:rPr>
                <w:w w:val="105"/>
                <w:sz w:val="22"/>
                <w:lang w:val="tr-TR"/>
              </w:rPr>
              <w:t>Şebeke</w:t>
            </w:r>
            <w:r w:rsidRPr="006B2874">
              <w:rPr>
                <w:spacing w:val="-14"/>
                <w:w w:val="105"/>
                <w:sz w:val="22"/>
                <w:lang w:val="tr-TR"/>
              </w:rPr>
              <w:t xml:space="preserve"> </w:t>
            </w:r>
            <w:r w:rsidRPr="006B2874">
              <w:rPr>
                <w:w w:val="105"/>
                <w:sz w:val="22"/>
                <w:lang w:val="tr-TR"/>
              </w:rPr>
              <w:t>Koruma</w:t>
            </w:r>
            <w:r w:rsidRPr="006B2874">
              <w:rPr>
                <w:spacing w:val="-14"/>
                <w:w w:val="105"/>
                <w:sz w:val="22"/>
                <w:lang w:val="tr-TR"/>
              </w:rPr>
              <w:t xml:space="preserve"> </w:t>
            </w:r>
            <w:r w:rsidRPr="006B2874">
              <w:rPr>
                <w:spacing w:val="-2"/>
                <w:w w:val="105"/>
                <w:sz w:val="22"/>
                <w:lang w:val="tr-TR"/>
              </w:rPr>
              <w:t>Rölesi</w:t>
            </w:r>
          </w:p>
        </w:tc>
      </w:tr>
      <w:tr w:rsidR="00781F5D" w:rsidRPr="006B2874" w14:paraId="32DB566E" w14:textId="77777777" w:rsidTr="00BE1069">
        <w:trPr>
          <w:trHeight w:val="255"/>
        </w:trPr>
        <w:tc>
          <w:tcPr>
            <w:tcW w:w="1238" w:type="dxa"/>
            <w:hideMark/>
          </w:tcPr>
          <w:p w14:paraId="37F092C4" w14:textId="77777777" w:rsidR="00781F5D" w:rsidRPr="006B2874" w:rsidRDefault="00781F5D" w:rsidP="00BC454A">
            <w:pPr>
              <w:widowControl/>
              <w:autoSpaceDE/>
              <w:autoSpaceDN/>
              <w:spacing w:before="4" w:line="231" w:lineRule="exact"/>
              <w:ind w:left="50"/>
              <w:rPr>
                <w:sz w:val="22"/>
                <w:lang w:val="tr-TR"/>
              </w:rPr>
            </w:pPr>
            <w:r w:rsidRPr="006B2874">
              <w:rPr>
                <w:spacing w:val="-2"/>
                <w:sz w:val="22"/>
                <w:lang w:val="tr-TR"/>
              </w:rPr>
              <w:t>TEDAŞ</w:t>
            </w:r>
          </w:p>
        </w:tc>
        <w:tc>
          <w:tcPr>
            <w:tcW w:w="4975" w:type="dxa"/>
            <w:hideMark/>
          </w:tcPr>
          <w:p w14:paraId="233B3E8C" w14:textId="77777777" w:rsidR="00781F5D" w:rsidRPr="006B2874" w:rsidRDefault="00781F5D" w:rsidP="000B3F36">
            <w:pPr>
              <w:widowControl/>
              <w:autoSpaceDE/>
              <w:autoSpaceDN/>
              <w:spacing w:before="4" w:line="231" w:lineRule="exact"/>
              <w:ind w:left="272"/>
              <w:rPr>
                <w:sz w:val="22"/>
                <w:lang w:val="tr-TR"/>
              </w:rPr>
            </w:pPr>
            <w:r w:rsidRPr="006B2874">
              <w:rPr>
                <w:sz w:val="22"/>
                <w:lang w:val="tr-TR"/>
              </w:rPr>
              <w:t>Türkiye</w:t>
            </w:r>
            <w:r w:rsidRPr="006B2874">
              <w:rPr>
                <w:spacing w:val="18"/>
                <w:sz w:val="22"/>
                <w:lang w:val="tr-TR"/>
              </w:rPr>
              <w:t xml:space="preserve"> </w:t>
            </w:r>
            <w:r w:rsidRPr="006B2874">
              <w:rPr>
                <w:sz w:val="22"/>
                <w:lang w:val="tr-TR"/>
              </w:rPr>
              <w:t>Elektrik</w:t>
            </w:r>
            <w:r w:rsidRPr="006B2874">
              <w:rPr>
                <w:spacing w:val="18"/>
                <w:sz w:val="22"/>
                <w:lang w:val="tr-TR"/>
              </w:rPr>
              <w:t xml:space="preserve"> </w:t>
            </w:r>
            <w:r w:rsidRPr="006B2874">
              <w:rPr>
                <w:sz w:val="22"/>
                <w:lang w:val="tr-TR"/>
              </w:rPr>
              <w:t>Dağıtım</w:t>
            </w:r>
            <w:r w:rsidRPr="006B2874">
              <w:rPr>
                <w:spacing w:val="18"/>
                <w:sz w:val="22"/>
                <w:lang w:val="tr-TR"/>
              </w:rPr>
              <w:t xml:space="preserve"> </w:t>
            </w:r>
            <w:r w:rsidRPr="006B2874">
              <w:rPr>
                <w:sz w:val="22"/>
                <w:lang w:val="tr-TR"/>
              </w:rPr>
              <w:t>Anonim</w:t>
            </w:r>
            <w:r w:rsidRPr="006B2874">
              <w:rPr>
                <w:spacing w:val="18"/>
                <w:sz w:val="22"/>
                <w:lang w:val="tr-TR"/>
              </w:rPr>
              <w:t xml:space="preserve"> </w:t>
            </w:r>
            <w:r w:rsidRPr="006B2874">
              <w:rPr>
                <w:spacing w:val="-2"/>
                <w:sz w:val="22"/>
                <w:lang w:val="tr-TR"/>
              </w:rPr>
              <w:t>Şirketi</w:t>
            </w:r>
          </w:p>
        </w:tc>
      </w:tr>
      <w:tr w:rsidR="00781F5D" w:rsidRPr="006B2874" w14:paraId="1CDCFD8B" w14:textId="77777777" w:rsidTr="00BE1069">
        <w:trPr>
          <w:trHeight w:val="256"/>
        </w:trPr>
        <w:tc>
          <w:tcPr>
            <w:tcW w:w="1238" w:type="dxa"/>
            <w:hideMark/>
          </w:tcPr>
          <w:p w14:paraId="238F7E13" w14:textId="77777777" w:rsidR="00781F5D" w:rsidRPr="006B2874" w:rsidRDefault="00781F5D" w:rsidP="00BC454A">
            <w:pPr>
              <w:widowControl/>
              <w:autoSpaceDE/>
              <w:autoSpaceDN/>
              <w:spacing w:line="235" w:lineRule="exact"/>
              <w:ind w:left="50"/>
              <w:rPr>
                <w:sz w:val="22"/>
                <w:lang w:val="tr-TR"/>
              </w:rPr>
            </w:pPr>
            <w:r w:rsidRPr="006B2874">
              <w:rPr>
                <w:spacing w:val="-2"/>
                <w:sz w:val="22"/>
                <w:lang w:val="tr-TR"/>
              </w:rPr>
              <w:t>TEİAŞ</w:t>
            </w:r>
          </w:p>
        </w:tc>
        <w:tc>
          <w:tcPr>
            <w:tcW w:w="4975" w:type="dxa"/>
            <w:hideMark/>
          </w:tcPr>
          <w:p w14:paraId="52E456A6" w14:textId="77777777" w:rsidR="00781F5D" w:rsidRPr="006B2874" w:rsidRDefault="00781F5D" w:rsidP="000B3F36">
            <w:pPr>
              <w:widowControl/>
              <w:autoSpaceDE/>
              <w:autoSpaceDN/>
              <w:spacing w:line="235" w:lineRule="exact"/>
              <w:ind w:left="272"/>
              <w:rPr>
                <w:sz w:val="22"/>
                <w:lang w:val="tr-TR"/>
              </w:rPr>
            </w:pPr>
            <w:r w:rsidRPr="006B2874">
              <w:rPr>
                <w:w w:val="105"/>
                <w:sz w:val="22"/>
                <w:lang w:val="tr-TR"/>
              </w:rPr>
              <w:t>Türkiye</w:t>
            </w:r>
            <w:r w:rsidRPr="006B2874">
              <w:rPr>
                <w:spacing w:val="-14"/>
                <w:w w:val="105"/>
                <w:sz w:val="22"/>
                <w:lang w:val="tr-TR"/>
              </w:rPr>
              <w:t xml:space="preserve"> </w:t>
            </w:r>
            <w:r w:rsidRPr="006B2874">
              <w:rPr>
                <w:w w:val="105"/>
                <w:sz w:val="22"/>
                <w:lang w:val="tr-TR"/>
              </w:rPr>
              <w:t>Elektrik</w:t>
            </w:r>
            <w:r w:rsidRPr="006B2874">
              <w:rPr>
                <w:spacing w:val="-14"/>
                <w:w w:val="105"/>
                <w:sz w:val="22"/>
                <w:lang w:val="tr-TR"/>
              </w:rPr>
              <w:t xml:space="preserve"> </w:t>
            </w:r>
            <w:r w:rsidRPr="006B2874">
              <w:rPr>
                <w:w w:val="105"/>
                <w:sz w:val="22"/>
                <w:lang w:val="tr-TR"/>
              </w:rPr>
              <w:t>İletim</w:t>
            </w:r>
            <w:r w:rsidRPr="006B2874">
              <w:rPr>
                <w:spacing w:val="-13"/>
                <w:w w:val="105"/>
                <w:sz w:val="22"/>
                <w:lang w:val="tr-TR"/>
              </w:rPr>
              <w:t xml:space="preserve"> </w:t>
            </w:r>
            <w:r w:rsidRPr="006B2874">
              <w:rPr>
                <w:w w:val="105"/>
                <w:sz w:val="22"/>
                <w:lang w:val="tr-TR"/>
              </w:rPr>
              <w:t>Anonim</w:t>
            </w:r>
            <w:r w:rsidRPr="006B2874">
              <w:rPr>
                <w:spacing w:val="-14"/>
                <w:w w:val="105"/>
                <w:sz w:val="22"/>
                <w:lang w:val="tr-TR"/>
              </w:rPr>
              <w:t xml:space="preserve"> </w:t>
            </w:r>
            <w:r w:rsidRPr="006B2874">
              <w:rPr>
                <w:spacing w:val="-2"/>
                <w:w w:val="105"/>
                <w:sz w:val="22"/>
                <w:lang w:val="tr-TR"/>
              </w:rPr>
              <w:t>Şirketi</w:t>
            </w:r>
          </w:p>
        </w:tc>
      </w:tr>
      <w:tr w:rsidR="00781F5D" w:rsidRPr="006B2874" w14:paraId="38508AEC" w14:textId="77777777" w:rsidTr="00BE1069">
        <w:trPr>
          <w:trHeight w:val="252"/>
        </w:trPr>
        <w:tc>
          <w:tcPr>
            <w:tcW w:w="1238" w:type="dxa"/>
            <w:hideMark/>
          </w:tcPr>
          <w:p w14:paraId="64F76BCD" w14:textId="77777777" w:rsidR="00781F5D" w:rsidRPr="006B2874" w:rsidRDefault="00781F5D" w:rsidP="00BC454A">
            <w:pPr>
              <w:widowControl/>
              <w:autoSpaceDE/>
              <w:autoSpaceDN/>
              <w:spacing w:before="4" w:line="227" w:lineRule="exact"/>
              <w:ind w:left="50"/>
              <w:rPr>
                <w:sz w:val="22"/>
                <w:lang w:val="tr-TR"/>
              </w:rPr>
            </w:pPr>
            <w:r w:rsidRPr="006B2874">
              <w:rPr>
                <w:spacing w:val="-5"/>
                <w:sz w:val="22"/>
                <w:lang w:val="tr-TR"/>
              </w:rPr>
              <w:t>TSE</w:t>
            </w:r>
          </w:p>
        </w:tc>
        <w:tc>
          <w:tcPr>
            <w:tcW w:w="4975" w:type="dxa"/>
            <w:hideMark/>
          </w:tcPr>
          <w:p w14:paraId="02EF7B0E" w14:textId="77777777" w:rsidR="00781F5D" w:rsidRPr="006B2874" w:rsidRDefault="00781F5D" w:rsidP="000B3F36">
            <w:pPr>
              <w:widowControl/>
              <w:autoSpaceDE/>
              <w:autoSpaceDN/>
              <w:spacing w:before="4" w:line="227" w:lineRule="exact"/>
              <w:ind w:left="272"/>
              <w:rPr>
                <w:sz w:val="22"/>
                <w:lang w:val="tr-TR"/>
              </w:rPr>
            </w:pPr>
            <w:r w:rsidRPr="006B2874">
              <w:rPr>
                <w:spacing w:val="2"/>
                <w:sz w:val="22"/>
                <w:lang w:val="tr-TR"/>
              </w:rPr>
              <w:t>Türk</w:t>
            </w:r>
            <w:r w:rsidRPr="006B2874">
              <w:rPr>
                <w:spacing w:val="39"/>
                <w:sz w:val="22"/>
                <w:lang w:val="tr-TR"/>
              </w:rPr>
              <w:t xml:space="preserve"> </w:t>
            </w:r>
            <w:r w:rsidRPr="006B2874">
              <w:rPr>
                <w:spacing w:val="2"/>
                <w:sz w:val="22"/>
                <w:lang w:val="tr-TR"/>
              </w:rPr>
              <w:t>Standartları</w:t>
            </w:r>
            <w:r w:rsidRPr="006B2874">
              <w:rPr>
                <w:spacing w:val="35"/>
                <w:sz w:val="22"/>
                <w:lang w:val="tr-TR"/>
              </w:rPr>
              <w:t xml:space="preserve"> </w:t>
            </w:r>
            <w:r w:rsidRPr="006B2874">
              <w:rPr>
                <w:spacing w:val="-2"/>
                <w:sz w:val="22"/>
                <w:lang w:val="tr-TR"/>
              </w:rPr>
              <w:t>Enstitüsü</w:t>
            </w:r>
          </w:p>
        </w:tc>
      </w:tr>
      <w:tr w:rsidR="00781F5D" w:rsidRPr="006B2874" w14:paraId="0F86D748" w14:textId="77777777" w:rsidTr="00BE1069">
        <w:trPr>
          <w:trHeight w:val="244"/>
        </w:trPr>
        <w:tc>
          <w:tcPr>
            <w:tcW w:w="1238" w:type="dxa"/>
            <w:hideMark/>
          </w:tcPr>
          <w:p w14:paraId="04EE5A7B" w14:textId="77777777" w:rsidR="00781F5D" w:rsidRPr="006B2874" w:rsidRDefault="00781F5D" w:rsidP="00BC454A">
            <w:pPr>
              <w:widowControl/>
              <w:autoSpaceDE/>
              <w:autoSpaceDN/>
              <w:spacing w:line="224" w:lineRule="exact"/>
              <w:ind w:left="50"/>
              <w:rPr>
                <w:sz w:val="22"/>
                <w:lang w:val="tr-TR"/>
              </w:rPr>
            </w:pPr>
            <w:r w:rsidRPr="006B2874">
              <w:rPr>
                <w:spacing w:val="-5"/>
                <w:sz w:val="22"/>
                <w:lang w:val="tr-TR"/>
              </w:rPr>
              <w:t>TÜV</w:t>
            </w:r>
          </w:p>
        </w:tc>
        <w:tc>
          <w:tcPr>
            <w:tcW w:w="4975" w:type="dxa"/>
            <w:hideMark/>
          </w:tcPr>
          <w:p w14:paraId="4711C386" w14:textId="77777777" w:rsidR="00781F5D" w:rsidRPr="006B2874" w:rsidRDefault="00781F5D" w:rsidP="000B3F36">
            <w:pPr>
              <w:widowControl/>
              <w:autoSpaceDE/>
              <w:autoSpaceDN/>
              <w:spacing w:line="224" w:lineRule="exact"/>
              <w:ind w:left="272"/>
              <w:rPr>
                <w:sz w:val="22"/>
                <w:lang w:val="tr-TR"/>
              </w:rPr>
            </w:pPr>
            <w:r w:rsidRPr="006B2874">
              <w:rPr>
                <w:sz w:val="22"/>
                <w:lang w:val="tr-TR"/>
              </w:rPr>
              <w:t>Teknik</w:t>
            </w:r>
            <w:r w:rsidRPr="006B2874">
              <w:rPr>
                <w:spacing w:val="20"/>
                <w:sz w:val="22"/>
                <w:lang w:val="tr-TR"/>
              </w:rPr>
              <w:t xml:space="preserve"> </w:t>
            </w:r>
            <w:r w:rsidRPr="006B2874">
              <w:rPr>
                <w:sz w:val="22"/>
                <w:lang w:val="tr-TR"/>
              </w:rPr>
              <w:t>Muayene</w:t>
            </w:r>
            <w:r w:rsidRPr="006B2874">
              <w:rPr>
                <w:spacing w:val="21"/>
                <w:sz w:val="22"/>
                <w:lang w:val="tr-TR"/>
              </w:rPr>
              <w:t xml:space="preserve"> </w:t>
            </w:r>
            <w:r w:rsidRPr="006B2874">
              <w:rPr>
                <w:spacing w:val="-2"/>
                <w:sz w:val="22"/>
                <w:lang w:val="tr-TR"/>
              </w:rPr>
              <w:t>Derneği</w:t>
            </w:r>
          </w:p>
        </w:tc>
      </w:tr>
      <w:tr w:rsidR="00781F5D" w:rsidRPr="006B2874" w14:paraId="04643F42" w14:textId="77777777" w:rsidTr="00BE1069">
        <w:trPr>
          <w:trHeight w:val="273"/>
        </w:trPr>
        <w:tc>
          <w:tcPr>
            <w:tcW w:w="1238" w:type="dxa"/>
            <w:hideMark/>
          </w:tcPr>
          <w:p w14:paraId="42FD9257" w14:textId="77777777" w:rsidR="00781F5D" w:rsidRPr="006B2874" w:rsidRDefault="00781F5D" w:rsidP="00BC454A">
            <w:pPr>
              <w:widowControl/>
              <w:autoSpaceDE/>
              <w:autoSpaceDN/>
              <w:spacing w:line="250" w:lineRule="exact"/>
              <w:ind w:left="50"/>
              <w:rPr>
                <w:sz w:val="22"/>
                <w:lang w:val="tr-TR"/>
              </w:rPr>
            </w:pPr>
            <w:r w:rsidRPr="006B2874">
              <w:rPr>
                <w:spacing w:val="-4"/>
                <w:sz w:val="22"/>
                <w:lang w:val="tr-TR"/>
              </w:rPr>
              <w:t>TTGV</w:t>
            </w:r>
          </w:p>
        </w:tc>
        <w:tc>
          <w:tcPr>
            <w:tcW w:w="4975" w:type="dxa"/>
            <w:hideMark/>
          </w:tcPr>
          <w:p w14:paraId="14E3DB64" w14:textId="77777777" w:rsidR="00781F5D" w:rsidRPr="006B2874" w:rsidRDefault="00781F5D" w:rsidP="000B3F36">
            <w:pPr>
              <w:widowControl/>
              <w:autoSpaceDE/>
              <w:autoSpaceDN/>
              <w:spacing w:before="20" w:line="233" w:lineRule="exact"/>
              <w:ind w:left="272"/>
              <w:rPr>
                <w:sz w:val="22"/>
                <w:lang w:val="tr-TR"/>
              </w:rPr>
            </w:pPr>
            <w:r w:rsidRPr="006B2874">
              <w:rPr>
                <w:sz w:val="22"/>
                <w:lang w:val="tr-TR"/>
              </w:rPr>
              <w:t>Türkiye</w:t>
            </w:r>
            <w:r w:rsidRPr="006B2874">
              <w:rPr>
                <w:spacing w:val="27"/>
                <w:sz w:val="22"/>
                <w:lang w:val="tr-TR"/>
              </w:rPr>
              <w:t xml:space="preserve"> </w:t>
            </w:r>
            <w:r w:rsidRPr="006B2874">
              <w:rPr>
                <w:sz w:val="22"/>
                <w:lang w:val="tr-TR"/>
              </w:rPr>
              <w:t>Teknoloji</w:t>
            </w:r>
            <w:r w:rsidRPr="006B2874">
              <w:rPr>
                <w:spacing w:val="24"/>
                <w:sz w:val="22"/>
                <w:lang w:val="tr-TR"/>
              </w:rPr>
              <w:t xml:space="preserve"> </w:t>
            </w:r>
            <w:r w:rsidRPr="006B2874">
              <w:rPr>
                <w:sz w:val="22"/>
                <w:lang w:val="tr-TR"/>
              </w:rPr>
              <w:t>Geliştirme</w:t>
            </w:r>
            <w:r w:rsidRPr="006B2874">
              <w:rPr>
                <w:spacing w:val="27"/>
                <w:sz w:val="22"/>
                <w:lang w:val="tr-TR"/>
              </w:rPr>
              <w:t xml:space="preserve"> </w:t>
            </w:r>
            <w:r w:rsidRPr="006B2874">
              <w:rPr>
                <w:spacing w:val="-4"/>
                <w:sz w:val="22"/>
                <w:lang w:val="tr-TR"/>
              </w:rPr>
              <w:t>Vakfı</w:t>
            </w:r>
          </w:p>
        </w:tc>
      </w:tr>
      <w:tr w:rsidR="00781F5D" w:rsidRPr="006B2874" w14:paraId="3CC746D7" w14:textId="77777777" w:rsidTr="00BE1069">
        <w:trPr>
          <w:trHeight w:val="252"/>
        </w:trPr>
        <w:tc>
          <w:tcPr>
            <w:tcW w:w="1238" w:type="dxa"/>
            <w:hideMark/>
          </w:tcPr>
          <w:p w14:paraId="14DB75BC" w14:textId="77777777" w:rsidR="00781F5D" w:rsidRPr="006B2874" w:rsidRDefault="00781F5D" w:rsidP="00BC454A">
            <w:pPr>
              <w:widowControl/>
              <w:autoSpaceDE/>
              <w:autoSpaceDN/>
              <w:spacing w:before="3" w:line="229" w:lineRule="exact"/>
              <w:ind w:left="50"/>
              <w:rPr>
                <w:sz w:val="22"/>
                <w:lang w:val="tr-TR"/>
              </w:rPr>
            </w:pPr>
            <w:r w:rsidRPr="006B2874">
              <w:rPr>
                <w:w w:val="90"/>
                <w:sz w:val="22"/>
                <w:lang w:val="tr-TR"/>
              </w:rPr>
              <w:t>TÜBİTAK</w:t>
            </w:r>
            <w:r w:rsidRPr="006B2874">
              <w:rPr>
                <w:spacing w:val="5"/>
                <w:sz w:val="22"/>
                <w:lang w:val="tr-TR"/>
              </w:rPr>
              <w:t xml:space="preserve"> </w:t>
            </w:r>
            <w:r w:rsidRPr="006B2874">
              <w:rPr>
                <w:spacing w:val="-10"/>
                <w:sz w:val="22"/>
                <w:lang w:val="tr-TR"/>
              </w:rPr>
              <w:t>:</w:t>
            </w:r>
          </w:p>
        </w:tc>
        <w:tc>
          <w:tcPr>
            <w:tcW w:w="4975" w:type="dxa"/>
            <w:hideMark/>
          </w:tcPr>
          <w:p w14:paraId="42406DF6" w14:textId="77777777" w:rsidR="00781F5D" w:rsidRPr="006B2874" w:rsidRDefault="00781F5D" w:rsidP="000B3F36">
            <w:pPr>
              <w:widowControl/>
              <w:autoSpaceDE/>
              <w:autoSpaceDN/>
              <w:spacing w:before="3" w:line="229" w:lineRule="exact"/>
              <w:ind w:left="272"/>
              <w:rPr>
                <w:sz w:val="22"/>
                <w:lang w:val="tr-TR"/>
              </w:rPr>
            </w:pPr>
            <w:r w:rsidRPr="006B2874">
              <w:rPr>
                <w:spacing w:val="-2"/>
                <w:w w:val="105"/>
                <w:sz w:val="22"/>
                <w:lang w:val="tr-TR"/>
              </w:rPr>
              <w:t>Türkiye Bilimsel ve Teknolojik Araştırma Kurumu</w:t>
            </w:r>
          </w:p>
        </w:tc>
      </w:tr>
      <w:tr w:rsidR="00781F5D" w:rsidRPr="006B2874" w14:paraId="38270B4A" w14:textId="77777777" w:rsidTr="00BE1069">
        <w:trPr>
          <w:trHeight w:val="260"/>
        </w:trPr>
        <w:tc>
          <w:tcPr>
            <w:tcW w:w="1238" w:type="dxa"/>
            <w:hideMark/>
          </w:tcPr>
          <w:p w14:paraId="43F58317" w14:textId="77777777" w:rsidR="00781F5D" w:rsidRPr="006B2874" w:rsidRDefault="00781F5D" w:rsidP="00BC454A">
            <w:pPr>
              <w:widowControl/>
              <w:autoSpaceDE/>
              <w:autoSpaceDN/>
              <w:spacing w:line="240" w:lineRule="exact"/>
              <w:ind w:left="50"/>
              <w:rPr>
                <w:sz w:val="22"/>
                <w:lang w:val="tr-TR"/>
              </w:rPr>
            </w:pPr>
            <w:r w:rsidRPr="006B2874">
              <w:rPr>
                <w:spacing w:val="-2"/>
                <w:sz w:val="22"/>
                <w:lang w:val="tr-TR"/>
              </w:rPr>
              <w:t>TÜRKAK</w:t>
            </w:r>
          </w:p>
        </w:tc>
        <w:tc>
          <w:tcPr>
            <w:tcW w:w="4975" w:type="dxa"/>
            <w:hideMark/>
          </w:tcPr>
          <w:p w14:paraId="3CB2F328" w14:textId="77777777" w:rsidR="00781F5D" w:rsidRPr="006B2874" w:rsidRDefault="00781F5D" w:rsidP="000B3F36">
            <w:pPr>
              <w:widowControl/>
              <w:autoSpaceDE/>
              <w:autoSpaceDN/>
              <w:spacing w:line="240" w:lineRule="exact"/>
              <w:ind w:left="272"/>
              <w:rPr>
                <w:sz w:val="22"/>
                <w:lang w:val="tr-TR"/>
              </w:rPr>
            </w:pPr>
            <w:r w:rsidRPr="006B2874">
              <w:rPr>
                <w:sz w:val="22"/>
                <w:lang w:val="tr-TR"/>
              </w:rPr>
              <w:t>Türk</w:t>
            </w:r>
            <w:r w:rsidRPr="006B2874">
              <w:rPr>
                <w:spacing w:val="39"/>
                <w:sz w:val="22"/>
                <w:lang w:val="tr-TR"/>
              </w:rPr>
              <w:t xml:space="preserve"> </w:t>
            </w:r>
            <w:r w:rsidRPr="006B2874">
              <w:rPr>
                <w:sz w:val="22"/>
                <w:lang w:val="tr-TR"/>
              </w:rPr>
              <w:t>Akreditasyon</w:t>
            </w:r>
            <w:r w:rsidRPr="006B2874">
              <w:rPr>
                <w:spacing w:val="42"/>
                <w:sz w:val="22"/>
                <w:lang w:val="tr-TR"/>
              </w:rPr>
              <w:t xml:space="preserve"> </w:t>
            </w:r>
            <w:r w:rsidRPr="006B2874">
              <w:rPr>
                <w:spacing w:val="-2"/>
                <w:sz w:val="22"/>
                <w:lang w:val="tr-TR"/>
              </w:rPr>
              <w:t>Kurumu</w:t>
            </w:r>
          </w:p>
        </w:tc>
      </w:tr>
    </w:tbl>
    <w:p w14:paraId="4CE8F3D8" w14:textId="6722783C" w:rsidR="00781F5D" w:rsidRPr="006B2874" w:rsidRDefault="00781F5D" w:rsidP="000B3F36">
      <w:pPr>
        <w:widowControl w:val="0"/>
        <w:tabs>
          <w:tab w:val="left" w:pos="2552"/>
        </w:tabs>
        <w:autoSpaceDE w:val="0"/>
        <w:autoSpaceDN w:val="0"/>
        <w:spacing w:before="12" w:after="0"/>
        <w:ind w:left="1084" w:right="0"/>
        <w:rPr>
          <w:sz w:val="22"/>
          <w:szCs w:val="22"/>
        </w:rPr>
      </w:pPr>
      <w:r w:rsidRPr="006B2874">
        <w:rPr>
          <w:spacing w:val="-5"/>
          <w:sz w:val="22"/>
          <w:szCs w:val="22"/>
        </w:rPr>
        <w:t>UPS</w:t>
      </w:r>
      <w:r w:rsidRPr="006B2874">
        <w:rPr>
          <w:sz w:val="22"/>
          <w:szCs w:val="22"/>
        </w:rPr>
        <w:tab/>
      </w:r>
      <w:r w:rsidRPr="006B2874">
        <w:rPr>
          <w:spacing w:val="-3"/>
          <w:sz w:val="22"/>
          <w:szCs w:val="22"/>
        </w:rPr>
        <w:t xml:space="preserve"> </w:t>
      </w:r>
      <w:r w:rsidRPr="006B2874">
        <w:rPr>
          <w:sz w:val="22"/>
          <w:szCs w:val="22"/>
        </w:rPr>
        <w:t>Kesintisiz</w:t>
      </w:r>
      <w:r w:rsidRPr="006B2874">
        <w:rPr>
          <w:spacing w:val="-6"/>
          <w:sz w:val="22"/>
          <w:szCs w:val="22"/>
        </w:rPr>
        <w:t xml:space="preserve"> </w:t>
      </w:r>
      <w:r w:rsidRPr="006B2874">
        <w:rPr>
          <w:sz w:val="22"/>
          <w:szCs w:val="22"/>
        </w:rPr>
        <w:t>Güç</w:t>
      </w:r>
      <w:r w:rsidRPr="006B2874">
        <w:rPr>
          <w:spacing w:val="-7"/>
          <w:sz w:val="22"/>
          <w:szCs w:val="22"/>
        </w:rPr>
        <w:t xml:space="preserve"> </w:t>
      </w:r>
      <w:r w:rsidRPr="006B2874">
        <w:rPr>
          <w:spacing w:val="-2"/>
          <w:sz w:val="22"/>
          <w:szCs w:val="22"/>
        </w:rPr>
        <w:t>Kaynağı</w:t>
      </w:r>
    </w:p>
    <w:p w14:paraId="1FDF76C5" w14:textId="5BAF9FB6" w:rsidR="00781F5D" w:rsidRPr="006B2874" w:rsidRDefault="00781F5D" w:rsidP="000B3F36">
      <w:pPr>
        <w:widowControl w:val="0"/>
        <w:tabs>
          <w:tab w:val="left" w:pos="2552"/>
        </w:tabs>
        <w:autoSpaceDE w:val="0"/>
        <w:autoSpaceDN w:val="0"/>
        <w:spacing w:before="7" w:after="0"/>
        <w:ind w:left="1083" w:right="0"/>
        <w:rPr>
          <w:sz w:val="22"/>
          <w:szCs w:val="22"/>
        </w:rPr>
      </w:pPr>
      <w:r w:rsidRPr="006B2874">
        <w:rPr>
          <w:spacing w:val="-5"/>
          <w:sz w:val="22"/>
          <w:szCs w:val="22"/>
        </w:rPr>
        <w:t>UV</w:t>
      </w:r>
      <w:r w:rsidRPr="006B2874">
        <w:rPr>
          <w:sz w:val="22"/>
          <w:szCs w:val="22"/>
        </w:rPr>
        <w:tab/>
      </w:r>
      <w:r w:rsidRPr="006B2874">
        <w:rPr>
          <w:spacing w:val="-9"/>
          <w:sz w:val="22"/>
          <w:szCs w:val="22"/>
        </w:rPr>
        <w:t xml:space="preserve"> </w:t>
      </w:r>
      <w:r w:rsidRPr="006B2874">
        <w:rPr>
          <w:spacing w:val="-2"/>
          <w:sz w:val="22"/>
          <w:szCs w:val="22"/>
        </w:rPr>
        <w:t>Ultraviyole</w:t>
      </w:r>
    </w:p>
    <w:p w14:paraId="5ADC1A1D" w14:textId="1999937E" w:rsidR="00781F5D" w:rsidRPr="006B2874" w:rsidRDefault="00781F5D" w:rsidP="000B3F36">
      <w:pPr>
        <w:widowControl w:val="0"/>
        <w:tabs>
          <w:tab w:val="left" w:pos="2552"/>
        </w:tabs>
        <w:autoSpaceDE w:val="0"/>
        <w:autoSpaceDN w:val="0"/>
        <w:spacing w:before="3" w:after="0"/>
        <w:ind w:left="1083" w:right="0"/>
        <w:rPr>
          <w:sz w:val="22"/>
          <w:szCs w:val="22"/>
        </w:rPr>
      </w:pPr>
      <w:r w:rsidRPr="006B2874">
        <w:rPr>
          <w:spacing w:val="-5"/>
          <w:sz w:val="22"/>
          <w:szCs w:val="22"/>
        </w:rPr>
        <w:t>YÖK</w:t>
      </w:r>
      <w:r w:rsidRPr="006B2874">
        <w:rPr>
          <w:sz w:val="22"/>
          <w:szCs w:val="22"/>
        </w:rPr>
        <w:tab/>
      </w:r>
      <w:r w:rsidRPr="006B2874">
        <w:rPr>
          <w:spacing w:val="19"/>
          <w:sz w:val="22"/>
          <w:szCs w:val="22"/>
        </w:rPr>
        <w:t xml:space="preserve"> </w:t>
      </w:r>
      <w:r w:rsidRPr="006B2874">
        <w:rPr>
          <w:sz w:val="22"/>
          <w:szCs w:val="22"/>
        </w:rPr>
        <w:t>Yükseköğretim</w:t>
      </w:r>
      <w:r w:rsidRPr="006B2874">
        <w:rPr>
          <w:spacing w:val="16"/>
          <w:sz w:val="22"/>
          <w:szCs w:val="22"/>
        </w:rPr>
        <w:t xml:space="preserve"> </w:t>
      </w:r>
      <w:r w:rsidRPr="006B2874">
        <w:rPr>
          <w:spacing w:val="-2"/>
          <w:sz w:val="22"/>
          <w:szCs w:val="22"/>
        </w:rPr>
        <w:t>Kurulu</w:t>
      </w:r>
    </w:p>
    <w:p w14:paraId="48E2AD5E" w14:textId="77777777" w:rsidR="00781F5D" w:rsidRPr="006B2874" w:rsidRDefault="00781F5D" w:rsidP="00781F5D">
      <w:pPr>
        <w:widowControl w:val="0"/>
        <w:numPr>
          <w:ilvl w:val="0"/>
          <w:numId w:val="158"/>
        </w:numPr>
        <w:tabs>
          <w:tab w:val="left" w:pos="1365"/>
        </w:tabs>
        <w:autoSpaceDE w:val="0"/>
        <w:autoSpaceDN w:val="0"/>
        <w:spacing w:before="228" w:after="0"/>
        <w:ind w:left="1365" w:right="0" w:hanging="266"/>
        <w:outlineLvl w:val="1"/>
        <w:rPr>
          <w:rFonts w:eastAsia="Georgia"/>
          <w:b/>
          <w:bCs/>
          <w:sz w:val="22"/>
          <w:szCs w:val="22"/>
        </w:rPr>
      </w:pPr>
      <w:r w:rsidRPr="006B2874">
        <w:rPr>
          <w:rFonts w:eastAsia="Georgia"/>
          <w:b/>
          <w:bCs/>
          <w:w w:val="80"/>
          <w:sz w:val="22"/>
          <w:szCs w:val="22"/>
        </w:rPr>
        <w:t>YASAL</w:t>
      </w:r>
      <w:r w:rsidRPr="006B2874">
        <w:rPr>
          <w:rFonts w:eastAsia="Georgia"/>
          <w:b/>
          <w:bCs/>
          <w:spacing w:val="6"/>
          <w:sz w:val="22"/>
          <w:szCs w:val="22"/>
        </w:rPr>
        <w:t xml:space="preserve"> </w:t>
      </w:r>
      <w:r w:rsidRPr="006B2874">
        <w:rPr>
          <w:rFonts w:eastAsia="Georgia"/>
          <w:b/>
          <w:bCs/>
          <w:w w:val="80"/>
          <w:sz w:val="22"/>
          <w:szCs w:val="22"/>
        </w:rPr>
        <w:t>MEVZUAT</w:t>
      </w:r>
      <w:r w:rsidRPr="006B2874">
        <w:rPr>
          <w:rFonts w:eastAsia="Georgia"/>
          <w:b/>
          <w:bCs/>
          <w:spacing w:val="7"/>
          <w:sz w:val="22"/>
          <w:szCs w:val="22"/>
        </w:rPr>
        <w:t xml:space="preserve"> </w:t>
      </w:r>
      <w:r w:rsidRPr="006B2874">
        <w:rPr>
          <w:rFonts w:eastAsia="Georgia"/>
          <w:b/>
          <w:bCs/>
          <w:w w:val="80"/>
          <w:sz w:val="22"/>
          <w:szCs w:val="22"/>
        </w:rPr>
        <w:t>VE</w:t>
      </w:r>
      <w:r w:rsidRPr="006B2874">
        <w:rPr>
          <w:rFonts w:eastAsia="Georgia"/>
          <w:b/>
          <w:bCs/>
          <w:spacing w:val="10"/>
          <w:sz w:val="22"/>
          <w:szCs w:val="22"/>
        </w:rPr>
        <w:t xml:space="preserve"> </w:t>
      </w:r>
      <w:r w:rsidRPr="006B2874">
        <w:rPr>
          <w:rFonts w:eastAsia="Georgia"/>
          <w:b/>
          <w:bCs/>
          <w:w w:val="80"/>
          <w:sz w:val="22"/>
          <w:szCs w:val="22"/>
        </w:rPr>
        <w:t>UYULMASI</w:t>
      </w:r>
      <w:r w:rsidRPr="006B2874">
        <w:rPr>
          <w:rFonts w:eastAsia="Georgia"/>
          <w:b/>
          <w:bCs/>
          <w:spacing w:val="8"/>
          <w:sz w:val="22"/>
          <w:szCs w:val="22"/>
        </w:rPr>
        <w:t xml:space="preserve"> </w:t>
      </w:r>
      <w:r w:rsidRPr="006B2874">
        <w:rPr>
          <w:rFonts w:eastAsia="Georgia"/>
          <w:b/>
          <w:bCs/>
          <w:w w:val="80"/>
          <w:sz w:val="22"/>
          <w:szCs w:val="22"/>
        </w:rPr>
        <w:t>GEREKEN</w:t>
      </w:r>
      <w:r w:rsidRPr="006B2874">
        <w:rPr>
          <w:rFonts w:eastAsia="Georgia"/>
          <w:b/>
          <w:bCs/>
          <w:spacing w:val="6"/>
          <w:sz w:val="22"/>
          <w:szCs w:val="22"/>
        </w:rPr>
        <w:t xml:space="preserve"> </w:t>
      </w:r>
      <w:r w:rsidRPr="006B2874">
        <w:rPr>
          <w:rFonts w:eastAsia="Georgia"/>
          <w:b/>
          <w:bCs/>
          <w:spacing w:val="-2"/>
          <w:w w:val="80"/>
          <w:sz w:val="22"/>
          <w:szCs w:val="22"/>
        </w:rPr>
        <w:t>STANDARTLAR</w:t>
      </w:r>
    </w:p>
    <w:p w14:paraId="3B21B907" w14:textId="77777777" w:rsidR="00781F5D" w:rsidRPr="006B2874" w:rsidRDefault="00781F5D" w:rsidP="00781F5D">
      <w:pPr>
        <w:widowControl w:val="0"/>
        <w:numPr>
          <w:ilvl w:val="1"/>
          <w:numId w:val="158"/>
        </w:numPr>
        <w:tabs>
          <w:tab w:val="left" w:pos="1503"/>
        </w:tabs>
        <w:autoSpaceDE w:val="0"/>
        <w:autoSpaceDN w:val="0"/>
        <w:spacing w:before="222" w:after="0" w:line="242" w:lineRule="auto"/>
        <w:ind w:left="799" w:right="821" w:firstLine="300"/>
        <w:rPr>
          <w:sz w:val="22"/>
          <w:szCs w:val="22"/>
        </w:rPr>
      </w:pPr>
      <w:r w:rsidRPr="006B2874">
        <w:rPr>
          <w:w w:val="105"/>
          <w:sz w:val="22"/>
          <w:szCs w:val="22"/>
        </w:rPr>
        <w:t>İş kapsamında uygulanacak tüm proje ve imalatlar aşağıda belirtilen mevzuatlara (ilgili bütün yönetmelik</w:t>
      </w:r>
      <w:r w:rsidRPr="006B2874">
        <w:rPr>
          <w:spacing w:val="-6"/>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tebliğlerin</w:t>
      </w:r>
      <w:r w:rsidRPr="006B2874">
        <w:rPr>
          <w:spacing w:val="-5"/>
          <w:w w:val="105"/>
          <w:sz w:val="22"/>
          <w:szCs w:val="22"/>
        </w:rPr>
        <w:t xml:space="preserve"> </w:t>
      </w:r>
      <w:r w:rsidRPr="006B2874">
        <w:rPr>
          <w:w w:val="105"/>
          <w:sz w:val="22"/>
          <w:szCs w:val="22"/>
        </w:rPr>
        <w:t>güncel</w:t>
      </w:r>
      <w:r w:rsidRPr="006B2874">
        <w:rPr>
          <w:spacing w:val="-6"/>
          <w:w w:val="105"/>
          <w:sz w:val="22"/>
          <w:szCs w:val="22"/>
        </w:rPr>
        <w:t xml:space="preserve"> </w:t>
      </w:r>
      <w:r w:rsidRPr="006B2874">
        <w:rPr>
          <w:w w:val="105"/>
          <w:sz w:val="22"/>
          <w:szCs w:val="22"/>
        </w:rPr>
        <w:t>son</w:t>
      </w:r>
      <w:r w:rsidRPr="006B2874">
        <w:rPr>
          <w:spacing w:val="-5"/>
          <w:w w:val="105"/>
          <w:sz w:val="22"/>
          <w:szCs w:val="22"/>
        </w:rPr>
        <w:t xml:space="preserve"> </w:t>
      </w:r>
      <w:r w:rsidRPr="006B2874">
        <w:rPr>
          <w:w w:val="105"/>
          <w:sz w:val="22"/>
          <w:szCs w:val="22"/>
        </w:rPr>
        <w:t>hallerine)</w:t>
      </w:r>
      <w:r w:rsidRPr="006B2874">
        <w:rPr>
          <w:spacing w:val="-8"/>
          <w:w w:val="105"/>
          <w:sz w:val="22"/>
          <w:szCs w:val="22"/>
        </w:rPr>
        <w:t xml:space="preserve"> </w:t>
      </w:r>
      <w:r w:rsidRPr="006B2874">
        <w:rPr>
          <w:w w:val="105"/>
          <w:sz w:val="22"/>
          <w:szCs w:val="22"/>
        </w:rPr>
        <w:t>uygun</w:t>
      </w:r>
      <w:r w:rsidRPr="006B2874">
        <w:rPr>
          <w:spacing w:val="-5"/>
          <w:w w:val="105"/>
          <w:sz w:val="22"/>
          <w:szCs w:val="22"/>
        </w:rPr>
        <w:t xml:space="preserve"> </w:t>
      </w:r>
      <w:r w:rsidRPr="006B2874">
        <w:rPr>
          <w:w w:val="105"/>
          <w:sz w:val="22"/>
          <w:szCs w:val="22"/>
        </w:rPr>
        <w:t>olarak</w:t>
      </w:r>
      <w:r w:rsidRPr="006B2874">
        <w:rPr>
          <w:spacing w:val="-6"/>
          <w:w w:val="105"/>
          <w:sz w:val="22"/>
          <w:szCs w:val="22"/>
        </w:rPr>
        <w:t xml:space="preserve"> </w:t>
      </w:r>
      <w:r w:rsidRPr="006B2874">
        <w:rPr>
          <w:w w:val="105"/>
          <w:sz w:val="22"/>
          <w:szCs w:val="22"/>
        </w:rPr>
        <w:t>tesis</w:t>
      </w:r>
      <w:r w:rsidRPr="006B2874">
        <w:rPr>
          <w:spacing w:val="-5"/>
          <w:w w:val="105"/>
          <w:sz w:val="22"/>
          <w:szCs w:val="22"/>
        </w:rPr>
        <w:t xml:space="preserve"> </w:t>
      </w:r>
      <w:r w:rsidRPr="006B2874">
        <w:rPr>
          <w:w w:val="105"/>
          <w:sz w:val="22"/>
          <w:szCs w:val="22"/>
        </w:rPr>
        <w:t>edilecektir.</w:t>
      </w:r>
      <w:r w:rsidRPr="006B2874">
        <w:rPr>
          <w:spacing w:val="-9"/>
          <w:w w:val="105"/>
          <w:sz w:val="22"/>
          <w:szCs w:val="22"/>
        </w:rPr>
        <w:t xml:space="preserve"> </w:t>
      </w:r>
      <w:r w:rsidRPr="006B2874">
        <w:rPr>
          <w:w w:val="105"/>
          <w:sz w:val="22"/>
          <w:szCs w:val="22"/>
        </w:rPr>
        <w:t>Tüm</w:t>
      </w:r>
      <w:r w:rsidRPr="006B2874">
        <w:rPr>
          <w:spacing w:val="-6"/>
          <w:w w:val="105"/>
          <w:sz w:val="22"/>
          <w:szCs w:val="22"/>
        </w:rPr>
        <w:t xml:space="preserve"> </w:t>
      </w:r>
      <w:r w:rsidRPr="006B2874">
        <w:rPr>
          <w:w w:val="105"/>
          <w:sz w:val="22"/>
          <w:szCs w:val="22"/>
        </w:rPr>
        <w:t>çalışmalar</w:t>
      </w:r>
      <w:r w:rsidRPr="006B2874">
        <w:rPr>
          <w:spacing w:val="-5"/>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üretilen çıktılar ulusal Çevre Mevzuatı ve Dünya Bankası'nın Koruma Önlemi Politikaları yansıra aşağıda sıralanan kılavuzlara uygun olmalıdır.</w:t>
      </w:r>
    </w:p>
    <w:p w14:paraId="17C41F22" w14:textId="77777777" w:rsidR="00781F5D" w:rsidRPr="006B2874" w:rsidRDefault="00781F5D" w:rsidP="00781F5D">
      <w:pPr>
        <w:widowControl w:val="0"/>
        <w:numPr>
          <w:ilvl w:val="0"/>
          <w:numId w:val="160"/>
        </w:numPr>
        <w:tabs>
          <w:tab w:val="left" w:pos="1831"/>
        </w:tabs>
        <w:autoSpaceDE w:val="0"/>
        <w:autoSpaceDN w:val="0"/>
        <w:spacing w:before="220" w:after="0" w:line="250" w:lineRule="exact"/>
        <w:ind w:left="1831" w:right="821" w:hanging="372"/>
        <w:rPr>
          <w:sz w:val="22"/>
          <w:szCs w:val="22"/>
        </w:rPr>
      </w:pPr>
      <w:r w:rsidRPr="006B2874">
        <w:rPr>
          <w:sz w:val="22"/>
          <w:szCs w:val="22"/>
        </w:rPr>
        <w:t>Dünya</w:t>
      </w:r>
      <w:r w:rsidRPr="006B2874">
        <w:rPr>
          <w:spacing w:val="-2"/>
          <w:sz w:val="22"/>
          <w:szCs w:val="22"/>
        </w:rPr>
        <w:t xml:space="preserve"> </w:t>
      </w:r>
      <w:r w:rsidRPr="006B2874">
        <w:rPr>
          <w:sz w:val="22"/>
          <w:szCs w:val="22"/>
        </w:rPr>
        <w:t>Bankası</w:t>
      </w:r>
      <w:r w:rsidRPr="006B2874">
        <w:rPr>
          <w:spacing w:val="-5"/>
          <w:sz w:val="22"/>
          <w:szCs w:val="22"/>
        </w:rPr>
        <w:t xml:space="preserve"> </w:t>
      </w:r>
      <w:r w:rsidRPr="006B2874">
        <w:rPr>
          <w:sz w:val="22"/>
          <w:szCs w:val="22"/>
        </w:rPr>
        <w:t>Grubu'nun</w:t>
      </w:r>
      <w:r w:rsidRPr="006B2874">
        <w:rPr>
          <w:spacing w:val="-1"/>
          <w:sz w:val="22"/>
          <w:szCs w:val="22"/>
        </w:rPr>
        <w:t xml:space="preserve"> </w:t>
      </w:r>
      <w:r w:rsidRPr="006B2874">
        <w:rPr>
          <w:sz w:val="22"/>
          <w:szCs w:val="22"/>
        </w:rPr>
        <w:t>(DBG)</w:t>
      </w:r>
      <w:r w:rsidRPr="006B2874">
        <w:rPr>
          <w:spacing w:val="-2"/>
          <w:sz w:val="22"/>
          <w:szCs w:val="22"/>
        </w:rPr>
        <w:t xml:space="preserve"> </w:t>
      </w:r>
      <w:r w:rsidRPr="006B2874">
        <w:rPr>
          <w:sz w:val="22"/>
          <w:szCs w:val="22"/>
        </w:rPr>
        <w:t>Çevre,</w:t>
      </w:r>
      <w:r w:rsidRPr="006B2874">
        <w:rPr>
          <w:spacing w:val="-4"/>
          <w:sz w:val="22"/>
          <w:szCs w:val="22"/>
        </w:rPr>
        <w:t xml:space="preserve"> </w:t>
      </w:r>
      <w:r w:rsidRPr="006B2874">
        <w:rPr>
          <w:sz w:val="22"/>
          <w:szCs w:val="22"/>
        </w:rPr>
        <w:t>Sağlık</w:t>
      </w:r>
      <w:r w:rsidRPr="006B2874">
        <w:rPr>
          <w:spacing w:val="-2"/>
          <w:sz w:val="22"/>
          <w:szCs w:val="22"/>
        </w:rPr>
        <w:t xml:space="preserve"> </w:t>
      </w:r>
      <w:r w:rsidRPr="006B2874">
        <w:rPr>
          <w:sz w:val="22"/>
          <w:szCs w:val="22"/>
        </w:rPr>
        <w:t>ve</w:t>
      </w:r>
      <w:r w:rsidRPr="006B2874">
        <w:rPr>
          <w:spacing w:val="-2"/>
          <w:sz w:val="22"/>
          <w:szCs w:val="22"/>
        </w:rPr>
        <w:t xml:space="preserve"> </w:t>
      </w:r>
      <w:r w:rsidRPr="006B2874">
        <w:rPr>
          <w:sz w:val="22"/>
          <w:szCs w:val="22"/>
        </w:rPr>
        <w:t>Güvenlik</w:t>
      </w:r>
      <w:r w:rsidRPr="006B2874">
        <w:rPr>
          <w:spacing w:val="-2"/>
          <w:sz w:val="22"/>
          <w:szCs w:val="22"/>
        </w:rPr>
        <w:t xml:space="preserve"> </w:t>
      </w:r>
      <w:r w:rsidRPr="006B2874">
        <w:rPr>
          <w:sz w:val="22"/>
          <w:szCs w:val="22"/>
        </w:rPr>
        <w:t>(ÇSG)</w:t>
      </w:r>
      <w:r w:rsidRPr="006B2874">
        <w:rPr>
          <w:spacing w:val="-3"/>
          <w:sz w:val="22"/>
          <w:szCs w:val="22"/>
        </w:rPr>
        <w:t xml:space="preserve"> </w:t>
      </w:r>
      <w:r w:rsidRPr="006B2874">
        <w:rPr>
          <w:sz w:val="22"/>
          <w:szCs w:val="22"/>
        </w:rPr>
        <w:t>Genel</w:t>
      </w:r>
      <w:r w:rsidRPr="006B2874">
        <w:rPr>
          <w:spacing w:val="-2"/>
          <w:sz w:val="22"/>
          <w:szCs w:val="22"/>
        </w:rPr>
        <w:t xml:space="preserve"> Kuralları</w:t>
      </w:r>
    </w:p>
    <w:p w14:paraId="59EB09CE" w14:textId="77777777" w:rsidR="00781F5D" w:rsidRPr="006B2874" w:rsidRDefault="00781F5D" w:rsidP="00781F5D">
      <w:pPr>
        <w:widowControl w:val="0"/>
        <w:numPr>
          <w:ilvl w:val="0"/>
          <w:numId w:val="160"/>
        </w:numPr>
        <w:tabs>
          <w:tab w:val="left" w:pos="1831"/>
        </w:tabs>
        <w:autoSpaceDE w:val="0"/>
        <w:autoSpaceDN w:val="0"/>
        <w:spacing w:after="0" w:line="244" w:lineRule="exact"/>
        <w:ind w:left="1831" w:right="821" w:hanging="372"/>
        <w:rPr>
          <w:sz w:val="22"/>
          <w:szCs w:val="22"/>
        </w:rPr>
      </w:pPr>
      <w:r w:rsidRPr="006B2874">
        <w:rPr>
          <w:spacing w:val="-2"/>
          <w:sz w:val="22"/>
          <w:szCs w:val="22"/>
        </w:rPr>
        <w:t>DBG</w:t>
      </w:r>
      <w:r w:rsidRPr="006B2874">
        <w:rPr>
          <w:spacing w:val="-11"/>
          <w:sz w:val="22"/>
          <w:szCs w:val="22"/>
        </w:rPr>
        <w:t xml:space="preserve"> </w:t>
      </w:r>
      <w:r w:rsidRPr="006B2874">
        <w:rPr>
          <w:spacing w:val="-2"/>
          <w:sz w:val="22"/>
          <w:szCs w:val="22"/>
        </w:rPr>
        <w:t>Su</w:t>
      </w:r>
      <w:r w:rsidRPr="006B2874">
        <w:rPr>
          <w:spacing w:val="-11"/>
          <w:sz w:val="22"/>
          <w:szCs w:val="22"/>
        </w:rPr>
        <w:t xml:space="preserve"> </w:t>
      </w:r>
      <w:r w:rsidRPr="006B2874">
        <w:rPr>
          <w:spacing w:val="-2"/>
          <w:sz w:val="22"/>
          <w:szCs w:val="22"/>
        </w:rPr>
        <w:t>ve</w:t>
      </w:r>
      <w:r w:rsidRPr="006B2874">
        <w:rPr>
          <w:spacing w:val="-11"/>
          <w:sz w:val="22"/>
          <w:szCs w:val="22"/>
        </w:rPr>
        <w:t xml:space="preserve"> </w:t>
      </w:r>
      <w:r w:rsidRPr="006B2874">
        <w:rPr>
          <w:spacing w:val="-2"/>
          <w:sz w:val="22"/>
          <w:szCs w:val="22"/>
        </w:rPr>
        <w:t>Sanitasyon</w:t>
      </w:r>
      <w:r w:rsidRPr="006B2874">
        <w:rPr>
          <w:spacing w:val="-9"/>
          <w:sz w:val="22"/>
          <w:szCs w:val="22"/>
        </w:rPr>
        <w:t xml:space="preserve"> </w:t>
      </w:r>
      <w:r w:rsidRPr="006B2874">
        <w:rPr>
          <w:spacing w:val="-2"/>
          <w:sz w:val="22"/>
          <w:szCs w:val="22"/>
        </w:rPr>
        <w:t>ÇSG</w:t>
      </w:r>
      <w:r w:rsidRPr="006B2874">
        <w:rPr>
          <w:spacing w:val="-10"/>
          <w:sz w:val="22"/>
          <w:szCs w:val="22"/>
        </w:rPr>
        <w:t xml:space="preserve"> </w:t>
      </w:r>
      <w:r w:rsidRPr="006B2874">
        <w:rPr>
          <w:spacing w:val="-2"/>
          <w:sz w:val="22"/>
          <w:szCs w:val="22"/>
        </w:rPr>
        <w:t>Kılavuzu</w:t>
      </w:r>
    </w:p>
    <w:p w14:paraId="28E4155B" w14:textId="77777777" w:rsidR="00781F5D" w:rsidRPr="006B2874" w:rsidRDefault="00781F5D" w:rsidP="00781F5D">
      <w:pPr>
        <w:widowControl w:val="0"/>
        <w:numPr>
          <w:ilvl w:val="0"/>
          <w:numId w:val="160"/>
        </w:numPr>
        <w:tabs>
          <w:tab w:val="left" w:pos="1831"/>
        </w:tabs>
        <w:autoSpaceDE w:val="0"/>
        <w:autoSpaceDN w:val="0"/>
        <w:spacing w:after="0" w:line="242" w:lineRule="exact"/>
        <w:ind w:left="1831" w:right="821" w:hanging="372"/>
        <w:rPr>
          <w:sz w:val="22"/>
          <w:szCs w:val="22"/>
        </w:rPr>
      </w:pPr>
      <w:r w:rsidRPr="006B2874">
        <w:rPr>
          <w:spacing w:val="-6"/>
          <w:sz w:val="22"/>
          <w:szCs w:val="22"/>
        </w:rPr>
        <w:t>DBG</w:t>
      </w:r>
      <w:r w:rsidRPr="006B2874">
        <w:rPr>
          <w:spacing w:val="-8"/>
          <w:sz w:val="22"/>
          <w:szCs w:val="22"/>
        </w:rPr>
        <w:t xml:space="preserve"> </w:t>
      </w:r>
      <w:r w:rsidRPr="006B2874">
        <w:rPr>
          <w:spacing w:val="-6"/>
          <w:sz w:val="22"/>
          <w:szCs w:val="22"/>
        </w:rPr>
        <w:t>Atık</w:t>
      </w:r>
      <w:r w:rsidRPr="006B2874">
        <w:rPr>
          <w:spacing w:val="-8"/>
          <w:sz w:val="22"/>
          <w:szCs w:val="22"/>
        </w:rPr>
        <w:t xml:space="preserve"> </w:t>
      </w:r>
      <w:r w:rsidRPr="006B2874">
        <w:rPr>
          <w:spacing w:val="-6"/>
          <w:sz w:val="22"/>
          <w:szCs w:val="22"/>
        </w:rPr>
        <w:t>Yönetimi</w:t>
      </w:r>
      <w:r w:rsidRPr="006B2874">
        <w:rPr>
          <w:spacing w:val="-9"/>
          <w:sz w:val="22"/>
          <w:szCs w:val="22"/>
        </w:rPr>
        <w:t xml:space="preserve"> </w:t>
      </w:r>
      <w:r w:rsidRPr="006B2874">
        <w:rPr>
          <w:spacing w:val="-6"/>
          <w:sz w:val="22"/>
          <w:szCs w:val="22"/>
        </w:rPr>
        <w:t>ÇSG</w:t>
      </w:r>
      <w:r w:rsidRPr="006B2874">
        <w:rPr>
          <w:spacing w:val="-7"/>
          <w:sz w:val="22"/>
          <w:szCs w:val="22"/>
        </w:rPr>
        <w:t xml:space="preserve"> </w:t>
      </w:r>
      <w:r w:rsidRPr="006B2874">
        <w:rPr>
          <w:spacing w:val="-6"/>
          <w:sz w:val="22"/>
          <w:szCs w:val="22"/>
        </w:rPr>
        <w:t>Kılavuzu</w:t>
      </w:r>
    </w:p>
    <w:p w14:paraId="5113FEA7" w14:textId="77777777" w:rsidR="00781F5D" w:rsidRPr="006B2874" w:rsidRDefault="00781F5D" w:rsidP="00781F5D">
      <w:pPr>
        <w:widowControl w:val="0"/>
        <w:numPr>
          <w:ilvl w:val="0"/>
          <w:numId w:val="160"/>
        </w:numPr>
        <w:tabs>
          <w:tab w:val="left" w:pos="1831"/>
        </w:tabs>
        <w:autoSpaceDE w:val="0"/>
        <w:autoSpaceDN w:val="0"/>
        <w:spacing w:after="0" w:line="248" w:lineRule="exact"/>
        <w:ind w:left="1831" w:right="821" w:hanging="372"/>
        <w:rPr>
          <w:sz w:val="22"/>
          <w:szCs w:val="22"/>
        </w:rPr>
      </w:pPr>
      <w:r w:rsidRPr="006B2874">
        <w:rPr>
          <w:sz w:val="22"/>
          <w:szCs w:val="22"/>
        </w:rPr>
        <w:t>DBG</w:t>
      </w:r>
      <w:r w:rsidRPr="006B2874">
        <w:rPr>
          <w:spacing w:val="-6"/>
          <w:sz w:val="22"/>
          <w:szCs w:val="22"/>
        </w:rPr>
        <w:t xml:space="preserve"> </w:t>
      </w:r>
      <w:r w:rsidRPr="006B2874">
        <w:rPr>
          <w:sz w:val="22"/>
          <w:szCs w:val="22"/>
        </w:rPr>
        <w:t>Elektrik</w:t>
      </w:r>
      <w:r w:rsidRPr="006B2874">
        <w:rPr>
          <w:spacing w:val="-6"/>
          <w:sz w:val="22"/>
          <w:szCs w:val="22"/>
        </w:rPr>
        <w:t xml:space="preserve"> </w:t>
      </w:r>
      <w:r w:rsidRPr="006B2874">
        <w:rPr>
          <w:sz w:val="22"/>
          <w:szCs w:val="22"/>
        </w:rPr>
        <w:t>Enerjisi</w:t>
      </w:r>
      <w:r w:rsidRPr="006B2874">
        <w:rPr>
          <w:spacing w:val="-9"/>
          <w:sz w:val="22"/>
          <w:szCs w:val="22"/>
        </w:rPr>
        <w:t xml:space="preserve"> </w:t>
      </w:r>
      <w:r w:rsidRPr="006B2874">
        <w:rPr>
          <w:sz w:val="22"/>
          <w:szCs w:val="22"/>
        </w:rPr>
        <w:t>İletimi</w:t>
      </w:r>
      <w:r w:rsidRPr="006B2874">
        <w:rPr>
          <w:spacing w:val="-8"/>
          <w:sz w:val="22"/>
          <w:szCs w:val="22"/>
        </w:rPr>
        <w:t xml:space="preserve"> </w:t>
      </w:r>
      <w:r w:rsidRPr="006B2874">
        <w:rPr>
          <w:sz w:val="22"/>
          <w:szCs w:val="22"/>
        </w:rPr>
        <w:t>ve</w:t>
      </w:r>
      <w:r w:rsidRPr="006B2874">
        <w:rPr>
          <w:spacing w:val="-6"/>
          <w:sz w:val="22"/>
          <w:szCs w:val="22"/>
        </w:rPr>
        <w:t xml:space="preserve"> </w:t>
      </w:r>
      <w:r w:rsidRPr="006B2874">
        <w:rPr>
          <w:sz w:val="22"/>
          <w:szCs w:val="22"/>
        </w:rPr>
        <w:t>Dağıtımı</w:t>
      </w:r>
      <w:r w:rsidRPr="006B2874">
        <w:rPr>
          <w:spacing w:val="-9"/>
          <w:sz w:val="22"/>
          <w:szCs w:val="22"/>
        </w:rPr>
        <w:t xml:space="preserve"> </w:t>
      </w:r>
      <w:r w:rsidRPr="006B2874">
        <w:rPr>
          <w:sz w:val="22"/>
          <w:szCs w:val="22"/>
        </w:rPr>
        <w:t>için</w:t>
      </w:r>
      <w:r w:rsidRPr="006B2874">
        <w:rPr>
          <w:spacing w:val="-5"/>
          <w:sz w:val="22"/>
          <w:szCs w:val="22"/>
        </w:rPr>
        <w:t xml:space="preserve"> </w:t>
      </w:r>
      <w:r w:rsidRPr="006B2874">
        <w:rPr>
          <w:sz w:val="22"/>
          <w:szCs w:val="22"/>
        </w:rPr>
        <w:t>ÇSG</w:t>
      </w:r>
      <w:r w:rsidRPr="006B2874">
        <w:rPr>
          <w:spacing w:val="-5"/>
          <w:sz w:val="22"/>
          <w:szCs w:val="22"/>
        </w:rPr>
        <w:t xml:space="preserve"> </w:t>
      </w:r>
      <w:r w:rsidRPr="006B2874">
        <w:rPr>
          <w:spacing w:val="-2"/>
          <w:sz w:val="22"/>
          <w:szCs w:val="22"/>
        </w:rPr>
        <w:t>Kılavuzu</w:t>
      </w:r>
    </w:p>
    <w:p w14:paraId="071D2829" w14:textId="77777777" w:rsidR="00781F5D" w:rsidRPr="006B2874" w:rsidRDefault="00781F5D" w:rsidP="00781F5D">
      <w:pPr>
        <w:widowControl w:val="0"/>
        <w:autoSpaceDE w:val="0"/>
        <w:autoSpaceDN w:val="0"/>
        <w:spacing w:before="123" w:after="0"/>
        <w:ind w:left="1418" w:right="821" w:hanging="619"/>
        <w:rPr>
          <w:sz w:val="22"/>
          <w:szCs w:val="22"/>
        </w:rPr>
      </w:pPr>
      <w:r w:rsidRPr="006B2874">
        <w:rPr>
          <w:w w:val="105"/>
          <w:sz w:val="22"/>
          <w:szCs w:val="22"/>
        </w:rPr>
        <w:t>Alt-proje(ler)</w:t>
      </w:r>
      <w:r w:rsidRPr="006B2874">
        <w:rPr>
          <w:spacing w:val="-7"/>
          <w:w w:val="105"/>
          <w:sz w:val="22"/>
          <w:szCs w:val="22"/>
        </w:rPr>
        <w:t xml:space="preserve"> </w:t>
      </w:r>
      <w:r w:rsidRPr="006B2874">
        <w:rPr>
          <w:w w:val="105"/>
          <w:sz w:val="22"/>
          <w:szCs w:val="22"/>
        </w:rPr>
        <w:t>ile</w:t>
      </w:r>
      <w:r w:rsidRPr="006B2874">
        <w:rPr>
          <w:spacing w:val="-7"/>
          <w:w w:val="105"/>
          <w:sz w:val="22"/>
          <w:szCs w:val="22"/>
        </w:rPr>
        <w:t xml:space="preserve"> </w:t>
      </w:r>
      <w:r w:rsidRPr="006B2874">
        <w:rPr>
          <w:w w:val="105"/>
          <w:sz w:val="22"/>
          <w:szCs w:val="22"/>
        </w:rPr>
        <w:t>ilgili</w:t>
      </w:r>
      <w:r w:rsidRPr="006B2874">
        <w:rPr>
          <w:spacing w:val="-10"/>
          <w:w w:val="105"/>
          <w:sz w:val="22"/>
          <w:szCs w:val="22"/>
        </w:rPr>
        <w:t xml:space="preserve"> </w:t>
      </w:r>
      <w:r w:rsidRPr="006B2874">
        <w:rPr>
          <w:w w:val="105"/>
          <w:sz w:val="22"/>
          <w:szCs w:val="22"/>
        </w:rPr>
        <w:t>geçerli</w:t>
      </w:r>
      <w:r w:rsidRPr="006B2874">
        <w:rPr>
          <w:spacing w:val="-9"/>
          <w:w w:val="105"/>
          <w:sz w:val="22"/>
          <w:szCs w:val="22"/>
        </w:rPr>
        <w:t xml:space="preserve"> </w:t>
      </w:r>
      <w:r w:rsidRPr="006B2874">
        <w:rPr>
          <w:w w:val="105"/>
          <w:sz w:val="22"/>
          <w:szCs w:val="22"/>
        </w:rPr>
        <w:t>olan</w:t>
      </w:r>
      <w:r w:rsidRPr="006B2874">
        <w:rPr>
          <w:spacing w:val="-6"/>
          <w:w w:val="105"/>
          <w:sz w:val="22"/>
          <w:szCs w:val="22"/>
        </w:rPr>
        <w:t xml:space="preserve"> </w:t>
      </w:r>
      <w:r w:rsidRPr="006B2874">
        <w:rPr>
          <w:w w:val="105"/>
          <w:sz w:val="22"/>
          <w:szCs w:val="22"/>
        </w:rPr>
        <w:t>ulusal</w:t>
      </w:r>
      <w:r w:rsidRPr="006B2874">
        <w:rPr>
          <w:spacing w:val="-7"/>
          <w:w w:val="105"/>
          <w:sz w:val="22"/>
          <w:szCs w:val="22"/>
        </w:rPr>
        <w:t xml:space="preserve"> </w:t>
      </w:r>
      <w:r w:rsidRPr="006B2874">
        <w:rPr>
          <w:w w:val="105"/>
          <w:sz w:val="22"/>
          <w:szCs w:val="22"/>
        </w:rPr>
        <w:t>mevzuat</w:t>
      </w:r>
      <w:r w:rsidRPr="006B2874">
        <w:rPr>
          <w:spacing w:val="-6"/>
          <w:w w:val="105"/>
          <w:sz w:val="22"/>
          <w:szCs w:val="22"/>
        </w:rPr>
        <w:t xml:space="preserve"> </w:t>
      </w:r>
      <w:r w:rsidRPr="006B2874">
        <w:rPr>
          <w:w w:val="105"/>
          <w:sz w:val="22"/>
          <w:szCs w:val="22"/>
        </w:rPr>
        <w:t>aşağıda</w:t>
      </w:r>
      <w:r w:rsidRPr="006B2874">
        <w:rPr>
          <w:spacing w:val="-7"/>
          <w:w w:val="105"/>
          <w:sz w:val="22"/>
          <w:szCs w:val="22"/>
        </w:rPr>
        <w:t xml:space="preserve"> </w:t>
      </w:r>
      <w:r w:rsidRPr="006B2874">
        <w:rPr>
          <w:spacing w:val="-2"/>
          <w:w w:val="105"/>
          <w:sz w:val="22"/>
          <w:szCs w:val="22"/>
        </w:rPr>
        <w:t>listelenmektedir:</w:t>
      </w:r>
    </w:p>
    <w:p w14:paraId="049A580F" w14:textId="77777777" w:rsidR="00781F5D" w:rsidRPr="006B2874" w:rsidRDefault="00781F5D" w:rsidP="00781F5D">
      <w:pPr>
        <w:widowControl w:val="0"/>
        <w:numPr>
          <w:ilvl w:val="0"/>
          <w:numId w:val="160"/>
        </w:numPr>
        <w:tabs>
          <w:tab w:val="left" w:pos="1831"/>
        </w:tabs>
        <w:autoSpaceDE w:val="0"/>
        <w:autoSpaceDN w:val="0"/>
        <w:spacing w:before="119" w:after="0" w:line="228" w:lineRule="auto"/>
        <w:ind w:left="1800" w:right="821" w:hanging="360"/>
        <w:rPr>
          <w:sz w:val="22"/>
          <w:szCs w:val="22"/>
        </w:rPr>
      </w:pPr>
      <w:bookmarkStart w:id="4" w:name="_Hlk191894365"/>
      <w:r w:rsidRPr="006B2874">
        <w:rPr>
          <w:w w:val="105"/>
          <w:sz w:val="22"/>
          <w:szCs w:val="22"/>
        </w:rPr>
        <w:t xml:space="preserve">Çevresel Etki Değerlendirmesi Yönetmeliği (29 Temmuz 2022 tarih ve 31907 sayılı Resmi </w:t>
      </w:r>
      <w:r w:rsidRPr="006B2874">
        <w:rPr>
          <w:spacing w:val="-2"/>
          <w:w w:val="105"/>
          <w:sz w:val="22"/>
          <w:szCs w:val="22"/>
        </w:rPr>
        <w:t>Gazete)</w:t>
      </w:r>
    </w:p>
    <w:p w14:paraId="3030DC8A" w14:textId="77777777" w:rsidR="00781F5D" w:rsidRPr="006B2874" w:rsidRDefault="00781F5D" w:rsidP="00781F5D">
      <w:pPr>
        <w:widowControl w:val="0"/>
        <w:numPr>
          <w:ilvl w:val="0"/>
          <w:numId w:val="160"/>
        </w:numPr>
        <w:tabs>
          <w:tab w:val="left" w:pos="1831"/>
        </w:tabs>
        <w:autoSpaceDE w:val="0"/>
        <w:autoSpaceDN w:val="0"/>
        <w:spacing w:after="0" w:line="241" w:lineRule="exact"/>
        <w:ind w:left="1831" w:right="821" w:hanging="372"/>
        <w:rPr>
          <w:sz w:val="22"/>
          <w:szCs w:val="22"/>
        </w:rPr>
      </w:pPr>
      <w:r w:rsidRPr="006B2874">
        <w:rPr>
          <w:w w:val="105"/>
          <w:sz w:val="22"/>
          <w:szCs w:val="22"/>
        </w:rPr>
        <w:t>6446</w:t>
      </w:r>
      <w:r w:rsidRPr="006B2874">
        <w:rPr>
          <w:spacing w:val="-7"/>
          <w:w w:val="105"/>
          <w:sz w:val="22"/>
          <w:szCs w:val="22"/>
        </w:rPr>
        <w:t xml:space="preserve"> </w:t>
      </w:r>
      <w:r w:rsidRPr="006B2874">
        <w:rPr>
          <w:w w:val="105"/>
          <w:sz w:val="22"/>
          <w:szCs w:val="22"/>
        </w:rPr>
        <w:t>sayılı</w:t>
      </w:r>
      <w:r w:rsidRPr="006B2874">
        <w:rPr>
          <w:spacing w:val="-7"/>
          <w:w w:val="105"/>
          <w:sz w:val="22"/>
          <w:szCs w:val="22"/>
        </w:rPr>
        <w:t xml:space="preserve"> </w:t>
      </w:r>
      <w:r w:rsidRPr="006B2874">
        <w:rPr>
          <w:w w:val="105"/>
          <w:sz w:val="22"/>
          <w:szCs w:val="22"/>
        </w:rPr>
        <w:t>Elektrik</w:t>
      </w:r>
      <w:r w:rsidRPr="006B2874">
        <w:rPr>
          <w:spacing w:val="-4"/>
          <w:w w:val="105"/>
          <w:sz w:val="22"/>
          <w:szCs w:val="22"/>
        </w:rPr>
        <w:t xml:space="preserve"> </w:t>
      </w:r>
      <w:r w:rsidRPr="006B2874">
        <w:rPr>
          <w:w w:val="105"/>
          <w:sz w:val="22"/>
          <w:szCs w:val="22"/>
        </w:rPr>
        <w:t>Piyasası</w:t>
      </w:r>
      <w:r w:rsidRPr="006B2874">
        <w:rPr>
          <w:spacing w:val="-7"/>
          <w:w w:val="105"/>
          <w:sz w:val="22"/>
          <w:szCs w:val="22"/>
        </w:rPr>
        <w:t xml:space="preserve"> </w:t>
      </w:r>
      <w:r w:rsidRPr="006B2874">
        <w:rPr>
          <w:spacing w:val="-2"/>
          <w:w w:val="105"/>
          <w:sz w:val="22"/>
          <w:szCs w:val="22"/>
        </w:rPr>
        <w:t>Kanunu,</w:t>
      </w:r>
    </w:p>
    <w:p w14:paraId="5D897099" w14:textId="77777777" w:rsidR="00781F5D" w:rsidRPr="006B2874" w:rsidRDefault="00781F5D" w:rsidP="00781F5D">
      <w:pPr>
        <w:widowControl w:val="0"/>
        <w:numPr>
          <w:ilvl w:val="0"/>
          <w:numId w:val="160"/>
        </w:numPr>
        <w:tabs>
          <w:tab w:val="left" w:pos="1831"/>
        </w:tabs>
        <w:autoSpaceDE w:val="0"/>
        <w:autoSpaceDN w:val="0"/>
        <w:spacing w:after="0" w:line="242" w:lineRule="exact"/>
        <w:ind w:left="1831" w:right="821" w:hanging="372"/>
        <w:rPr>
          <w:sz w:val="22"/>
          <w:szCs w:val="22"/>
        </w:rPr>
      </w:pPr>
      <w:r w:rsidRPr="006B2874">
        <w:rPr>
          <w:sz w:val="22"/>
          <w:szCs w:val="22"/>
        </w:rPr>
        <w:t>5346</w:t>
      </w:r>
      <w:r w:rsidRPr="006B2874">
        <w:rPr>
          <w:spacing w:val="20"/>
          <w:sz w:val="22"/>
          <w:szCs w:val="22"/>
        </w:rPr>
        <w:t xml:space="preserve"> </w:t>
      </w:r>
      <w:r w:rsidRPr="006B2874">
        <w:rPr>
          <w:sz w:val="22"/>
          <w:szCs w:val="22"/>
        </w:rPr>
        <w:t>sayılı</w:t>
      </w:r>
      <w:r w:rsidRPr="006B2874">
        <w:rPr>
          <w:spacing w:val="21"/>
          <w:sz w:val="22"/>
          <w:szCs w:val="22"/>
        </w:rPr>
        <w:t xml:space="preserve"> </w:t>
      </w:r>
      <w:r w:rsidRPr="006B2874">
        <w:rPr>
          <w:sz w:val="22"/>
          <w:szCs w:val="22"/>
        </w:rPr>
        <w:t>Yenilenebilir</w:t>
      </w:r>
      <w:r w:rsidRPr="006B2874">
        <w:rPr>
          <w:spacing w:val="26"/>
          <w:sz w:val="22"/>
          <w:szCs w:val="22"/>
        </w:rPr>
        <w:t xml:space="preserve"> </w:t>
      </w:r>
      <w:r w:rsidRPr="006B2874">
        <w:rPr>
          <w:sz w:val="22"/>
          <w:szCs w:val="22"/>
        </w:rPr>
        <w:t>Enerji</w:t>
      </w:r>
      <w:r w:rsidRPr="006B2874">
        <w:rPr>
          <w:spacing w:val="21"/>
          <w:sz w:val="22"/>
          <w:szCs w:val="22"/>
        </w:rPr>
        <w:t xml:space="preserve"> </w:t>
      </w:r>
      <w:r w:rsidRPr="006B2874">
        <w:rPr>
          <w:sz w:val="22"/>
          <w:szCs w:val="22"/>
        </w:rPr>
        <w:t>Kaynaklarının</w:t>
      </w:r>
      <w:r w:rsidRPr="006B2874">
        <w:rPr>
          <w:spacing w:val="25"/>
          <w:sz w:val="22"/>
          <w:szCs w:val="22"/>
        </w:rPr>
        <w:t xml:space="preserve"> </w:t>
      </w:r>
      <w:r w:rsidRPr="006B2874">
        <w:rPr>
          <w:sz w:val="22"/>
          <w:szCs w:val="22"/>
        </w:rPr>
        <w:t>Elektrik</w:t>
      </w:r>
      <w:r w:rsidRPr="006B2874">
        <w:rPr>
          <w:spacing w:val="24"/>
          <w:sz w:val="22"/>
          <w:szCs w:val="22"/>
        </w:rPr>
        <w:t xml:space="preserve"> </w:t>
      </w:r>
      <w:r w:rsidRPr="006B2874">
        <w:rPr>
          <w:sz w:val="22"/>
          <w:szCs w:val="22"/>
        </w:rPr>
        <w:t>Enerjisi</w:t>
      </w:r>
      <w:r w:rsidRPr="006B2874">
        <w:rPr>
          <w:spacing w:val="21"/>
          <w:sz w:val="22"/>
          <w:szCs w:val="22"/>
        </w:rPr>
        <w:t xml:space="preserve"> </w:t>
      </w:r>
      <w:r w:rsidRPr="006B2874">
        <w:rPr>
          <w:sz w:val="22"/>
          <w:szCs w:val="22"/>
        </w:rPr>
        <w:t>Üretimi</w:t>
      </w:r>
      <w:r w:rsidRPr="006B2874">
        <w:rPr>
          <w:spacing w:val="21"/>
          <w:sz w:val="22"/>
          <w:szCs w:val="22"/>
        </w:rPr>
        <w:t xml:space="preserve"> </w:t>
      </w:r>
      <w:r w:rsidRPr="006B2874">
        <w:rPr>
          <w:sz w:val="22"/>
          <w:szCs w:val="22"/>
        </w:rPr>
        <w:t>Amaçlı</w:t>
      </w:r>
      <w:r w:rsidRPr="006B2874">
        <w:rPr>
          <w:spacing w:val="21"/>
          <w:sz w:val="22"/>
          <w:szCs w:val="22"/>
        </w:rPr>
        <w:t xml:space="preserve"> </w:t>
      </w:r>
      <w:r w:rsidRPr="006B2874">
        <w:rPr>
          <w:spacing w:val="-2"/>
          <w:sz w:val="22"/>
          <w:szCs w:val="22"/>
        </w:rPr>
        <w:t>Kullanımına</w:t>
      </w:r>
    </w:p>
    <w:p w14:paraId="7CB18EF2" w14:textId="77777777" w:rsidR="00781F5D" w:rsidRPr="006B2874" w:rsidRDefault="00781F5D" w:rsidP="00781F5D">
      <w:pPr>
        <w:widowControl w:val="0"/>
        <w:numPr>
          <w:ilvl w:val="0"/>
          <w:numId w:val="160"/>
        </w:numPr>
        <w:tabs>
          <w:tab w:val="left" w:pos="1831"/>
        </w:tabs>
        <w:autoSpaceDE w:val="0"/>
        <w:autoSpaceDN w:val="0"/>
        <w:spacing w:after="0" w:line="244" w:lineRule="exact"/>
        <w:ind w:left="1831" w:right="821" w:hanging="372"/>
        <w:rPr>
          <w:sz w:val="22"/>
          <w:szCs w:val="22"/>
        </w:rPr>
      </w:pPr>
      <w:r w:rsidRPr="006B2874">
        <w:rPr>
          <w:sz w:val="22"/>
          <w:szCs w:val="22"/>
        </w:rPr>
        <w:t>İlişkin</w:t>
      </w:r>
      <w:r w:rsidRPr="006B2874">
        <w:rPr>
          <w:spacing w:val="12"/>
          <w:sz w:val="22"/>
          <w:szCs w:val="22"/>
        </w:rPr>
        <w:t xml:space="preserve"> </w:t>
      </w:r>
      <w:r w:rsidRPr="006B2874">
        <w:rPr>
          <w:spacing w:val="-2"/>
          <w:sz w:val="22"/>
          <w:szCs w:val="22"/>
        </w:rPr>
        <w:t>Kanun</w:t>
      </w:r>
    </w:p>
    <w:p w14:paraId="3A47EE57" w14:textId="590AEB15" w:rsidR="00781F5D" w:rsidRPr="006B2874" w:rsidRDefault="00781F5D" w:rsidP="00346E4A">
      <w:pPr>
        <w:widowControl w:val="0"/>
        <w:numPr>
          <w:ilvl w:val="0"/>
          <w:numId w:val="160"/>
        </w:numPr>
        <w:tabs>
          <w:tab w:val="left" w:pos="1831"/>
        </w:tabs>
        <w:autoSpaceDE w:val="0"/>
        <w:autoSpaceDN w:val="0"/>
        <w:spacing w:after="0" w:line="242" w:lineRule="exact"/>
        <w:ind w:left="1831" w:right="821" w:hanging="372"/>
        <w:rPr>
          <w:sz w:val="22"/>
          <w:szCs w:val="22"/>
        </w:rPr>
      </w:pPr>
      <w:r w:rsidRPr="006B2874">
        <w:rPr>
          <w:w w:val="105"/>
          <w:sz w:val="22"/>
          <w:szCs w:val="22"/>
        </w:rPr>
        <w:t>12.05.2019</w:t>
      </w:r>
      <w:r w:rsidRPr="006B2874">
        <w:rPr>
          <w:spacing w:val="-6"/>
          <w:w w:val="105"/>
          <w:sz w:val="22"/>
          <w:szCs w:val="22"/>
        </w:rPr>
        <w:t xml:space="preserve"> </w:t>
      </w:r>
      <w:r w:rsidRPr="006B2874">
        <w:rPr>
          <w:w w:val="105"/>
          <w:sz w:val="22"/>
          <w:szCs w:val="22"/>
        </w:rPr>
        <w:t>tarihli</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30772</w:t>
      </w:r>
      <w:r w:rsidRPr="006B2874">
        <w:rPr>
          <w:spacing w:val="-1"/>
          <w:w w:val="105"/>
          <w:sz w:val="22"/>
          <w:szCs w:val="22"/>
        </w:rPr>
        <w:t xml:space="preserve"> </w:t>
      </w:r>
      <w:r w:rsidRPr="006B2874">
        <w:rPr>
          <w:w w:val="105"/>
          <w:sz w:val="22"/>
          <w:szCs w:val="22"/>
        </w:rPr>
        <w:t>sayılı</w:t>
      </w:r>
      <w:r w:rsidRPr="006B2874">
        <w:rPr>
          <w:spacing w:val="-5"/>
          <w:w w:val="105"/>
          <w:sz w:val="22"/>
          <w:szCs w:val="22"/>
        </w:rPr>
        <w:t xml:space="preserve"> </w:t>
      </w:r>
      <w:r w:rsidRPr="006B2874">
        <w:rPr>
          <w:w w:val="105"/>
          <w:sz w:val="22"/>
          <w:szCs w:val="22"/>
        </w:rPr>
        <w:t>Elektrik</w:t>
      </w:r>
      <w:r w:rsidRPr="006B2874">
        <w:rPr>
          <w:spacing w:val="-7"/>
          <w:w w:val="105"/>
          <w:sz w:val="22"/>
          <w:szCs w:val="22"/>
        </w:rPr>
        <w:t xml:space="preserve"> </w:t>
      </w:r>
      <w:r w:rsidRPr="006B2874">
        <w:rPr>
          <w:w w:val="105"/>
          <w:sz w:val="22"/>
          <w:szCs w:val="22"/>
        </w:rPr>
        <w:t>Piyasasında</w:t>
      </w:r>
      <w:r w:rsidRPr="006B2874">
        <w:rPr>
          <w:spacing w:val="-8"/>
          <w:w w:val="105"/>
          <w:sz w:val="22"/>
          <w:szCs w:val="22"/>
        </w:rPr>
        <w:t xml:space="preserve"> </w:t>
      </w:r>
      <w:r w:rsidRPr="006B2874">
        <w:rPr>
          <w:w w:val="105"/>
          <w:sz w:val="22"/>
          <w:szCs w:val="22"/>
        </w:rPr>
        <w:t>Lisanssız</w:t>
      </w:r>
      <w:r w:rsidRPr="006B2874">
        <w:rPr>
          <w:spacing w:val="-4"/>
          <w:w w:val="105"/>
          <w:sz w:val="22"/>
          <w:szCs w:val="22"/>
        </w:rPr>
        <w:t xml:space="preserve"> </w:t>
      </w:r>
      <w:r w:rsidRPr="006B2874">
        <w:rPr>
          <w:w w:val="105"/>
          <w:sz w:val="22"/>
          <w:szCs w:val="22"/>
        </w:rPr>
        <w:t>Elektrik</w:t>
      </w:r>
      <w:r w:rsidRPr="006B2874">
        <w:rPr>
          <w:spacing w:val="-3"/>
          <w:w w:val="105"/>
          <w:sz w:val="22"/>
          <w:szCs w:val="22"/>
        </w:rPr>
        <w:t xml:space="preserve"> </w:t>
      </w:r>
      <w:r w:rsidRPr="006B2874">
        <w:rPr>
          <w:w w:val="105"/>
          <w:sz w:val="22"/>
          <w:szCs w:val="22"/>
        </w:rPr>
        <w:t>Üretimine</w:t>
      </w:r>
      <w:r w:rsidR="00346E4A" w:rsidRPr="006B2874">
        <w:rPr>
          <w:spacing w:val="-3"/>
          <w:w w:val="105"/>
          <w:sz w:val="22"/>
          <w:szCs w:val="22"/>
        </w:rPr>
        <w:t xml:space="preserve"> </w:t>
      </w:r>
      <w:r w:rsidRPr="006B2874">
        <w:rPr>
          <w:spacing w:val="-2"/>
          <w:w w:val="105"/>
          <w:sz w:val="22"/>
          <w:szCs w:val="22"/>
        </w:rPr>
        <w:t>İlişkin</w:t>
      </w:r>
      <w:r w:rsidR="00346E4A" w:rsidRPr="006B2874">
        <w:rPr>
          <w:spacing w:val="-2"/>
          <w:w w:val="105"/>
          <w:sz w:val="22"/>
          <w:szCs w:val="22"/>
        </w:rPr>
        <w:t xml:space="preserve"> </w:t>
      </w:r>
      <w:r w:rsidRPr="006B2874">
        <w:rPr>
          <w:spacing w:val="-2"/>
          <w:w w:val="105"/>
          <w:sz w:val="22"/>
          <w:szCs w:val="22"/>
        </w:rPr>
        <w:t>Yönetmelik,</w:t>
      </w:r>
    </w:p>
    <w:p w14:paraId="748F5060" w14:textId="77777777" w:rsidR="00781F5D" w:rsidRPr="006B2874" w:rsidRDefault="00781F5D" w:rsidP="00781F5D">
      <w:pPr>
        <w:widowControl w:val="0"/>
        <w:numPr>
          <w:ilvl w:val="0"/>
          <w:numId w:val="160"/>
        </w:numPr>
        <w:tabs>
          <w:tab w:val="left" w:pos="1831"/>
        </w:tabs>
        <w:autoSpaceDE w:val="0"/>
        <w:autoSpaceDN w:val="0"/>
        <w:spacing w:before="119" w:after="0" w:line="228" w:lineRule="auto"/>
        <w:ind w:left="1800" w:right="821" w:hanging="360"/>
        <w:rPr>
          <w:sz w:val="22"/>
          <w:szCs w:val="22"/>
        </w:rPr>
      </w:pPr>
      <w:r w:rsidRPr="006B2874">
        <w:rPr>
          <w:w w:val="105"/>
          <w:sz w:val="22"/>
          <w:szCs w:val="22"/>
        </w:rPr>
        <w:t>Üretim tesislerinde kullanılacak teçhizat, bağlantı sistemi, tasarım, kurulum ve performans kriterlerine ilişkin olan, TUV/IEEE/CE/ISO/CENELEC/IEC/TSE ve diğer uluslararası standartlar,</w:t>
      </w:r>
    </w:p>
    <w:p w14:paraId="390B6BBC" w14:textId="77777777" w:rsidR="00781F5D" w:rsidRPr="006B2874" w:rsidRDefault="00781F5D" w:rsidP="00781F5D">
      <w:pPr>
        <w:widowControl w:val="0"/>
        <w:numPr>
          <w:ilvl w:val="0"/>
          <w:numId w:val="160"/>
        </w:numPr>
        <w:tabs>
          <w:tab w:val="left" w:pos="1831"/>
        </w:tabs>
        <w:autoSpaceDE w:val="0"/>
        <w:autoSpaceDN w:val="0"/>
        <w:spacing w:before="119" w:after="0" w:line="228" w:lineRule="auto"/>
        <w:ind w:left="1800" w:right="821" w:hanging="360"/>
        <w:rPr>
          <w:sz w:val="22"/>
          <w:szCs w:val="22"/>
        </w:rPr>
      </w:pPr>
      <w:r w:rsidRPr="006B2874">
        <w:rPr>
          <w:w w:val="105"/>
          <w:sz w:val="22"/>
          <w:szCs w:val="22"/>
        </w:rPr>
        <w:t>ETKB tarafından çıkarılmış elektrik üretim, iletim ve dağıtım tesislerinin güvenli ve kararlı işletilebilmesi için gereken şartları ve standartları içeren;</w:t>
      </w:r>
    </w:p>
    <w:p w14:paraId="0630E4B1" w14:textId="77777777" w:rsidR="00781F5D" w:rsidRPr="006B2874" w:rsidRDefault="00781F5D" w:rsidP="00781F5D">
      <w:pPr>
        <w:widowControl w:val="0"/>
        <w:numPr>
          <w:ilvl w:val="1"/>
          <w:numId w:val="160"/>
        </w:numPr>
        <w:tabs>
          <w:tab w:val="left" w:pos="1943"/>
        </w:tabs>
        <w:autoSpaceDE w:val="0"/>
        <w:autoSpaceDN w:val="0"/>
        <w:spacing w:before="6" w:after="0" w:line="244" w:lineRule="auto"/>
        <w:ind w:right="821" w:hanging="285"/>
        <w:rPr>
          <w:sz w:val="22"/>
          <w:szCs w:val="22"/>
        </w:rPr>
      </w:pPr>
      <w:r w:rsidRPr="006B2874">
        <w:rPr>
          <w:sz w:val="22"/>
          <w:szCs w:val="22"/>
        </w:rPr>
        <w:tab/>
      </w:r>
      <w:r w:rsidRPr="006B2874">
        <w:rPr>
          <w:w w:val="105"/>
          <w:sz w:val="22"/>
          <w:szCs w:val="22"/>
        </w:rPr>
        <w:t>16.06.2004</w:t>
      </w:r>
      <w:r w:rsidRPr="006B2874">
        <w:rPr>
          <w:spacing w:val="-8"/>
          <w:w w:val="105"/>
          <w:sz w:val="22"/>
          <w:szCs w:val="22"/>
        </w:rPr>
        <w:t xml:space="preserve"> </w:t>
      </w:r>
      <w:r w:rsidRPr="006B2874">
        <w:rPr>
          <w:w w:val="105"/>
          <w:sz w:val="22"/>
          <w:szCs w:val="22"/>
        </w:rPr>
        <w:t>tarihli</w:t>
      </w:r>
      <w:r w:rsidRPr="006B2874">
        <w:rPr>
          <w:spacing w:val="-8"/>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25494</w:t>
      </w:r>
      <w:r w:rsidRPr="006B2874">
        <w:rPr>
          <w:spacing w:val="-3"/>
          <w:w w:val="105"/>
          <w:sz w:val="22"/>
          <w:szCs w:val="22"/>
        </w:rPr>
        <w:t xml:space="preserve"> </w:t>
      </w:r>
      <w:r w:rsidRPr="006B2874">
        <w:rPr>
          <w:w w:val="105"/>
          <w:sz w:val="22"/>
          <w:szCs w:val="22"/>
        </w:rPr>
        <w:t>sayılı</w:t>
      </w:r>
      <w:r w:rsidRPr="006B2874">
        <w:rPr>
          <w:spacing w:val="-8"/>
          <w:w w:val="105"/>
          <w:sz w:val="22"/>
          <w:szCs w:val="22"/>
        </w:rPr>
        <w:t xml:space="preserve"> </w:t>
      </w:r>
      <w:r w:rsidRPr="006B2874">
        <w:rPr>
          <w:w w:val="105"/>
          <w:sz w:val="22"/>
          <w:szCs w:val="22"/>
        </w:rPr>
        <w:t>Resmi</w:t>
      </w:r>
      <w:r w:rsidRPr="006B2874">
        <w:rPr>
          <w:spacing w:val="-8"/>
          <w:w w:val="105"/>
          <w:sz w:val="22"/>
          <w:szCs w:val="22"/>
        </w:rPr>
        <w:t xml:space="preserve"> </w:t>
      </w:r>
      <w:r w:rsidRPr="006B2874">
        <w:rPr>
          <w:w w:val="105"/>
          <w:sz w:val="22"/>
          <w:szCs w:val="22"/>
        </w:rPr>
        <w:t>Gazete’de</w:t>
      </w:r>
      <w:r w:rsidRPr="006B2874">
        <w:rPr>
          <w:spacing w:val="-6"/>
          <w:w w:val="105"/>
          <w:sz w:val="22"/>
          <w:szCs w:val="22"/>
        </w:rPr>
        <w:t xml:space="preserve"> </w:t>
      </w:r>
      <w:r w:rsidRPr="006B2874">
        <w:rPr>
          <w:w w:val="105"/>
          <w:sz w:val="22"/>
          <w:szCs w:val="22"/>
        </w:rPr>
        <w:t>yayınlanan</w:t>
      </w:r>
      <w:r w:rsidRPr="006B2874">
        <w:rPr>
          <w:spacing w:val="-5"/>
          <w:w w:val="105"/>
          <w:sz w:val="22"/>
          <w:szCs w:val="22"/>
        </w:rPr>
        <w:t xml:space="preserve"> </w:t>
      </w:r>
      <w:r w:rsidRPr="006B2874">
        <w:rPr>
          <w:w w:val="105"/>
          <w:sz w:val="22"/>
          <w:szCs w:val="22"/>
        </w:rPr>
        <w:t>Elektrik</w:t>
      </w:r>
      <w:r w:rsidRPr="006B2874">
        <w:rPr>
          <w:spacing w:val="-6"/>
          <w:w w:val="105"/>
          <w:sz w:val="22"/>
          <w:szCs w:val="22"/>
        </w:rPr>
        <w:t xml:space="preserve"> </w:t>
      </w:r>
      <w:r w:rsidRPr="006B2874">
        <w:rPr>
          <w:w w:val="105"/>
          <w:sz w:val="22"/>
          <w:szCs w:val="22"/>
        </w:rPr>
        <w:t>İç</w:t>
      </w:r>
      <w:r w:rsidRPr="006B2874">
        <w:rPr>
          <w:spacing w:val="-8"/>
          <w:w w:val="105"/>
          <w:sz w:val="22"/>
          <w:szCs w:val="22"/>
        </w:rPr>
        <w:t xml:space="preserve"> </w:t>
      </w:r>
      <w:r w:rsidRPr="006B2874">
        <w:rPr>
          <w:w w:val="105"/>
          <w:sz w:val="22"/>
          <w:szCs w:val="22"/>
        </w:rPr>
        <w:t xml:space="preserve">Tesisleri </w:t>
      </w:r>
      <w:r w:rsidRPr="006B2874">
        <w:rPr>
          <w:spacing w:val="-2"/>
          <w:w w:val="105"/>
          <w:sz w:val="22"/>
          <w:szCs w:val="22"/>
        </w:rPr>
        <w:t>Yönetmeliği,</w:t>
      </w:r>
    </w:p>
    <w:p w14:paraId="1CC2022A" w14:textId="77777777" w:rsidR="00781F5D" w:rsidRPr="006B2874" w:rsidRDefault="00781F5D" w:rsidP="00781F5D">
      <w:pPr>
        <w:widowControl w:val="0"/>
        <w:numPr>
          <w:ilvl w:val="1"/>
          <w:numId w:val="160"/>
        </w:numPr>
        <w:tabs>
          <w:tab w:val="left" w:pos="1943"/>
        </w:tabs>
        <w:autoSpaceDE w:val="0"/>
        <w:autoSpaceDN w:val="0"/>
        <w:spacing w:before="90" w:after="0"/>
        <w:ind w:left="1931" w:right="821" w:hanging="280"/>
        <w:rPr>
          <w:sz w:val="22"/>
          <w:szCs w:val="22"/>
        </w:rPr>
      </w:pPr>
      <w:r w:rsidRPr="006B2874">
        <w:rPr>
          <w:sz w:val="22"/>
          <w:szCs w:val="22"/>
        </w:rPr>
        <w:tab/>
      </w:r>
      <w:r w:rsidRPr="006B2874">
        <w:rPr>
          <w:w w:val="105"/>
          <w:sz w:val="22"/>
          <w:szCs w:val="22"/>
        </w:rPr>
        <w:t>21.08.2001</w:t>
      </w:r>
      <w:r w:rsidRPr="006B2874">
        <w:rPr>
          <w:spacing w:val="-5"/>
          <w:w w:val="105"/>
          <w:sz w:val="22"/>
          <w:szCs w:val="22"/>
        </w:rPr>
        <w:t xml:space="preserve"> </w:t>
      </w:r>
      <w:r w:rsidRPr="006B2874">
        <w:rPr>
          <w:w w:val="105"/>
          <w:sz w:val="22"/>
          <w:szCs w:val="22"/>
        </w:rPr>
        <w:t>tarihli</w:t>
      </w:r>
      <w:r w:rsidRPr="006B2874">
        <w:rPr>
          <w:spacing w:val="-5"/>
          <w:w w:val="105"/>
          <w:sz w:val="22"/>
          <w:szCs w:val="22"/>
        </w:rPr>
        <w:t xml:space="preserve"> </w:t>
      </w:r>
      <w:r w:rsidRPr="006B2874">
        <w:rPr>
          <w:w w:val="105"/>
          <w:sz w:val="22"/>
          <w:szCs w:val="22"/>
        </w:rPr>
        <w:t>ve 24500 sayılı</w:t>
      </w:r>
      <w:r w:rsidRPr="006B2874">
        <w:rPr>
          <w:spacing w:val="-5"/>
          <w:w w:val="105"/>
          <w:sz w:val="22"/>
          <w:szCs w:val="22"/>
        </w:rPr>
        <w:t xml:space="preserve"> </w:t>
      </w:r>
      <w:r w:rsidRPr="006B2874">
        <w:rPr>
          <w:w w:val="105"/>
          <w:sz w:val="22"/>
          <w:szCs w:val="22"/>
        </w:rPr>
        <w:t>Resmi</w:t>
      </w:r>
      <w:r w:rsidRPr="006B2874">
        <w:rPr>
          <w:spacing w:val="-5"/>
          <w:w w:val="105"/>
          <w:sz w:val="22"/>
          <w:szCs w:val="22"/>
        </w:rPr>
        <w:t xml:space="preserve"> </w:t>
      </w:r>
      <w:r w:rsidRPr="006B2874">
        <w:rPr>
          <w:w w:val="105"/>
          <w:sz w:val="22"/>
          <w:szCs w:val="22"/>
        </w:rPr>
        <w:t>Gazete’de</w:t>
      </w:r>
      <w:r w:rsidRPr="006B2874">
        <w:rPr>
          <w:spacing w:val="-3"/>
          <w:w w:val="105"/>
          <w:sz w:val="22"/>
          <w:szCs w:val="22"/>
        </w:rPr>
        <w:t xml:space="preserve"> </w:t>
      </w:r>
      <w:r w:rsidRPr="006B2874">
        <w:rPr>
          <w:w w:val="105"/>
          <w:sz w:val="22"/>
          <w:szCs w:val="22"/>
        </w:rPr>
        <w:t>yayımlanan</w:t>
      </w:r>
      <w:r w:rsidRPr="006B2874">
        <w:rPr>
          <w:spacing w:val="-2"/>
          <w:w w:val="105"/>
          <w:sz w:val="22"/>
          <w:szCs w:val="22"/>
        </w:rPr>
        <w:t xml:space="preserve"> </w:t>
      </w:r>
      <w:r w:rsidRPr="006B2874">
        <w:rPr>
          <w:w w:val="105"/>
          <w:sz w:val="22"/>
          <w:szCs w:val="22"/>
        </w:rPr>
        <w:t>Elektrik</w:t>
      </w:r>
      <w:r w:rsidRPr="006B2874">
        <w:rPr>
          <w:spacing w:val="-3"/>
          <w:w w:val="105"/>
          <w:sz w:val="22"/>
          <w:szCs w:val="22"/>
        </w:rPr>
        <w:t xml:space="preserve"> </w:t>
      </w:r>
      <w:r w:rsidRPr="006B2874">
        <w:rPr>
          <w:w w:val="105"/>
          <w:sz w:val="22"/>
          <w:szCs w:val="22"/>
        </w:rPr>
        <w:t>Tesislerinde Topraklamalar Yönetmeliği,</w:t>
      </w:r>
      <w:r w:rsidRPr="006B2874">
        <w:rPr>
          <w:sz w:val="22"/>
          <w:szCs w:val="22"/>
        </w:rPr>
        <w:tab/>
      </w:r>
    </w:p>
    <w:p w14:paraId="59D9D102" w14:textId="77777777" w:rsidR="00781F5D" w:rsidRPr="006B2874" w:rsidRDefault="00781F5D" w:rsidP="00781F5D">
      <w:pPr>
        <w:widowControl w:val="0"/>
        <w:numPr>
          <w:ilvl w:val="1"/>
          <w:numId w:val="160"/>
        </w:numPr>
        <w:tabs>
          <w:tab w:val="left" w:pos="1943"/>
        </w:tabs>
        <w:autoSpaceDE w:val="0"/>
        <w:autoSpaceDN w:val="0"/>
        <w:spacing w:before="90" w:after="0"/>
        <w:ind w:left="1931" w:right="821" w:hanging="280"/>
        <w:rPr>
          <w:sz w:val="22"/>
          <w:szCs w:val="22"/>
        </w:rPr>
      </w:pPr>
      <w:r w:rsidRPr="006B2874">
        <w:rPr>
          <w:w w:val="105"/>
          <w:sz w:val="22"/>
          <w:szCs w:val="22"/>
        </w:rPr>
        <w:t>30.11.2000</w:t>
      </w:r>
      <w:r w:rsidRPr="006B2874">
        <w:rPr>
          <w:spacing w:val="-14"/>
          <w:w w:val="105"/>
          <w:sz w:val="22"/>
          <w:szCs w:val="22"/>
        </w:rPr>
        <w:t xml:space="preserve"> </w:t>
      </w:r>
      <w:r w:rsidRPr="006B2874">
        <w:rPr>
          <w:w w:val="105"/>
          <w:sz w:val="22"/>
          <w:szCs w:val="22"/>
        </w:rPr>
        <w:t>tarihli</w:t>
      </w:r>
      <w:r w:rsidRPr="006B2874">
        <w:rPr>
          <w:spacing w:val="-9"/>
          <w:w w:val="105"/>
          <w:sz w:val="22"/>
          <w:szCs w:val="22"/>
        </w:rPr>
        <w:t xml:space="preserve"> </w:t>
      </w:r>
      <w:r w:rsidRPr="006B2874">
        <w:rPr>
          <w:w w:val="105"/>
          <w:sz w:val="22"/>
          <w:szCs w:val="22"/>
        </w:rPr>
        <w:t>24246</w:t>
      </w:r>
      <w:r w:rsidRPr="006B2874">
        <w:rPr>
          <w:spacing w:val="-13"/>
          <w:w w:val="105"/>
          <w:sz w:val="22"/>
          <w:szCs w:val="22"/>
        </w:rPr>
        <w:t xml:space="preserve"> </w:t>
      </w:r>
      <w:r w:rsidRPr="006B2874">
        <w:rPr>
          <w:w w:val="105"/>
          <w:sz w:val="22"/>
          <w:szCs w:val="22"/>
        </w:rPr>
        <w:t>sayılı</w:t>
      </w:r>
      <w:r w:rsidRPr="006B2874">
        <w:rPr>
          <w:spacing w:val="-13"/>
          <w:w w:val="105"/>
          <w:sz w:val="22"/>
          <w:szCs w:val="22"/>
        </w:rPr>
        <w:t xml:space="preserve"> </w:t>
      </w:r>
      <w:r w:rsidRPr="006B2874">
        <w:rPr>
          <w:w w:val="105"/>
          <w:sz w:val="22"/>
          <w:szCs w:val="22"/>
        </w:rPr>
        <w:t>Resmi</w:t>
      </w:r>
      <w:r w:rsidRPr="006B2874">
        <w:rPr>
          <w:spacing w:val="-13"/>
          <w:w w:val="105"/>
          <w:sz w:val="22"/>
          <w:szCs w:val="22"/>
        </w:rPr>
        <w:t xml:space="preserve"> </w:t>
      </w:r>
      <w:r w:rsidRPr="006B2874">
        <w:rPr>
          <w:w w:val="105"/>
          <w:sz w:val="22"/>
          <w:szCs w:val="22"/>
        </w:rPr>
        <w:t>Gazete’de</w:t>
      </w:r>
      <w:r w:rsidRPr="006B2874">
        <w:rPr>
          <w:spacing w:val="-11"/>
          <w:w w:val="105"/>
          <w:sz w:val="22"/>
          <w:szCs w:val="22"/>
        </w:rPr>
        <w:t xml:space="preserve"> </w:t>
      </w:r>
      <w:r w:rsidRPr="006B2874">
        <w:rPr>
          <w:w w:val="105"/>
          <w:sz w:val="22"/>
          <w:szCs w:val="22"/>
        </w:rPr>
        <w:t>yayımlanan</w:t>
      </w:r>
      <w:r w:rsidRPr="006B2874">
        <w:rPr>
          <w:spacing w:val="-10"/>
          <w:w w:val="105"/>
          <w:sz w:val="22"/>
          <w:szCs w:val="22"/>
        </w:rPr>
        <w:t xml:space="preserve"> </w:t>
      </w:r>
      <w:r w:rsidRPr="006B2874">
        <w:rPr>
          <w:w w:val="105"/>
          <w:sz w:val="22"/>
          <w:szCs w:val="22"/>
        </w:rPr>
        <w:t>Elektrik</w:t>
      </w:r>
      <w:r w:rsidRPr="006B2874">
        <w:rPr>
          <w:spacing w:val="-15"/>
          <w:w w:val="105"/>
          <w:sz w:val="22"/>
          <w:szCs w:val="22"/>
        </w:rPr>
        <w:t xml:space="preserve"> </w:t>
      </w:r>
      <w:r w:rsidRPr="006B2874">
        <w:rPr>
          <w:w w:val="105"/>
          <w:sz w:val="22"/>
          <w:szCs w:val="22"/>
        </w:rPr>
        <w:t>Kuvvetli</w:t>
      </w:r>
      <w:r w:rsidRPr="006B2874">
        <w:rPr>
          <w:spacing w:val="-13"/>
          <w:w w:val="105"/>
          <w:sz w:val="22"/>
          <w:szCs w:val="22"/>
        </w:rPr>
        <w:t xml:space="preserve"> </w:t>
      </w:r>
      <w:r w:rsidRPr="006B2874">
        <w:rPr>
          <w:w w:val="105"/>
          <w:sz w:val="22"/>
          <w:szCs w:val="22"/>
        </w:rPr>
        <w:t>Akım Tesisleri</w:t>
      </w:r>
      <w:r w:rsidRPr="006B2874">
        <w:rPr>
          <w:spacing w:val="-6"/>
          <w:w w:val="105"/>
          <w:sz w:val="22"/>
          <w:szCs w:val="22"/>
        </w:rPr>
        <w:t xml:space="preserve"> </w:t>
      </w:r>
      <w:r w:rsidRPr="006B2874">
        <w:rPr>
          <w:w w:val="105"/>
          <w:sz w:val="22"/>
          <w:szCs w:val="22"/>
        </w:rPr>
        <w:t>Yönetmeliği,</w:t>
      </w:r>
    </w:p>
    <w:p w14:paraId="14342C12" w14:textId="77777777" w:rsidR="00781F5D" w:rsidRPr="006B2874" w:rsidRDefault="00781F5D" w:rsidP="00781F5D">
      <w:pPr>
        <w:widowControl w:val="0"/>
        <w:numPr>
          <w:ilvl w:val="1"/>
          <w:numId w:val="160"/>
        </w:numPr>
        <w:tabs>
          <w:tab w:val="left" w:pos="1943"/>
        </w:tabs>
        <w:autoSpaceDE w:val="0"/>
        <w:autoSpaceDN w:val="0"/>
        <w:spacing w:before="5" w:after="0"/>
        <w:ind w:left="1931" w:right="821" w:hanging="280"/>
        <w:rPr>
          <w:sz w:val="22"/>
          <w:szCs w:val="22"/>
        </w:rPr>
      </w:pPr>
      <w:r w:rsidRPr="006B2874">
        <w:rPr>
          <w:sz w:val="22"/>
          <w:szCs w:val="22"/>
        </w:rPr>
        <w:tab/>
      </w:r>
      <w:r w:rsidRPr="006B2874">
        <w:rPr>
          <w:w w:val="105"/>
          <w:sz w:val="22"/>
          <w:szCs w:val="22"/>
        </w:rPr>
        <w:t>30.12.2014</w:t>
      </w:r>
      <w:r w:rsidRPr="006B2874">
        <w:rPr>
          <w:spacing w:val="-5"/>
          <w:w w:val="105"/>
          <w:sz w:val="22"/>
          <w:szCs w:val="22"/>
        </w:rPr>
        <w:t xml:space="preserve"> </w:t>
      </w:r>
      <w:r w:rsidRPr="006B2874">
        <w:rPr>
          <w:w w:val="105"/>
          <w:sz w:val="22"/>
          <w:szCs w:val="22"/>
        </w:rPr>
        <w:t>tarih 29221</w:t>
      </w:r>
      <w:r w:rsidRPr="006B2874">
        <w:rPr>
          <w:spacing w:val="-5"/>
          <w:w w:val="105"/>
          <w:sz w:val="22"/>
          <w:szCs w:val="22"/>
        </w:rPr>
        <w:t xml:space="preserve"> </w:t>
      </w:r>
      <w:r w:rsidRPr="006B2874">
        <w:rPr>
          <w:w w:val="105"/>
          <w:sz w:val="22"/>
          <w:szCs w:val="22"/>
        </w:rPr>
        <w:t>sayılı</w:t>
      </w:r>
      <w:r w:rsidRPr="006B2874">
        <w:rPr>
          <w:spacing w:val="-5"/>
          <w:w w:val="105"/>
          <w:sz w:val="22"/>
          <w:szCs w:val="22"/>
        </w:rPr>
        <w:t xml:space="preserve"> </w:t>
      </w:r>
      <w:r w:rsidRPr="006B2874">
        <w:rPr>
          <w:w w:val="105"/>
          <w:sz w:val="22"/>
          <w:szCs w:val="22"/>
        </w:rPr>
        <w:t>Resmi</w:t>
      </w:r>
      <w:r w:rsidRPr="006B2874">
        <w:rPr>
          <w:spacing w:val="-5"/>
          <w:w w:val="105"/>
          <w:sz w:val="22"/>
          <w:szCs w:val="22"/>
        </w:rPr>
        <w:t xml:space="preserve"> </w:t>
      </w:r>
      <w:r w:rsidRPr="006B2874">
        <w:rPr>
          <w:w w:val="105"/>
          <w:sz w:val="22"/>
          <w:szCs w:val="22"/>
        </w:rPr>
        <w:t>Gazete’de</w:t>
      </w:r>
      <w:r w:rsidRPr="006B2874">
        <w:rPr>
          <w:spacing w:val="-2"/>
          <w:w w:val="105"/>
          <w:sz w:val="22"/>
          <w:szCs w:val="22"/>
        </w:rPr>
        <w:t xml:space="preserve"> </w:t>
      </w:r>
      <w:r w:rsidRPr="006B2874">
        <w:rPr>
          <w:w w:val="105"/>
          <w:sz w:val="22"/>
          <w:szCs w:val="22"/>
        </w:rPr>
        <w:t>yayımlanan</w:t>
      </w:r>
      <w:r w:rsidRPr="006B2874">
        <w:rPr>
          <w:spacing w:val="-1"/>
          <w:w w:val="105"/>
          <w:sz w:val="22"/>
          <w:szCs w:val="22"/>
        </w:rPr>
        <w:t xml:space="preserve"> </w:t>
      </w:r>
      <w:r w:rsidRPr="006B2874">
        <w:rPr>
          <w:w w:val="105"/>
          <w:sz w:val="22"/>
          <w:szCs w:val="22"/>
        </w:rPr>
        <w:t>Elektrik</w:t>
      </w:r>
      <w:r w:rsidRPr="006B2874">
        <w:rPr>
          <w:spacing w:val="-2"/>
          <w:w w:val="105"/>
          <w:sz w:val="22"/>
          <w:szCs w:val="22"/>
        </w:rPr>
        <w:t xml:space="preserve"> </w:t>
      </w:r>
      <w:r w:rsidRPr="006B2874">
        <w:rPr>
          <w:w w:val="105"/>
          <w:sz w:val="22"/>
          <w:szCs w:val="22"/>
        </w:rPr>
        <w:t>Tesisleri</w:t>
      </w:r>
      <w:r w:rsidRPr="006B2874">
        <w:rPr>
          <w:spacing w:val="-5"/>
          <w:w w:val="105"/>
          <w:sz w:val="22"/>
          <w:szCs w:val="22"/>
        </w:rPr>
        <w:t xml:space="preserve"> </w:t>
      </w:r>
      <w:r w:rsidRPr="006B2874">
        <w:rPr>
          <w:w w:val="105"/>
          <w:sz w:val="22"/>
          <w:szCs w:val="22"/>
        </w:rPr>
        <w:t xml:space="preserve">Proje </w:t>
      </w:r>
      <w:r w:rsidRPr="006B2874">
        <w:rPr>
          <w:spacing w:val="-2"/>
          <w:w w:val="105"/>
          <w:sz w:val="22"/>
          <w:szCs w:val="22"/>
        </w:rPr>
        <w:t>Yönetmeliği,</w:t>
      </w:r>
    </w:p>
    <w:p w14:paraId="308B690F" w14:textId="77777777" w:rsidR="00781F5D" w:rsidRPr="006B2874" w:rsidRDefault="00781F5D" w:rsidP="00781F5D">
      <w:pPr>
        <w:widowControl w:val="0"/>
        <w:numPr>
          <w:ilvl w:val="1"/>
          <w:numId w:val="160"/>
        </w:numPr>
        <w:tabs>
          <w:tab w:val="left" w:pos="1943"/>
        </w:tabs>
        <w:autoSpaceDE w:val="0"/>
        <w:autoSpaceDN w:val="0"/>
        <w:spacing w:before="6" w:after="0"/>
        <w:ind w:left="1931" w:right="821" w:hanging="281"/>
        <w:rPr>
          <w:sz w:val="22"/>
          <w:szCs w:val="22"/>
        </w:rPr>
      </w:pPr>
      <w:r w:rsidRPr="006B2874">
        <w:rPr>
          <w:sz w:val="22"/>
          <w:szCs w:val="22"/>
        </w:rPr>
        <w:tab/>
      </w:r>
      <w:r w:rsidRPr="006B2874">
        <w:rPr>
          <w:w w:val="105"/>
          <w:sz w:val="22"/>
          <w:szCs w:val="22"/>
        </w:rPr>
        <w:t>28.05.2014</w:t>
      </w:r>
      <w:r w:rsidRPr="006B2874">
        <w:rPr>
          <w:spacing w:val="-8"/>
          <w:w w:val="105"/>
          <w:sz w:val="22"/>
          <w:szCs w:val="22"/>
        </w:rPr>
        <w:t xml:space="preserve"> </w:t>
      </w:r>
      <w:r w:rsidRPr="006B2874">
        <w:rPr>
          <w:w w:val="105"/>
          <w:sz w:val="22"/>
          <w:szCs w:val="22"/>
        </w:rPr>
        <w:t>tarihli</w:t>
      </w:r>
      <w:r w:rsidRPr="006B2874">
        <w:rPr>
          <w:spacing w:val="-8"/>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29013</w:t>
      </w:r>
      <w:r w:rsidRPr="006B2874">
        <w:rPr>
          <w:spacing w:val="-4"/>
          <w:w w:val="105"/>
          <w:sz w:val="22"/>
          <w:szCs w:val="22"/>
        </w:rPr>
        <w:t xml:space="preserve"> </w:t>
      </w:r>
      <w:r w:rsidRPr="006B2874">
        <w:rPr>
          <w:w w:val="105"/>
          <w:sz w:val="22"/>
          <w:szCs w:val="22"/>
        </w:rPr>
        <w:t>sayılı</w:t>
      </w:r>
      <w:r w:rsidRPr="006B2874">
        <w:rPr>
          <w:spacing w:val="-8"/>
          <w:w w:val="105"/>
          <w:sz w:val="22"/>
          <w:szCs w:val="22"/>
        </w:rPr>
        <w:t xml:space="preserve"> </w:t>
      </w:r>
      <w:r w:rsidRPr="006B2874">
        <w:rPr>
          <w:w w:val="105"/>
          <w:sz w:val="22"/>
          <w:szCs w:val="22"/>
        </w:rPr>
        <w:t>Resmi</w:t>
      </w:r>
      <w:r w:rsidRPr="006B2874">
        <w:rPr>
          <w:spacing w:val="-8"/>
          <w:w w:val="105"/>
          <w:sz w:val="22"/>
          <w:szCs w:val="22"/>
        </w:rPr>
        <w:t xml:space="preserve"> </w:t>
      </w:r>
      <w:r w:rsidRPr="006B2874">
        <w:rPr>
          <w:w w:val="105"/>
          <w:sz w:val="22"/>
          <w:szCs w:val="22"/>
        </w:rPr>
        <w:t>Gazete’de</w:t>
      </w:r>
      <w:r w:rsidRPr="006B2874">
        <w:rPr>
          <w:spacing w:val="-6"/>
          <w:w w:val="105"/>
          <w:sz w:val="22"/>
          <w:szCs w:val="22"/>
        </w:rPr>
        <w:t xml:space="preserve"> </w:t>
      </w:r>
      <w:r w:rsidRPr="006B2874">
        <w:rPr>
          <w:w w:val="105"/>
          <w:sz w:val="22"/>
          <w:szCs w:val="22"/>
        </w:rPr>
        <w:t>yayımlanan</w:t>
      </w:r>
      <w:r w:rsidRPr="006B2874">
        <w:rPr>
          <w:spacing w:val="-5"/>
          <w:w w:val="105"/>
          <w:sz w:val="22"/>
          <w:szCs w:val="22"/>
        </w:rPr>
        <w:t xml:space="preserve"> </w:t>
      </w:r>
      <w:r w:rsidRPr="006B2874">
        <w:rPr>
          <w:w w:val="105"/>
          <w:sz w:val="22"/>
          <w:szCs w:val="22"/>
        </w:rPr>
        <w:t>Elektrik</w:t>
      </w:r>
      <w:r w:rsidRPr="006B2874">
        <w:rPr>
          <w:spacing w:val="-6"/>
          <w:w w:val="105"/>
          <w:sz w:val="22"/>
          <w:szCs w:val="22"/>
        </w:rPr>
        <w:t xml:space="preserve"> </w:t>
      </w:r>
      <w:r w:rsidRPr="006B2874">
        <w:rPr>
          <w:w w:val="105"/>
          <w:sz w:val="22"/>
          <w:szCs w:val="22"/>
        </w:rPr>
        <w:t xml:space="preserve">Şebeke </w:t>
      </w:r>
      <w:r w:rsidRPr="006B2874">
        <w:rPr>
          <w:spacing w:val="-2"/>
          <w:w w:val="105"/>
          <w:sz w:val="22"/>
          <w:szCs w:val="22"/>
        </w:rPr>
        <w:lastRenderedPageBreak/>
        <w:t>Yönetmeliği</w:t>
      </w:r>
    </w:p>
    <w:p w14:paraId="6F4A38F7" w14:textId="77777777" w:rsidR="00781F5D" w:rsidRPr="006B2874" w:rsidRDefault="00781F5D" w:rsidP="00781F5D">
      <w:pPr>
        <w:widowControl w:val="0"/>
        <w:numPr>
          <w:ilvl w:val="1"/>
          <w:numId w:val="160"/>
        </w:numPr>
        <w:tabs>
          <w:tab w:val="left" w:pos="1931"/>
        </w:tabs>
        <w:autoSpaceDE w:val="0"/>
        <w:autoSpaceDN w:val="0"/>
        <w:spacing w:before="5" w:after="0"/>
        <w:ind w:left="1931" w:right="821" w:hanging="280"/>
        <w:rPr>
          <w:sz w:val="22"/>
          <w:szCs w:val="22"/>
        </w:rPr>
      </w:pPr>
      <w:r w:rsidRPr="006B2874">
        <w:rPr>
          <w:w w:val="105"/>
          <w:sz w:val="22"/>
          <w:szCs w:val="22"/>
        </w:rPr>
        <w:t>19.02.2020</w:t>
      </w:r>
      <w:r w:rsidRPr="006B2874">
        <w:rPr>
          <w:spacing w:val="-7"/>
          <w:w w:val="105"/>
          <w:sz w:val="22"/>
          <w:szCs w:val="22"/>
        </w:rPr>
        <w:t xml:space="preserve"> </w:t>
      </w:r>
      <w:r w:rsidRPr="006B2874">
        <w:rPr>
          <w:w w:val="105"/>
          <w:sz w:val="22"/>
          <w:szCs w:val="22"/>
        </w:rPr>
        <w:t>tarihli</w:t>
      </w:r>
      <w:r w:rsidRPr="006B2874">
        <w:rPr>
          <w:spacing w:val="-7"/>
          <w:w w:val="105"/>
          <w:sz w:val="22"/>
          <w:szCs w:val="22"/>
        </w:rPr>
        <w:t xml:space="preserve"> </w:t>
      </w:r>
      <w:r w:rsidRPr="006B2874">
        <w:rPr>
          <w:w w:val="105"/>
          <w:sz w:val="22"/>
          <w:szCs w:val="22"/>
        </w:rPr>
        <w:t>ve 31044</w:t>
      </w:r>
      <w:r w:rsidRPr="006B2874">
        <w:rPr>
          <w:spacing w:val="-2"/>
          <w:w w:val="105"/>
          <w:sz w:val="22"/>
          <w:szCs w:val="22"/>
        </w:rPr>
        <w:t xml:space="preserve"> </w:t>
      </w:r>
      <w:r w:rsidRPr="006B2874">
        <w:rPr>
          <w:w w:val="105"/>
          <w:sz w:val="22"/>
          <w:szCs w:val="22"/>
        </w:rPr>
        <w:t>sayılı</w:t>
      </w:r>
      <w:r w:rsidRPr="006B2874">
        <w:rPr>
          <w:spacing w:val="-7"/>
          <w:w w:val="105"/>
          <w:sz w:val="22"/>
          <w:szCs w:val="22"/>
        </w:rPr>
        <w:t xml:space="preserve"> </w:t>
      </w:r>
      <w:r w:rsidRPr="006B2874">
        <w:rPr>
          <w:w w:val="105"/>
          <w:sz w:val="22"/>
          <w:szCs w:val="22"/>
        </w:rPr>
        <w:t>Elektrik</w:t>
      </w:r>
      <w:r w:rsidRPr="006B2874">
        <w:rPr>
          <w:spacing w:val="-9"/>
          <w:w w:val="105"/>
          <w:sz w:val="22"/>
          <w:szCs w:val="22"/>
        </w:rPr>
        <w:t xml:space="preserve"> </w:t>
      </w:r>
      <w:r w:rsidRPr="006B2874">
        <w:rPr>
          <w:w w:val="105"/>
          <w:sz w:val="22"/>
          <w:szCs w:val="22"/>
        </w:rPr>
        <w:t>Üretim</w:t>
      </w:r>
      <w:r w:rsidRPr="006B2874">
        <w:rPr>
          <w:spacing w:val="-4"/>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Elektrik</w:t>
      </w:r>
      <w:r w:rsidRPr="006B2874">
        <w:rPr>
          <w:spacing w:val="-4"/>
          <w:w w:val="105"/>
          <w:sz w:val="22"/>
          <w:szCs w:val="22"/>
        </w:rPr>
        <w:t xml:space="preserve"> </w:t>
      </w:r>
      <w:r w:rsidRPr="006B2874">
        <w:rPr>
          <w:w w:val="105"/>
          <w:sz w:val="22"/>
          <w:szCs w:val="22"/>
        </w:rPr>
        <w:t>Depolama</w:t>
      </w:r>
      <w:r w:rsidRPr="006B2874">
        <w:rPr>
          <w:spacing w:val="-4"/>
          <w:w w:val="105"/>
          <w:sz w:val="22"/>
          <w:szCs w:val="22"/>
        </w:rPr>
        <w:t xml:space="preserve"> </w:t>
      </w:r>
      <w:r w:rsidRPr="006B2874">
        <w:rPr>
          <w:w w:val="105"/>
          <w:sz w:val="22"/>
          <w:szCs w:val="22"/>
        </w:rPr>
        <w:t>Tesisleri</w:t>
      </w:r>
      <w:r w:rsidRPr="006B2874">
        <w:rPr>
          <w:spacing w:val="-7"/>
          <w:w w:val="105"/>
          <w:sz w:val="22"/>
          <w:szCs w:val="22"/>
        </w:rPr>
        <w:t xml:space="preserve"> </w:t>
      </w:r>
      <w:r w:rsidRPr="006B2874">
        <w:rPr>
          <w:w w:val="105"/>
          <w:sz w:val="22"/>
          <w:szCs w:val="22"/>
        </w:rPr>
        <w:t xml:space="preserve">Kabul </w:t>
      </w:r>
      <w:r w:rsidRPr="006B2874">
        <w:rPr>
          <w:spacing w:val="-2"/>
          <w:w w:val="105"/>
          <w:sz w:val="22"/>
          <w:szCs w:val="22"/>
        </w:rPr>
        <w:t>Yönetmeliği</w:t>
      </w:r>
    </w:p>
    <w:p w14:paraId="0D7857BD" w14:textId="6265882A" w:rsidR="00781F5D" w:rsidRPr="006B2874" w:rsidRDefault="00781F5D" w:rsidP="00400E31">
      <w:pPr>
        <w:widowControl w:val="0"/>
        <w:numPr>
          <w:ilvl w:val="1"/>
          <w:numId w:val="160"/>
        </w:numPr>
        <w:tabs>
          <w:tab w:val="left" w:pos="1931"/>
        </w:tabs>
        <w:autoSpaceDE w:val="0"/>
        <w:autoSpaceDN w:val="0"/>
        <w:spacing w:before="5" w:after="0"/>
        <w:ind w:right="821"/>
        <w:rPr>
          <w:sz w:val="22"/>
          <w:szCs w:val="22"/>
        </w:rPr>
      </w:pPr>
      <w:r w:rsidRPr="006B2874">
        <w:rPr>
          <w:w w:val="105"/>
          <w:sz w:val="22"/>
          <w:szCs w:val="22"/>
        </w:rPr>
        <w:t xml:space="preserve">09/05/2021 tarihli ve 31479 sayılı </w:t>
      </w:r>
      <w:r w:rsidR="00400E31" w:rsidRPr="006B2874">
        <w:rPr>
          <w:w w:val="105"/>
          <w:sz w:val="22"/>
          <w:szCs w:val="22"/>
        </w:rPr>
        <w:t>Elektrik Piyasasında Lisanssız Elektrik Üretim Yönetmeliğinde Değişiklik Yapılmasına Dair Yönetmelik</w:t>
      </w:r>
    </w:p>
    <w:p w14:paraId="5CCAB8D0" w14:textId="77777777" w:rsidR="00781F5D" w:rsidRPr="006B2874" w:rsidRDefault="00781F5D" w:rsidP="00781F5D">
      <w:pPr>
        <w:widowControl w:val="0"/>
        <w:numPr>
          <w:ilvl w:val="1"/>
          <w:numId w:val="160"/>
        </w:numPr>
        <w:tabs>
          <w:tab w:val="left" w:pos="1943"/>
        </w:tabs>
        <w:autoSpaceDE w:val="0"/>
        <w:autoSpaceDN w:val="0"/>
        <w:spacing w:before="5" w:after="0"/>
        <w:ind w:left="1943" w:right="821"/>
        <w:rPr>
          <w:sz w:val="22"/>
          <w:szCs w:val="22"/>
        </w:rPr>
      </w:pPr>
      <w:r w:rsidRPr="006B2874">
        <w:rPr>
          <w:sz w:val="22"/>
          <w:szCs w:val="22"/>
        </w:rPr>
        <w:t>Elektrik</w:t>
      </w:r>
      <w:r w:rsidRPr="006B2874">
        <w:rPr>
          <w:spacing w:val="18"/>
          <w:sz w:val="22"/>
          <w:szCs w:val="22"/>
        </w:rPr>
        <w:t xml:space="preserve"> </w:t>
      </w:r>
      <w:r w:rsidRPr="006B2874">
        <w:rPr>
          <w:sz w:val="22"/>
          <w:szCs w:val="22"/>
        </w:rPr>
        <w:t>Üretim</w:t>
      </w:r>
      <w:r w:rsidRPr="006B2874">
        <w:rPr>
          <w:spacing w:val="18"/>
          <w:sz w:val="22"/>
          <w:szCs w:val="22"/>
        </w:rPr>
        <w:t xml:space="preserve"> </w:t>
      </w:r>
      <w:r w:rsidRPr="006B2874">
        <w:rPr>
          <w:sz w:val="22"/>
          <w:szCs w:val="22"/>
        </w:rPr>
        <w:t>Tesisleri</w:t>
      </w:r>
      <w:r w:rsidRPr="006B2874">
        <w:rPr>
          <w:spacing w:val="21"/>
          <w:sz w:val="22"/>
          <w:szCs w:val="22"/>
        </w:rPr>
        <w:t xml:space="preserve"> </w:t>
      </w:r>
      <w:r w:rsidRPr="006B2874">
        <w:rPr>
          <w:sz w:val="22"/>
          <w:szCs w:val="22"/>
        </w:rPr>
        <w:t>Kabul</w:t>
      </w:r>
      <w:r w:rsidRPr="006B2874">
        <w:rPr>
          <w:spacing w:val="25"/>
          <w:sz w:val="22"/>
          <w:szCs w:val="22"/>
        </w:rPr>
        <w:t xml:space="preserve"> </w:t>
      </w:r>
      <w:r w:rsidRPr="006B2874">
        <w:rPr>
          <w:spacing w:val="-2"/>
          <w:sz w:val="22"/>
          <w:szCs w:val="22"/>
        </w:rPr>
        <w:t>Yönetmeliği</w:t>
      </w:r>
    </w:p>
    <w:p w14:paraId="6820E485" w14:textId="77777777" w:rsidR="00781F5D" w:rsidRPr="006B2874" w:rsidRDefault="00781F5D" w:rsidP="00781F5D">
      <w:pPr>
        <w:widowControl w:val="0"/>
        <w:numPr>
          <w:ilvl w:val="1"/>
          <w:numId w:val="160"/>
        </w:numPr>
        <w:tabs>
          <w:tab w:val="left" w:pos="1943"/>
        </w:tabs>
        <w:autoSpaceDE w:val="0"/>
        <w:autoSpaceDN w:val="0"/>
        <w:spacing w:before="3" w:after="0"/>
        <w:ind w:left="1943" w:right="821"/>
        <w:rPr>
          <w:sz w:val="22"/>
          <w:szCs w:val="22"/>
        </w:rPr>
      </w:pPr>
      <w:r w:rsidRPr="006B2874">
        <w:rPr>
          <w:w w:val="105"/>
          <w:sz w:val="22"/>
          <w:szCs w:val="22"/>
        </w:rPr>
        <w:t>Elektrik</w:t>
      </w:r>
      <w:r w:rsidRPr="006B2874">
        <w:rPr>
          <w:spacing w:val="-7"/>
          <w:w w:val="105"/>
          <w:sz w:val="22"/>
          <w:szCs w:val="22"/>
        </w:rPr>
        <w:t xml:space="preserve"> </w:t>
      </w:r>
      <w:r w:rsidRPr="006B2874">
        <w:rPr>
          <w:w w:val="105"/>
          <w:sz w:val="22"/>
          <w:szCs w:val="22"/>
        </w:rPr>
        <w:t>İç</w:t>
      </w:r>
      <w:r w:rsidRPr="006B2874">
        <w:rPr>
          <w:spacing w:val="-8"/>
          <w:w w:val="105"/>
          <w:sz w:val="22"/>
          <w:szCs w:val="22"/>
        </w:rPr>
        <w:t xml:space="preserve"> </w:t>
      </w:r>
      <w:r w:rsidRPr="006B2874">
        <w:rPr>
          <w:w w:val="105"/>
          <w:sz w:val="22"/>
          <w:szCs w:val="22"/>
        </w:rPr>
        <w:t>Tesisleri</w:t>
      </w:r>
      <w:r w:rsidRPr="006B2874">
        <w:rPr>
          <w:spacing w:val="-9"/>
          <w:w w:val="105"/>
          <w:sz w:val="22"/>
          <w:szCs w:val="22"/>
        </w:rPr>
        <w:t xml:space="preserve"> </w:t>
      </w:r>
      <w:r w:rsidRPr="006B2874">
        <w:rPr>
          <w:w w:val="105"/>
          <w:sz w:val="22"/>
          <w:szCs w:val="22"/>
        </w:rPr>
        <w:t>Proje</w:t>
      </w:r>
      <w:r w:rsidRPr="006B2874">
        <w:rPr>
          <w:spacing w:val="-11"/>
          <w:w w:val="105"/>
          <w:sz w:val="22"/>
          <w:szCs w:val="22"/>
        </w:rPr>
        <w:t xml:space="preserve"> </w:t>
      </w:r>
      <w:r w:rsidRPr="006B2874">
        <w:rPr>
          <w:w w:val="105"/>
          <w:sz w:val="22"/>
          <w:szCs w:val="22"/>
        </w:rPr>
        <w:t>Hazırlama</w:t>
      </w:r>
      <w:r w:rsidRPr="006B2874">
        <w:rPr>
          <w:spacing w:val="-7"/>
          <w:w w:val="105"/>
          <w:sz w:val="22"/>
          <w:szCs w:val="22"/>
        </w:rPr>
        <w:t xml:space="preserve"> </w:t>
      </w:r>
      <w:r w:rsidRPr="006B2874">
        <w:rPr>
          <w:spacing w:val="-2"/>
          <w:w w:val="105"/>
          <w:sz w:val="22"/>
          <w:szCs w:val="22"/>
        </w:rPr>
        <w:t>Yönetmeliği</w:t>
      </w:r>
    </w:p>
    <w:p w14:paraId="50EB9DCE" w14:textId="77777777" w:rsidR="00781F5D" w:rsidRPr="006B2874" w:rsidRDefault="00781F5D" w:rsidP="00781F5D">
      <w:pPr>
        <w:widowControl w:val="0"/>
        <w:numPr>
          <w:ilvl w:val="1"/>
          <w:numId w:val="160"/>
        </w:numPr>
        <w:tabs>
          <w:tab w:val="left" w:pos="1942"/>
        </w:tabs>
        <w:autoSpaceDE w:val="0"/>
        <w:autoSpaceDN w:val="0"/>
        <w:spacing w:before="7" w:after="0"/>
        <w:ind w:left="1942" w:right="821" w:hanging="291"/>
        <w:rPr>
          <w:sz w:val="22"/>
          <w:szCs w:val="22"/>
        </w:rPr>
      </w:pPr>
      <w:r w:rsidRPr="006B2874">
        <w:rPr>
          <w:sz w:val="22"/>
          <w:szCs w:val="22"/>
        </w:rPr>
        <w:t>TEDAŞ</w:t>
      </w:r>
      <w:r w:rsidRPr="006B2874">
        <w:rPr>
          <w:spacing w:val="3"/>
          <w:sz w:val="22"/>
          <w:szCs w:val="22"/>
        </w:rPr>
        <w:t xml:space="preserve"> </w:t>
      </w:r>
      <w:r w:rsidRPr="006B2874">
        <w:rPr>
          <w:sz w:val="22"/>
          <w:szCs w:val="22"/>
        </w:rPr>
        <w:t>Alçak</w:t>
      </w:r>
      <w:r w:rsidRPr="006B2874">
        <w:rPr>
          <w:spacing w:val="7"/>
          <w:sz w:val="22"/>
          <w:szCs w:val="22"/>
        </w:rPr>
        <w:t xml:space="preserve"> </w:t>
      </w:r>
      <w:r w:rsidRPr="006B2874">
        <w:rPr>
          <w:sz w:val="22"/>
          <w:szCs w:val="22"/>
        </w:rPr>
        <w:t>Gerilim</w:t>
      </w:r>
      <w:r w:rsidRPr="006B2874">
        <w:rPr>
          <w:spacing w:val="6"/>
          <w:sz w:val="22"/>
          <w:szCs w:val="22"/>
        </w:rPr>
        <w:t xml:space="preserve"> </w:t>
      </w:r>
      <w:r w:rsidRPr="006B2874">
        <w:rPr>
          <w:sz w:val="22"/>
          <w:szCs w:val="22"/>
        </w:rPr>
        <w:t>Dağıtım</w:t>
      </w:r>
      <w:r w:rsidRPr="006B2874">
        <w:rPr>
          <w:spacing w:val="7"/>
          <w:sz w:val="22"/>
          <w:szCs w:val="22"/>
        </w:rPr>
        <w:t xml:space="preserve"> </w:t>
      </w:r>
      <w:r w:rsidRPr="006B2874">
        <w:rPr>
          <w:sz w:val="22"/>
          <w:szCs w:val="22"/>
        </w:rPr>
        <w:t>Panoları</w:t>
      </w:r>
      <w:r w:rsidRPr="006B2874">
        <w:rPr>
          <w:spacing w:val="4"/>
          <w:sz w:val="22"/>
          <w:szCs w:val="22"/>
        </w:rPr>
        <w:t xml:space="preserve"> </w:t>
      </w:r>
      <w:r w:rsidRPr="006B2874">
        <w:rPr>
          <w:sz w:val="22"/>
          <w:szCs w:val="22"/>
        </w:rPr>
        <w:t>Teknik</w:t>
      </w:r>
      <w:r w:rsidRPr="006B2874">
        <w:rPr>
          <w:spacing w:val="6"/>
          <w:sz w:val="22"/>
          <w:szCs w:val="22"/>
        </w:rPr>
        <w:t xml:space="preserve"> </w:t>
      </w:r>
      <w:r w:rsidRPr="006B2874">
        <w:rPr>
          <w:sz w:val="22"/>
          <w:szCs w:val="22"/>
        </w:rPr>
        <w:t>Şartnamesi</w:t>
      </w:r>
      <w:r w:rsidRPr="006B2874">
        <w:rPr>
          <w:spacing w:val="5"/>
          <w:sz w:val="22"/>
          <w:szCs w:val="22"/>
        </w:rPr>
        <w:t xml:space="preserve"> </w:t>
      </w:r>
      <w:r w:rsidRPr="006B2874">
        <w:rPr>
          <w:sz w:val="22"/>
          <w:szCs w:val="22"/>
        </w:rPr>
        <w:t>ve</w:t>
      </w:r>
      <w:r w:rsidRPr="006B2874">
        <w:rPr>
          <w:spacing w:val="6"/>
          <w:sz w:val="22"/>
          <w:szCs w:val="22"/>
        </w:rPr>
        <w:t xml:space="preserve"> </w:t>
      </w:r>
      <w:r w:rsidRPr="006B2874">
        <w:rPr>
          <w:spacing w:val="-2"/>
          <w:sz w:val="22"/>
          <w:szCs w:val="22"/>
        </w:rPr>
        <w:t>ayrıca;</w:t>
      </w:r>
    </w:p>
    <w:p w14:paraId="7A11B95B" w14:textId="77777777" w:rsidR="00781F5D" w:rsidRPr="006B2874" w:rsidRDefault="00781F5D" w:rsidP="00781F5D">
      <w:pPr>
        <w:widowControl w:val="0"/>
        <w:numPr>
          <w:ilvl w:val="1"/>
          <w:numId w:val="160"/>
        </w:numPr>
        <w:tabs>
          <w:tab w:val="left" w:pos="1942"/>
        </w:tabs>
        <w:autoSpaceDE w:val="0"/>
        <w:autoSpaceDN w:val="0"/>
        <w:spacing w:after="0"/>
        <w:ind w:right="821"/>
        <w:rPr>
          <w:sz w:val="22"/>
          <w:szCs w:val="22"/>
        </w:rPr>
      </w:pPr>
      <w:r w:rsidRPr="006B2874">
        <w:rPr>
          <w:sz w:val="22"/>
          <w:szCs w:val="22"/>
        </w:rPr>
        <w:t>5393 Belediye Kanunu</w:t>
      </w:r>
    </w:p>
    <w:p w14:paraId="1500C9E1" w14:textId="77777777" w:rsidR="00781F5D" w:rsidRPr="006B2874" w:rsidRDefault="00781F5D" w:rsidP="00393425">
      <w:pPr>
        <w:widowControl w:val="0"/>
        <w:numPr>
          <w:ilvl w:val="1"/>
          <w:numId w:val="160"/>
        </w:numPr>
        <w:tabs>
          <w:tab w:val="left" w:pos="1942"/>
        </w:tabs>
        <w:autoSpaceDE w:val="0"/>
        <w:autoSpaceDN w:val="0"/>
        <w:spacing w:after="0"/>
        <w:ind w:right="821"/>
        <w:rPr>
          <w:sz w:val="22"/>
          <w:szCs w:val="22"/>
        </w:rPr>
      </w:pPr>
      <w:r w:rsidRPr="006B2874">
        <w:rPr>
          <w:sz w:val="22"/>
          <w:szCs w:val="22"/>
        </w:rPr>
        <w:t>2942 Kamulaştırma Kanunu</w:t>
      </w:r>
    </w:p>
    <w:p w14:paraId="5A4D6CEA" w14:textId="77777777" w:rsidR="00781F5D" w:rsidRPr="006B2874" w:rsidRDefault="00781F5D" w:rsidP="00781F5D">
      <w:pPr>
        <w:widowControl w:val="0"/>
        <w:numPr>
          <w:ilvl w:val="1"/>
          <w:numId w:val="160"/>
        </w:numPr>
        <w:tabs>
          <w:tab w:val="left" w:pos="1942"/>
        </w:tabs>
        <w:autoSpaceDE w:val="0"/>
        <w:autoSpaceDN w:val="0"/>
        <w:spacing w:after="0"/>
        <w:ind w:left="1942" w:right="821" w:hanging="291"/>
        <w:rPr>
          <w:sz w:val="22"/>
          <w:szCs w:val="22"/>
        </w:rPr>
      </w:pPr>
      <w:r w:rsidRPr="006B2874">
        <w:rPr>
          <w:sz w:val="22"/>
          <w:szCs w:val="22"/>
        </w:rPr>
        <w:t>6331</w:t>
      </w:r>
      <w:r w:rsidRPr="006B2874">
        <w:rPr>
          <w:spacing w:val="-3"/>
          <w:sz w:val="22"/>
          <w:szCs w:val="22"/>
        </w:rPr>
        <w:t xml:space="preserve"> </w:t>
      </w:r>
      <w:r w:rsidRPr="006B2874">
        <w:rPr>
          <w:sz w:val="22"/>
          <w:szCs w:val="22"/>
        </w:rPr>
        <w:t>Sayılı</w:t>
      </w:r>
      <w:r w:rsidRPr="006B2874">
        <w:rPr>
          <w:spacing w:val="-4"/>
          <w:sz w:val="22"/>
          <w:szCs w:val="22"/>
        </w:rPr>
        <w:t xml:space="preserve"> </w:t>
      </w:r>
      <w:r w:rsidRPr="006B2874">
        <w:rPr>
          <w:sz w:val="22"/>
          <w:szCs w:val="22"/>
        </w:rPr>
        <w:t>İş</w:t>
      </w:r>
      <w:r w:rsidRPr="006B2874">
        <w:rPr>
          <w:spacing w:val="1"/>
          <w:sz w:val="22"/>
          <w:szCs w:val="22"/>
        </w:rPr>
        <w:t xml:space="preserve"> </w:t>
      </w:r>
      <w:r w:rsidRPr="006B2874">
        <w:rPr>
          <w:sz w:val="22"/>
          <w:szCs w:val="22"/>
        </w:rPr>
        <w:t>Sağlığı</w:t>
      </w:r>
      <w:r w:rsidRPr="006B2874">
        <w:rPr>
          <w:spacing w:val="-3"/>
          <w:sz w:val="22"/>
          <w:szCs w:val="22"/>
        </w:rPr>
        <w:t xml:space="preserve"> </w:t>
      </w:r>
      <w:r w:rsidRPr="006B2874">
        <w:rPr>
          <w:sz w:val="22"/>
          <w:szCs w:val="22"/>
        </w:rPr>
        <w:t>ve</w:t>
      </w:r>
      <w:r w:rsidRPr="006B2874">
        <w:rPr>
          <w:spacing w:val="-1"/>
          <w:sz w:val="22"/>
          <w:szCs w:val="22"/>
        </w:rPr>
        <w:t xml:space="preserve"> </w:t>
      </w:r>
      <w:r w:rsidRPr="006B2874">
        <w:rPr>
          <w:sz w:val="22"/>
          <w:szCs w:val="22"/>
        </w:rPr>
        <w:t>Güvenliği</w:t>
      </w:r>
      <w:r w:rsidRPr="006B2874">
        <w:rPr>
          <w:spacing w:val="-3"/>
          <w:sz w:val="22"/>
          <w:szCs w:val="22"/>
        </w:rPr>
        <w:t xml:space="preserve"> </w:t>
      </w:r>
      <w:r w:rsidRPr="006B2874">
        <w:rPr>
          <w:spacing w:val="-2"/>
          <w:sz w:val="22"/>
          <w:szCs w:val="22"/>
        </w:rPr>
        <w:t>Kanunu</w:t>
      </w:r>
    </w:p>
    <w:p w14:paraId="67584557" w14:textId="77777777" w:rsidR="00781F5D" w:rsidRPr="006B2874" w:rsidRDefault="00781F5D" w:rsidP="00781F5D">
      <w:pPr>
        <w:widowControl w:val="0"/>
        <w:numPr>
          <w:ilvl w:val="1"/>
          <w:numId w:val="160"/>
        </w:numPr>
        <w:tabs>
          <w:tab w:val="left" w:pos="1942"/>
        </w:tabs>
        <w:autoSpaceDE w:val="0"/>
        <w:autoSpaceDN w:val="0"/>
        <w:spacing w:before="7" w:after="0"/>
        <w:ind w:left="1942" w:right="821" w:hanging="291"/>
        <w:rPr>
          <w:sz w:val="22"/>
          <w:szCs w:val="22"/>
        </w:rPr>
      </w:pPr>
      <w:r w:rsidRPr="006B2874">
        <w:rPr>
          <w:sz w:val="22"/>
          <w:szCs w:val="22"/>
        </w:rPr>
        <w:t>6331</w:t>
      </w:r>
      <w:r w:rsidRPr="006B2874">
        <w:rPr>
          <w:spacing w:val="12"/>
          <w:sz w:val="22"/>
          <w:szCs w:val="22"/>
        </w:rPr>
        <w:t xml:space="preserve"> </w:t>
      </w:r>
      <w:r w:rsidRPr="006B2874">
        <w:rPr>
          <w:sz w:val="22"/>
          <w:szCs w:val="22"/>
        </w:rPr>
        <w:t>Sayılı</w:t>
      </w:r>
      <w:r w:rsidRPr="006B2874">
        <w:rPr>
          <w:spacing w:val="12"/>
          <w:sz w:val="22"/>
          <w:szCs w:val="22"/>
        </w:rPr>
        <w:t xml:space="preserve"> </w:t>
      </w:r>
      <w:r w:rsidRPr="006B2874">
        <w:rPr>
          <w:sz w:val="22"/>
          <w:szCs w:val="22"/>
        </w:rPr>
        <w:t>kanun</w:t>
      </w:r>
      <w:r w:rsidRPr="006B2874">
        <w:rPr>
          <w:spacing w:val="17"/>
          <w:sz w:val="22"/>
          <w:szCs w:val="22"/>
        </w:rPr>
        <w:t xml:space="preserve"> </w:t>
      </w:r>
      <w:r w:rsidRPr="006B2874">
        <w:rPr>
          <w:sz w:val="22"/>
          <w:szCs w:val="22"/>
        </w:rPr>
        <w:t>Kapsamında</w:t>
      </w:r>
      <w:r w:rsidRPr="006B2874">
        <w:rPr>
          <w:spacing w:val="15"/>
          <w:sz w:val="22"/>
          <w:szCs w:val="22"/>
        </w:rPr>
        <w:t xml:space="preserve"> </w:t>
      </w:r>
      <w:r w:rsidRPr="006B2874">
        <w:rPr>
          <w:sz w:val="22"/>
          <w:szCs w:val="22"/>
        </w:rPr>
        <w:t>İş</w:t>
      </w:r>
      <w:r w:rsidRPr="006B2874">
        <w:rPr>
          <w:spacing w:val="16"/>
          <w:sz w:val="22"/>
          <w:szCs w:val="22"/>
        </w:rPr>
        <w:t xml:space="preserve"> </w:t>
      </w:r>
      <w:r w:rsidRPr="006B2874">
        <w:rPr>
          <w:sz w:val="22"/>
          <w:szCs w:val="22"/>
        </w:rPr>
        <w:t>Sağlığı</w:t>
      </w:r>
      <w:r w:rsidRPr="006B2874">
        <w:rPr>
          <w:spacing w:val="13"/>
          <w:sz w:val="22"/>
          <w:szCs w:val="22"/>
        </w:rPr>
        <w:t xml:space="preserve"> </w:t>
      </w:r>
      <w:r w:rsidRPr="006B2874">
        <w:rPr>
          <w:sz w:val="22"/>
          <w:szCs w:val="22"/>
        </w:rPr>
        <w:t>ve</w:t>
      </w:r>
      <w:r w:rsidRPr="006B2874">
        <w:rPr>
          <w:spacing w:val="15"/>
          <w:sz w:val="22"/>
          <w:szCs w:val="22"/>
        </w:rPr>
        <w:t xml:space="preserve"> </w:t>
      </w:r>
      <w:r w:rsidRPr="006B2874">
        <w:rPr>
          <w:sz w:val="22"/>
          <w:szCs w:val="22"/>
        </w:rPr>
        <w:t>Güvenliği</w:t>
      </w:r>
      <w:r w:rsidRPr="006B2874">
        <w:rPr>
          <w:spacing w:val="12"/>
          <w:sz w:val="22"/>
          <w:szCs w:val="22"/>
        </w:rPr>
        <w:t xml:space="preserve"> </w:t>
      </w:r>
      <w:r w:rsidRPr="006B2874">
        <w:rPr>
          <w:sz w:val="22"/>
          <w:szCs w:val="22"/>
        </w:rPr>
        <w:t>Hizmetleri</w:t>
      </w:r>
      <w:r w:rsidRPr="006B2874">
        <w:rPr>
          <w:spacing w:val="12"/>
          <w:sz w:val="22"/>
          <w:szCs w:val="22"/>
        </w:rPr>
        <w:t xml:space="preserve"> </w:t>
      </w:r>
      <w:r w:rsidRPr="006B2874">
        <w:rPr>
          <w:spacing w:val="-2"/>
          <w:sz w:val="22"/>
          <w:szCs w:val="22"/>
        </w:rPr>
        <w:t>Yönetmeliği</w:t>
      </w:r>
    </w:p>
    <w:p w14:paraId="40690FDE"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pacing w:val="-2"/>
          <w:w w:val="105"/>
          <w:sz w:val="22"/>
          <w:szCs w:val="22"/>
        </w:rPr>
        <w:t>6331</w:t>
      </w:r>
      <w:r w:rsidRPr="006B2874">
        <w:rPr>
          <w:spacing w:val="-4"/>
          <w:w w:val="105"/>
          <w:sz w:val="22"/>
          <w:szCs w:val="22"/>
        </w:rPr>
        <w:t xml:space="preserve"> </w:t>
      </w:r>
      <w:r w:rsidRPr="006B2874">
        <w:rPr>
          <w:spacing w:val="-2"/>
          <w:w w:val="105"/>
          <w:sz w:val="22"/>
          <w:szCs w:val="22"/>
        </w:rPr>
        <w:t>Sayılı</w:t>
      </w:r>
      <w:r w:rsidRPr="006B2874">
        <w:rPr>
          <w:spacing w:val="-4"/>
          <w:w w:val="105"/>
          <w:sz w:val="22"/>
          <w:szCs w:val="22"/>
        </w:rPr>
        <w:t xml:space="preserve"> </w:t>
      </w:r>
      <w:r w:rsidRPr="006B2874">
        <w:rPr>
          <w:spacing w:val="-2"/>
          <w:w w:val="105"/>
          <w:sz w:val="22"/>
          <w:szCs w:val="22"/>
        </w:rPr>
        <w:t>Kanun</w:t>
      </w:r>
      <w:r w:rsidRPr="006B2874">
        <w:rPr>
          <w:w w:val="105"/>
          <w:sz w:val="22"/>
          <w:szCs w:val="22"/>
        </w:rPr>
        <w:t xml:space="preserve"> </w:t>
      </w:r>
      <w:r w:rsidRPr="006B2874">
        <w:rPr>
          <w:spacing w:val="-2"/>
          <w:w w:val="105"/>
          <w:sz w:val="22"/>
          <w:szCs w:val="22"/>
        </w:rPr>
        <w:t>Kapsamında</w:t>
      </w:r>
      <w:r w:rsidRPr="006B2874">
        <w:rPr>
          <w:spacing w:val="-1"/>
          <w:w w:val="105"/>
          <w:sz w:val="22"/>
          <w:szCs w:val="22"/>
        </w:rPr>
        <w:t xml:space="preserve"> </w:t>
      </w:r>
      <w:r w:rsidRPr="006B2874">
        <w:rPr>
          <w:spacing w:val="-2"/>
          <w:w w:val="105"/>
          <w:sz w:val="22"/>
          <w:szCs w:val="22"/>
        </w:rPr>
        <w:t>İşyeri</w:t>
      </w:r>
      <w:r w:rsidRPr="006B2874">
        <w:rPr>
          <w:spacing w:val="-3"/>
          <w:w w:val="105"/>
          <w:sz w:val="22"/>
          <w:szCs w:val="22"/>
        </w:rPr>
        <w:t xml:space="preserve"> </w:t>
      </w:r>
      <w:r w:rsidRPr="006B2874">
        <w:rPr>
          <w:spacing w:val="-2"/>
          <w:w w:val="105"/>
          <w:sz w:val="22"/>
          <w:szCs w:val="22"/>
        </w:rPr>
        <w:t>Hekimi</w:t>
      </w:r>
      <w:r w:rsidRPr="006B2874">
        <w:rPr>
          <w:spacing w:val="-4"/>
          <w:w w:val="105"/>
          <w:sz w:val="22"/>
          <w:szCs w:val="22"/>
        </w:rPr>
        <w:t xml:space="preserve"> </w:t>
      </w:r>
      <w:r w:rsidRPr="006B2874">
        <w:rPr>
          <w:spacing w:val="-2"/>
          <w:w w:val="105"/>
          <w:sz w:val="22"/>
          <w:szCs w:val="22"/>
        </w:rPr>
        <w:t>Görev</w:t>
      </w:r>
      <w:r w:rsidRPr="006B2874">
        <w:rPr>
          <w:w w:val="105"/>
          <w:sz w:val="22"/>
          <w:szCs w:val="22"/>
        </w:rPr>
        <w:t xml:space="preserve"> </w:t>
      </w:r>
      <w:r w:rsidRPr="006B2874">
        <w:rPr>
          <w:spacing w:val="-2"/>
          <w:w w:val="105"/>
          <w:sz w:val="22"/>
          <w:szCs w:val="22"/>
        </w:rPr>
        <w:t>ve</w:t>
      </w:r>
      <w:r w:rsidRPr="006B2874">
        <w:rPr>
          <w:spacing w:val="-1"/>
          <w:w w:val="105"/>
          <w:sz w:val="22"/>
          <w:szCs w:val="22"/>
        </w:rPr>
        <w:t xml:space="preserve"> </w:t>
      </w:r>
      <w:r w:rsidRPr="006B2874">
        <w:rPr>
          <w:spacing w:val="-2"/>
          <w:w w:val="105"/>
          <w:sz w:val="22"/>
          <w:szCs w:val="22"/>
        </w:rPr>
        <w:t>Sorumluluklar</w:t>
      </w:r>
      <w:r w:rsidRPr="006B2874">
        <w:rPr>
          <w:w w:val="105"/>
          <w:sz w:val="22"/>
          <w:szCs w:val="22"/>
        </w:rPr>
        <w:t xml:space="preserve"> </w:t>
      </w:r>
      <w:r w:rsidRPr="006B2874">
        <w:rPr>
          <w:spacing w:val="-2"/>
          <w:w w:val="105"/>
          <w:sz w:val="22"/>
          <w:szCs w:val="22"/>
        </w:rPr>
        <w:t>Yönetmeliği</w:t>
      </w:r>
    </w:p>
    <w:p w14:paraId="19929BC1"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4857</w:t>
      </w:r>
      <w:r w:rsidRPr="006B2874">
        <w:rPr>
          <w:spacing w:val="4"/>
          <w:sz w:val="22"/>
          <w:szCs w:val="22"/>
        </w:rPr>
        <w:t xml:space="preserve"> </w:t>
      </w:r>
      <w:r w:rsidRPr="006B2874">
        <w:rPr>
          <w:sz w:val="22"/>
          <w:szCs w:val="22"/>
        </w:rPr>
        <w:t>Sayılı</w:t>
      </w:r>
      <w:r w:rsidRPr="006B2874">
        <w:rPr>
          <w:spacing w:val="4"/>
          <w:sz w:val="22"/>
          <w:szCs w:val="22"/>
        </w:rPr>
        <w:t xml:space="preserve"> </w:t>
      </w:r>
      <w:r w:rsidRPr="006B2874">
        <w:rPr>
          <w:sz w:val="22"/>
          <w:szCs w:val="22"/>
        </w:rPr>
        <w:t>İş</w:t>
      </w:r>
      <w:r w:rsidRPr="006B2874">
        <w:rPr>
          <w:spacing w:val="7"/>
          <w:sz w:val="22"/>
          <w:szCs w:val="22"/>
        </w:rPr>
        <w:t xml:space="preserve"> </w:t>
      </w:r>
      <w:r w:rsidRPr="006B2874">
        <w:rPr>
          <w:spacing w:val="-2"/>
          <w:sz w:val="22"/>
          <w:szCs w:val="22"/>
        </w:rPr>
        <w:t>Kanunu</w:t>
      </w:r>
    </w:p>
    <w:p w14:paraId="286E085E" w14:textId="77777777" w:rsidR="00781F5D" w:rsidRPr="006B2874" w:rsidRDefault="00781F5D" w:rsidP="00781F5D">
      <w:pPr>
        <w:widowControl w:val="0"/>
        <w:numPr>
          <w:ilvl w:val="1"/>
          <w:numId w:val="160"/>
        </w:numPr>
        <w:tabs>
          <w:tab w:val="left" w:pos="1942"/>
        </w:tabs>
        <w:autoSpaceDE w:val="0"/>
        <w:autoSpaceDN w:val="0"/>
        <w:spacing w:before="4" w:after="0"/>
        <w:ind w:left="1942" w:right="821"/>
        <w:rPr>
          <w:sz w:val="22"/>
          <w:szCs w:val="22"/>
        </w:rPr>
      </w:pPr>
      <w:r w:rsidRPr="006B2874">
        <w:rPr>
          <w:sz w:val="22"/>
          <w:szCs w:val="22"/>
        </w:rPr>
        <w:t>5510</w:t>
      </w:r>
      <w:r w:rsidRPr="006B2874">
        <w:rPr>
          <w:spacing w:val="11"/>
          <w:sz w:val="22"/>
          <w:szCs w:val="22"/>
        </w:rPr>
        <w:t xml:space="preserve"> </w:t>
      </w:r>
      <w:r w:rsidRPr="006B2874">
        <w:rPr>
          <w:sz w:val="22"/>
          <w:szCs w:val="22"/>
        </w:rPr>
        <w:t>Sosyal</w:t>
      </w:r>
      <w:r w:rsidRPr="006B2874">
        <w:rPr>
          <w:spacing w:val="15"/>
          <w:sz w:val="22"/>
          <w:szCs w:val="22"/>
        </w:rPr>
        <w:t xml:space="preserve"> </w:t>
      </w:r>
      <w:r w:rsidRPr="006B2874">
        <w:rPr>
          <w:sz w:val="22"/>
          <w:szCs w:val="22"/>
        </w:rPr>
        <w:t>Sigortalar</w:t>
      </w:r>
      <w:r w:rsidRPr="006B2874">
        <w:rPr>
          <w:spacing w:val="17"/>
          <w:sz w:val="22"/>
          <w:szCs w:val="22"/>
        </w:rPr>
        <w:t xml:space="preserve"> </w:t>
      </w:r>
      <w:r w:rsidRPr="006B2874">
        <w:rPr>
          <w:sz w:val="22"/>
          <w:szCs w:val="22"/>
        </w:rPr>
        <w:t>ve</w:t>
      </w:r>
      <w:r w:rsidRPr="006B2874">
        <w:rPr>
          <w:spacing w:val="15"/>
          <w:sz w:val="22"/>
          <w:szCs w:val="22"/>
        </w:rPr>
        <w:t xml:space="preserve"> </w:t>
      </w:r>
      <w:r w:rsidRPr="006B2874">
        <w:rPr>
          <w:sz w:val="22"/>
          <w:szCs w:val="22"/>
        </w:rPr>
        <w:t>Genel</w:t>
      </w:r>
      <w:r w:rsidRPr="006B2874">
        <w:rPr>
          <w:spacing w:val="14"/>
          <w:sz w:val="22"/>
          <w:szCs w:val="22"/>
        </w:rPr>
        <w:t xml:space="preserve"> </w:t>
      </w:r>
      <w:r w:rsidRPr="006B2874">
        <w:rPr>
          <w:sz w:val="22"/>
          <w:szCs w:val="22"/>
        </w:rPr>
        <w:t>Sağlık</w:t>
      </w:r>
      <w:r w:rsidRPr="006B2874">
        <w:rPr>
          <w:spacing w:val="15"/>
          <w:sz w:val="22"/>
          <w:szCs w:val="22"/>
        </w:rPr>
        <w:t xml:space="preserve"> </w:t>
      </w:r>
      <w:r w:rsidRPr="006B2874">
        <w:rPr>
          <w:sz w:val="22"/>
          <w:szCs w:val="22"/>
        </w:rPr>
        <w:t>Sigortası</w:t>
      </w:r>
      <w:r w:rsidRPr="006B2874">
        <w:rPr>
          <w:spacing w:val="12"/>
          <w:sz w:val="22"/>
          <w:szCs w:val="22"/>
        </w:rPr>
        <w:t xml:space="preserve"> </w:t>
      </w:r>
      <w:r w:rsidRPr="006B2874">
        <w:rPr>
          <w:spacing w:val="-2"/>
          <w:sz w:val="22"/>
          <w:szCs w:val="22"/>
        </w:rPr>
        <w:t>Kanunu</w:t>
      </w:r>
    </w:p>
    <w:p w14:paraId="2043BC0B"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5544</w:t>
      </w:r>
      <w:r w:rsidRPr="006B2874">
        <w:rPr>
          <w:spacing w:val="5"/>
          <w:sz w:val="22"/>
          <w:szCs w:val="22"/>
        </w:rPr>
        <w:t xml:space="preserve"> </w:t>
      </w:r>
      <w:r w:rsidRPr="006B2874">
        <w:rPr>
          <w:sz w:val="22"/>
          <w:szCs w:val="22"/>
        </w:rPr>
        <w:t>Sayılı</w:t>
      </w:r>
      <w:r w:rsidRPr="006B2874">
        <w:rPr>
          <w:spacing w:val="5"/>
          <w:sz w:val="22"/>
          <w:szCs w:val="22"/>
        </w:rPr>
        <w:t xml:space="preserve"> </w:t>
      </w:r>
      <w:r w:rsidRPr="006B2874">
        <w:rPr>
          <w:sz w:val="22"/>
          <w:szCs w:val="22"/>
        </w:rPr>
        <w:t>Mesleki</w:t>
      </w:r>
      <w:r w:rsidRPr="006B2874">
        <w:rPr>
          <w:spacing w:val="6"/>
          <w:sz w:val="22"/>
          <w:szCs w:val="22"/>
        </w:rPr>
        <w:t xml:space="preserve"> </w:t>
      </w:r>
      <w:r w:rsidRPr="006B2874">
        <w:rPr>
          <w:sz w:val="22"/>
          <w:szCs w:val="22"/>
        </w:rPr>
        <w:t>Yeterlilik</w:t>
      </w:r>
      <w:r w:rsidRPr="006B2874">
        <w:rPr>
          <w:spacing w:val="8"/>
          <w:sz w:val="22"/>
          <w:szCs w:val="22"/>
        </w:rPr>
        <w:t xml:space="preserve"> </w:t>
      </w:r>
      <w:r w:rsidRPr="006B2874">
        <w:rPr>
          <w:spacing w:val="-2"/>
          <w:sz w:val="22"/>
          <w:szCs w:val="22"/>
        </w:rPr>
        <w:t>Kanunu</w:t>
      </w:r>
    </w:p>
    <w:p w14:paraId="6191A6D2"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w w:val="105"/>
          <w:sz w:val="22"/>
          <w:szCs w:val="22"/>
        </w:rPr>
        <w:t>2872</w:t>
      </w:r>
      <w:r w:rsidRPr="006B2874">
        <w:rPr>
          <w:spacing w:val="-9"/>
          <w:w w:val="105"/>
          <w:sz w:val="22"/>
          <w:szCs w:val="22"/>
        </w:rPr>
        <w:t xml:space="preserve"> </w:t>
      </w:r>
      <w:r w:rsidRPr="006B2874">
        <w:rPr>
          <w:w w:val="105"/>
          <w:sz w:val="22"/>
          <w:szCs w:val="22"/>
        </w:rPr>
        <w:t>Çevre</w:t>
      </w:r>
      <w:r w:rsidRPr="006B2874">
        <w:rPr>
          <w:spacing w:val="-6"/>
          <w:w w:val="105"/>
          <w:sz w:val="22"/>
          <w:szCs w:val="22"/>
        </w:rPr>
        <w:t xml:space="preserve"> </w:t>
      </w:r>
      <w:r w:rsidRPr="006B2874">
        <w:rPr>
          <w:spacing w:val="-2"/>
          <w:w w:val="105"/>
          <w:sz w:val="22"/>
          <w:szCs w:val="22"/>
        </w:rPr>
        <w:t>Kanunu</w:t>
      </w:r>
    </w:p>
    <w:p w14:paraId="2BB9A24D"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w w:val="105"/>
          <w:sz w:val="22"/>
          <w:szCs w:val="22"/>
        </w:rPr>
        <w:t>6735</w:t>
      </w:r>
      <w:r w:rsidRPr="006B2874">
        <w:rPr>
          <w:spacing w:val="-12"/>
          <w:w w:val="105"/>
          <w:sz w:val="22"/>
          <w:szCs w:val="22"/>
        </w:rPr>
        <w:t xml:space="preserve"> </w:t>
      </w:r>
      <w:r w:rsidRPr="006B2874">
        <w:rPr>
          <w:w w:val="105"/>
          <w:sz w:val="22"/>
          <w:szCs w:val="22"/>
        </w:rPr>
        <w:t>Sayılı</w:t>
      </w:r>
      <w:r w:rsidRPr="006B2874">
        <w:rPr>
          <w:spacing w:val="-12"/>
          <w:w w:val="105"/>
          <w:sz w:val="22"/>
          <w:szCs w:val="22"/>
        </w:rPr>
        <w:t xml:space="preserve"> </w:t>
      </w:r>
      <w:r w:rsidRPr="006B2874">
        <w:rPr>
          <w:w w:val="105"/>
          <w:sz w:val="22"/>
          <w:szCs w:val="22"/>
        </w:rPr>
        <w:t>Uluslararası</w:t>
      </w:r>
      <w:r w:rsidRPr="006B2874">
        <w:rPr>
          <w:spacing w:val="-12"/>
          <w:w w:val="105"/>
          <w:sz w:val="22"/>
          <w:szCs w:val="22"/>
        </w:rPr>
        <w:t xml:space="preserve"> </w:t>
      </w:r>
      <w:r w:rsidRPr="006B2874">
        <w:rPr>
          <w:w w:val="105"/>
          <w:sz w:val="22"/>
          <w:szCs w:val="22"/>
        </w:rPr>
        <w:t>İşgücü</w:t>
      </w:r>
      <w:r w:rsidRPr="006B2874">
        <w:rPr>
          <w:spacing w:val="-12"/>
          <w:w w:val="105"/>
          <w:sz w:val="22"/>
          <w:szCs w:val="22"/>
        </w:rPr>
        <w:t xml:space="preserve"> </w:t>
      </w:r>
      <w:r w:rsidRPr="006B2874">
        <w:rPr>
          <w:spacing w:val="-2"/>
          <w:w w:val="105"/>
          <w:sz w:val="22"/>
          <w:szCs w:val="22"/>
        </w:rPr>
        <w:t>Kanunu</w:t>
      </w:r>
    </w:p>
    <w:p w14:paraId="0B943FEA"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z w:val="22"/>
          <w:szCs w:val="22"/>
        </w:rPr>
        <w:t>Yapı</w:t>
      </w:r>
      <w:r w:rsidRPr="006B2874">
        <w:rPr>
          <w:spacing w:val="-2"/>
          <w:sz w:val="22"/>
          <w:szCs w:val="22"/>
        </w:rPr>
        <w:t xml:space="preserve"> </w:t>
      </w:r>
      <w:r w:rsidRPr="006B2874">
        <w:rPr>
          <w:sz w:val="22"/>
          <w:szCs w:val="22"/>
        </w:rPr>
        <w:t>İşlerinde</w:t>
      </w:r>
      <w:r w:rsidRPr="006B2874">
        <w:rPr>
          <w:spacing w:val="1"/>
          <w:sz w:val="22"/>
          <w:szCs w:val="22"/>
        </w:rPr>
        <w:t xml:space="preserve"> </w:t>
      </w:r>
      <w:r w:rsidRPr="006B2874">
        <w:rPr>
          <w:sz w:val="22"/>
          <w:szCs w:val="22"/>
        </w:rPr>
        <w:t>İş</w:t>
      </w:r>
      <w:r w:rsidRPr="006B2874">
        <w:rPr>
          <w:spacing w:val="3"/>
          <w:sz w:val="22"/>
          <w:szCs w:val="22"/>
        </w:rPr>
        <w:t xml:space="preserve"> </w:t>
      </w:r>
      <w:r w:rsidRPr="006B2874">
        <w:rPr>
          <w:sz w:val="22"/>
          <w:szCs w:val="22"/>
        </w:rPr>
        <w:t>Sağlığı</w:t>
      </w:r>
      <w:r w:rsidRPr="006B2874">
        <w:rPr>
          <w:spacing w:val="-2"/>
          <w:sz w:val="22"/>
          <w:szCs w:val="22"/>
        </w:rPr>
        <w:t xml:space="preserve"> </w:t>
      </w:r>
      <w:r w:rsidRPr="006B2874">
        <w:rPr>
          <w:sz w:val="22"/>
          <w:szCs w:val="22"/>
        </w:rPr>
        <w:t>ve</w:t>
      </w:r>
      <w:r w:rsidRPr="006B2874">
        <w:rPr>
          <w:spacing w:val="2"/>
          <w:sz w:val="22"/>
          <w:szCs w:val="22"/>
        </w:rPr>
        <w:t xml:space="preserve"> </w:t>
      </w:r>
      <w:r w:rsidRPr="006B2874">
        <w:rPr>
          <w:sz w:val="22"/>
          <w:szCs w:val="22"/>
        </w:rPr>
        <w:t>Güvenliği</w:t>
      </w:r>
      <w:r w:rsidRPr="006B2874">
        <w:rPr>
          <w:spacing w:val="-2"/>
          <w:sz w:val="22"/>
          <w:szCs w:val="22"/>
        </w:rPr>
        <w:t xml:space="preserve"> Yönetmeliği</w:t>
      </w:r>
    </w:p>
    <w:p w14:paraId="5164A29D"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pacing w:val="-2"/>
          <w:w w:val="105"/>
          <w:sz w:val="22"/>
          <w:szCs w:val="22"/>
        </w:rPr>
        <w:t>Binaların</w:t>
      </w:r>
      <w:r w:rsidRPr="006B2874">
        <w:rPr>
          <w:spacing w:val="4"/>
          <w:w w:val="105"/>
          <w:sz w:val="22"/>
          <w:szCs w:val="22"/>
        </w:rPr>
        <w:t xml:space="preserve"> </w:t>
      </w:r>
      <w:r w:rsidRPr="006B2874">
        <w:rPr>
          <w:spacing w:val="-2"/>
          <w:w w:val="105"/>
          <w:sz w:val="22"/>
          <w:szCs w:val="22"/>
        </w:rPr>
        <w:t>Yangından</w:t>
      </w:r>
      <w:r w:rsidRPr="006B2874">
        <w:rPr>
          <w:spacing w:val="4"/>
          <w:w w:val="105"/>
          <w:sz w:val="22"/>
          <w:szCs w:val="22"/>
        </w:rPr>
        <w:t xml:space="preserve"> </w:t>
      </w:r>
      <w:r w:rsidRPr="006B2874">
        <w:rPr>
          <w:spacing w:val="-2"/>
          <w:w w:val="105"/>
          <w:sz w:val="22"/>
          <w:szCs w:val="22"/>
        </w:rPr>
        <w:t>Korunması</w:t>
      </w:r>
      <w:r w:rsidRPr="006B2874">
        <w:rPr>
          <w:w w:val="105"/>
          <w:sz w:val="22"/>
          <w:szCs w:val="22"/>
        </w:rPr>
        <w:t xml:space="preserve"> </w:t>
      </w:r>
      <w:r w:rsidRPr="006B2874">
        <w:rPr>
          <w:spacing w:val="-2"/>
          <w:w w:val="105"/>
          <w:sz w:val="22"/>
          <w:szCs w:val="22"/>
        </w:rPr>
        <w:t>Hakkında Yönetmelik</w:t>
      </w:r>
    </w:p>
    <w:p w14:paraId="1CBF3A21"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z w:val="22"/>
          <w:szCs w:val="22"/>
        </w:rPr>
        <w:t>Asbestle</w:t>
      </w:r>
      <w:r w:rsidRPr="006B2874">
        <w:rPr>
          <w:spacing w:val="18"/>
          <w:sz w:val="22"/>
          <w:szCs w:val="22"/>
        </w:rPr>
        <w:t xml:space="preserve"> </w:t>
      </w:r>
      <w:r w:rsidRPr="006B2874">
        <w:rPr>
          <w:sz w:val="22"/>
          <w:szCs w:val="22"/>
        </w:rPr>
        <w:t>Çalışmalarda</w:t>
      </w:r>
      <w:r w:rsidRPr="006B2874">
        <w:rPr>
          <w:spacing w:val="18"/>
          <w:sz w:val="22"/>
          <w:szCs w:val="22"/>
        </w:rPr>
        <w:t xml:space="preserve"> </w:t>
      </w:r>
      <w:r w:rsidRPr="006B2874">
        <w:rPr>
          <w:sz w:val="22"/>
          <w:szCs w:val="22"/>
        </w:rPr>
        <w:t>Sağlık</w:t>
      </w:r>
      <w:r w:rsidRPr="006B2874">
        <w:rPr>
          <w:spacing w:val="19"/>
          <w:sz w:val="22"/>
          <w:szCs w:val="22"/>
        </w:rPr>
        <w:t xml:space="preserve"> </w:t>
      </w:r>
      <w:r w:rsidRPr="006B2874">
        <w:rPr>
          <w:sz w:val="22"/>
          <w:szCs w:val="22"/>
        </w:rPr>
        <w:t>ve</w:t>
      </w:r>
      <w:r w:rsidRPr="006B2874">
        <w:rPr>
          <w:spacing w:val="18"/>
          <w:sz w:val="22"/>
          <w:szCs w:val="22"/>
        </w:rPr>
        <w:t xml:space="preserve"> </w:t>
      </w:r>
      <w:r w:rsidRPr="006B2874">
        <w:rPr>
          <w:sz w:val="22"/>
          <w:szCs w:val="22"/>
        </w:rPr>
        <w:t>Güvenlik</w:t>
      </w:r>
      <w:r w:rsidRPr="006B2874">
        <w:rPr>
          <w:spacing w:val="19"/>
          <w:sz w:val="22"/>
          <w:szCs w:val="22"/>
        </w:rPr>
        <w:t xml:space="preserve"> </w:t>
      </w:r>
      <w:r w:rsidRPr="006B2874">
        <w:rPr>
          <w:sz w:val="22"/>
          <w:szCs w:val="22"/>
        </w:rPr>
        <w:t>Önlemleri</w:t>
      </w:r>
      <w:r w:rsidRPr="006B2874">
        <w:rPr>
          <w:spacing w:val="15"/>
          <w:sz w:val="22"/>
          <w:szCs w:val="22"/>
        </w:rPr>
        <w:t xml:space="preserve"> </w:t>
      </w:r>
      <w:r w:rsidRPr="006B2874">
        <w:rPr>
          <w:sz w:val="22"/>
          <w:szCs w:val="22"/>
        </w:rPr>
        <w:t>Hakkında</w:t>
      </w:r>
      <w:r w:rsidRPr="006B2874">
        <w:rPr>
          <w:spacing w:val="18"/>
          <w:sz w:val="22"/>
          <w:szCs w:val="22"/>
        </w:rPr>
        <w:t xml:space="preserve"> </w:t>
      </w:r>
      <w:r w:rsidRPr="006B2874">
        <w:rPr>
          <w:spacing w:val="-2"/>
          <w:sz w:val="22"/>
          <w:szCs w:val="22"/>
        </w:rPr>
        <w:t>Yönetmelik</w:t>
      </w:r>
    </w:p>
    <w:p w14:paraId="6F25B656"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Çalışanların</w:t>
      </w:r>
      <w:r w:rsidRPr="006B2874">
        <w:rPr>
          <w:spacing w:val="14"/>
          <w:sz w:val="22"/>
          <w:szCs w:val="22"/>
        </w:rPr>
        <w:t xml:space="preserve"> </w:t>
      </w:r>
      <w:r w:rsidRPr="006B2874">
        <w:rPr>
          <w:sz w:val="22"/>
          <w:szCs w:val="22"/>
        </w:rPr>
        <w:t>İş</w:t>
      </w:r>
      <w:r w:rsidRPr="006B2874">
        <w:rPr>
          <w:spacing w:val="14"/>
          <w:sz w:val="22"/>
          <w:szCs w:val="22"/>
        </w:rPr>
        <w:t xml:space="preserve"> </w:t>
      </w:r>
      <w:r w:rsidRPr="006B2874">
        <w:rPr>
          <w:sz w:val="22"/>
          <w:szCs w:val="22"/>
        </w:rPr>
        <w:t>Sağlığı</w:t>
      </w:r>
      <w:r w:rsidRPr="006B2874">
        <w:rPr>
          <w:spacing w:val="10"/>
          <w:sz w:val="22"/>
          <w:szCs w:val="22"/>
        </w:rPr>
        <w:t xml:space="preserve"> </w:t>
      </w:r>
      <w:r w:rsidRPr="006B2874">
        <w:rPr>
          <w:sz w:val="22"/>
          <w:szCs w:val="22"/>
        </w:rPr>
        <w:t>ve</w:t>
      </w:r>
      <w:r w:rsidRPr="006B2874">
        <w:rPr>
          <w:spacing w:val="12"/>
          <w:sz w:val="22"/>
          <w:szCs w:val="22"/>
        </w:rPr>
        <w:t xml:space="preserve"> </w:t>
      </w:r>
      <w:r w:rsidRPr="006B2874">
        <w:rPr>
          <w:sz w:val="22"/>
          <w:szCs w:val="22"/>
        </w:rPr>
        <w:t>Güvenliği</w:t>
      </w:r>
      <w:r w:rsidRPr="006B2874">
        <w:rPr>
          <w:spacing w:val="10"/>
          <w:sz w:val="22"/>
          <w:szCs w:val="22"/>
        </w:rPr>
        <w:t xml:space="preserve"> </w:t>
      </w:r>
      <w:r w:rsidRPr="006B2874">
        <w:rPr>
          <w:sz w:val="22"/>
          <w:szCs w:val="22"/>
        </w:rPr>
        <w:t>Eğitimlerinin</w:t>
      </w:r>
      <w:r w:rsidRPr="006B2874">
        <w:rPr>
          <w:spacing w:val="14"/>
          <w:sz w:val="22"/>
          <w:szCs w:val="22"/>
        </w:rPr>
        <w:t xml:space="preserve"> </w:t>
      </w:r>
      <w:r w:rsidRPr="006B2874">
        <w:rPr>
          <w:sz w:val="22"/>
          <w:szCs w:val="22"/>
        </w:rPr>
        <w:t>Usul</w:t>
      </w:r>
      <w:r w:rsidRPr="006B2874">
        <w:rPr>
          <w:spacing w:val="13"/>
          <w:sz w:val="22"/>
          <w:szCs w:val="22"/>
        </w:rPr>
        <w:t xml:space="preserve"> </w:t>
      </w:r>
      <w:r w:rsidRPr="006B2874">
        <w:rPr>
          <w:sz w:val="22"/>
          <w:szCs w:val="22"/>
        </w:rPr>
        <w:t>ve</w:t>
      </w:r>
      <w:r w:rsidRPr="006B2874">
        <w:rPr>
          <w:spacing w:val="12"/>
          <w:sz w:val="22"/>
          <w:szCs w:val="22"/>
        </w:rPr>
        <w:t xml:space="preserve"> </w:t>
      </w:r>
      <w:r w:rsidRPr="006B2874">
        <w:rPr>
          <w:sz w:val="22"/>
          <w:szCs w:val="22"/>
        </w:rPr>
        <w:t>Esasları</w:t>
      </w:r>
      <w:r w:rsidRPr="006B2874">
        <w:rPr>
          <w:spacing w:val="10"/>
          <w:sz w:val="22"/>
          <w:szCs w:val="22"/>
        </w:rPr>
        <w:t xml:space="preserve"> </w:t>
      </w:r>
      <w:r w:rsidRPr="006B2874">
        <w:rPr>
          <w:sz w:val="22"/>
          <w:szCs w:val="22"/>
        </w:rPr>
        <w:t>Hakkında</w:t>
      </w:r>
      <w:r w:rsidRPr="006B2874">
        <w:rPr>
          <w:spacing w:val="13"/>
          <w:sz w:val="22"/>
          <w:szCs w:val="22"/>
        </w:rPr>
        <w:t xml:space="preserve"> </w:t>
      </w:r>
      <w:r w:rsidRPr="006B2874">
        <w:rPr>
          <w:spacing w:val="-2"/>
          <w:sz w:val="22"/>
          <w:szCs w:val="22"/>
        </w:rPr>
        <w:t>Yönetmelik</w:t>
      </w:r>
    </w:p>
    <w:p w14:paraId="14D103D8" w14:textId="77777777" w:rsidR="00781F5D" w:rsidRPr="006B2874" w:rsidRDefault="00781F5D" w:rsidP="00781F5D">
      <w:pPr>
        <w:widowControl w:val="0"/>
        <w:numPr>
          <w:ilvl w:val="1"/>
          <w:numId w:val="160"/>
        </w:numPr>
        <w:tabs>
          <w:tab w:val="left" w:pos="1942"/>
        </w:tabs>
        <w:autoSpaceDE w:val="0"/>
        <w:autoSpaceDN w:val="0"/>
        <w:spacing w:before="3" w:after="0" w:line="244" w:lineRule="auto"/>
        <w:ind w:left="1980" w:right="821" w:hanging="330"/>
        <w:rPr>
          <w:sz w:val="22"/>
          <w:szCs w:val="22"/>
        </w:rPr>
      </w:pPr>
      <w:r w:rsidRPr="006B2874">
        <w:rPr>
          <w:w w:val="105"/>
          <w:sz w:val="22"/>
          <w:szCs w:val="22"/>
        </w:rPr>
        <w:t>Tehlikeli ve Çok Tehlikeli Sınıfta Yer Alan İşlerde Çalıştırılacakların Mesleki Eğitimlerine Dair Yönetmelik</w:t>
      </w:r>
    </w:p>
    <w:p w14:paraId="318D4006" w14:textId="77777777" w:rsidR="00781F5D" w:rsidRPr="006B2874" w:rsidRDefault="00781F5D" w:rsidP="00781F5D">
      <w:pPr>
        <w:widowControl w:val="0"/>
        <w:numPr>
          <w:ilvl w:val="1"/>
          <w:numId w:val="160"/>
        </w:numPr>
        <w:tabs>
          <w:tab w:val="left" w:pos="1942"/>
        </w:tabs>
        <w:autoSpaceDE w:val="0"/>
        <w:autoSpaceDN w:val="0"/>
        <w:spacing w:after="0" w:line="248" w:lineRule="exact"/>
        <w:ind w:left="1942" w:right="821"/>
        <w:rPr>
          <w:sz w:val="22"/>
          <w:szCs w:val="22"/>
        </w:rPr>
      </w:pPr>
      <w:r w:rsidRPr="006B2874">
        <w:rPr>
          <w:w w:val="105"/>
          <w:sz w:val="22"/>
          <w:szCs w:val="22"/>
        </w:rPr>
        <w:t>Çalışanların</w:t>
      </w:r>
      <w:r w:rsidRPr="006B2874">
        <w:rPr>
          <w:spacing w:val="-4"/>
          <w:w w:val="105"/>
          <w:sz w:val="22"/>
          <w:szCs w:val="22"/>
        </w:rPr>
        <w:t xml:space="preserve"> </w:t>
      </w:r>
      <w:r w:rsidRPr="006B2874">
        <w:rPr>
          <w:w w:val="105"/>
          <w:sz w:val="22"/>
          <w:szCs w:val="22"/>
        </w:rPr>
        <w:t>Patlayıcı</w:t>
      </w:r>
      <w:r w:rsidRPr="006B2874">
        <w:rPr>
          <w:spacing w:val="-6"/>
          <w:w w:val="105"/>
          <w:sz w:val="22"/>
          <w:szCs w:val="22"/>
        </w:rPr>
        <w:t xml:space="preserve"> </w:t>
      </w:r>
      <w:r w:rsidRPr="006B2874">
        <w:rPr>
          <w:w w:val="105"/>
          <w:sz w:val="22"/>
          <w:szCs w:val="22"/>
        </w:rPr>
        <w:t>Ortamların</w:t>
      </w:r>
      <w:r w:rsidRPr="006B2874">
        <w:rPr>
          <w:spacing w:val="-4"/>
          <w:w w:val="105"/>
          <w:sz w:val="22"/>
          <w:szCs w:val="22"/>
        </w:rPr>
        <w:t xml:space="preserve"> </w:t>
      </w:r>
      <w:r w:rsidRPr="006B2874">
        <w:rPr>
          <w:w w:val="105"/>
          <w:sz w:val="22"/>
          <w:szCs w:val="22"/>
        </w:rPr>
        <w:t>Tehlikelerinden</w:t>
      </w:r>
      <w:r w:rsidRPr="006B2874">
        <w:rPr>
          <w:spacing w:val="-3"/>
          <w:w w:val="105"/>
          <w:sz w:val="22"/>
          <w:szCs w:val="22"/>
        </w:rPr>
        <w:t xml:space="preserve"> </w:t>
      </w:r>
      <w:r w:rsidRPr="006B2874">
        <w:rPr>
          <w:w w:val="105"/>
          <w:sz w:val="22"/>
          <w:szCs w:val="22"/>
        </w:rPr>
        <w:t>Korunması</w:t>
      </w:r>
      <w:r w:rsidRPr="006B2874">
        <w:rPr>
          <w:spacing w:val="-7"/>
          <w:w w:val="105"/>
          <w:sz w:val="22"/>
          <w:szCs w:val="22"/>
        </w:rPr>
        <w:t xml:space="preserve"> </w:t>
      </w:r>
      <w:r w:rsidRPr="006B2874">
        <w:rPr>
          <w:w w:val="105"/>
          <w:sz w:val="22"/>
          <w:szCs w:val="22"/>
        </w:rPr>
        <w:t>Hakkında</w:t>
      </w:r>
      <w:r w:rsidRPr="006B2874">
        <w:rPr>
          <w:spacing w:val="-4"/>
          <w:w w:val="105"/>
          <w:sz w:val="22"/>
          <w:szCs w:val="22"/>
        </w:rPr>
        <w:t xml:space="preserve"> </w:t>
      </w:r>
      <w:r w:rsidRPr="006B2874">
        <w:rPr>
          <w:spacing w:val="-2"/>
          <w:w w:val="105"/>
          <w:sz w:val="22"/>
          <w:szCs w:val="22"/>
        </w:rPr>
        <w:t>Yönetmelik</w:t>
      </w:r>
    </w:p>
    <w:p w14:paraId="12DDF5C2"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Ekranlı</w:t>
      </w:r>
      <w:r w:rsidRPr="006B2874">
        <w:rPr>
          <w:spacing w:val="16"/>
          <w:sz w:val="22"/>
          <w:szCs w:val="22"/>
        </w:rPr>
        <w:t xml:space="preserve"> </w:t>
      </w:r>
      <w:r w:rsidRPr="006B2874">
        <w:rPr>
          <w:sz w:val="22"/>
          <w:szCs w:val="22"/>
        </w:rPr>
        <w:t>Araçlarla</w:t>
      </w:r>
      <w:r w:rsidRPr="006B2874">
        <w:rPr>
          <w:spacing w:val="19"/>
          <w:sz w:val="22"/>
          <w:szCs w:val="22"/>
        </w:rPr>
        <w:t xml:space="preserve"> </w:t>
      </w:r>
      <w:r w:rsidRPr="006B2874">
        <w:rPr>
          <w:sz w:val="22"/>
          <w:szCs w:val="22"/>
        </w:rPr>
        <w:t>Çalışmalarda</w:t>
      </w:r>
      <w:r w:rsidRPr="006B2874">
        <w:rPr>
          <w:spacing w:val="19"/>
          <w:sz w:val="22"/>
          <w:szCs w:val="22"/>
        </w:rPr>
        <w:t xml:space="preserve"> </w:t>
      </w:r>
      <w:r w:rsidRPr="006B2874">
        <w:rPr>
          <w:sz w:val="22"/>
          <w:szCs w:val="22"/>
        </w:rPr>
        <w:t>Sağlık</w:t>
      </w:r>
      <w:r w:rsidRPr="006B2874">
        <w:rPr>
          <w:spacing w:val="20"/>
          <w:sz w:val="22"/>
          <w:szCs w:val="22"/>
        </w:rPr>
        <w:t xml:space="preserve"> </w:t>
      </w:r>
      <w:r w:rsidRPr="006B2874">
        <w:rPr>
          <w:sz w:val="22"/>
          <w:szCs w:val="22"/>
        </w:rPr>
        <w:t>ve</w:t>
      </w:r>
      <w:r w:rsidRPr="006B2874">
        <w:rPr>
          <w:spacing w:val="19"/>
          <w:sz w:val="22"/>
          <w:szCs w:val="22"/>
        </w:rPr>
        <w:t xml:space="preserve"> </w:t>
      </w:r>
      <w:r w:rsidRPr="006B2874">
        <w:rPr>
          <w:sz w:val="22"/>
          <w:szCs w:val="22"/>
        </w:rPr>
        <w:t>Güvenlik</w:t>
      </w:r>
      <w:r w:rsidRPr="006B2874">
        <w:rPr>
          <w:spacing w:val="19"/>
          <w:sz w:val="22"/>
          <w:szCs w:val="22"/>
        </w:rPr>
        <w:t xml:space="preserve"> </w:t>
      </w:r>
      <w:r w:rsidRPr="006B2874">
        <w:rPr>
          <w:sz w:val="22"/>
          <w:szCs w:val="22"/>
        </w:rPr>
        <w:t>Önlemleri</w:t>
      </w:r>
      <w:r w:rsidRPr="006B2874">
        <w:rPr>
          <w:spacing w:val="16"/>
          <w:sz w:val="22"/>
          <w:szCs w:val="22"/>
        </w:rPr>
        <w:t xml:space="preserve"> </w:t>
      </w:r>
      <w:r w:rsidRPr="006B2874">
        <w:rPr>
          <w:sz w:val="22"/>
          <w:szCs w:val="22"/>
        </w:rPr>
        <w:t>Hakkında</w:t>
      </w:r>
      <w:r w:rsidRPr="006B2874">
        <w:rPr>
          <w:spacing w:val="20"/>
          <w:sz w:val="22"/>
          <w:szCs w:val="22"/>
        </w:rPr>
        <w:t xml:space="preserve"> </w:t>
      </w:r>
      <w:r w:rsidRPr="006B2874">
        <w:rPr>
          <w:spacing w:val="-2"/>
          <w:sz w:val="22"/>
          <w:szCs w:val="22"/>
        </w:rPr>
        <w:t>Yönetmelik</w:t>
      </w:r>
    </w:p>
    <w:p w14:paraId="6829C334"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w w:val="105"/>
          <w:sz w:val="22"/>
          <w:szCs w:val="22"/>
        </w:rPr>
        <w:t>Elle</w:t>
      </w:r>
      <w:r w:rsidRPr="006B2874">
        <w:rPr>
          <w:spacing w:val="-14"/>
          <w:w w:val="105"/>
          <w:sz w:val="22"/>
          <w:szCs w:val="22"/>
        </w:rPr>
        <w:t xml:space="preserve"> </w:t>
      </w:r>
      <w:r w:rsidRPr="006B2874">
        <w:rPr>
          <w:w w:val="105"/>
          <w:sz w:val="22"/>
          <w:szCs w:val="22"/>
        </w:rPr>
        <w:t>Taşıma</w:t>
      </w:r>
      <w:r w:rsidRPr="006B2874">
        <w:rPr>
          <w:spacing w:val="-14"/>
          <w:w w:val="105"/>
          <w:sz w:val="22"/>
          <w:szCs w:val="22"/>
        </w:rPr>
        <w:t xml:space="preserve"> </w:t>
      </w:r>
      <w:r w:rsidRPr="006B2874">
        <w:rPr>
          <w:w w:val="105"/>
          <w:sz w:val="22"/>
          <w:szCs w:val="22"/>
        </w:rPr>
        <w:t>İşleri</w:t>
      </w:r>
      <w:r w:rsidRPr="006B2874">
        <w:rPr>
          <w:spacing w:val="-14"/>
          <w:w w:val="105"/>
          <w:sz w:val="22"/>
          <w:szCs w:val="22"/>
        </w:rPr>
        <w:t xml:space="preserve"> </w:t>
      </w:r>
      <w:r w:rsidRPr="006B2874">
        <w:rPr>
          <w:spacing w:val="-2"/>
          <w:w w:val="105"/>
          <w:sz w:val="22"/>
          <w:szCs w:val="22"/>
        </w:rPr>
        <w:t>Yönetmeliği</w:t>
      </w:r>
    </w:p>
    <w:p w14:paraId="253296C8"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İş</w:t>
      </w:r>
      <w:r w:rsidRPr="006B2874">
        <w:rPr>
          <w:spacing w:val="5"/>
          <w:sz w:val="22"/>
          <w:szCs w:val="22"/>
        </w:rPr>
        <w:t xml:space="preserve"> </w:t>
      </w:r>
      <w:r w:rsidRPr="006B2874">
        <w:rPr>
          <w:sz w:val="22"/>
          <w:szCs w:val="22"/>
        </w:rPr>
        <w:t>Sağlığı</w:t>
      </w:r>
      <w:r w:rsidRPr="006B2874">
        <w:rPr>
          <w:spacing w:val="1"/>
          <w:sz w:val="22"/>
          <w:szCs w:val="22"/>
        </w:rPr>
        <w:t xml:space="preserve"> </w:t>
      </w:r>
      <w:r w:rsidRPr="006B2874">
        <w:rPr>
          <w:sz w:val="22"/>
          <w:szCs w:val="22"/>
        </w:rPr>
        <w:t>Güvenliği</w:t>
      </w:r>
      <w:r w:rsidRPr="006B2874">
        <w:rPr>
          <w:spacing w:val="1"/>
          <w:sz w:val="22"/>
          <w:szCs w:val="22"/>
        </w:rPr>
        <w:t xml:space="preserve"> </w:t>
      </w:r>
      <w:r w:rsidRPr="006B2874">
        <w:rPr>
          <w:sz w:val="22"/>
          <w:szCs w:val="22"/>
        </w:rPr>
        <w:t>İlkyardım</w:t>
      </w:r>
      <w:r w:rsidRPr="006B2874">
        <w:rPr>
          <w:spacing w:val="4"/>
          <w:sz w:val="22"/>
          <w:szCs w:val="22"/>
        </w:rPr>
        <w:t xml:space="preserve"> </w:t>
      </w:r>
      <w:r w:rsidRPr="006B2874">
        <w:rPr>
          <w:spacing w:val="-2"/>
          <w:sz w:val="22"/>
          <w:szCs w:val="22"/>
        </w:rPr>
        <w:t>Yönetmeliği</w:t>
      </w:r>
    </w:p>
    <w:p w14:paraId="20CF37EC"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w w:val="105"/>
          <w:sz w:val="22"/>
          <w:szCs w:val="22"/>
        </w:rPr>
        <w:t>Risk</w:t>
      </w:r>
      <w:r w:rsidRPr="006B2874">
        <w:rPr>
          <w:spacing w:val="-10"/>
          <w:w w:val="105"/>
          <w:sz w:val="22"/>
          <w:szCs w:val="22"/>
        </w:rPr>
        <w:t xml:space="preserve"> </w:t>
      </w:r>
      <w:r w:rsidRPr="006B2874">
        <w:rPr>
          <w:w w:val="105"/>
          <w:sz w:val="22"/>
          <w:szCs w:val="22"/>
        </w:rPr>
        <w:t>Değerlendirmesi</w:t>
      </w:r>
      <w:r w:rsidRPr="006B2874">
        <w:rPr>
          <w:spacing w:val="-12"/>
          <w:w w:val="105"/>
          <w:sz w:val="22"/>
          <w:szCs w:val="22"/>
        </w:rPr>
        <w:t xml:space="preserve"> </w:t>
      </w:r>
      <w:r w:rsidRPr="006B2874">
        <w:rPr>
          <w:spacing w:val="-2"/>
          <w:w w:val="105"/>
          <w:sz w:val="22"/>
          <w:szCs w:val="22"/>
        </w:rPr>
        <w:t>Yönetmeliği</w:t>
      </w:r>
    </w:p>
    <w:p w14:paraId="48A1143A" w14:textId="77777777" w:rsidR="00781F5D" w:rsidRPr="006B2874" w:rsidRDefault="00781F5D" w:rsidP="00781F5D">
      <w:pPr>
        <w:widowControl w:val="0"/>
        <w:numPr>
          <w:ilvl w:val="1"/>
          <w:numId w:val="160"/>
        </w:numPr>
        <w:tabs>
          <w:tab w:val="left" w:pos="1942"/>
        </w:tabs>
        <w:autoSpaceDE w:val="0"/>
        <w:autoSpaceDN w:val="0"/>
        <w:spacing w:before="8" w:after="0"/>
        <w:ind w:left="1942" w:right="821"/>
        <w:rPr>
          <w:sz w:val="22"/>
          <w:szCs w:val="22"/>
        </w:rPr>
      </w:pPr>
      <w:r w:rsidRPr="006B2874">
        <w:rPr>
          <w:sz w:val="22"/>
          <w:szCs w:val="22"/>
        </w:rPr>
        <w:t>İşyeri</w:t>
      </w:r>
      <w:r w:rsidRPr="006B2874">
        <w:rPr>
          <w:spacing w:val="12"/>
          <w:sz w:val="22"/>
          <w:szCs w:val="22"/>
        </w:rPr>
        <w:t xml:space="preserve"> </w:t>
      </w:r>
      <w:r w:rsidRPr="006B2874">
        <w:rPr>
          <w:sz w:val="22"/>
          <w:szCs w:val="22"/>
        </w:rPr>
        <w:t>Bina</w:t>
      </w:r>
      <w:r w:rsidRPr="006B2874">
        <w:rPr>
          <w:spacing w:val="9"/>
          <w:sz w:val="22"/>
          <w:szCs w:val="22"/>
        </w:rPr>
        <w:t xml:space="preserve"> </w:t>
      </w:r>
      <w:r w:rsidRPr="006B2874">
        <w:rPr>
          <w:sz w:val="22"/>
          <w:szCs w:val="22"/>
        </w:rPr>
        <w:t>ve</w:t>
      </w:r>
      <w:r w:rsidRPr="006B2874">
        <w:rPr>
          <w:spacing w:val="15"/>
          <w:sz w:val="22"/>
          <w:szCs w:val="22"/>
        </w:rPr>
        <w:t xml:space="preserve"> </w:t>
      </w:r>
      <w:r w:rsidRPr="006B2874">
        <w:rPr>
          <w:sz w:val="22"/>
          <w:szCs w:val="22"/>
        </w:rPr>
        <w:t>Eklentilerinin</w:t>
      </w:r>
      <w:r w:rsidRPr="006B2874">
        <w:rPr>
          <w:spacing w:val="16"/>
          <w:sz w:val="22"/>
          <w:szCs w:val="22"/>
        </w:rPr>
        <w:t xml:space="preserve"> </w:t>
      </w:r>
      <w:r w:rsidRPr="006B2874">
        <w:rPr>
          <w:sz w:val="22"/>
          <w:szCs w:val="22"/>
        </w:rPr>
        <w:t>Alınacak</w:t>
      </w:r>
      <w:r w:rsidRPr="006B2874">
        <w:rPr>
          <w:spacing w:val="16"/>
          <w:sz w:val="22"/>
          <w:szCs w:val="22"/>
        </w:rPr>
        <w:t xml:space="preserve"> </w:t>
      </w:r>
      <w:r w:rsidRPr="006B2874">
        <w:rPr>
          <w:sz w:val="22"/>
          <w:szCs w:val="22"/>
        </w:rPr>
        <w:t>Sağlık</w:t>
      </w:r>
      <w:r w:rsidRPr="006B2874">
        <w:rPr>
          <w:spacing w:val="9"/>
          <w:sz w:val="22"/>
          <w:szCs w:val="22"/>
        </w:rPr>
        <w:t xml:space="preserve"> </w:t>
      </w:r>
      <w:r w:rsidRPr="006B2874">
        <w:rPr>
          <w:sz w:val="22"/>
          <w:szCs w:val="22"/>
        </w:rPr>
        <w:t>ve</w:t>
      </w:r>
      <w:r w:rsidRPr="006B2874">
        <w:rPr>
          <w:spacing w:val="15"/>
          <w:sz w:val="22"/>
          <w:szCs w:val="22"/>
        </w:rPr>
        <w:t xml:space="preserve"> </w:t>
      </w:r>
      <w:r w:rsidRPr="006B2874">
        <w:rPr>
          <w:sz w:val="22"/>
          <w:szCs w:val="22"/>
        </w:rPr>
        <w:t>Güvenlik</w:t>
      </w:r>
      <w:r w:rsidRPr="006B2874">
        <w:rPr>
          <w:spacing w:val="15"/>
          <w:sz w:val="22"/>
          <w:szCs w:val="22"/>
        </w:rPr>
        <w:t xml:space="preserve"> </w:t>
      </w:r>
      <w:r w:rsidRPr="006B2874">
        <w:rPr>
          <w:sz w:val="22"/>
          <w:szCs w:val="22"/>
        </w:rPr>
        <w:t>Önlemlerine</w:t>
      </w:r>
      <w:r w:rsidRPr="006B2874">
        <w:rPr>
          <w:spacing w:val="15"/>
          <w:sz w:val="22"/>
          <w:szCs w:val="22"/>
        </w:rPr>
        <w:t xml:space="preserve"> </w:t>
      </w:r>
      <w:r w:rsidRPr="006B2874">
        <w:rPr>
          <w:sz w:val="22"/>
          <w:szCs w:val="22"/>
        </w:rPr>
        <w:t>İlişkin</w:t>
      </w:r>
      <w:r w:rsidRPr="006B2874">
        <w:rPr>
          <w:spacing w:val="17"/>
          <w:sz w:val="22"/>
          <w:szCs w:val="22"/>
        </w:rPr>
        <w:t xml:space="preserve"> </w:t>
      </w:r>
      <w:r w:rsidRPr="006B2874">
        <w:rPr>
          <w:spacing w:val="-2"/>
          <w:sz w:val="22"/>
          <w:szCs w:val="22"/>
        </w:rPr>
        <w:t>Yönetmelik</w:t>
      </w:r>
    </w:p>
    <w:p w14:paraId="6691D773"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pacing w:val="-2"/>
          <w:w w:val="105"/>
          <w:sz w:val="22"/>
          <w:szCs w:val="22"/>
        </w:rPr>
        <w:t>Kişisel</w:t>
      </w:r>
      <w:r w:rsidRPr="006B2874">
        <w:rPr>
          <w:spacing w:val="2"/>
          <w:w w:val="105"/>
          <w:sz w:val="22"/>
          <w:szCs w:val="22"/>
        </w:rPr>
        <w:t xml:space="preserve"> </w:t>
      </w:r>
      <w:r w:rsidRPr="006B2874">
        <w:rPr>
          <w:spacing w:val="-2"/>
          <w:w w:val="105"/>
          <w:sz w:val="22"/>
          <w:szCs w:val="22"/>
        </w:rPr>
        <w:t>Koruyucu</w:t>
      </w:r>
      <w:r w:rsidRPr="006B2874">
        <w:rPr>
          <w:w w:val="105"/>
          <w:sz w:val="22"/>
          <w:szCs w:val="22"/>
        </w:rPr>
        <w:t xml:space="preserve"> </w:t>
      </w:r>
      <w:r w:rsidRPr="006B2874">
        <w:rPr>
          <w:spacing w:val="-2"/>
          <w:w w:val="105"/>
          <w:sz w:val="22"/>
          <w:szCs w:val="22"/>
        </w:rPr>
        <w:t>Donanımların</w:t>
      </w:r>
      <w:r w:rsidRPr="006B2874">
        <w:rPr>
          <w:spacing w:val="4"/>
          <w:w w:val="105"/>
          <w:sz w:val="22"/>
          <w:szCs w:val="22"/>
        </w:rPr>
        <w:t xml:space="preserve"> </w:t>
      </w:r>
      <w:r w:rsidRPr="006B2874">
        <w:rPr>
          <w:spacing w:val="-2"/>
          <w:w w:val="105"/>
          <w:sz w:val="22"/>
          <w:szCs w:val="22"/>
        </w:rPr>
        <w:t>İşyerinde</w:t>
      </w:r>
      <w:r w:rsidRPr="006B2874">
        <w:rPr>
          <w:spacing w:val="-3"/>
          <w:w w:val="105"/>
          <w:sz w:val="22"/>
          <w:szCs w:val="22"/>
        </w:rPr>
        <w:t xml:space="preserve"> </w:t>
      </w:r>
      <w:r w:rsidRPr="006B2874">
        <w:rPr>
          <w:spacing w:val="-2"/>
          <w:w w:val="105"/>
          <w:sz w:val="22"/>
          <w:szCs w:val="22"/>
        </w:rPr>
        <w:t>Kullanılmasına</w:t>
      </w:r>
      <w:r w:rsidRPr="006B2874">
        <w:rPr>
          <w:spacing w:val="2"/>
          <w:w w:val="105"/>
          <w:sz w:val="22"/>
          <w:szCs w:val="22"/>
        </w:rPr>
        <w:t xml:space="preserve"> </w:t>
      </w:r>
      <w:r w:rsidRPr="006B2874">
        <w:rPr>
          <w:spacing w:val="-2"/>
          <w:w w:val="105"/>
          <w:sz w:val="22"/>
          <w:szCs w:val="22"/>
        </w:rPr>
        <w:t>Dair</w:t>
      </w:r>
      <w:r w:rsidRPr="006B2874">
        <w:rPr>
          <w:spacing w:val="4"/>
          <w:w w:val="105"/>
          <w:sz w:val="22"/>
          <w:szCs w:val="22"/>
        </w:rPr>
        <w:t xml:space="preserve"> </w:t>
      </w:r>
      <w:r w:rsidRPr="006B2874">
        <w:rPr>
          <w:spacing w:val="-2"/>
          <w:w w:val="105"/>
          <w:sz w:val="22"/>
          <w:szCs w:val="22"/>
        </w:rPr>
        <w:t>Yönetmelik</w:t>
      </w:r>
    </w:p>
    <w:p w14:paraId="04034394"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İş</w:t>
      </w:r>
      <w:r w:rsidRPr="006B2874">
        <w:rPr>
          <w:spacing w:val="23"/>
          <w:sz w:val="22"/>
          <w:szCs w:val="22"/>
        </w:rPr>
        <w:t xml:space="preserve"> </w:t>
      </w:r>
      <w:r w:rsidRPr="006B2874">
        <w:rPr>
          <w:sz w:val="22"/>
          <w:szCs w:val="22"/>
        </w:rPr>
        <w:t>Ekipmanlarının</w:t>
      </w:r>
      <w:r w:rsidRPr="006B2874">
        <w:rPr>
          <w:spacing w:val="18"/>
          <w:sz w:val="22"/>
          <w:szCs w:val="22"/>
        </w:rPr>
        <w:t xml:space="preserve"> </w:t>
      </w:r>
      <w:r w:rsidRPr="006B2874">
        <w:rPr>
          <w:sz w:val="22"/>
          <w:szCs w:val="22"/>
        </w:rPr>
        <w:t>Kullanımında</w:t>
      </w:r>
      <w:r w:rsidRPr="006B2874">
        <w:rPr>
          <w:spacing w:val="22"/>
          <w:sz w:val="22"/>
          <w:szCs w:val="22"/>
        </w:rPr>
        <w:t xml:space="preserve"> </w:t>
      </w:r>
      <w:r w:rsidRPr="006B2874">
        <w:rPr>
          <w:sz w:val="22"/>
          <w:szCs w:val="22"/>
        </w:rPr>
        <w:t>Sağlık</w:t>
      </w:r>
      <w:r w:rsidRPr="006B2874">
        <w:rPr>
          <w:spacing w:val="23"/>
          <w:sz w:val="22"/>
          <w:szCs w:val="22"/>
        </w:rPr>
        <w:t xml:space="preserve"> </w:t>
      </w:r>
      <w:r w:rsidRPr="006B2874">
        <w:rPr>
          <w:sz w:val="22"/>
          <w:szCs w:val="22"/>
        </w:rPr>
        <w:t>ve</w:t>
      </w:r>
      <w:r w:rsidRPr="006B2874">
        <w:rPr>
          <w:spacing w:val="15"/>
          <w:sz w:val="22"/>
          <w:szCs w:val="22"/>
        </w:rPr>
        <w:t xml:space="preserve"> </w:t>
      </w:r>
      <w:r w:rsidRPr="006B2874">
        <w:rPr>
          <w:sz w:val="22"/>
          <w:szCs w:val="22"/>
        </w:rPr>
        <w:t>Güvenlik</w:t>
      </w:r>
      <w:r w:rsidRPr="006B2874">
        <w:rPr>
          <w:spacing w:val="23"/>
          <w:sz w:val="22"/>
          <w:szCs w:val="22"/>
        </w:rPr>
        <w:t xml:space="preserve"> </w:t>
      </w:r>
      <w:r w:rsidRPr="006B2874">
        <w:rPr>
          <w:sz w:val="22"/>
          <w:szCs w:val="22"/>
        </w:rPr>
        <w:t>Şartları</w:t>
      </w:r>
      <w:r w:rsidRPr="006B2874">
        <w:rPr>
          <w:spacing w:val="19"/>
          <w:sz w:val="22"/>
          <w:szCs w:val="22"/>
        </w:rPr>
        <w:t xml:space="preserve"> </w:t>
      </w:r>
      <w:r w:rsidRPr="006B2874">
        <w:rPr>
          <w:spacing w:val="-2"/>
          <w:sz w:val="22"/>
          <w:szCs w:val="22"/>
        </w:rPr>
        <w:t>Yönetmeliği</w:t>
      </w:r>
    </w:p>
    <w:p w14:paraId="0C442E5B" w14:textId="77777777" w:rsidR="00781F5D" w:rsidRPr="006B2874" w:rsidRDefault="00781F5D" w:rsidP="00781F5D">
      <w:pPr>
        <w:widowControl w:val="0"/>
        <w:numPr>
          <w:ilvl w:val="1"/>
          <w:numId w:val="160"/>
        </w:numPr>
        <w:tabs>
          <w:tab w:val="left" w:pos="1941"/>
        </w:tabs>
        <w:autoSpaceDE w:val="0"/>
        <w:autoSpaceDN w:val="0"/>
        <w:spacing w:before="3" w:after="0"/>
        <w:ind w:left="1941" w:right="821" w:hanging="263"/>
        <w:rPr>
          <w:sz w:val="22"/>
          <w:szCs w:val="22"/>
        </w:rPr>
      </w:pPr>
      <w:r w:rsidRPr="006B2874">
        <w:rPr>
          <w:sz w:val="22"/>
          <w:szCs w:val="22"/>
        </w:rPr>
        <w:t>Sağlık</w:t>
      </w:r>
      <w:r w:rsidRPr="006B2874">
        <w:rPr>
          <w:spacing w:val="16"/>
          <w:sz w:val="22"/>
          <w:szCs w:val="22"/>
        </w:rPr>
        <w:t xml:space="preserve"> </w:t>
      </w:r>
      <w:r w:rsidRPr="006B2874">
        <w:rPr>
          <w:sz w:val="22"/>
          <w:szCs w:val="22"/>
        </w:rPr>
        <w:t>ve</w:t>
      </w:r>
      <w:r w:rsidRPr="006B2874">
        <w:rPr>
          <w:spacing w:val="16"/>
          <w:sz w:val="22"/>
          <w:szCs w:val="22"/>
        </w:rPr>
        <w:t xml:space="preserve"> </w:t>
      </w:r>
      <w:r w:rsidRPr="006B2874">
        <w:rPr>
          <w:sz w:val="22"/>
          <w:szCs w:val="22"/>
        </w:rPr>
        <w:t>Güvenlik</w:t>
      </w:r>
      <w:r w:rsidRPr="006B2874">
        <w:rPr>
          <w:spacing w:val="16"/>
          <w:sz w:val="22"/>
          <w:szCs w:val="22"/>
        </w:rPr>
        <w:t xml:space="preserve"> </w:t>
      </w:r>
      <w:r w:rsidRPr="006B2874">
        <w:rPr>
          <w:sz w:val="22"/>
          <w:szCs w:val="22"/>
        </w:rPr>
        <w:t>İşaretleri</w:t>
      </w:r>
      <w:r w:rsidRPr="006B2874">
        <w:rPr>
          <w:spacing w:val="13"/>
          <w:sz w:val="22"/>
          <w:szCs w:val="22"/>
        </w:rPr>
        <w:t xml:space="preserve"> </w:t>
      </w:r>
      <w:r w:rsidRPr="006B2874">
        <w:rPr>
          <w:spacing w:val="-2"/>
          <w:sz w:val="22"/>
          <w:szCs w:val="22"/>
        </w:rPr>
        <w:t>Yönetmeliği</w:t>
      </w:r>
    </w:p>
    <w:p w14:paraId="2EB30545" w14:textId="77777777" w:rsidR="00781F5D" w:rsidRPr="006B2874" w:rsidRDefault="00781F5D" w:rsidP="00781F5D">
      <w:pPr>
        <w:widowControl w:val="0"/>
        <w:numPr>
          <w:ilvl w:val="1"/>
          <w:numId w:val="160"/>
        </w:numPr>
        <w:tabs>
          <w:tab w:val="left" w:pos="1941"/>
        </w:tabs>
        <w:autoSpaceDE w:val="0"/>
        <w:autoSpaceDN w:val="0"/>
        <w:spacing w:before="7" w:after="0"/>
        <w:ind w:left="1941" w:right="821" w:hanging="263"/>
        <w:rPr>
          <w:sz w:val="22"/>
          <w:szCs w:val="22"/>
        </w:rPr>
      </w:pPr>
      <w:r w:rsidRPr="006B2874">
        <w:rPr>
          <w:sz w:val="22"/>
          <w:szCs w:val="22"/>
        </w:rPr>
        <w:t>Makina</w:t>
      </w:r>
      <w:r w:rsidRPr="006B2874">
        <w:rPr>
          <w:spacing w:val="16"/>
          <w:sz w:val="22"/>
          <w:szCs w:val="22"/>
        </w:rPr>
        <w:t xml:space="preserve"> </w:t>
      </w:r>
      <w:r w:rsidRPr="006B2874">
        <w:rPr>
          <w:sz w:val="22"/>
          <w:szCs w:val="22"/>
        </w:rPr>
        <w:t>Emniyeti</w:t>
      </w:r>
      <w:r w:rsidRPr="006B2874">
        <w:rPr>
          <w:spacing w:val="14"/>
          <w:sz w:val="22"/>
          <w:szCs w:val="22"/>
        </w:rPr>
        <w:t xml:space="preserve"> </w:t>
      </w:r>
      <w:r w:rsidRPr="006B2874">
        <w:rPr>
          <w:sz w:val="22"/>
          <w:szCs w:val="22"/>
        </w:rPr>
        <w:t>Yönetmeliği</w:t>
      </w:r>
      <w:r w:rsidRPr="006B2874">
        <w:rPr>
          <w:spacing w:val="13"/>
          <w:sz w:val="22"/>
          <w:szCs w:val="22"/>
        </w:rPr>
        <w:t xml:space="preserve"> </w:t>
      </w:r>
      <w:r w:rsidRPr="006B2874">
        <w:rPr>
          <w:spacing w:val="-2"/>
          <w:sz w:val="22"/>
          <w:szCs w:val="22"/>
        </w:rPr>
        <w:t>(2006/42/AT)</w:t>
      </w:r>
    </w:p>
    <w:p w14:paraId="24DDE1FD" w14:textId="77777777" w:rsidR="00781F5D" w:rsidRPr="006B2874" w:rsidRDefault="00781F5D" w:rsidP="00781F5D">
      <w:pPr>
        <w:widowControl w:val="0"/>
        <w:numPr>
          <w:ilvl w:val="1"/>
          <w:numId w:val="160"/>
        </w:numPr>
        <w:tabs>
          <w:tab w:val="left" w:pos="1941"/>
        </w:tabs>
        <w:autoSpaceDE w:val="0"/>
        <w:autoSpaceDN w:val="0"/>
        <w:spacing w:before="3" w:after="0"/>
        <w:ind w:left="1941" w:right="821" w:hanging="263"/>
        <w:rPr>
          <w:sz w:val="22"/>
          <w:szCs w:val="22"/>
        </w:rPr>
      </w:pPr>
      <w:r w:rsidRPr="006B2874">
        <w:rPr>
          <w:w w:val="105"/>
          <w:sz w:val="22"/>
          <w:szCs w:val="22"/>
        </w:rPr>
        <w:t>İşyerlerinde</w:t>
      </w:r>
      <w:r w:rsidRPr="006B2874">
        <w:rPr>
          <w:spacing w:val="-12"/>
          <w:w w:val="105"/>
          <w:sz w:val="22"/>
          <w:szCs w:val="22"/>
        </w:rPr>
        <w:t xml:space="preserve"> </w:t>
      </w:r>
      <w:r w:rsidRPr="006B2874">
        <w:rPr>
          <w:w w:val="105"/>
          <w:sz w:val="22"/>
          <w:szCs w:val="22"/>
        </w:rPr>
        <w:t>Acil</w:t>
      </w:r>
      <w:r w:rsidRPr="006B2874">
        <w:rPr>
          <w:spacing w:val="-10"/>
          <w:w w:val="105"/>
          <w:sz w:val="22"/>
          <w:szCs w:val="22"/>
        </w:rPr>
        <w:t xml:space="preserve"> </w:t>
      </w:r>
      <w:r w:rsidRPr="006B2874">
        <w:rPr>
          <w:w w:val="105"/>
          <w:sz w:val="22"/>
          <w:szCs w:val="22"/>
        </w:rPr>
        <w:t>Durumlar</w:t>
      </w:r>
      <w:r w:rsidRPr="006B2874">
        <w:rPr>
          <w:spacing w:val="-9"/>
          <w:w w:val="105"/>
          <w:sz w:val="22"/>
          <w:szCs w:val="22"/>
        </w:rPr>
        <w:t xml:space="preserve"> </w:t>
      </w:r>
      <w:r w:rsidRPr="006B2874">
        <w:rPr>
          <w:w w:val="105"/>
          <w:sz w:val="22"/>
          <w:szCs w:val="22"/>
        </w:rPr>
        <w:t>Hakkında</w:t>
      </w:r>
      <w:r w:rsidRPr="006B2874">
        <w:rPr>
          <w:spacing w:val="-10"/>
          <w:w w:val="105"/>
          <w:sz w:val="22"/>
          <w:szCs w:val="22"/>
        </w:rPr>
        <w:t xml:space="preserve"> </w:t>
      </w:r>
      <w:r w:rsidRPr="006B2874">
        <w:rPr>
          <w:spacing w:val="-2"/>
          <w:w w:val="105"/>
          <w:sz w:val="22"/>
          <w:szCs w:val="22"/>
        </w:rPr>
        <w:t>Yönetmelik</w:t>
      </w:r>
    </w:p>
    <w:p w14:paraId="6F336A0B" w14:textId="77777777" w:rsidR="00781F5D" w:rsidRPr="006B2874" w:rsidRDefault="00781F5D" w:rsidP="00781F5D">
      <w:pPr>
        <w:widowControl w:val="0"/>
        <w:numPr>
          <w:ilvl w:val="1"/>
          <w:numId w:val="160"/>
        </w:numPr>
        <w:tabs>
          <w:tab w:val="left" w:pos="1941"/>
        </w:tabs>
        <w:autoSpaceDE w:val="0"/>
        <w:autoSpaceDN w:val="0"/>
        <w:spacing w:before="3" w:after="0"/>
        <w:ind w:left="1941" w:right="821" w:hanging="263"/>
        <w:rPr>
          <w:sz w:val="22"/>
          <w:szCs w:val="22"/>
        </w:rPr>
      </w:pPr>
      <w:r w:rsidRPr="006B2874">
        <w:rPr>
          <w:spacing w:val="-2"/>
          <w:w w:val="105"/>
          <w:sz w:val="22"/>
          <w:szCs w:val="22"/>
        </w:rPr>
        <w:t>Hafriyat</w:t>
      </w:r>
      <w:r w:rsidRPr="006B2874">
        <w:rPr>
          <w:w w:val="105"/>
          <w:sz w:val="22"/>
          <w:szCs w:val="22"/>
        </w:rPr>
        <w:t xml:space="preserve"> </w:t>
      </w:r>
      <w:r w:rsidRPr="006B2874">
        <w:rPr>
          <w:spacing w:val="-2"/>
          <w:w w:val="105"/>
          <w:sz w:val="22"/>
          <w:szCs w:val="22"/>
        </w:rPr>
        <w:t>Toprağı,</w:t>
      </w:r>
      <w:r w:rsidRPr="006B2874">
        <w:rPr>
          <w:spacing w:val="-3"/>
          <w:w w:val="105"/>
          <w:sz w:val="22"/>
          <w:szCs w:val="22"/>
        </w:rPr>
        <w:t xml:space="preserve"> </w:t>
      </w:r>
      <w:r w:rsidRPr="006B2874">
        <w:rPr>
          <w:spacing w:val="-2"/>
          <w:w w:val="105"/>
          <w:sz w:val="22"/>
          <w:szCs w:val="22"/>
        </w:rPr>
        <w:t>İnşaat</w:t>
      </w:r>
      <w:r w:rsidRPr="006B2874">
        <w:rPr>
          <w:w w:val="105"/>
          <w:sz w:val="22"/>
          <w:szCs w:val="22"/>
        </w:rPr>
        <w:t xml:space="preserve"> </w:t>
      </w:r>
      <w:r w:rsidRPr="006B2874">
        <w:rPr>
          <w:spacing w:val="-2"/>
          <w:w w:val="105"/>
          <w:sz w:val="22"/>
          <w:szCs w:val="22"/>
        </w:rPr>
        <w:t>ve</w:t>
      </w:r>
      <w:r w:rsidRPr="006B2874">
        <w:rPr>
          <w:w w:val="105"/>
          <w:sz w:val="22"/>
          <w:szCs w:val="22"/>
        </w:rPr>
        <w:t xml:space="preserve"> </w:t>
      </w:r>
      <w:r w:rsidRPr="006B2874">
        <w:rPr>
          <w:spacing w:val="-2"/>
          <w:w w:val="105"/>
          <w:sz w:val="22"/>
          <w:szCs w:val="22"/>
        </w:rPr>
        <w:t>Yıkıntı</w:t>
      </w:r>
      <w:r w:rsidRPr="006B2874">
        <w:rPr>
          <w:spacing w:val="-3"/>
          <w:w w:val="105"/>
          <w:sz w:val="22"/>
          <w:szCs w:val="22"/>
        </w:rPr>
        <w:t xml:space="preserve"> </w:t>
      </w:r>
      <w:r w:rsidRPr="006B2874">
        <w:rPr>
          <w:spacing w:val="-2"/>
          <w:w w:val="105"/>
          <w:sz w:val="22"/>
          <w:szCs w:val="22"/>
        </w:rPr>
        <w:t>Atıklarının</w:t>
      </w:r>
      <w:r w:rsidRPr="006B2874">
        <w:rPr>
          <w:w w:val="105"/>
          <w:sz w:val="22"/>
          <w:szCs w:val="22"/>
        </w:rPr>
        <w:t xml:space="preserve"> </w:t>
      </w:r>
      <w:r w:rsidRPr="006B2874">
        <w:rPr>
          <w:spacing w:val="-2"/>
          <w:w w:val="105"/>
          <w:sz w:val="22"/>
          <w:szCs w:val="22"/>
        </w:rPr>
        <w:t>Kontrolü</w:t>
      </w:r>
      <w:r w:rsidRPr="006B2874">
        <w:rPr>
          <w:spacing w:val="-3"/>
          <w:w w:val="105"/>
          <w:sz w:val="22"/>
          <w:szCs w:val="22"/>
        </w:rPr>
        <w:t xml:space="preserve"> </w:t>
      </w:r>
      <w:r w:rsidRPr="006B2874">
        <w:rPr>
          <w:spacing w:val="-2"/>
          <w:w w:val="105"/>
          <w:sz w:val="22"/>
          <w:szCs w:val="22"/>
        </w:rPr>
        <w:t>Yönetmeliği</w:t>
      </w:r>
    </w:p>
    <w:p w14:paraId="22781E9C" w14:textId="28F7694F" w:rsidR="00781F5D" w:rsidRPr="006B2874" w:rsidRDefault="00781F5D" w:rsidP="00781F5D">
      <w:pPr>
        <w:widowControl w:val="0"/>
        <w:numPr>
          <w:ilvl w:val="1"/>
          <w:numId w:val="160"/>
        </w:numPr>
        <w:tabs>
          <w:tab w:val="left" w:pos="1941"/>
        </w:tabs>
        <w:autoSpaceDE w:val="0"/>
        <w:autoSpaceDN w:val="0"/>
        <w:spacing w:before="7" w:after="0"/>
        <w:ind w:left="1941" w:right="821" w:hanging="263"/>
        <w:rPr>
          <w:sz w:val="22"/>
          <w:szCs w:val="22"/>
        </w:rPr>
      </w:pPr>
      <w:r w:rsidRPr="006B2874">
        <w:rPr>
          <w:sz w:val="22"/>
          <w:szCs w:val="22"/>
        </w:rPr>
        <w:t>TS–498</w:t>
      </w:r>
      <w:r w:rsidRPr="006B2874">
        <w:rPr>
          <w:spacing w:val="17"/>
          <w:sz w:val="22"/>
          <w:szCs w:val="22"/>
        </w:rPr>
        <w:t xml:space="preserve"> </w:t>
      </w:r>
      <w:r w:rsidRPr="006B2874">
        <w:rPr>
          <w:sz w:val="22"/>
          <w:szCs w:val="22"/>
        </w:rPr>
        <w:t>Yapı</w:t>
      </w:r>
      <w:r w:rsidRPr="006B2874">
        <w:rPr>
          <w:spacing w:val="17"/>
          <w:sz w:val="22"/>
          <w:szCs w:val="22"/>
        </w:rPr>
        <w:t xml:space="preserve"> </w:t>
      </w:r>
      <w:r w:rsidRPr="006B2874">
        <w:rPr>
          <w:sz w:val="22"/>
          <w:szCs w:val="22"/>
        </w:rPr>
        <w:t>Elemanlarının</w:t>
      </w:r>
      <w:r w:rsidRPr="006B2874">
        <w:rPr>
          <w:spacing w:val="22"/>
          <w:sz w:val="22"/>
          <w:szCs w:val="22"/>
        </w:rPr>
        <w:t xml:space="preserve"> </w:t>
      </w:r>
      <w:r w:rsidRPr="006B2874">
        <w:rPr>
          <w:sz w:val="22"/>
          <w:szCs w:val="22"/>
        </w:rPr>
        <w:t>Boyutlandırılmasında</w:t>
      </w:r>
      <w:r w:rsidRPr="006B2874">
        <w:rPr>
          <w:spacing w:val="20"/>
          <w:sz w:val="22"/>
          <w:szCs w:val="22"/>
        </w:rPr>
        <w:t xml:space="preserve"> </w:t>
      </w:r>
      <w:r w:rsidRPr="006B2874">
        <w:rPr>
          <w:sz w:val="22"/>
          <w:szCs w:val="22"/>
        </w:rPr>
        <w:t>Alınacak</w:t>
      </w:r>
      <w:r w:rsidRPr="006B2874">
        <w:rPr>
          <w:spacing w:val="20"/>
          <w:sz w:val="22"/>
          <w:szCs w:val="22"/>
        </w:rPr>
        <w:t xml:space="preserve"> </w:t>
      </w:r>
      <w:r w:rsidRPr="006B2874">
        <w:rPr>
          <w:sz w:val="22"/>
          <w:szCs w:val="22"/>
        </w:rPr>
        <w:t>Yüklerin</w:t>
      </w:r>
      <w:r w:rsidRPr="006B2874">
        <w:rPr>
          <w:spacing w:val="22"/>
          <w:sz w:val="22"/>
          <w:szCs w:val="22"/>
        </w:rPr>
        <w:t xml:space="preserve"> </w:t>
      </w:r>
      <w:r w:rsidRPr="006B2874">
        <w:rPr>
          <w:sz w:val="22"/>
          <w:szCs w:val="22"/>
        </w:rPr>
        <w:t>Hesap</w:t>
      </w:r>
      <w:r w:rsidRPr="006B2874">
        <w:rPr>
          <w:spacing w:val="22"/>
          <w:sz w:val="22"/>
          <w:szCs w:val="22"/>
        </w:rPr>
        <w:t xml:space="preserve"> </w:t>
      </w:r>
      <w:r w:rsidRPr="006B2874">
        <w:rPr>
          <w:spacing w:val="-2"/>
          <w:sz w:val="22"/>
          <w:szCs w:val="22"/>
        </w:rPr>
        <w:t>Değerleri</w:t>
      </w:r>
    </w:p>
    <w:p w14:paraId="753B0ED3" w14:textId="77777777" w:rsidR="00781F5D" w:rsidRPr="006B2874" w:rsidRDefault="00781F5D" w:rsidP="00781F5D">
      <w:pPr>
        <w:widowControl w:val="0"/>
        <w:numPr>
          <w:ilvl w:val="1"/>
          <w:numId w:val="160"/>
        </w:numPr>
        <w:tabs>
          <w:tab w:val="left" w:pos="1941"/>
        </w:tabs>
        <w:autoSpaceDE w:val="0"/>
        <w:autoSpaceDN w:val="0"/>
        <w:spacing w:before="3" w:after="0"/>
        <w:ind w:left="1941" w:right="0" w:hanging="263"/>
        <w:rPr>
          <w:sz w:val="22"/>
          <w:szCs w:val="22"/>
        </w:rPr>
      </w:pPr>
      <w:r w:rsidRPr="006B2874">
        <w:rPr>
          <w:sz w:val="22"/>
          <w:szCs w:val="22"/>
        </w:rPr>
        <w:t>IEC</w:t>
      </w:r>
      <w:r w:rsidRPr="006B2874">
        <w:rPr>
          <w:spacing w:val="16"/>
          <w:sz w:val="22"/>
          <w:szCs w:val="22"/>
        </w:rPr>
        <w:t xml:space="preserve"> </w:t>
      </w:r>
      <w:r w:rsidRPr="006B2874">
        <w:rPr>
          <w:sz w:val="22"/>
          <w:szCs w:val="22"/>
        </w:rPr>
        <w:t>60904</w:t>
      </w:r>
      <w:r w:rsidRPr="006B2874">
        <w:rPr>
          <w:spacing w:val="14"/>
          <w:sz w:val="22"/>
          <w:szCs w:val="22"/>
        </w:rPr>
        <w:t xml:space="preserve"> </w:t>
      </w:r>
      <w:r w:rsidRPr="006B2874">
        <w:rPr>
          <w:sz w:val="22"/>
          <w:szCs w:val="22"/>
        </w:rPr>
        <w:t>Fotovoltaik</w:t>
      </w:r>
      <w:r w:rsidRPr="006B2874">
        <w:rPr>
          <w:spacing w:val="16"/>
          <w:sz w:val="22"/>
          <w:szCs w:val="22"/>
        </w:rPr>
        <w:t xml:space="preserve"> </w:t>
      </w:r>
      <w:r w:rsidRPr="006B2874">
        <w:rPr>
          <w:spacing w:val="-2"/>
          <w:sz w:val="22"/>
          <w:szCs w:val="22"/>
        </w:rPr>
        <w:t>cihazlar</w:t>
      </w:r>
    </w:p>
    <w:bookmarkEnd w:id="4"/>
    <w:p w14:paraId="75B4B1C8" w14:textId="77777777" w:rsidR="00781F5D" w:rsidRPr="006B2874" w:rsidRDefault="00781F5D" w:rsidP="00781F5D">
      <w:pPr>
        <w:widowControl w:val="0"/>
        <w:autoSpaceDE w:val="0"/>
        <w:autoSpaceDN w:val="0"/>
        <w:spacing w:before="10" w:after="0"/>
        <w:ind w:right="0"/>
        <w:rPr>
          <w:sz w:val="22"/>
          <w:szCs w:val="22"/>
        </w:rPr>
      </w:pPr>
    </w:p>
    <w:p w14:paraId="30152CAF" w14:textId="77777777" w:rsidR="00781F5D" w:rsidRPr="006B2874" w:rsidRDefault="00781F5D" w:rsidP="00781F5D">
      <w:pPr>
        <w:widowControl w:val="0"/>
        <w:numPr>
          <w:ilvl w:val="1"/>
          <w:numId w:val="158"/>
        </w:numPr>
        <w:tabs>
          <w:tab w:val="left" w:pos="1501"/>
        </w:tabs>
        <w:autoSpaceDE w:val="0"/>
        <w:autoSpaceDN w:val="0"/>
        <w:spacing w:after="0" w:line="242" w:lineRule="auto"/>
        <w:ind w:left="798" w:right="869" w:firstLine="299"/>
        <w:rPr>
          <w:sz w:val="22"/>
          <w:szCs w:val="22"/>
        </w:rPr>
      </w:pPr>
      <w:r w:rsidRPr="006B2874">
        <w:rPr>
          <w:w w:val="110"/>
          <w:sz w:val="22"/>
          <w:szCs w:val="22"/>
        </w:rPr>
        <w:t>İş kapsamındaki imalatlar, konuyla ilgili kurumların (TEDAŞ, TEİAŞ, yerel EDAŞ vb.) karar/bağlantı</w:t>
      </w:r>
      <w:r w:rsidRPr="006B2874">
        <w:rPr>
          <w:spacing w:val="-6"/>
          <w:w w:val="110"/>
          <w:sz w:val="22"/>
          <w:szCs w:val="22"/>
        </w:rPr>
        <w:t xml:space="preserve"> </w:t>
      </w:r>
      <w:r w:rsidRPr="006B2874">
        <w:rPr>
          <w:w w:val="110"/>
          <w:sz w:val="22"/>
          <w:szCs w:val="22"/>
        </w:rPr>
        <w:t>anlaşmaları/çalışma</w:t>
      </w:r>
      <w:r w:rsidRPr="006B2874">
        <w:rPr>
          <w:spacing w:val="-4"/>
          <w:w w:val="110"/>
          <w:sz w:val="22"/>
          <w:szCs w:val="22"/>
        </w:rPr>
        <w:t xml:space="preserve"> </w:t>
      </w:r>
      <w:r w:rsidRPr="006B2874">
        <w:rPr>
          <w:w w:val="110"/>
          <w:sz w:val="22"/>
          <w:szCs w:val="22"/>
        </w:rPr>
        <w:t>esasları</w:t>
      </w:r>
      <w:r w:rsidRPr="006B2874">
        <w:rPr>
          <w:spacing w:val="-6"/>
          <w:w w:val="110"/>
          <w:sz w:val="22"/>
          <w:szCs w:val="22"/>
        </w:rPr>
        <w:t xml:space="preserve"> </w:t>
      </w:r>
      <w:r w:rsidRPr="006B2874">
        <w:rPr>
          <w:w w:val="110"/>
          <w:sz w:val="22"/>
          <w:szCs w:val="22"/>
        </w:rPr>
        <w:t>ve</w:t>
      </w:r>
      <w:r w:rsidRPr="006B2874">
        <w:rPr>
          <w:spacing w:val="-4"/>
          <w:w w:val="110"/>
          <w:sz w:val="22"/>
          <w:szCs w:val="22"/>
        </w:rPr>
        <w:t xml:space="preserve"> </w:t>
      </w:r>
      <w:r w:rsidRPr="006B2874">
        <w:rPr>
          <w:w w:val="110"/>
          <w:sz w:val="22"/>
          <w:szCs w:val="22"/>
        </w:rPr>
        <w:t>taleplerine,</w:t>
      </w:r>
      <w:r w:rsidRPr="006B2874">
        <w:rPr>
          <w:spacing w:val="-6"/>
          <w:w w:val="110"/>
          <w:sz w:val="22"/>
          <w:szCs w:val="22"/>
        </w:rPr>
        <w:t xml:space="preserve"> </w:t>
      </w:r>
      <w:r w:rsidRPr="006B2874">
        <w:rPr>
          <w:w w:val="110"/>
          <w:sz w:val="22"/>
          <w:szCs w:val="22"/>
        </w:rPr>
        <w:t>yukarıda</w:t>
      </w:r>
      <w:r w:rsidRPr="006B2874">
        <w:rPr>
          <w:spacing w:val="-4"/>
          <w:w w:val="110"/>
          <w:sz w:val="22"/>
          <w:szCs w:val="22"/>
        </w:rPr>
        <w:t xml:space="preserve"> </w:t>
      </w:r>
      <w:r w:rsidRPr="006B2874">
        <w:rPr>
          <w:w w:val="110"/>
          <w:sz w:val="22"/>
          <w:szCs w:val="22"/>
        </w:rPr>
        <w:t>belirtilmeyen</w:t>
      </w:r>
      <w:r w:rsidRPr="006B2874">
        <w:rPr>
          <w:spacing w:val="-4"/>
          <w:w w:val="110"/>
          <w:sz w:val="22"/>
          <w:szCs w:val="22"/>
        </w:rPr>
        <w:t xml:space="preserve"> </w:t>
      </w:r>
      <w:r w:rsidRPr="006B2874">
        <w:rPr>
          <w:w w:val="110"/>
          <w:sz w:val="22"/>
          <w:szCs w:val="22"/>
        </w:rPr>
        <w:t>ancak</w:t>
      </w:r>
      <w:r w:rsidRPr="006B2874">
        <w:rPr>
          <w:spacing w:val="-4"/>
          <w:w w:val="110"/>
          <w:sz w:val="22"/>
          <w:szCs w:val="22"/>
        </w:rPr>
        <w:t xml:space="preserve"> </w:t>
      </w:r>
      <w:r w:rsidRPr="006B2874">
        <w:rPr>
          <w:w w:val="110"/>
          <w:sz w:val="22"/>
          <w:szCs w:val="22"/>
        </w:rPr>
        <w:t>iş</w:t>
      </w:r>
      <w:r w:rsidRPr="006B2874">
        <w:rPr>
          <w:spacing w:val="-4"/>
          <w:w w:val="110"/>
          <w:sz w:val="22"/>
          <w:szCs w:val="22"/>
        </w:rPr>
        <w:t xml:space="preserve"> </w:t>
      </w:r>
      <w:r w:rsidRPr="006B2874">
        <w:rPr>
          <w:w w:val="110"/>
          <w:sz w:val="22"/>
          <w:szCs w:val="22"/>
        </w:rPr>
        <w:t>ile</w:t>
      </w:r>
      <w:r w:rsidRPr="006B2874">
        <w:rPr>
          <w:spacing w:val="-4"/>
          <w:w w:val="110"/>
          <w:sz w:val="22"/>
          <w:szCs w:val="22"/>
        </w:rPr>
        <w:t xml:space="preserve"> </w:t>
      </w:r>
      <w:r w:rsidRPr="006B2874">
        <w:rPr>
          <w:w w:val="110"/>
          <w:sz w:val="22"/>
          <w:szCs w:val="22"/>
        </w:rPr>
        <w:t>alakalı olan</w:t>
      </w:r>
      <w:r w:rsidRPr="006B2874">
        <w:rPr>
          <w:spacing w:val="-6"/>
          <w:w w:val="110"/>
          <w:sz w:val="22"/>
          <w:szCs w:val="22"/>
        </w:rPr>
        <w:t xml:space="preserve"> </w:t>
      </w:r>
      <w:r w:rsidRPr="006B2874">
        <w:rPr>
          <w:w w:val="110"/>
          <w:sz w:val="22"/>
          <w:szCs w:val="22"/>
        </w:rPr>
        <w:t>her</w:t>
      </w:r>
      <w:r w:rsidRPr="006B2874">
        <w:rPr>
          <w:spacing w:val="-6"/>
          <w:w w:val="110"/>
          <w:sz w:val="22"/>
          <w:szCs w:val="22"/>
        </w:rPr>
        <w:t xml:space="preserve"> </w:t>
      </w:r>
      <w:r w:rsidRPr="006B2874">
        <w:rPr>
          <w:w w:val="110"/>
          <w:sz w:val="22"/>
          <w:szCs w:val="22"/>
        </w:rPr>
        <w:t>türlü</w:t>
      </w:r>
      <w:r w:rsidRPr="006B2874">
        <w:rPr>
          <w:spacing w:val="-9"/>
          <w:w w:val="110"/>
          <w:sz w:val="22"/>
          <w:szCs w:val="22"/>
        </w:rPr>
        <w:t xml:space="preserve"> </w:t>
      </w:r>
      <w:r w:rsidRPr="006B2874">
        <w:rPr>
          <w:w w:val="110"/>
          <w:sz w:val="22"/>
          <w:szCs w:val="22"/>
        </w:rPr>
        <w:t>yasal</w:t>
      </w:r>
      <w:r w:rsidRPr="006B2874">
        <w:rPr>
          <w:spacing w:val="-7"/>
          <w:w w:val="110"/>
          <w:sz w:val="22"/>
          <w:szCs w:val="22"/>
        </w:rPr>
        <w:t xml:space="preserve"> </w:t>
      </w:r>
      <w:r w:rsidRPr="006B2874">
        <w:rPr>
          <w:w w:val="110"/>
          <w:sz w:val="22"/>
          <w:szCs w:val="22"/>
        </w:rPr>
        <w:t>düzenlemelere,</w:t>
      </w:r>
      <w:r w:rsidRPr="006B2874">
        <w:rPr>
          <w:spacing w:val="-9"/>
          <w:w w:val="110"/>
          <w:sz w:val="22"/>
          <w:szCs w:val="22"/>
        </w:rPr>
        <w:t xml:space="preserve"> </w:t>
      </w:r>
      <w:r w:rsidRPr="006B2874">
        <w:rPr>
          <w:w w:val="110"/>
          <w:sz w:val="22"/>
          <w:szCs w:val="22"/>
        </w:rPr>
        <w:t>bu</w:t>
      </w:r>
      <w:r w:rsidRPr="006B2874">
        <w:rPr>
          <w:spacing w:val="-9"/>
          <w:w w:val="110"/>
          <w:sz w:val="22"/>
          <w:szCs w:val="22"/>
        </w:rPr>
        <w:t xml:space="preserve"> </w:t>
      </w:r>
      <w:r w:rsidRPr="006B2874">
        <w:rPr>
          <w:w w:val="110"/>
          <w:sz w:val="22"/>
          <w:szCs w:val="22"/>
        </w:rPr>
        <w:t>düzenlemelerde</w:t>
      </w:r>
      <w:r w:rsidRPr="006B2874">
        <w:rPr>
          <w:spacing w:val="-7"/>
          <w:w w:val="110"/>
          <w:sz w:val="22"/>
          <w:szCs w:val="22"/>
        </w:rPr>
        <w:t xml:space="preserve"> </w:t>
      </w:r>
      <w:r w:rsidRPr="006B2874">
        <w:rPr>
          <w:w w:val="110"/>
          <w:sz w:val="22"/>
          <w:szCs w:val="22"/>
        </w:rPr>
        <w:t>yapılacak</w:t>
      </w:r>
      <w:r w:rsidRPr="006B2874">
        <w:rPr>
          <w:spacing w:val="-7"/>
          <w:w w:val="110"/>
          <w:sz w:val="22"/>
          <w:szCs w:val="22"/>
        </w:rPr>
        <w:t xml:space="preserve"> </w:t>
      </w:r>
      <w:r w:rsidRPr="006B2874">
        <w:rPr>
          <w:w w:val="110"/>
          <w:sz w:val="22"/>
          <w:szCs w:val="22"/>
        </w:rPr>
        <w:t>değişikliklere</w:t>
      </w:r>
      <w:r w:rsidRPr="006B2874">
        <w:rPr>
          <w:spacing w:val="-7"/>
          <w:w w:val="110"/>
          <w:sz w:val="22"/>
          <w:szCs w:val="22"/>
        </w:rPr>
        <w:t xml:space="preserve"> </w:t>
      </w:r>
      <w:r w:rsidRPr="006B2874">
        <w:rPr>
          <w:w w:val="110"/>
          <w:sz w:val="22"/>
          <w:szCs w:val="22"/>
        </w:rPr>
        <w:t>ve</w:t>
      </w:r>
      <w:r w:rsidRPr="006B2874">
        <w:rPr>
          <w:spacing w:val="-7"/>
          <w:w w:val="110"/>
          <w:sz w:val="22"/>
          <w:szCs w:val="22"/>
        </w:rPr>
        <w:t xml:space="preserve"> </w:t>
      </w:r>
      <w:r w:rsidRPr="006B2874">
        <w:rPr>
          <w:w w:val="110"/>
          <w:sz w:val="22"/>
          <w:szCs w:val="22"/>
        </w:rPr>
        <w:t>yeni</w:t>
      </w:r>
      <w:r w:rsidRPr="006B2874">
        <w:rPr>
          <w:spacing w:val="-9"/>
          <w:w w:val="110"/>
          <w:sz w:val="22"/>
          <w:szCs w:val="22"/>
        </w:rPr>
        <w:t xml:space="preserve"> </w:t>
      </w:r>
      <w:r w:rsidRPr="006B2874">
        <w:rPr>
          <w:w w:val="110"/>
          <w:sz w:val="22"/>
          <w:szCs w:val="22"/>
        </w:rPr>
        <w:t>çıkacak</w:t>
      </w:r>
      <w:r w:rsidRPr="006B2874">
        <w:rPr>
          <w:spacing w:val="-7"/>
          <w:w w:val="110"/>
          <w:sz w:val="22"/>
          <w:szCs w:val="22"/>
        </w:rPr>
        <w:t xml:space="preserve"> </w:t>
      </w:r>
      <w:r w:rsidRPr="006B2874">
        <w:rPr>
          <w:w w:val="110"/>
          <w:sz w:val="22"/>
          <w:szCs w:val="22"/>
        </w:rPr>
        <w:t>olan düzenlemelere uygun olacaktır.</w:t>
      </w:r>
    </w:p>
    <w:p w14:paraId="3760061F" w14:textId="77777777" w:rsidR="00781F5D" w:rsidRPr="006B2874" w:rsidRDefault="00781F5D" w:rsidP="00781F5D">
      <w:pPr>
        <w:widowControl w:val="0"/>
        <w:numPr>
          <w:ilvl w:val="1"/>
          <w:numId w:val="158"/>
        </w:numPr>
        <w:tabs>
          <w:tab w:val="left" w:pos="1501"/>
        </w:tabs>
        <w:autoSpaceDE w:val="0"/>
        <w:autoSpaceDN w:val="0"/>
        <w:spacing w:before="1" w:after="0" w:line="242" w:lineRule="auto"/>
        <w:ind w:left="798" w:right="867" w:firstLine="283"/>
        <w:rPr>
          <w:sz w:val="22"/>
          <w:szCs w:val="22"/>
        </w:rPr>
      </w:pPr>
      <w:r w:rsidRPr="006B2874">
        <w:rPr>
          <w:w w:val="105"/>
          <w:sz w:val="22"/>
          <w:szCs w:val="22"/>
        </w:rPr>
        <w:t>GES’in</w:t>
      </w:r>
      <w:r w:rsidRPr="006B2874">
        <w:rPr>
          <w:spacing w:val="-9"/>
          <w:w w:val="105"/>
          <w:sz w:val="22"/>
          <w:szCs w:val="22"/>
        </w:rPr>
        <w:t xml:space="preserve"> </w:t>
      </w:r>
      <w:r w:rsidRPr="006B2874">
        <w:rPr>
          <w:w w:val="105"/>
          <w:sz w:val="22"/>
          <w:szCs w:val="22"/>
        </w:rPr>
        <w:t>şebekeye</w:t>
      </w:r>
      <w:r w:rsidRPr="006B2874">
        <w:rPr>
          <w:spacing w:val="-10"/>
          <w:w w:val="105"/>
          <w:sz w:val="22"/>
          <w:szCs w:val="22"/>
        </w:rPr>
        <w:t xml:space="preserve"> </w:t>
      </w:r>
      <w:r w:rsidRPr="006B2874">
        <w:rPr>
          <w:w w:val="105"/>
          <w:sz w:val="22"/>
          <w:szCs w:val="22"/>
        </w:rPr>
        <w:t>bağlantı</w:t>
      </w:r>
      <w:r w:rsidRPr="006B2874">
        <w:rPr>
          <w:spacing w:val="-12"/>
          <w:w w:val="105"/>
          <w:sz w:val="22"/>
          <w:szCs w:val="22"/>
        </w:rPr>
        <w:t xml:space="preserve"> </w:t>
      </w:r>
      <w:r w:rsidRPr="006B2874">
        <w:rPr>
          <w:w w:val="105"/>
          <w:sz w:val="22"/>
          <w:szCs w:val="22"/>
        </w:rPr>
        <w:t>noktasında</w:t>
      </w:r>
      <w:r w:rsidRPr="006B2874">
        <w:rPr>
          <w:spacing w:val="-10"/>
          <w:w w:val="105"/>
          <w:sz w:val="22"/>
          <w:szCs w:val="22"/>
        </w:rPr>
        <w:t xml:space="preserve"> </w:t>
      </w:r>
      <w:r w:rsidRPr="006B2874">
        <w:rPr>
          <w:w w:val="105"/>
          <w:sz w:val="22"/>
          <w:szCs w:val="22"/>
        </w:rPr>
        <w:t>TEDAŞ</w:t>
      </w:r>
      <w:r w:rsidRPr="006B2874">
        <w:rPr>
          <w:spacing w:val="-12"/>
          <w:w w:val="105"/>
          <w:sz w:val="22"/>
          <w:szCs w:val="22"/>
        </w:rPr>
        <w:t xml:space="preserve"> </w:t>
      </w:r>
      <w:r w:rsidRPr="006B2874">
        <w:rPr>
          <w:w w:val="105"/>
          <w:sz w:val="22"/>
          <w:szCs w:val="22"/>
        </w:rPr>
        <w:t>ve</w:t>
      </w:r>
      <w:r w:rsidRPr="006B2874">
        <w:rPr>
          <w:spacing w:val="-10"/>
          <w:w w:val="105"/>
          <w:sz w:val="22"/>
          <w:szCs w:val="22"/>
        </w:rPr>
        <w:t xml:space="preserve"> </w:t>
      </w:r>
      <w:r w:rsidRPr="006B2874">
        <w:rPr>
          <w:w w:val="105"/>
          <w:sz w:val="22"/>
          <w:szCs w:val="22"/>
        </w:rPr>
        <w:t>yerel</w:t>
      </w:r>
      <w:r w:rsidRPr="006B2874">
        <w:rPr>
          <w:spacing w:val="-10"/>
          <w:w w:val="105"/>
          <w:sz w:val="22"/>
          <w:szCs w:val="22"/>
        </w:rPr>
        <w:t xml:space="preserve"> </w:t>
      </w:r>
      <w:r w:rsidRPr="006B2874">
        <w:rPr>
          <w:w w:val="105"/>
          <w:sz w:val="22"/>
          <w:szCs w:val="22"/>
        </w:rPr>
        <w:t>EDAŞ</w:t>
      </w:r>
      <w:r w:rsidRPr="006B2874">
        <w:rPr>
          <w:spacing w:val="-12"/>
          <w:w w:val="105"/>
          <w:sz w:val="22"/>
          <w:szCs w:val="22"/>
        </w:rPr>
        <w:t xml:space="preserve"> </w:t>
      </w:r>
      <w:r w:rsidRPr="006B2874">
        <w:rPr>
          <w:w w:val="105"/>
          <w:sz w:val="22"/>
          <w:szCs w:val="22"/>
        </w:rPr>
        <w:t>tarafından</w:t>
      </w:r>
      <w:r w:rsidRPr="006B2874">
        <w:rPr>
          <w:spacing w:val="-9"/>
          <w:w w:val="105"/>
          <w:sz w:val="22"/>
          <w:szCs w:val="22"/>
        </w:rPr>
        <w:t xml:space="preserve"> </w:t>
      </w:r>
      <w:r w:rsidRPr="006B2874">
        <w:rPr>
          <w:w w:val="105"/>
          <w:sz w:val="22"/>
          <w:szCs w:val="22"/>
        </w:rPr>
        <w:t>istenen</w:t>
      </w:r>
      <w:r w:rsidRPr="006B2874">
        <w:rPr>
          <w:spacing w:val="-9"/>
          <w:w w:val="105"/>
          <w:sz w:val="22"/>
          <w:szCs w:val="22"/>
        </w:rPr>
        <w:t xml:space="preserve"> </w:t>
      </w:r>
      <w:r w:rsidRPr="006B2874">
        <w:rPr>
          <w:w w:val="105"/>
          <w:sz w:val="22"/>
          <w:szCs w:val="22"/>
        </w:rPr>
        <w:t>her</w:t>
      </w:r>
      <w:r w:rsidRPr="006B2874">
        <w:rPr>
          <w:spacing w:val="-9"/>
          <w:w w:val="105"/>
          <w:sz w:val="22"/>
          <w:szCs w:val="22"/>
        </w:rPr>
        <w:t xml:space="preserve"> </w:t>
      </w:r>
      <w:r w:rsidRPr="006B2874">
        <w:rPr>
          <w:w w:val="105"/>
          <w:sz w:val="22"/>
          <w:szCs w:val="22"/>
        </w:rPr>
        <w:t>türlü</w:t>
      </w:r>
      <w:r w:rsidRPr="006B2874">
        <w:rPr>
          <w:spacing w:val="-12"/>
          <w:w w:val="105"/>
          <w:sz w:val="22"/>
          <w:szCs w:val="22"/>
        </w:rPr>
        <w:t xml:space="preserve"> </w:t>
      </w:r>
      <w:r w:rsidRPr="006B2874">
        <w:rPr>
          <w:w w:val="105"/>
          <w:sz w:val="22"/>
          <w:szCs w:val="22"/>
        </w:rPr>
        <w:t>kriter</w:t>
      </w:r>
      <w:r w:rsidRPr="006B2874">
        <w:rPr>
          <w:spacing w:val="-9"/>
          <w:w w:val="105"/>
          <w:sz w:val="22"/>
          <w:szCs w:val="22"/>
        </w:rPr>
        <w:t xml:space="preserve"> </w:t>
      </w:r>
      <w:r w:rsidRPr="006B2874">
        <w:rPr>
          <w:w w:val="105"/>
          <w:sz w:val="22"/>
          <w:szCs w:val="22"/>
        </w:rPr>
        <w:t>iş kapsamında olup, (haberleşme ve kontrol amaçlı istenen SCADA panosu ve yazılımı, otoprodüktör kriterleri, koruma, kumanda, topraklama vb.) Yüklenici tarafından sağlanacaktır.</w:t>
      </w:r>
    </w:p>
    <w:p w14:paraId="79D7B736" w14:textId="77777777" w:rsidR="00781F5D" w:rsidRPr="006B2874" w:rsidRDefault="00781F5D" w:rsidP="00781F5D">
      <w:pPr>
        <w:widowControl w:val="0"/>
        <w:numPr>
          <w:ilvl w:val="0"/>
          <w:numId w:val="158"/>
        </w:numPr>
        <w:tabs>
          <w:tab w:val="left" w:pos="1366"/>
        </w:tabs>
        <w:autoSpaceDE w:val="0"/>
        <w:autoSpaceDN w:val="0"/>
        <w:spacing w:before="90" w:after="0"/>
        <w:ind w:left="1366" w:right="0" w:hanging="266"/>
        <w:outlineLvl w:val="1"/>
        <w:rPr>
          <w:rFonts w:eastAsia="Georgia"/>
          <w:b/>
          <w:bCs/>
          <w:sz w:val="22"/>
          <w:szCs w:val="22"/>
        </w:rPr>
      </w:pPr>
      <w:r w:rsidRPr="006B2874">
        <w:rPr>
          <w:rFonts w:eastAsia="Georgia"/>
          <w:b/>
          <w:bCs/>
          <w:w w:val="80"/>
          <w:sz w:val="22"/>
          <w:szCs w:val="22"/>
        </w:rPr>
        <w:t>UYGULAMADA</w:t>
      </w:r>
      <w:r w:rsidRPr="006B2874">
        <w:rPr>
          <w:rFonts w:eastAsia="Georgia"/>
          <w:b/>
          <w:bCs/>
          <w:spacing w:val="13"/>
          <w:sz w:val="22"/>
          <w:szCs w:val="22"/>
        </w:rPr>
        <w:t xml:space="preserve"> </w:t>
      </w:r>
      <w:r w:rsidRPr="006B2874">
        <w:rPr>
          <w:rFonts w:eastAsia="Georgia"/>
          <w:b/>
          <w:bCs/>
          <w:w w:val="80"/>
          <w:sz w:val="22"/>
          <w:szCs w:val="22"/>
        </w:rPr>
        <w:t>DİKKAT</w:t>
      </w:r>
      <w:r w:rsidRPr="006B2874">
        <w:rPr>
          <w:rFonts w:eastAsia="Georgia"/>
          <w:b/>
          <w:bCs/>
          <w:spacing w:val="13"/>
          <w:sz w:val="22"/>
          <w:szCs w:val="22"/>
        </w:rPr>
        <w:t xml:space="preserve"> </w:t>
      </w:r>
      <w:r w:rsidRPr="006B2874">
        <w:rPr>
          <w:rFonts w:eastAsia="Georgia"/>
          <w:b/>
          <w:bCs/>
          <w:w w:val="80"/>
          <w:sz w:val="22"/>
          <w:szCs w:val="22"/>
        </w:rPr>
        <w:t>EDİLECEK</w:t>
      </w:r>
      <w:r w:rsidRPr="006B2874">
        <w:rPr>
          <w:rFonts w:eastAsia="Georgia"/>
          <w:b/>
          <w:bCs/>
          <w:spacing w:val="16"/>
          <w:sz w:val="22"/>
          <w:szCs w:val="22"/>
        </w:rPr>
        <w:t xml:space="preserve"> </w:t>
      </w:r>
      <w:r w:rsidRPr="006B2874">
        <w:rPr>
          <w:rFonts w:eastAsia="Georgia"/>
          <w:b/>
          <w:bCs/>
          <w:w w:val="80"/>
          <w:sz w:val="22"/>
          <w:szCs w:val="22"/>
        </w:rPr>
        <w:t>GENEL</w:t>
      </w:r>
      <w:r w:rsidRPr="006B2874">
        <w:rPr>
          <w:rFonts w:eastAsia="Georgia"/>
          <w:b/>
          <w:bCs/>
          <w:spacing w:val="11"/>
          <w:sz w:val="22"/>
          <w:szCs w:val="22"/>
        </w:rPr>
        <w:t xml:space="preserve"> </w:t>
      </w:r>
      <w:r w:rsidRPr="006B2874">
        <w:rPr>
          <w:rFonts w:eastAsia="Georgia"/>
          <w:b/>
          <w:bCs/>
          <w:spacing w:val="-2"/>
          <w:w w:val="80"/>
          <w:sz w:val="22"/>
          <w:szCs w:val="22"/>
        </w:rPr>
        <w:t>HUSUSLAR</w:t>
      </w:r>
    </w:p>
    <w:p w14:paraId="639C9EA8" w14:textId="77777777" w:rsidR="00781F5D" w:rsidRPr="006B2874" w:rsidRDefault="00781F5D" w:rsidP="00781F5D">
      <w:pPr>
        <w:widowControl w:val="0"/>
        <w:numPr>
          <w:ilvl w:val="1"/>
          <w:numId w:val="158"/>
        </w:numPr>
        <w:tabs>
          <w:tab w:val="left" w:pos="1502"/>
        </w:tabs>
        <w:autoSpaceDE w:val="0"/>
        <w:autoSpaceDN w:val="0"/>
        <w:spacing w:before="223" w:after="0" w:line="242" w:lineRule="auto"/>
        <w:ind w:left="799" w:right="867" w:firstLine="299"/>
        <w:rPr>
          <w:sz w:val="22"/>
          <w:szCs w:val="22"/>
        </w:rPr>
      </w:pPr>
      <w:r w:rsidRPr="006B2874">
        <w:rPr>
          <w:w w:val="110"/>
          <w:sz w:val="22"/>
          <w:szCs w:val="22"/>
        </w:rPr>
        <w:t>Tesisin</w:t>
      </w:r>
      <w:r w:rsidRPr="006B2874">
        <w:rPr>
          <w:spacing w:val="-11"/>
          <w:w w:val="110"/>
          <w:sz w:val="22"/>
          <w:szCs w:val="22"/>
        </w:rPr>
        <w:t xml:space="preserve"> </w:t>
      </w:r>
      <w:r w:rsidRPr="006B2874">
        <w:rPr>
          <w:w w:val="110"/>
          <w:sz w:val="22"/>
          <w:szCs w:val="22"/>
        </w:rPr>
        <w:t>bütün</w:t>
      </w:r>
      <w:r w:rsidRPr="006B2874">
        <w:rPr>
          <w:spacing w:val="-11"/>
          <w:w w:val="110"/>
          <w:sz w:val="22"/>
          <w:szCs w:val="22"/>
        </w:rPr>
        <w:t xml:space="preserve"> </w:t>
      </w:r>
      <w:r w:rsidRPr="006B2874">
        <w:rPr>
          <w:w w:val="110"/>
          <w:sz w:val="22"/>
          <w:szCs w:val="22"/>
        </w:rPr>
        <w:t>imalatları</w:t>
      </w:r>
      <w:r w:rsidRPr="006B2874">
        <w:rPr>
          <w:spacing w:val="-13"/>
          <w:w w:val="110"/>
          <w:sz w:val="22"/>
          <w:szCs w:val="22"/>
        </w:rPr>
        <w:t xml:space="preserve"> </w:t>
      </w:r>
      <w:r w:rsidRPr="006B2874">
        <w:rPr>
          <w:w w:val="110"/>
          <w:sz w:val="22"/>
          <w:szCs w:val="22"/>
        </w:rPr>
        <w:t>Yüklenici</w:t>
      </w:r>
      <w:r w:rsidRPr="006B2874">
        <w:rPr>
          <w:spacing w:val="-13"/>
          <w:w w:val="110"/>
          <w:sz w:val="22"/>
          <w:szCs w:val="22"/>
        </w:rPr>
        <w:t xml:space="preserve"> </w:t>
      </w:r>
      <w:r w:rsidRPr="006B2874">
        <w:rPr>
          <w:w w:val="110"/>
          <w:sz w:val="22"/>
          <w:szCs w:val="22"/>
        </w:rPr>
        <w:t>tarafından</w:t>
      </w:r>
      <w:r w:rsidRPr="006B2874">
        <w:rPr>
          <w:spacing w:val="-11"/>
          <w:w w:val="110"/>
          <w:sz w:val="22"/>
          <w:szCs w:val="22"/>
        </w:rPr>
        <w:t xml:space="preserve"> </w:t>
      </w:r>
      <w:r w:rsidRPr="006B2874">
        <w:rPr>
          <w:w w:val="110"/>
          <w:sz w:val="22"/>
          <w:szCs w:val="22"/>
        </w:rPr>
        <w:t>sözleşme,</w:t>
      </w:r>
      <w:r w:rsidRPr="006B2874">
        <w:rPr>
          <w:spacing w:val="-13"/>
          <w:w w:val="110"/>
          <w:sz w:val="22"/>
          <w:szCs w:val="22"/>
        </w:rPr>
        <w:t xml:space="preserve"> </w:t>
      </w:r>
      <w:r w:rsidRPr="006B2874">
        <w:rPr>
          <w:w w:val="110"/>
          <w:sz w:val="22"/>
          <w:szCs w:val="22"/>
        </w:rPr>
        <w:t>proje</w:t>
      </w:r>
      <w:r w:rsidRPr="006B2874">
        <w:rPr>
          <w:spacing w:val="-12"/>
          <w:w w:val="110"/>
          <w:sz w:val="22"/>
          <w:szCs w:val="22"/>
        </w:rPr>
        <w:t xml:space="preserve"> </w:t>
      </w:r>
      <w:r w:rsidRPr="006B2874">
        <w:rPr>
          <w:w w:val="110"/>
          <w:sz w:val="22"/>
          <w:szCs w:val="22"/>
        </w:rPr>
        <w:t>ve</w:t>
      </w:r>
      <w:r w:rsidRPr="006B2874">
        <w:rPr>
          <w:spacing w:val="-12"/>
          <w:w w:val="110"/>
          <w:sz w:val="22"/>
          <w:szCs w:val="22"/>
        </w:rPr>
        <w:t xml:space="preserve"> </w:t>
      </w:r>
      <w:r w:rsidRPr="006B2874">
        <w:rPr>
          <w:w w:val="110"/>
          <w:sz w:val="22"/>
          <w:szCs w:val="22"/>
        </w:rPr>
        <w:t>şartnamelerine</w:t>
      </w:r>
      <w:r w:rsidRPr="006B2874">
        <w:rPr>
          <w:spacing w:val="-12"/>
          <w:w w:val="110"/>
          <w:sz w:val="22"/>
          <w:szCs w:val="22"/>
        </w:rPr>
        <w:t xml:space="preserve"> </w:t>
      </w:r>
      <w:r w:rsidRPr="006B2874">
        <w:rPr>
          <w:w w:val="110"/>
          <w:sz w:val="22"/>
          <w:szCs w:val="22"/>
        </w:rPr>
        <w:t>uygun</w:t>
      </w:r>
      <w:r w:rsidRPr="006B2874">
        <w:rPr>
          <w:spacing w:val="-11"/>
          <w:w w:val="110"/>
          <w:sz w:val="22"/>
          <w:szCs w:val="22"/>
        </w:rPr>
        <w:t xml:space="preserve"> </w:t>
      </w:r>
      <w:r w:rsidRPr="006B2874">
        <w:rPr>
          <w:w w:val="110"/>
          <w:sz w:val="22"/>
          <w:szCs w:val="22"/>
        </w:rPr>
        <w:t xml:space="preserve">olarak </w:t>
      </w:r>
      <w:r w:rsidRPr="006B2874">
        <w:rPr>
          <w:sz w:val="22"/>
          <w:szCs w:val="22"/>
        </w:rPr>
        <w:t xml:space="preserve">yapılacaktır. Yüklenici herhangi bir gerekçe ile sözleşme, proje veya şartnamede belirtilen imalatların </w:t>
      </w:r>
      <w:r w:rsidRPr="006B2874">
        <w:rPr>
          <w:w w:val="110"/>
          <w:sz w:val="22"/>
          <w:szCs w:val="22"/>
        </w:rPr>
        <w:t>herhangi bir bölümünü yapmaktan kaçınamaz.</w:t>
      </w:r>
    </w:p>
    <w:p w14:paraId="0A7F7F9B" w14:textId="30BB94F0" w:rsidR="00781F5D" w:rsidRPr="006B2874" w:rsidRDefault="00781F5D" w:rsidP="00781F5D">
      <w:pPr>
        <w:widowControl w:val="0"/>
        <w:numPr>
          <w:ilvl w:val="1"/>
          <w:numId w:val="158"/>
        </w:numPr>
        <w:tabs>
          <w:tab w:val="left" w:pos="1503"/>
        </w:tabs>
        <w:autoSpaceDE w:val="0"/>
        <w:autoSpaceDN w:val="0"/>
        <w:spacing w:before="2" w:after="0" w:line="242" w:lineRule="auto"/>
        <w:ind w:left="800" w:right="866" w:firstLine="299"/>
        <w:rPr>
          <w:sz w:val="22"/>
          <w:szCs w:val="22"/>
        </w:rPr>
      </w:pPr>
      <w:r w:rsidRPr="006B2874">
        <w:rPr>
          <w:w w:val="105"/>
          <w:sz w:val="22"/>
          <w:szCs w:val="22"/>
        </w:rPr>
        <w:t xml:space="preserve">Yüklenici, yapılacak iş kapsamında belirlenen görünürlük kurallarına uygun boyut, format ve standartlarda yapı tanıtım tabelası </w:t>
      </w:r>
      <w:r w:rsidR="005D1739" w:rsidRPr="006B2874">
        <w:rPr>
          <w:w w:val="105"/>
          <w:sz w:val="22"/>
          <w:szCs w:val="22"/>
        </w:rPr>
        <w:t xml:space="preserve">mobilizasyon aşamasında </w:t>
      </w:r>
      <w:r w:rsidRPr="006B2874">
        <w:rPr>
          <w:w w:val="105"/>
          <w:sz w:val="22"/>
          <w:szCs w:val="22"/>
        </w:rPr>
        <w:t>tesis etmekle yükümlüdür. Yapı tanıtım tabelası için herhangi bir ilave ücret ödenmeyecektir.</w:t>
      </w:r>
    </w:p>
    <w:p w14:paraId="584F185A"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4" w:firstLine="299"/>
        <w:rPr>
          <w:sz w:val="22"/>
          <w:szCs w:val="22"/>
        </w:rPr>
      </w:pPr>
      <w:r w:rsidRPr="006B2874">
        <w:rPr>
          <w:w w:val="105"/>
          <w:sz w:val="22"/>
          <w:szCs w:val="22"/>
        </w:rPr>
        <w:t xml:space="preserve">Proje ve şartnamede belirtilen imalatların uygulanmasında ve kullanılacak tüm malzeme, </w:t>
      </w:r>
      <w:r w:rsidRPr="006B2874">
        <w:rPr>
          <w:w w:val="105"/>
          <w:sz w:val="22"/>
          <w:szCs w:val="22"/>
        </w:rPr>
        <w:lastRenderedPageBreak/>
        <w:t>cihaz ve ekipmanlarda aşağıda belirtilen standart ve yönetmeliklerin en son yayımına uygunluk aranacaktır. Gerektiğinde ilgili şartnamenin veya standardın yorumlanması Proje Müdürü tarafından yapılacaktır.</w:t>
      </w:r>
    </w:p>
    <w:p w14:paraId="6D6613A1" w14:textId="77777777" w:rsidR="00781F5D" w:rsidRPr="006B2874" w:rsidRDefault="00781F5D" w:rsidP="00781F5D">
      <w:pPr>
        <w:widowControl w:val="0"/>
        <w:numPr>
          <w:ilvl w:val="0"/>
          <w:numId w:val="161"/>
        </w:numPr>
        <w:tabs>
          <w:tab w:val="left" w:pos="1552"/>
        </w:tabs>
        <w:autoSpaceDE w:val="0"/>
        <w:autoSpaceDN w:val="0"/>
        <w:spacing w:after="0"/>
        <w:ind w:right="0" w:hanging="372"/>
        <w:rPr>
          <w:sz w:val="22"/>
          <w:szCs w:val="22"/>
        </w:rPr>
      </w:pPr>
      <w:r w:rsidRPr="006B2874">
        <w:rPr>
          <w:sz w:val="22"/>
          <w:szCs w:val="22"/>
          <w:u w:val="single"/>
        </w:rPr>
        <w:t>Yerli</w:t>
      </w:r>
      <w:r w:rsidRPr="006B2874">
        <w:rPr>
          <w:spacing w:val="-3"/>
          <w:sz w:val="22"/>
          <w:szCs w:val="22"/>
          <w:u w:val="single"/>
        </w:rPr>
        <w:t xml:space="preserve"> </w:t>
      </w:r>
      <w:r w:rsidRPr="006B2874">
        <w:rPr>
          <w:sz w:val="22"/>
          <w:szCs w:val="22"/>
          <w:u w:val="single"/>
        </w:rPr>
        <w:t xml:space="preserve">Malzeme ve </w:t>
      </w:r>
      <w:r w:rsidRPr="006B2874">
        <w:rPr>
          <w:spacing w:val="-2"/>
          <w:sz w:val="22"/>
          <w:szCs w:val="22"/>
          <w:u w:val="single"/>
        </w:rPr>
        <w:t>İmalatlar:</w:t>
      </w:r>
    </w:p>
    <w:p w14:paraId="000BE6A7" w14:textId="77777777" w:rsidR="00781F5D" w:rsidRPr="006B2874" w:rsidRDefault="00781F5D" w:rsidP="00781F5D">
      <w:pPr>
        <w:widowControl w:val="0"/>
        <w:autoSpaceDE w:val="0"/>
        <w:autoSpaceDN w:val="0"/>
        <w:spacing w:before="2" w:after="0" w:line="252" w:lineRule="auto"/>
        <w:ind w:left="1180" w:right="830"/>
        <w:rPr>
          <w:sz w:val="22"/>
          <w:szCs w:val="22"/>
        </w:rPr>
      </w:pPr>
      <w:bookmarkStart w:id="5" w:name="_Hlk191894469"/>
      <w:r w:rsidRPr="006B2874">
        <w:rPr>
          <w:w w:val="105"/>
          <w:sz w:val="22"/>
          <w:szCs w:val="22"/>
        </w:rPr>
        <w:t>Teknik</w:t>
      </w:r>
      <w:r w:rsidRPr="006B2874">
        <w:rPr>
          <w:spacing w:val="-4"/>
          <w:w w:val="105"/>
          <w:sz w:val="22"/>
          <w:szCs w:val="22"/>
        </w:rPr>
        <w:t xml:space="preserve"> </w:t>
      </w:r>
      <w:r w:rsidRPr="006B2874">
        <w:rPr>
          <w:w w:val="105"/>
          <w:sz w:val="22"/>
          <w:szCs w:val="22"/>
        </w:rPr>
        <w:t>Şartnameler TSE Standartları Binaların</w:t>
      </w:r>
      <w:r w:rsidRPr="006B2874">
        <w:rPr>
          <w:spacing w:val="-15"/>
          <w:w w:val="105"/>
          <w:sz w:val="22"/>
          <w:szCs w:val="22"/>
        </w:rPr>
        <w:t xml:space="preserve"> </w:t>
      </w:r>
      <w:r w:rsidRPr="006B2874">
        <w:rPr>
          <w:w w:val="105"/>
          <w:sz w:val="22"/>
          <w:szCs w:val="22"/>
        </w:rPr>
        <w:t>Yangından</w:t>
      </w:r>
      <w:r w:rsidRPr="006B2874">
        <w:rPr>
          <w:spacing w:val="-14"/>
          <w:w w:val="105"/>
          <w:sz w:val="22"/>
          <w:szCs w:val="22"/>
        </w:rPr>
        <w:t xml:space="preserve"> </w:t>
      </w:r>
      <w:r w:rsidRPr="006B2874">
        <w:rPr>
          <w:w w:val="105"/>
          <w:sz w:val="22"/>
          <w:szCs w:val="22"/>
        </w:rPr>
        <w:t>Korunması</w:t>
      </w:r>
      <w:r w:rsidRPr="006B2874">
        <w:rPr>
          <w:spacing w:val="-15"/>
          <w:w w:val="105"/>
          <w:sz w:val="22"/>
          <w:szCs w:val="22"/>
        </w:rPr>
        <w:t xml:space="preserve"> </w:t>
      </w:r>
      <w:r w:rsidRPr="006B2874">
        <w:rPr>
          <w:w w:val="105"/>
          <w:sz w:val="22"/>
          <w:szCs w:val="22"/>
        </w:rPr>
        <w:t>Hakkında</w:t>
      </w:r>
      <w:r w:rsidRPr="006B2874">
        <w:rPr>
          <w:spacing w:val="-14"/>
          <w:w w:val="105"/>
          <w:sz w:val="22"/>
          <w:szCs w:val="22"/>
        </w:rPr>
        <w:t xml:space="preserve"> </w:t>
      </w:r>
      <w:r w:rsidRPr="006B2874">
        <w:rPr>
          <w:w w:val="105"/>
          <w:sz w:val="22"/>
          <w:szCs w:val="22"/>
        </w:rPr>
        <w:t>Yönetmelik Enerji ve Tabii Kaynaklar Bakanlığı Yönetmelikleri</w:t>
      </w:r>
    </w:p>
    <w:p w14:paraId="639C3C27" w14:textId="77777777" w:rsidR="00781F5D" w:rsidRPr="006B2874" w:rsidRDefault="00781F5D" w:rsidP="00781F5D">
      <w:pPr>
        <w:widowControl w:val="0"/>
        <w:autoSpaceDE w:val="0"/>
        <w:autoSpaceDN w:val="0"/>
        <w:spacing w:after="0"/>
        <w:ind w:left="1180" w:right="740"/>
        <w:rPr>
          <w:sz w:val="22"/>
          <w:szCs w:val="22"/>
        </w:rPr>
      </w:pPr>
      <w:r w:rsidRPr="006B2874">
        <w:rPr>
          <w:sz w:val="22"/>
          <w:szCs w:val="22"/>
        </w:rPr>
        <w:t xml:space="preserve">T.C. Çevre, Şehircilik ve İklim Değişikliği Bakanlığı Şartnameleri ve Birim Fiyat ve Tarifleri </w:t>
      </w:r>
    </w:p>
    <w:p w14:paraId="7BBC99CE" w14:textId="77777777" w:rsidR="00781F5D" w:rsidRPr="006B2874" w:rsidRDefault="00781F5D" w:rsidP="00781F5D">
      <w:pPr>
        <w:widowControl w:val="0"/>
        <w:autoSpaceDE w:val="0"/>
        <w:autoSpaceDN w:val="0"/>
        <w:spacing w:after="0"/>
        <w:ind w:left="1180" w:right="1481"/>
        <w:rPr>
          <w:sz w:val="22"/>
          <w:szCs w:val="22"/>
        </w:rPr>
      </w:pPr>
      <w:r w:rsidRPr="006B2874">
        <w:rPr>
          <w:w w:val="105"/>
          <w:sz w:val="22"/>
          <w:szCs w:val="22"/>
        </w:rPr>
        <w:t>TEDAŞ Şartname ve Yönetmelikleri</w:t>
      </w:r>
    </w:p>
    <w:p w14:paraId="0D65620F" w14:textId="4BDCAC87" w:rsidR="00781F5D" w:rsidRPr="006B2874" w:rsidRDefault="00781F5D" w:rsidP="00781F5D">
      <w:pPr>
        <w:widowControl w:val="0"/>
        <w:autoSpaceDE w:val="0"/>
        <w:autoSpaceDN w:val="0"/>
        <w:spacing w:before="5" w:after="0"/>
        <w:ind w:left="1180" w:right="830"/>
        <w:rPr>
          <w:sz w:val="22"/>
          <w:szCs w:val="22"/>
        </w:rPr>
      </w:pPr>
      <w:r w:rsidRPr="006B2874">
        <w:rPr>
          <w:w w:val="105"/>
          <w:sz w:val="22"/>
          <w:szCs w:val="22"/>
        </w:rPr>
        <w:t>Türk</w:t>
      </w:r>
      <w:r w:rsidRPr="006B2874">
        <w:rPr>
          <w:spacing w:val="-10"/>
          <w:w w:val="105"/>
          <w:sz w:val="22"/>
          <w:szCs w:val="22"/>
        </w:rPr>
        <w:t xml:space="preserve"> </w:t>
      </w:r>
      <w:r w:rsidRPr="006B2874">
        <w:rPr>
          <w:w w:val="105"/>
          <w:sz w:val="22"/>
          <w:szCs w:val="22"/>
        </w:rPr>
        <w:t>Telekom</w:t>
      </w:r>
      <w:r w:rsidRPr="006B2874">
        <w:rPr>
          <w:spacing w:val="-10"/>
          <w:w w:val="105"/>
          <w:sz w:val="22"/>
          <w:szCs w:val="22"/>
        </w:rPr>
        <w:t xml:space="preserve"> </w:t>
      </w:r>
      <w:r w:rsidRPr="006B2874">
        <w:rPr>
          <w:w w:val="105"/>
          <w:sz w:val="22"/>
          <w:szCs w:val="22"/>
        </w:rPr>
        <w:t>Şartname</w:t>
      </w:r>
      <w:r w:rsidRPr="006B2874">
        <w:rPr>
          <w:spacing w:val="-10"/>
          <w:w w:val="105"/>
          <w:sz w:val="22"/>
          <w:szCs w:val="22"/>
        </w:rPr>
        <w:t xml:space="preserve"> </w:t>
      </w:r>
      <w:r w:rsidRPr="006B2874">
        <w:rPr>
          <w:w w:val="105"/>
          <w:sz w:val="22"/>
          <w:szCs w:val="22"/>
        </w:rPr>
        <w:t>ve</w:t>
      </w:r>
      <w:r w:rsidRPr="006B2874">
        <w:rPr>
          <w:spacing w:val="-10"/>
          <w:w w:val="105"/>
          <w:sz w:val="22"/>
          <w:szCs w:val="22"/>
        </w:rPr>
        <w:t xml:space="preserve"> </w:t>
      </w:r>
      <w:r w:rsidRPr="006B2874">
        <w:rPr>
          <w:w w:val="105"/>
          <w:sz w:val="22"/>
          <w:szCs w:val="22"/>
        </w:rPr>
        <w:t>Yönetmelikleri EMO Tüzük ve Yönetmelikleri</w:t>
      </w:r>
    </w:p>
    <w:p w14:paraId="056F946C" w14:textId="77777777" w:rsidR="00781F5D" w:rsidRPr="006B2874" w:rsidRDefault="00781F5D" w:rsidP="00781F5D">
      <w:pPr>
        <w:widowControl w:val="0"/>
        <w:autoSpaceDE w:val="0"/>
        <w:autoSpaceDN w:val="0"/>
        <w:spacing w:before="5" w:after="0"/>
        <w:ind w:left="1180" w:right="830"/>
        <w:rPr>
          <w:sz w:val="22"/>
          <w:szCs w:val="22"/>
        </w:rPr>
      </w:pPr>
      <w:r w:rsidRPr="006B2874">
        <w:rPr>
          <w:sz w:val="22"/>
          <w:szCs w:val="22"/>
        </w:rPr>
        <w:t xml:space="preserve">TEDAŞ Elektrik Dağıtım Şebekeleri Enerji Kabloları Uygulama Usul ve Esasları </w:t>
      </w:r>
      <w:r w:rsidRPr="006B2874">
        <w:rPr>
          <w:w w:val="105"/>
          <w:sz w:val="22"/>
          <w:szCs w:val="22"/>
        </w:rPr>
        <w:t>Yapım İşleri Genel Şartnamesi</w:t>
      </w:r>
    </w:p>
    <w:p w14:paraId="249DA4D7" w14:textId="77777777" w:rsidR="00781F5D" w:rsidRPr="006B2874" w:rsidRDefault="00781F5D" w:rsidP="00781F5D">
      <w:pPr>
        <w:widowControl w:val="0"/>
        <w:autoSpaceDE w:val="0"/>
        <w:autoSpaceDN w:val="0"/>
        <w:spacing w:before="5" w:after="0"/>
        <w:ind w:left="1180" w:right="0"/>
        <w:rPr>
          <w:sz w:val="22"/>
          <w:szCs w:val="22"/>
        </w:rPr>
      </w:pPr>
      <w:r w:rsidRPr="006B2874">
        <w:rPr>
          <w:w w:val="105"/>
          <w:sz w:val="22"/>
          <w:szCs w:val="22"/>
        </w:rPr>
        <w:t>Diğer</w:t>
      </w:r>
      <w:r w:rsidRPr="006B2874">
        <w:rPr>
          <w:spacing w:val="-6"/>
          <w:w w:val="105"/>
          <w:sz w:val="22"/>
          <w:szCs w:val="22"/>
        </w:rPr>
        <w:t xml:space="preserve"> </w:t>
      </w:r>
      <w:r w:rsidRPr="006B2874">
        <w:rPr>
          <w:w w:val="105"/>
          <w:sz w:val="22"/>
          <w:szCs w:val="22"/>
        </w:rPr>
        <w:t>merciler</w:t>
      </w:r>
      <w:r w:rsidRPr="006B2874">
        <w:rPr>
          <w:spacing w:val="-5"/>
          <w:w w:val="105"/>
          <w:sz w:val="22"/>
          <w:szCs w:val="22"/>
        </w:rPr>
        <w:t xml:space="preserve"> </w:t>
      </w:r>
      <w:r w:rsidRPr="006B2874">
        <w:rPr>
          <w:w w:val="105"/>
          <w:sz w:val="22"/>
          <w:szCs w:val="22"/>
        </w:rPr>
        <w:t>tarafından</w:t>
      </w:r>
      <w:r w:rsidRPr="006B2874">
        <w:rPr>
          <w:spacing w:val="-5"/>
          <w:w w:val="105"/>
          <w:sz w:val="22"/>
          <w:szCs w:val="22"/>
        </w:rPr>
        <w:t xml:space="preserve"> </w:t>
      </w:r>
      <w:r w:rsidRPr="006B2874">
        <w:rPr>
          <w:w w:val="105"/>
          <w:sz w:val="22"/>
          <w:szCs w:val="22"/>
        </w:rPr>
        <w:t>yayınlanmış</w:t>
      </w:r>
      <w:r w:rsidRPr="006B2874">
        <w:rPr>
          <w:spacing w:val="-5"/>
          <w:w w:val="105"/>
          <w:sz w:val="22"/>
          <w:szCs w:val="22"/>
        </w:rPr>
        <w:t xml:space="preserve"> </w:t>
      </w:r>
      <w:r w:rsidRPr="006B2874">
        <w:rPr>
          <w:w w:val="105"/>
          <w:sz w:val="22"/>
          <w:szCs w:val="22"/>
        </w:rPr>
        <w:t>bağlayıcı</w:t>
      </w:r>
      <w:r w:rsidRPr="006B2874">
        <w:rPr>
          <w:spacing w:val="-8"/>
          <w:w w:val="105"/>
          <w:sz w:val="22"/>
          <w:szCs w:val="22"/>
        </w:rPr>
        <w:t xml:space="preserve"> </w:t>
      </w:r>
      <w:r w:rsidRPr="006B2874">
        <w:rPr>
          <w:spacing w:val="-2"/>
          <w:w w:val="105"/>
          <w:sz w:val="22"/>
          <w:szCs w:val="22"/>
        </w:rPr>
        <w:t>yönetmelikler</w:t>
      </w:r>
    </w:p>
    <w:bookmarkEnd w:id="5"/>
    <w:p w14:paraId="4EC98906" w14:textId="77777777" w:rsidR="00781F5D" w:rsidRPr="006B2874" w:rsidRDefault="00781F5D" w:rsidP="00781F5D">
      <w:pPr>
        <w:widowControl w:val="0"/>
        <w:numPr>
          <w:ilvl w:val="0"/>
          <w:numId w:val="161"/>
        </w:numPr>
        <w:tabs>
          <w:tab w:val="left" w:pos="1513"/>
        </w:tabs>
        <w:autoSpaceDE w:val="0"/>
        <w:autoSpaceDN w:val="0"/>
        <w:spacing w:before="243" w:after="0"/>
        <w:ind w:left="1513" w:right="0" w:hanging="333"/>
        <w:rPr>
          <w:sz w:val="22"/>
          <w:szCs w:val="22"/>
        </w:rPr>
      </w:pPr>
      <w:r w:rsidRPr="006B2874">
        <w:rPr>
          <w:w w:val="105"/>
          <w:sz w:val="22"/>
          <w:szCs w:val="22"/>
          <w:u w:val="single"/>
        </w:rPr>
        <w:t>İthal</w:t>
      </w:r>
      <w:r w:rsidRPr="006B2874">
        <w:rPr>
          <w:spacing w:val="-11"/>
          <w:w w:val="105"/>
          <w:sz w:val="22"/>
          <w:szCs w:val="22"/>
          <w:u w:val="single"/>
        </w:rPr>
        <w:t xml:space="preserve"> </w:t>
      </w:r>
      <w:r w:rsidRPr="006B2874">
        <w:rPr>
          <w:w w:val="105"/>
          <w:sz w:val="22"/>
          <w:szCs w:val="22"/>
          <w:u w:val="single"/>
        </w:rPr>
        <w:t>Malzemeler</w:t>
      </w:r>
      <w:r w:rsidRPr="006B2874">
        <w:rPr>
          <w:spacing w:val="-10"/>
          <w:w w:val="105"/>
          <w:sz w:val="22"/>
          <w:szCs w:val="22"/>
          <w:u w:val="single"/>
        </w:rPr>
        <w:t xml:space="preserve"> :</w:t>
      </w:r>
    </w:p>
    <w:p w14:paraId="249A7882" w14:textId="77777777" w:rsidR="00781F5D" w:rsidRPr="006B2874" w:rsidRDefault="00781F5D" w:rsidP="00781F5D">
      <w:pPr>
        <w:widowControl w:val="0"/>
        <w:autoSpaceDE w:val="0"/>
        <w:autoSpaceDN w:val="0"/>
        <w:spacing w:before="7" w:after="0"/>
        <w:ind w:left="1180" w:right="5924"/>
        <w:rPr>
          <w:sz w:val="22"/>
          <w:szCs w:val="22"/>
        </w:rPr>
      </w:pPr>
      <w:r w:rsidRPr="006B2874">
        <w:rPr>
          <w:sz w:val="22"/>
          <w:szCs w:val="22"/>
        </w:rPr>
        <w:t>IEC (Uluslararası) CE (AB)</w:t>
      </w:r>
    </w:p>
    <w:p w14:paraId="550DD816" w14:textId="77777777" w:rsidR="00781F5D" w:rsidRPr="006B2874" w:rsidRDefault="00781F5D" w:rsidP="00781F5D">
      <w:pPr>
        <w:widowControl w:val="0"/>
        <w:autoSpaceDE w:val="0"/>
        <w:autoSpaceDN w:val="0"/>
        <w:spacing w:before="5" w:after="0"/>
        <w:ind w:left="1180" w:right="4648"/>
        <w:rPr>
          <w:sz w:val="22"/>
          <w:szCs w:val="22"/>
        </w:rPr>
      </w:pPr>
      <w:r w:rsidRPr="006B2874">
        <w:rPr>
          <w:sz w:val="22"/>
          <w:szCs w:val="22"/>
        </w:rPr>
        <w:t>BS</w:t>
      </w:r>
      <w:r w:rsidRPr="006B2874">
        <w:rPr>
          <w:spacing w:val="-4"/>
          <w:sz w:val="22"/>
          <w:szCs w:val="22"/>
        </w:rPr>
        <w:t xml:space="preserve"> </w:t>
      </w:r>
      <w:r w:rsidRPr="006B2874">
        <w:rPr>
          <w:sz w:val="22"/>
          <w:szCs w:val="22"/>
        </w:rPr>
        <w:t xml:space="preserve">(İngiliz) </w:t>
      </w:r>
      <w:r w:rsidRPr="006B2874">
        <w:rPr>
          <w:w w:val="90"/>
          <w:sz w:val="22"/>
          <w:szCs w:val="22"/>
        </w:rPr>
        <w:t>NEC</w:t>
      </w:r>
      <w:r w:rsidRPr="006B2874">
        <w:rPr>
          <w:spacing w:val="-3"/>
          <w:w w:val="95"/>
          <w:sz w:val="22"/>
          <w:szCs w:val="22"/>
        </w:rPr>
        <w:t xml:space="preserve"> </w:t>
      </w:r>
      <w:r w:rsidRPr="006B2874">
        <w:rPr>
          <w:spacing w:val="-5"/>
          <w:w w:val="95"/>
          <w:sz w:val="22"/>
          <w:szCs w:val="22"/>
        </w:rPr>
        <w:t>(A.B.D.)</w:t>
      </w:r>
    </w:p>
    <w:p w14:paraId="0F279B10" w14:textId="77777777" w:rsidR="00781F5D" w:rsidRPr="006B2874" w:rsidRDefault="00781F5D" w:rsidP="00781F5D">
      <w:pPr>
        <w:widowControl w:val="0"/>
        <w:autoSpaceDE w:val="0"/>
        <w:autoSpaceDN w:val="0"/>
        <w:spacing w:before="5" w:after="0"/>
        <w:ind w:left="800" w:right="821" w:firstLine="379"/>
        <w:rPr>
          <w:sz w:val="22"/>
          <w:szCs w:val="22"/>
        </w:rPr>
      </w:pPr>
      <w:r w:rsidRPr="006B2874">
        <w:rPr>
          <w:sz w:val="22"/>
          <w:szCs w:val="22"/>
        </w:rPr>
        <w:t>Menşei</w:t>
      </w:r>
      <w:r w:rsidRPr="006B2874">
        <w:rPr>
          <w:spacing w:val="26"/>
          <w:sz w:val="22"/>
          <w:szCs w:val="22"/>
        </w:rPr>
        <w:t xml:space="preserve"> </w:t>
      </w:r>
      <w:r w:rsidRPr="006B2874">
        <w:rPr>
          <w:sz w:val="22"/>
          <w:szCs w:val="22"/>
        </w:rPr>
        <w:t>ülke</w:t>
      </w:r>
      <w:r w:rsidRPr="006B2874">
        <w:rPr>
          <w:spacing w:val="31"/>
          <w:sz w:val="22"/>
          <w:szCs w:val="22"/>
        </w:rPr>
        <w:t xml:space="preserve"> </w:t>
      </w:r>
      <w:r w:rsidRPr="006B2874">
        <w:rPr>
          <w:sz w:val="22"/>
          <w:szCs w:val="22"/>
        </w:rPr>
        <w:t>standartları</w:t>
      </w:r>
      <w:r w:rsidRPr="006B2874">
        <w:rPr>
          <w:spacing w:val="27"/>
          <w:sz w:val="22"/>
          <w:szCs w:val="22"/>
        </w:rPr>
        <w:t xml:space="preserve"> </w:t>
      </w:r>
      <w:r w:rsidRPr="006B2874">
        <w:rPr>
          <w:sz w:val="22"/>
          <w:szCs w:val="22"/>
        </w:rPr>
        <w:t>(sadece</w:t>
      </w:r>
      <w:r w:rsidRPr="006B2874">
        <w:rPr>
          <w:spacing w:val="30"/>
          <w:sz w:val="22"/>
          <w:szCs w:val="22"/>
        </w:rPr>
        <w:t xml:space="preserve"> </w:t>
      </w:r>
      <w:r w:rsidRPr="006B2874">
        <w:rPr>
          <w:sz w:val="22"/>
          <w:szCs w:val="22"/>
        </w:rPr>
        <w:t>yukarıda</w:t>
      </w:r>
      <w:r w:rsidRPr="006B2874">
        <w:rPr>
          <w:spacing w:val="31"/>
          <w:sz w:val="22"/>
          <w:szCs w:val="22"/>
        </w:rPr>
        <w:t xml:space="preserve"> </w:t>
      </w:r>
      <w:r w:rsidRPr="006B2874">
        <w:rPr>
          <w:sz w:val="22"/>
          <w:szCs w:val="22"/>
        </w:rPr>
        <w:t>belirtilen</w:t>
      </w:r>
      <w:r w:rsidRPr="006B2874">
        <w:rPr>
          <w:spacing w:val="33"/>
          <w:sz w:val="22"/>
          <w:szCs w:val="22"/>
        </w:rPr>
        <w:t xml:space="preserve"> </w:t>
      </w:r>
      <w:r w:rsidRPr="006B2874">
        <w:rPr>
          <w:sz w:val="22"/>
          <w:szCs w:val="22"/>
        </w:rPr>
        <w:t>şartname</w:t>
      </w:r>
      <w:r w:rsidRPr="006B2874">
        <w:rPr>
          <w:spacing w:val="30"/>
          <w:sz w:val="22"/>
          <w:szCs w:val="22"/>
        </w:rPr>
        <w:t xml:space="preserve"> </w:t>
      </w:r>
      <w:r w:rsidRPr="006B2874">
        <w:rPr>
          <w:sz w:val="22"/>
          <w:szCs w:val="22"/>
        </w:rPr>
        <w:t>ve</w:t>
      </w:r>
      <w:r w:rsidRPr="006B2874">
        <w:rPr>
          <w:spacing w:val="31"/>
          <w:sz w:val="22"/>
          <w:szCs w:val="22"/>
        </w:rPr>
        <w:t xml:space="preserve"> </w:t>
      </w:r>
      <w:r w:rsidRPr="006B2874">
        <w:rPr>
          <w:sz w:val="22"/>
          <w:szCs w:val="22"/>
        </w:rPr>
        <w:t>standartlar</w:t>
      </w:r>
      <w:r w:rsidRPr="006B2874">
        <w:rPr>
          <w:spacing w:val="33"/>
          <w:sz w:val="22"/>
          <w:szCs w:val="22"/>
        </w:rPr>
        <w:t xml:space="preserve"> </w:t>
      </w:r>
      <w:r w:rsidRPr="006B2874">
        <w:rPr>
          <w:sz w:val="22"/>
          <w:szCs w:val="22"/>
        </w:rPr>
        <w:t>içinde</w:t>
      </w:r>
      <w:r w:rsidRPr="006B2874">
        <w:rPr>
          <w:spacing w:val="30"/>
          <w:sz w:val="22"/>
          <w:szCs w:val="22"/>
        </w:rPr>
        <w:t xml:space="preserve"> </w:t>
      </w:r>
      <w:r w:rsidRPr="006B2874">
        <w:rPr>
          <w:sz w:val="22"/>
          <w:szCs w:val="22"/>
        </w:rPr>
        <w:t>tanımlanmayan</w:t>
      </w:r>
      <w:r w:rsidRPr="006B2874">
        <w:rPr>
          <w:spacing w:val="80"/>
          <w:w w:val="150"/>
          <w:sz w:val="22"/>
          <w:szCs w:val="22"/>
        </w:rPr>
        <w:t xml:space="preserve"> </w:t>
      </w:r>
      <w:r w:rsidRPr="006B2874">
        <w:rPr>
          <w:spacing w:val="-2"/>
          <w:w w:val="110"/>
          <w:sz w:val="22"/>
          <w:szCs w:val="22"/>
        </w:rPr>
        <w:t>durumlarda)</w:t>
      </w:r>
    </w:p>
    <w:p w14:paraId="7D746AD5" w14:textId="756C61BB" w:rsidR="00781F5D" w:rsidRPr="006B2874" w:rsidRDefault="00781F5D" w:rsidP="00781F5D">
      <w:pPr>
        <w:widowControl w:val="0"/>
        <w:numPr>
          <w:ilvl w:val="1"/>
          <w:numId w:val="158"/>
        </w:numPr>
        <w:tabs>
          <w:tab w:val="left" w:pos="1503"/>
        </w:tabs>
        <w:autoSpaceDE w:val="0"/>
        <w:autoSpaceDN w:val="0"/>
        <w:spacing w:before="245" w:after="0" w:line="242" w:lineRule="auto"/>
        <w:ind w:left="800" w:right="865" w:firstLine="299"/>
        <w:rPr>
          <w:sz w:val="22"/>
          <w:szCs w:val="22"/>
        </w:rPr>
      </w:pPr>
      <w:r w:rsidRPr="006B2874">
        <w:rPr>
          <w:w w:val="110"/>
          <w:sz w:val="22"/>
          <w:szCs w:val="22"/>
        </w:rPr>
        <w:t>Yüklenici</w:t>
      </w:r>
      <w:r w:rsidRPr="006B2874">
        <w:rPr>
          <w:spacing w:val="-5"/>
          <w:w w:val="110"/>
          <w:sz w:val="22"/>
          <w:szCs w:val="22"/>
        </w:rPr>
        <w:t xml:space="preserve"> </w:t>
      </w:r>
      <w:r w:rsidRPr="006B2874">
        <w:rPr>
          <w:w w:val="110"/>
          <w:sz w:val="22"/>
          <w:szCs w:val="22"/>
        </w:rPr>
        <w:t>bütün</w:t>
      </w:r>
      <w:r w:rsidRPr="006B2874">
        <w:rPr>
          <w:spacing w:val="-3"/>
          <w:w w:val="110"/>
          <w:sz w:val="22"/>
          <w:szCs w:val="22"/>
        </w:rPr>
        <w:t xml:space="preserve"> </w:t>
      </w:r>
      <w:r w:rsidRPr="006B2874">
        <w:rPr>
          <w:w w:val="110"/>
          <w:sz w:val="22"/>
          <w:szCs w:val="22"/>
        </w:rPr>
        <w:t>malzemeleri</w:t>
      </w:r>
      <w:r w:rsidRPr="006B2874">
        <w:rPr>
          <w:spacing w:val="-5"/>
          <w:w w:val="110"/>
          <w:sz w:val="22"/>
          <w:szCs w:val="22"/>
        </w:rPr>
        <w:t xml:space="preserve"> </w:t>
      </w:r>
      <w:r w:rsidRPr="006B2874">
        <w:rPr>
          <w:w w:val="110"/>
          <w:sz w:val="22"/>
          <w:szCs w:val="22"/>
        </w:rPr>
        <w:t>şartname</w:t>
      </w:r>
      <w:r w:rsidRPr="006B2874">
        <w:rPr>
          <w:spacing w:val="-4"/>
          <w:w w:val="110"/>
          <w:sz w:val="22"/>
          <w:szCs w:val="22"/>
        </w:rPr>
        <w:t xml:space="preserve"> </w:t>
      </w:r>
      <w:r w:rsidRPr="006B2874">
        <w:rPr>
          <w:w w:val="110"/>
          <w:sz w:val="22"/>
          <w:szCs w:val="22"/>
        </w:rPr>
        <w:t>ve</w:t>
      </w:r>
      <w:r w:rsidRPr="006B2874">
        <w:rPr>
          <w:spacing w:val="-10"/>
          <w:w w:val="110"/>
          <w:sz w:val="22"/>
          <w:szCs w:val="22"/>
        </w:rPr>
        <w:t xml:space="preserve"> </w:t>
      </w:r>
      <w:r w:rsidRPr="006B2874">
        <w:rPr>
          <w:w w:val="110"/>
          <w:sz w:val="22"/>
          <w:szCs w:val="22"/>
        </w:rPr>
        <w:t>ilgili</w:t>
      </w:r>
      <w:r w:rsidRPr="006B2874">
        <w:rPr>
          <w:spacing w:val="-5"/>
          <w:w w:val="110"/>
          <w:sz w:val="22"/>
          <w:szCs w:val="22"/>
        </w:rPr>
        <w:t xml:space="preserve"> </w:t>
      </w:r>
      <w:r w:rsidRPr="006B2874">
        <w:rPr>
          <w:w w:val="110"/>
          <w:sz w:val="22"/>
          <w:szCs w:val="22"/>
        </w:rPr>
        <w:t>standartlara</w:t>
      </w:r>
      <w:r w:rsidRPr="006B2874">
        <w:rPr>
          <w:spacing w:val="-7"/>
          <w:w w:val="110"/>
          <w:sz w:val="22"/>
          <w:szCs w:val="22"/>
        </w:rPr>
        <w:t xml:space="preserve"> </w:t>
      </w:r>
      <w:r w:rsidRPr="006B2874">
        <w:rPr>
          <w:w w:val="110"/>
          <w:sz w:val="22"/>
          <w:szCs w:val="22"/>
        </w:rPr>
        <w:t>uygun</w:t>
      </w:r>
      <w:r w:rsidRPr="006B2874">
        <w:rPr>
          <w:spacing w:val="-3"/>
          <w:w w:val="110"/>
          <w:sz w:val="22"/>
          <w:szCs w:val="22"/>
        </w:rPr>
        <w:t xml:space="preserve"> </w:t>
      </w:r>
      <w:r w:rsidRPr="006B2874">
        <w:rPr>
          <w:w w:val="110"/>
          <w:sz w:val="22"/>
          <w:szCs w:val="22"/>
        </w:rPr>
        <w:t>olarak</w:t>
      </w:r>
      <w:r w:rsidRPr="006B2874">
        <w:rPr>
          <w:spacing w:val="-7"/>
          <w:w w:val="110"/>
          <w:sz w:val="22"/>
          <w:szCs w:val="22"/>
        </w:rPr>
        <w:t xml:space="preserve"> </w:t>
      </w:r>
      <w:r w:rsidRPr="006B2874">
        <w:rPr>
          <w:w w:val="110"/>
          <w:sz w:val="22"/>
          <w:szCs w:val="22"/>
        </w:rPr>
        <w:t>tedarik</w:t>
      </w:r>
      <w:r w:rsidRPr="006B2874">
        <w:rPr>
          <w:spacing w:val="-4"/>
          <w:w w:val="110"/>
          <w:sz w:val="22"/>
          <w:szCs w:val="22"/>
        </w:rPr>
        <w:t xml:space="preserve"> </w:t>
      </w:r>
      <w:r w:rsidRPr="006B2874">
        <w:rPr>
          <w:w w:val="110"/>
          <w:sz w:val="22"/>
          <w:szCs w:val="22"/>
        </w:rPr>
        <w:t>edip,</w:t>
      </w:r>
      <w:r w:rsidRPr="006B2874">
        <w:rPr>
          <w:spacing w:val="-5"/>
          <w:w w:val="110"/>
          <w:sz w:val="22"/>
          <w:szCs w:val="22"/>
        </w:rPr>
        <w:t xml:space="preserve"> </w:t>
      </w:r>
      <w:r w:rsidRPr="006B2874">
        <w:rPr>
          <w:w w:val="110"/>
          <w:sz w:val="22"/>
          <w:szCs w:val="22"/>
        </w:rPr>
        <w:t xml:space="preserve">bütün </w:t>
      </w:r>
      <w:r w:rsidRPr="006B2874">
        <w:rPr>
          <w:sz w:val="22"/>
          <w:szCs w:val="22"/>
        </w:rPr>
        <w:t xml:space="preserve">imalatları şartnameye ve projeye uygun, tam ve kusursuz olarak yapmakla yükümlüdür. Özel birim fiyat </w:t>
      </w:r>
      <w:r w:rsidRPr="006B2874">
        <w:rPr>
          <w:w w:val="110"/>
          <w:sz w:val="22"/>
          <w:szCs w:val="22"/>
        </w:rPr>
        <w:t>tarifleri, proje açıklamaları veya teknik şartnamenin tanım yönünden eksik kaldığı yerlerde şartnamenin 4.</w:t>
      </w:r>
      <w:r w:rsidR="00400E31" w:rsidRPr="006B2874">
        <w:rPr>
          <w:w w:val="110"/>
          <w:sz w:val="22"/>
          <w:szCs w:val="22"/>
        </w:rPr>
        <w:t>3</w:t>
      </w:r>
      <w:r w:rsidRPr="006B2874">
        <w:rPr>
          <w:w w:val="110"/>
          <w:sz w:val="22"/>
          <w:szCs w:val="22"/>
        </w:rPr>
        <w:t>. maddesindeki “Uyulacak Standartlar” bölümünde belirtilen teknik şartname ve yönetmelikler geçerli olacaktır.</w:t>
      </w:r>
    </w:p>
    <w:p w14:paraId="76336C28" w14:textId="0673A208" w:rsidR="00781F5D" w:rsidRPr="006B2874" w:rsidRDefault="00781F5D" w:rsidP="00781F5D">
      <w:pPr>
        <w:widowControl w:val="0"/>
        <w:numPr>
          <w:ilvl w:val="1"/>
          <w:numId w:val="158"/>
        </w:numPr>
        <w:tabs>
          <w:tab w:val="left" w:pos="1503"/>
        </w:tabs>
        <w:autoSpaceDE w:val="0"/>
        <w:autoSpaceDN w:val="0"/>
        <w:spacing w:after="0" w:line="244" w:lineRule="auto"/>
        <w:ind w:left="800" w:right="867" w:firstLine="299"/>
        <w:rPr>
          <w:sz w:val="22"/>
          <w:szCs w:val="22"/>
        </w:rPr>
      </w:pPr>
      <w:r w:rsidRPr="006B2874">
        <w:rPr>
          <w:sz w:val="22"/>
          <w:szCs w:val="22"/>
        </w:rPr>
        <w:t xml:space="preserve">Tesiste kullanılacak malzemeler için bu şartnamede belirtilen standartların muadili uluslararası </w:t>
      </w:r>
      <w:r w:rsidRPr="006B2874">
        <w:rPr>
          <w:w w:val="110"/>
          <w:sz w:val="22"/>
          <w:szCs w:val="22"/>
        </w:rPr>
        <w:t>standartlar da</w:t>
      </w:r>
      <w:r w:rsidRPr="006B2874">
        <w:rPr>
          <w:spacing w:val="-3"/>
          <w:w w:val="110"/>
          <w:sz w:val="22"/>
          <w:szCs w:val="22"/>
        </w:rPr>
        <w:t xml:space="preserve"> </w:t>
      </w:r>
      <w:r w:rsidR="00BC454A" w:rsidRPr="006B2874">
        <w:rPr>
          <w:w w:val="110"/>
          <w:sz w:val="22"/>
          <w:szCs w:val="22"/>
        </w:rPr>
        <w:t>İşvere</w:t>
      </w:r>
      <w:r w:rsidRPr="006B2874">
        <w:rPr>
          <w:w w:val="110"/>
          <w:sz w:val="22"/>
          <w:szCs w:val="22"/>
        </w:rPr>
        <w:t>nin onayını müteakip kabul edilecektir.</w:t>
      </w:r>
    </w:p>
    <w:p w14:paraId="2DC92142" w14:textId="77777777" w:rsidR="00781F5D" w:rsidRPr="006B2874" w:rsidRDefault="00781F5D" w:rsidP="00781F5D">
      <w:pPr>
        <w:widowControl w:val="0"/>
        <w:autoSpaceDE w:val="0"/>
        <w:autoSpaceDN w:val="0"/>
        <w:spacing w:after="0"/>
        <w:ind w:right="0"/>
        <w:rPr>
          <w:sz w:val="22"/>
          <w:szCs w:val="22"/>
        </w:rPr>
      </w:pPr>
    </w:p>
    <w:p w14:paraId="180DBC04" w14:textId="77777777" w:rsidR="00781F5D" w:rsidRPr="006B2874" w:rsidRDefault="00781F5D" w:rsidP="00781F5D">
      <w:pPr>
        <w:widowControl w:val="0"/>
        <w:numPr>
          <w:ilvl w:val="0"/>
          <w:numId w:val="158"/>
        </w:numPr>
        <w:tabs>
          <w:tab w:val="left" w:pos="1366"/>
        </w:tabs>
        <w:autoSpaceDE w:val="0"/>
        <w:autoSpaceDN w:val="0"/>
        <w:spacing w:after="0"/>
        <w:ind w:left="1366" w:right="0" w:hanging="266"/>
        <w:outlineLvl w:val="2"/>
        <w:rPr>
          <w:rFonts w:eastAsia="Georgia"/>
          <w:b/>
          <w:bCs/>
          <w:sz w:val="22"/>
          <w:szCs w:val="22"/>
        </w:rPr>
      </w:pPr>
      <w:r w:rsidRPr="006B2874">
        <w:rPr>
          <w:rFonts w:eastAsia="Georgia"/>
          <w:b/>
          <w:bCs/>
          <w:w w:val="80"/>
          <w:sz w:val="22"/>
          <w:szCs w:val="22"/>
        </w:rPr>
        <w:t>KOORDİNASYON</w:t>
      </w:r>
      <w:r w:rsidRPr="006B2874">
        <w:rPr>
          <w:rFonts w:eastAsia="Georgia"/>
          <w:b/>
          <w:bCs/>
          <w:spacing w:val="28"/>
          <w:sz w:val="22"/>
          <w:szCs w:val="22"/>
        </w:rPr>
        <w:t xml:space="preserve"> </w:t>
      </w:r>
      <w:r w:rsidRPr="006B2874">
        <w:rPr>
          <w:rFonts w:eastAsia="Georgia"/>
          <w:b/>
          <w:bCs/>
          <w:w w:val="80"/>
          <w:sz w:val="22"/>
          <w:szCs w:val="22"/>
        </w:rPr>
        <w:t>ve</w:t>
      </w:r>
      <w:r w:rsidRPr="006B2874">
        <w:rPr>
          <w:rFonts w:eastAsia="Georgia"/>
          <w:b/>
          <w:bCs/>
          <w:spacing w:val="30"/>
          <w:sz w:val="22"/>
          <w:szCs w:val="22"/>
        </w:rPr>
        <w:t xml:space="preserve"> </w:t>
      </w:r>
      <w:r w:rsidRPr="006B2874">
        <w:rPr>
          <w:rFonts w:eastAsia="Georgia"/>
          <w:b/>
          <w:bCs/>
          <w:spacing w:val="-2"/>
          <w:w w:val="80"/>
          <w:sz w:val="22"/>
          <w:szCs w:val="22"/>
        </w:rPr>
        <w:t>KONTROLLÜK</w:t>
      </w:r>
    </w:p>
    <w:p w14:paraId="61F2B387" w14:textId="77777777" w:rsidR="00781F5D" w:rsidRPr="006B2874" w:rsidRDefault="00781F5D" w:rsidP="00781F5D">
      <w:pPr>
        <w:widowControl w:val="0"/>
        <w:numPr>
          <w:ilvl w:val="1"/>
          <w:numId w:val="158"/>
        </w:numPr>
        <w:tabs>
          <w:tab w:val="left" w:pos="1551"/>
        </w:tabs>
        <w:autoSpaceDE w:val="0"/>
        <w:autoSpaceDN w:val="0"/>
        <w:spacing w:before="243" w:after="0" w:line="242" w:lineRule="auto"/>
        <w:ind w:left="800" w:right="866" w:firstLine="299"/>
        <w:rPr>
          <w:sz w:val="22"/>
          <w:szCs w:val="22"/>
        </w:rPr>
      </w:pPr>
      <w:r w:rsidRPr="006B2874">
        <w:rPr>
          <w:w w:val="105"/>
          <w:sz w:val="22"/>
          <w:szCs w:val="22"/>
        </w:rPr>
        <w:t>Projeyi İşveren adına İşveren tarafından ihalesi yapılarak seçilmiş bağımsız bir Müşavirlik Firması yönetecektir. Müşavir Firmanın projede görevlendirdiği Proje Müdürü projenin tüm teknik yönetimini üstlenecek, İşveren ve Yüklenici ile gerekli tüm koordinasyonu sağlayacaktır. Gerekli tüm durumları İşverene raporlayacak ve olası tüm sorunların çözümünü sağlayacaktır.</w:t>
      </w:r>
    </w:p>
    <w:p w14:paraId="36DE2639"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5" w:firstLine="299"/>
        <w:rPr>
          <w:sz w:val="22"/>
          <w:szCs w:val="22"/>
        </w:rPr>
      </w:pPr>
      <w:r w:rsidRPr="006B2874">
        <w:rPr>
          <w:w w:val="105"/>
          <w:sz w:val="22"/>
          <w:szCs w:val="22"/>
        </w:rPr>
        <w:t>Yüklenici, yapacağı imalatlarda kullanılacak olan malzemelerin birbirleriyle ve diğer disiplin, sistem ve tesisatlarla uyum içinde olmasından sorumlu olacaktır. Uyumsuzluktan doğan tüm gecikme</w:t>
      </w:r>
      <w:r w:rsidRPr="006B2874">
        <w:rPr>
          <w:spacing w:val="80"/>
          <w:w w:val="105"/>
          <w:sz w:val="22"/>
          <w:szCs w:val="22"/>
        </w:rPr>
        <w:t xml:space="preserve"> </w:t>
      </w:r>
      <w:r w:rsidRPr="006B2874">
        <w:rPr>
          <w:w w:val="105"/>
          <w:sz w:val="22"/>
          <w:szCs w:val="22"/>
        </w:rPr>
        <w:t>ve zararlardan Yüklenici sorumlu olacaktır. Tesisatın yapımından sonra sistemler arasında doğabilecek uyumsuzluklar Yüklenici tarafından iş kapsamında bedelsiz olarak düzeltilecektir.</w:t>
      </w:r>
    </w:p>
    <w:p w14:paraId="036D2CEE"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7" w:firstLine="299"/>
        <w:rPr>
          <w:sz w:val="22"/>
          <w:szCs w:val="22"/>
        </w:rPr>
      </w:pPr>
      <w:r w:rsidRPr="006B2874">
        <w:rPr>
          <w:w w:val="105"/>
          <w:sz w:val="22"/>
          <w:szCs w:val="22"/>
        </w:rPr>
        <w:t xml:space="preserve">Uygulama aşamasında projede revizyon yapılması veya yeni proje hazırlanması gerekmesi halinde gerekli çalışmaları yapmak Yüklenicinin sorumluluğundadır. </w:t>
      </w:r>
    </w:p>
    <w:p w14:paraId="0E61603C" w14:textId="77777777" w:rsidR="00781F5D" w:rsidRPr="006B2874" w:rsidRDefault="00781F5D" w:rsidP="00781F5D">
      <w:pPr>
        <w:widowControl w:val="0"/>
        <w:numPr>
          <w:ilvl w:val="1"/>
          <w:numId w:val="158"/>
        </w:numPr>
        <w:tabs>
          <w:tab w:val="left" w:pos="1503"/>
        </w:tabs>
        <w:autoSpaceDE w:val="0"/>
        <w:autoSpaceDN w:val="0"/>
        <w:spacing w:before="90" w:after="0" w:line="242" w:lineRule="auto"/>
        <w:ind w:left="800" w:right="863" w:firstLine="299"/>
        <w:rPr>
          <w:sz w:val="22"/>
          <w:szCs w:val="22"/>
        </w:rPr>
      </w:pPr>
      <w:r w:rsidRPr="006B2874">
        <w:rPr>
          <w:w w:val="105"/>
          <w:sz w:val="22"/>
          <w:szCs w:val="22"/>
        </w:rPr>
        <w:t>İmalatların yapılması sırasında çeşitli nedenlerle oluşabilecek sistem değişikliklerinde, genel tasarım prensiplerine bağlı kalınmak kaydıyla, gerekli her türlü planı hazırlamak, kontrollükten (ve gerekiyorsa ilgili resmi makamlardan) onaylatmak, her türlü vergi, resim, harç v.b yüklenici tarafından karşılanmak kaydıyla Yüklenicinin sorumluluğundadır. Bu tür durumlarda Yüklenici değişen durumun gerektirdiği ve fen ve sanat kurallarına uygun tüm planlamayı yapmak, diğer sistemlerle koordinasyonu sağlamak ve imalatı yapmakla yükümlüdür.</w:t>
      </w:r>
    </w:p>
    <w:p w14:paraId="48B592FF"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5" w:firstLine="299"/>
        <w:rPr>
          <w:sz w:val="22"/>
          <w:szCs w:val="22"/>
        </w:rPr>
      </w:pPr>
      <w:r w:rsidRPr="006B2874">
        <w:rPr>
          <w:w w:val="105"/>
          <w:sz w:val="22"/>
          <w:szCs w:val="22"/>
        </w:rPr>
        <w:t>Yüklenici,</w:t>
      </w:r>
      <w:r w:rsidRPr="006B2874">
        <w:rPr>
          <w:spacing w:val="-7"/>
          <w:w w:val="105"/>
          <w:sz w:val="22"/>
          <w:szCs w:val="22"/>
        </w:rPr>
        <w:t xml:space="preserve"> </w:t>
      </w:r>
      <w:r w:rsidRPr="006B2874">
        <w:rPr>
          <w:w w:val="105"/>
          <w:sz w:val="22"/>
          <w:szCs w:val="22"/>
        </w:rPr>
        <w:t>iş</w:t>
      </w:r>
      <w:r w:rsidRPr="006B2874">
        <w:rPr>
          <w:spacing w:val="-8"/>
          <w:w w:val="105"/>
          <w:sz w:val="22"/>
          <w:szCs w:val="22"/>
        </w:rPr>
        <w:t xml:space="preserve"> </w:t>
      </w:r>
      <w:r w:rsidRPr="006B2874">
        <w:rPr>
          <w:w w:val="105"/>
          <w:sz w:val="22"/>
          <w:szCs w:val="22"/>
        </w:rPr>
        <w:t>kapsamında</w:t>
      </w:r>
      <w:r w:rsidRPr="006B2874">
        <w:rPr>
          <w:spacing w:val="-10"/>
          <w:w w:val="105"/>
          <w:sz w:val="22"/>
          <w:szCs w:val="22"/>
        </w:rPr>
        <w:t xml:space="preserve"> </w:t>
      </w:r>
      <w:r w:rsidRPr="006B2874">
        <w:rPr>
          <w:w w:val="105"/>
          <w:sz w:val="22"/>
          <w:szCs w:val="22"/>
        </w:rPr>
        <w:t>gerekli</w:t>
      </w:r>
      <w:r w:rsidRPr="006B2874">
        <w:rPr>
          <w:spacing w:val="-12"/>
          <w:w w:val="105"/>
          <w:sz w:val="22"/>
          <w:szCs w:val="22"/>
        </w:rPr>
        <w:t xml:space="preserve"> </w:t>
      </w:r>
      <w:r w:rsidRPr="006B2874">
        <w:rPr>
          <w:w w:val="105"/>
          <w:sz w:val="22"/>
          <w:szCs w:val="22"/>
        </w:rPr>
        <w:t>imalatların</w:t>
      </w:r>
      <w:r w:rsidRPr="006B2874">
        <w:rPr>
          <w:spacing w:val="-13"/>
          <w:w w:val="105"/>
          <w:sz w:val="22"/>
          <w:szCs w:val="22"/>
        </w:rPr>
        <w:t xml:space="preserve"> </w:t>
      </w:r>
      <w:r w:rsidRPr="006B2874">
        <w:rPr>
          <w:w w:val="105"/>
          <w:sz w:val="22"/>
          <w:szCs w:val="22"/>
        </w:rPr>
        <w:t>yapılması</w:t>
      </w:r>
      <w:r w:rsidRPr="006B2874">
        <w:rPr>
          <w:spacing w:val="-12"/>
          <w:w w:val="105"/>
          <w:sz w:val="22"/>
          <w:szCs w:val="22"/>
        </w:rPr>
        <w:t xml:space="preserve"> </w:t>
      </w:r>
      <w:r w:rsidRPr="006B2874">
        <w:rPr>
          <w:w w:val="105"/>
          <w:sz w:val="22"/>
          <w:szCs w:val="22"/>
        </w:rPr>
        <w:t>ve</w:t>
      </w:r>
      <w:r w:rsidRPr="006B2874">
        <w:rPr>
          <w:spacing w:val="-15"/>
          <w:w w:val="105"/>
          <w:sz w:val="22"/>
          <w:szCs w:val="22"/>
        </w:rPr>
        <w:t xml:space="preserve"> </w:t>
      </w:r>
      <w:r w:rsidRPr="006B2874">
        <w:rPr>
          <w:w w:val="105"/>
          <w:sz w:val="22"/>
          <w:szCs w:val="22"/>
        </w:rPr>
        <w:t>devreye</w:t>
      </w:r>
      <w:r w:rsidRPr="006B2874">
        <w:rPr>
          <w:spacing w:val="-9"/>
          <w:w w:val="105"/>
          <w:sz w:val="22"/>
          <w:szCs w:val="22"/>
        </w:rPr>
        <w:t xml:space="preserve"> </w:t>
      </w:r>
      <w:r w:rsidRPr="006B2874">
        <w:rPr>
          <w:w w:val="105"/>
          <w:sz w:val="22"/>
          <w:szCs w:val="22"/>
        </w:rPr>
        <w:t>alınması</w:t>
      </w:r>
      <w:r w:rsidRPr="006B2874">
        <w:rPr>
          <w:spacing w:val="-12"/>
          <w:w w:val="105"/>
          <w:sz w:val="22"/>
          <w:szCs w:val="22"/>
        </w:rPr>
        <w:t xml:space="preserve"> </w:t>
      </w:r>
      <w:r w:rsidRPr="006B2874">
        <w:rPr>
          <w:w w:val="105"/>
          <w:sz w:val="22"/>
          <w:szCs w:val="22"/>
        </w:rPr>
        <w:t>işleri</w:t>
      </w:r>
      <w:r w:rsidRPr="006B2874">
        <w:rPr>
          <w:spacing w:val="-12"/>
          <w:w w:val="105"/>
          <w:sz w:val="22"/>
          <w:szCs w:val="22"/>
        </w:rPr>
        <w:t xml:space="preserve"> </w:t>
      </w:r>
      <w:r w:rsidRPr="006B2874">
        <w:rPr>
          <w:w w:val="105"/>
          <w:sz w:val="22"/>
          <w:szCs w:val="22"/>
        </w:rPr>
        <w:t>için</w:t>
      </w:r>
      <w:r w:rsidRPr="006B2874">
        <w:rPr>
          <w:spacing w:val="-8"/>
          <w:w w:val="105"/>
          <w:sz w:val="22"/>
          <w:szCs w:val="22"/>
        </w:rPr>
        <w:t xml:space="preserve"> </w:t>
      </w:r>
      <w:r w:rsidRPr="006B2874">
        <w:rPr>
          <w:w w:val="105"/>
          <w:sz w:val="22"/>
          <w:szCs w:val="22"/>
        </w:rPr>
        <w:t>gerekli</w:t>
      </w:r>
      <w:r w:rsidRPr="006B2874">
        <w:rPr>
          <w:spacing w:val="-12"/>
          <w:w w:val="105"/>
          <w:sz w:val="22"/>
          <w:szCs w:val="22"/>
        </w:rPr>
        <w:t xml:space="preserve"> </w:t>
      </w:r>
      <w:r w:rsidRPr="006B2874">
        <w:rPr>
          <w:w w:val="105"/>
          <w:sz w:val="22"/>
          <w:szCs w:val="22"/>
        </w:rPr>
        <w:t xml:space="preserve">olan tüm özel ya da resmi makamlardan alınacak onaylar vb. prosedürleri iş kapsamında bedelsiz olarak </w:t>
      </w:r>
      <w:r w:rsidRPr="006B2874">
        <w:rPr>
          <w:spacing w:val="-2"/>
          <w:w w:val="105"/>
          <w:sz w:val="22"/>
          <w:szCs w:val="22"/>
        </w:rPr>
        <w:t>sağlayacaktır.</w:t>
      </w:r>
    </w:p>
    <w:p w14:paraId="78D51920"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3" w:firstLine="299"/>
        <w:rPr>
          <w:sz w:val="22"/>
          <w:szCs w:val="22"/>
        </w:rPr>
      </w:pPr>
      <w:r w:rsidRPr="006B2874">
        <w:rPr>
          <w:w w:val="105"/>
          <w:sz w:val="22"/>
          <w:szCs w:val="22"/>
        </w:rPr>
        <w:t>Proje Müdürü istediği anda projeyi, yapılan işleri, malzemelerin kalitelerini ve depodaki malzemeyi kontrol ve tetkik etme hakkına sahiptir. Yüklenici bu konuyla ilgili gerekli açıklamaları yapmakla ve her türlü yardımı göstermekle sorumlu olacaktır.</w:t>
      </w:r>
    </w:p>
    <w:p w14:paraId="2231CE52" w14:textId="62AB9A00" w:rsidR="00781F5D" w:rsidRPr="006B2874" w:rsidRDefault="00781F5D" w:rsidP="00781F5D">
      <w:pPr>
        <w:widowControl w:val="0"/>
        <w:numPr>
          <w:ilvl w:val="1"/>
          <w:numId w:val="158"/>
        </w:numPr>
        <w:tabs>
          <w:tab w:val="left" w:pos="1503"/>
        </w:tabs>
        <w:autoSpaceDE w:val="0"/>
        <w:autoSpaceDN w:val="0"/>
        <w:spacing w:before="1" w:after="0" w:line="242" w:lineRule="auto"/>
        <w:ind w:left="800" w:right="865" w:firstLine="299"/>
        <w:rPr>
          <w:sz w:val="22"/>
          <w:szCs w:val="22"/>
        </w:rPr>
      </w:pPr>
      <w:r w:rsidRPr="006B2874">
        <w:rPr>
          <w:w w:val="105"/>
          <w:sz w:val="22"/>
          <w:szCs w:val="22"/>
        </w:rPr>
        <w:t>Kullanılacak tüm malzemelerin Proje Müdürüne onaylatılması gerekmektedir. Testlerden</w:t>
      </w:r>
      <w:r w:rsidRPr="006B2874">
        <w:rPr>
          <w:spacing w:val="80"/>
          <w:w w:val="105"/>
          <w:sz w:val="22"/>
          <w:szCs w:val="22"/>
        </w:rPr>
        <w:t xml:space="preserve"> </w:t>
      </w:r>
      <w:r w:rsidRPr="006B2874">
        <w:rPr>
          <w:w w:val="105"/>
          <w:sz w:val="22"/>
          <w:szCs w:val="22"/>
        </w:rPr>
        <w:t xml:space="preserve">geçemeyen veya </w:t>
      </w:r>
      <w:r w:rsidR="00400E31" w:rsidRPr="006B2874">
        <w:rPr>
          <w:w w:val="105"/>
          <w:sz w:val="22"/>
          <w:szCs w:val="22"/>
        </w:rPr>
        <w:t xml:space="preserve">Proje Müdürünün </w:t>
      </w:r>
      <w:r w:rsidRPr="006B2874">
        <w:rPr>
          <w:w w:val="105"/>
          <w:sz w:val="22"/>
          <w:szCs w:val="22"/>
        </w:rPr>
        <w:t>onaylamadığı bir malzemenin montajının yapılması yahut yapılan tesisatın kalite standartlarına uygun olmaması halinde Proje Müdürü, herhangi bir safhada bu</w:t>
      </w:r>
      <w:r w:rsidRPr="006B2874">
        <w:rPr>
          <w:spacing w:val="40"/>
          <w:w w:val="105"/>
          <w:sz w:val="22"/>
          <w:szCs w:val="22"/>
        </w:rPr>
        <w:t xml:space="preserve"> </w:t>
      </w:r>
      <w:r w:rsidRPr="006B2874">
        <w:rPr>
          <w:w w:val="105"/>
          <w:sz w:val="22"/>
          <w:szCs w:val="22"/>
        </w:rPr>
        <w:t xml:space="preserve">malzemeyi veya tesisatı uygun nitelikte olanıyla değiştirebilir. Bu </w:t>
      </w:r>
      <w:r w:rsidRPr="006B2874">
        <w:rPr>
          <w:w w:val="105"/>
          <w:sz w:val="22"/>
          <w:szCs w:val="22"/>
        </w:rPr>
        <w:lastRenderedPageBreak/>
        <w:t>revizyon nedeniyle oluşacak tüm masraflar Yüklenici’ye aittir.</w:t>
      </w:r>
    </w:p>
    <w:p w14:paraId="6BC4F6A1" w14:textId="73172026" w:rsidR="00781F5D" w:rsidRPr="006B2874" w:rsidRDefault="00781F5D" w:rsidP="00781F5D">
      <w:pPr>
        <w:widowControl w:val="0"/>
        <w:numPr>
          <w:ilvl w:val="1"/>
          <w:numId w:val="158"/>
        </w:numPr>
        <w:tabs>
          <w:tab w:val="left" w:pos="1504"/>
        </w:tabs>
        <w:autoSpaceDE w:val="0"/>
        <w:autoSpaceDN w:val="0"/>
        <w:spacing w:after="0" w:line="242" w:lineRule="auto"/>
        <w:ind w:left="801" w:right="864" w:firstLine="299"/>
        <w:rPr>
          <w:sz w:val="22"/>
          <w:szCs w:val="22"/>
        </w:rPr>
      </w:pPr>
      <w:r w:rsidRPr="006B2874">
        <w:rPr>
          <w:w w:val="105"/>
          <w:sz w:val="22"/>
          <w:szCs w:val="22"/>
        </w:rPr>
        <w:t>Yüklenici her yaptığı proje, tesisat veya kullanacağı malzeme için onay almakla yükümlüdür. Şantiye dışında yapılan imalatların kontrolü, imalat yerine sevkiyat yapılmadan önce Proje Müdürü tarafından yapılabilecek olup, bu amaçla talep edildiği takdirde alınması gereken tüm önlemler Yüklenici tarafından alınacaktır.</w:t>
      </w:r>
      <w:r w:rsidR="00400E31" w:rsidRPr="006B2874">
        <w:rPr>
          <w:w w:val="105"/>
          <w:sz w:val="22"/>
          <w:szCs w:val="22"/>
        </w:rPr>
        <w:t xml:space="preserve"> Nakliye sahası Sözleşme hükümleri ve Çevre Sosyal Dokümanlara göre İSG önlemleri de alınarak uygun hale getirilecektir.</w:t>
      </w:r>
    </w:p>
    <w:p w14:paraId="7E366C54" w14:textId="77777777" w:rsidR="00781F5D" w:rsidRPr="006B2874" w:rsidRDefault="00781F5D" w:rsidP="00781F5D">
      <w:pPr>
        <w:widowControl w:val="0"/>
        <w:autoSpaceDE w:val="0"/>
        <w:autoSpaceDN w:val="0"/>
        <w:spacing w:before="1" w:after="0"/>
        <w:ind w:right="0"/>
        <w:rPr>
          <w:sz w:val="22"/>
          <w:szCs w:val="22"/>
        </w:rPr>
      </w:pPr>
    </w:p>
    <w:p w14:paraId="08E6DDD0" w14:textId="77777777" w:rsidR="00781F5D" w:rsidRPr="006B2874" w:rsidRDefault="00781F5D" w:rsidP="00781F5D">
      <w:pPr>
        <w:widowControl w:val="0"/>
        <w:numPr>
          <w:ilvl w:val="0"/>
          <w:numId w:val="158"/>
        </w:numPr>
        <w:tabs>
          <w:tab w:val="left" w:pos="1366"/>
        </w:tabs>
        <w:autoSpaceDE w:val="0"/>
        <w:autoSpaceDN w:val="0"/>
        <w:spacing w:after="0"/>
        <w:ind w:left="1366" w:right="0" w:hanging="266"/>
        <w:outlineLvl w:val="2"/>
        <w:rPr>
          <w:rFonts w:eastAsia="Georgia"/>
          <w:b/>
          <w:bCs/>
          <w:sz w:val="22"/>
          <w:szCs w:val="22"/>
        </w:rPr>
      </w:pPr>
      <w:r w:rsidRPr="006B2874">
        <w:rPr>
          <w:rFonts w:eastAsia="Georgia"/>
          <w:b/>
          <w:bCs/>
          <w:w w:val="80"/>
          <w:sz w:val="22"/>
          <w:szCs w:val="22"/>
        </w:rPr>
        <w:t>MALZEME</w:t>
      </w:r>
      <w:r w:rsidRPr="006B2874">
        <w:rPr>
          <w:rFonts w:eastAsia="Georgia"/>
          <w:b/>
          <w:bCs/>
          <w:spacing w:val="8"/>
          <w:sz w:val="22"/>
          <w:szCs w:val="22"/>
        </w:rPr>
        <w:t xml:space="preserve"> </w:t>
      </w:r>
      <w:r w:rsidRPr="006B2874">
        <w:rPr>
          <w:rFonts w:eastAsia="Georgia"/>
          <w:b/>
          <w:bCs/>
          <w:w w:val="80"/>
          <w:sz w:val="22"/>
          <w:szCs w:val="22"/>
        </w:rPr>
        <w:t>SEÇİMİ</w:t>
      </w:r>
      <w:r w:rsidRPr="006B2874">
        <w:rPr>
          <w:rFonts w:eastAsia="Georgia"/>
          <w:b/>
          <w:bCs/>
          <w:spacing w:val="6"/>
          <w:sz w:val="22"/>
          <w:szCs w:val="22"/>
        </w:rPr>
        <w:t xml:space="preserve"> </w:t>
      </w:r>
      <w:r w:rsidRPr="006B2874">
        <w:rPr>
          <w:rFonts w:eastAsia="Georgia"/>
          <w:b/>
          <w:bCs/>
          <w:w w:val="80"/>
          <w:sz w:val="22"/>
          <w:szCs w:val="22"/>
        </w:rPr>
        <w:t>ve</w:t>
      </w:r>
      <w:r w:rsidRPr="006B2874">
        <w:rPr>
          <w:rFonts w:eastAsia="Georgia"/>
          <w:b/>
          <w:bCs/>
          <w:spacing w:val="5"/>
          <w:sz w:val="22"/>
          <w:szCs w:val="22"/>
        </w:rPr>
        <w:t xml:space="preserve"> </w:t>
      </w:r>
      <w:r w:rsidRPr="006B2874">
        <w:rPr>
          <w:rFonts w:eastAsia="Georgia"/>
          <w:b/>
          <w:bCs/>
          <w:spacing w:val="-2"/>
          <w:w w:val="80"/>
          <w:sz w:val="22"/>
          <w:szCs w:val="22"/>
        </w:rPr>
        <w:t>KABULÜ</w:t>
      </w:r>
    </w:p>
    <w:p w14:paraId="1BD81B74" w14:textId="77777777" w:rsidR="00781F5D" w:rsidRPr="006B2874" w:rsidRDefault="00781F5D" w:rsidP="00781F5D">
      <w:pPr>
        <w:widowControl w:val="0"/>
        <w:numPr>
          <w:ilvl w:val="1"/>
          <w:numId w:val="158"/>
        </w:numPr>
        <w:tabs>
          <w:tab w:val="left" w:pos="1504"/>
        </w:tabs>
        <w:autoSpaceDE w:val="0"/>
        <w:autoSpaceDN w:val="0"/>
        <w:spacing w:before="226" w:after="0"/>
        <w:ind w:left="1504" w:right="0" w:hanging="404"/>
        <w:rPr>
          <w:b/>
          <w:sz w:val="22"/>
          <w:szCs w:val="22"/>
        </w:rPr>
      </w:pPr>
      <w:r w:rsidRPr="006B2874">
        <w:rPr>
          <w:b/>
          <w:w w:val="85"/>
          <w:sz w:val="22"/>
          <w:szCs w:val="22"/>
        </w:rPr>
        <w:t>Genel</w:t>
      </w:r>
      <w:r w:rsidRPr="006B2874">
        <w:rPr>
          <w:b/>
          <w:spacing w:val="4"/>
          <w:sz w:val="22"/>
          <w:szCs w:val="22"/>
        </w:rPr>
        <w:t xml:space="preserve"> </w:t>
      </w:r>
      <w:r w:rsidRPr="006B2874">
        <w:rPr>
          <w:b/>
          <w:spacing w:val="-2"/>
          <w:sz w:val="22"/>
          <w:szCs w:val="22"/>
        </w:rPr>
        <w:t>Hususlar</w:t>
      </w:r>
    </w:p>
    <w:p w14:paraId="4CA1EF08" w14:textId="66B7D101" w:rsidR="00781F5D" w:rsidRPr="006B2874" w:rsidRDefault="00781F5D" w:rsidP="00781F5D">
      <w:pPr>
        <w:widowControl w:val="0"/>
        <w:numPr>
          <w:ilvl w:val="2"/>
          <w:numId w:val="158"/>
        </w:numPr>
        <w:tabs>
          <w:tab w:val="left" w:pos="1647"/>
        </w:tabs>
        <w:autoSpaceDE w:val="0"/>
        <w:autoSpaceDN w:val="0"/>
        <w:spacing w:before="223" w:after="0" w:line="242" w:lineRule="auto"/>
        <w:ind w:right="865" w:firstLine="300"/>
        <w:rPr>
          <w:sz w:val="22"/>
          <w:szCs w:val="22"/>
        </w:rPr>
      </w:pPr>
      <w:r w:rsidRPr="006B2874">
        <w:rPr>
          <w:w w:val="105"/>
          <w:sz w:val="22"/>
          <w:szCs w:val="22"/>
        </w:rPr>
        <w:t xml:space="preserve">GES kapsamında kullanılacak tüm malzemeler en iyi kalitede, belirtilen standartlara, proje ve </w:t>
      </w:r>
      <w:r w:rsidR="00400E31" w:rsidRPr="006B2874">
        <w:rPr>
          <w:w w:val="105"/>
          <w:sz w:val="22"/>
          <w:szCs w:val="22"/>
        </w:rPr>
        <w:t>işbu</w:t>
      </w:r>
      <w:r w:rsidRPr="006B2874">
        <w:rPr>
          <w:w w:val="105"/>
          <w:sz w:val="22"/>
          <w:szCs w:val="22"/>
        </w:rPr>
        <w:t xml:space="preserve"> şartnamede belirtilen özelliklere uygun, piyasada kabul görmüş ve tanınan markalardan olacak, iş kapsamında kontrollüğün onaylayacağı marka, model ve tipte ürünler kullanılacaktır.</w:t>
      </w:r>
    </w:p>
    <w:p w14:paraId="7B5BE117" w14:textId="77777777" w:rsidR="00781F5D" w:rsidRPr="006B2874" w:rsidRDefault="00781F5D" w:rsidP="00781F5D">
      <w:pPr>
        <w:widowControl w:val="0"/>
        <w:numPr>
          <w:ilvl w:val="2"/>
          <w:numId w:val="158"/>
        </w:numPr>
        <w:tabs>
          <w:tab w:val="left" w:pos="1646"/>
        </w:tabs>
        <w:autoSpaceDE w:val="0"/>
        <w:autoSpaceDN w:val="0"/>
        <w:spacing w:before="2" w:after="0" w:line="242" w:lineRule="auto"/>
        <w:ind w:left="800" w:right="863" w:firstLine="300"/>
        <w:rPr>
          <w:sz w:val="22"/>
          <w:szCs w:val="22"/>
        </w:rPr>
      </w:pPr>
      <w:r w:rsidRPr="006B2874">
        <w:rPr>
          <w:w w:val="105"/>
          <w:sz w:val="22"/>
          <w:szCs w:val="22"/>
        </w:rPr>
        <w:t>Malzemeler, üreticilerin en son teknolojiye göre üretmekte olduğu malzemeler olacak, üretimden kalkmış malzemeler kesinlikle kullanılmayacaktır. Kullanılacak tüm malzemeler için üretici firmaların yedek parça garantisi olacaktır.</w:t>
      </w:r>
    </w:p>
    <w:p w14:paraId="0ED731BC" w14:textId="77777777" w:rsidR="00781F5D" w:rsidRPr="006B2874" w:rsidRDefault="00781F5D" w:rsidP="00781F5D">
      <w:pPr>
        <w:widowControl w:val="0"/>
        <w:numPr>
          <w:ilvl w:val="2"/>
          <w:numId w:val="158"/>
        </w:numPr>
        <w:tabs>
          <w:tab w:val="left" w:pos="1646"/>
        </w:tabs>
        <w:autoSpaceDE w:val="0"/>
        <w:autoSpaceDN w:val="0"/>
        <w:spacing w:after="0" w:line="242" w:lineRule="auto"/>
        <w:ind w:left="800" w:right="863" w:firstLine="300"/>
        <w:rPr>
          <w:sz w:val="22"/>
          <w:szCs w:val="22"/>
        </w:rPr>
      </w:pPr>
      <w:r w:rsidRPr="006B2874">
        <w:rPr>
          <w:w w:val="105"/>
          <w:sz w:val="22"/>
          <w:szCs w:val="22"/>
        </w:rPr>
        <w:t>Projesinde</w:t>
      </w:r>
      <w:r w:rsidRPr="006B2874">
        <w:rPr>
          <w:spacing w:val="-8"/>
          <w:w w:val="105"/>
          <w:sz w:val="22"/>
          <w:szCs w:val="22"/>
        </w:rPr>
        <w:t xml:space="preserve"> </w:t>
      </w:r>
      <w:r w:rsidRPr="006B2874">
        <w:rPr>
          <w:w w:val="105"/>
          <w:sz w:val="22"/>
          <w:szCs w:val="22"/>
        </w:rPr>
        <w:t>onaylanmış</w:t>
      </w:r>
      <w:r w:rsidRPr="006B2874">
        <w:rPr>
          <w:spacing w:val="-7"/>
          <w:w w:val="105"/>
          <w:sz w:val="22"/>
          <w:szCs w:val="22"/>
        </w:rPr>
        <w:t xml:space="preserve"> </w:t>
      </w:r>
      <w:r w:rsidRPr="006B2874">
        <w:rPr>
          <w:w w:val="105"/>
          <w:sz w:val="22"/>
          <w:szCs w:val="22"/>
        </w:rPr>
        <w:t>dahi</w:t>
      </w:r>
      <w:r w:rsidRPr="006B2874">
        <w:rPr>
          <w:spacing w:val="-6"/>
          <w:w w:val="105"/>
          <w:sz w:val="22"/>
          <w:szCs w:val="22"/>
        </w:rPr>
        <w:t xml:space="preserve"> </w:t>
      </w:r>
      <w:r w:rsidRPr="006B2874">
        <w:rPr>
          <w:w w:val="105"/>
          <w:sz w:val="22"/>
          <w:szCs w:val="22"/>
        </w:rPr>
        <w:t>olsa</w:t>
      </w:r>
      <w:r w:rsidRPr="006B2874">
        <w:rPr>
          <w:spacing w:val="-3"/>
          <w:w w:val="105"/>
          <w:sz w:val="22"/>
          <w:szCs w:val="22"/>
        </w:rPr>
        <w:t xml:space="preserve"> </w:t>
      </w:r>
      <w:r w:rsidRPr="006B2874">
        <w:rPr>
          <w:w w:val="105"/>
          <w:sz w:val="22"/>
          <w:szCs w:val="22"/>
        </w:rPr>
        <w:t>malzeme</w:t>
      </w:r>
      <w:r w:rsidRPr="006B2874">
        <w:rPr>
          <w:spacing w:val="-3"/>
          <w:w w:val="105"/>
          <w:sz w:val="22"/>
          <w:szCs w:val="22"/>
        </w:rPr>
        <w:t xml:space="preserve"> </w:t>
      </w:r>
      <w:r w:rsidRPr="006B2874">
        <w:rPr>
          <w:w w:val="105"/>
          <w:sz w:val="22"/>
          <w:szCs w:val="22"/>
        </w:rPr>
        <w:t>siparişinden</w:t>
      </w:r>
      <w:r w:rsidRPr="006B2874">
        <w:rPr>
          <w:spacing w:val="-1"/>
          <w:w w:val="105"/>
          <w:sz w:val="22"/>
          <w:szCs w:val="22"/>
        </w:rPr>
        <w:t xml:space="preserve"> </w:t>
      </w:r>
      <w:r w:rsidRPr="006B2874">
        <w:rPr>
          <w:w w:val="105"/>
          <w:sz w:val="22"/>
          <w:szCs w:val="22"/>
        </w:rPr>
        <w:t>önce</w:t>
      </w:r>
      <w:r w:rsidRPr="006B2874">
        <w:rPr>
          <w:spacing w:val="-3"/>
          <w:w w:val="105"/>
          <w:sz w:val="22"/>
          <w:szCs w:val="22"/>
        </w:rPr>
        <w:t xml:space="preserve"> </w:t>
      </w:r>
      <w:r w:rsidRPr="006B2874">
        <w:rPr>
          <w:w w:val="105"/>
          <w:sz w:val="22"/>
          <w:szCs w:val="22"/>
        </w:rPr>
        <w:t>Proje</w:t>
      </w:r>
      <w:r w:rsidRPr="006B2874">
        <w:rPr>
          <w:spacing w:val="-3"/>
          <w:w w:val="105"/>
          <w:sz w:val="22"/>
          <w:szCs w:val="22"/>
        </w:rPr>
        <w:t xml:space="preserve"> </w:t>
      </w:r>
      <w:r w:rsidRPr="006B2874">
        <w:rPr>
          <w:w w:val="105"/>
          <w:sz w:val="22"/>
          <w:szCs w:val="22"/>
        </w:rPr>
        <w:t>Müdürü’nden</w:t>
      </w:r>
      <w:r w:rsidRPr="006B2874">
        <w:rPr>
          <w:spacing w:val="-1"/>
          <w:w w:val="105"/>
          <w:sz w:val="22"/>
          <w:szCs w:val="22"/>
        </w:rPr>
        <w:t xml:space="preserve"> </w:t>
      </w:r>
      <w:r w:rsidRPr="006B2874">
        <w:rPr>
          <w:w w:val="105"/>
          <w:sz w:val="22"/>
          <w:szCs w:val="22"/>
        </w:rPr>
        <w:t>onay</w:t>
      </w:r>
      <w:r w:rsidRPr="006B2874">
        <w:rPr>
          <w:spacing w:val="-7"/>
          <w:w w:val="105"/>
          <w:sz w:val="22"/>
          <w:szCs w:val="22"/>
        </w:rPr>
        <w:t xml:space="preserve"> </w:t>
      </w:r>
      <w:r w:rsidRPr="006B2874">
        <w:rPr>
          <w:w w:val="105"/>
          <w:sz w:val="22"/>
          <w:szCs w:val="22"/>
        </w:rPr>
        <w:t>alınacak, Proje Müdürünün/kontrollüğün iyileştirme amacıyla yeni teknoloji ürünü malzeme kullandırma ve değiştirme imkânı bulunacaktır. Malzemelerin yeterli miktarda ve zamanında sipariş ve temini Yüklenicinin vazifesidir. Zamanında temin edilmeyen malzemeler nedeniyle oluşan gecikmelerden dolayı oluşacak zarardan Yüklenici</w:t>
      </w:r>
      <w:r w:rsidRPr="006B2874">
        <w:rPr>
          <w:spacing w:val="-6"/>
          <w:w w:val="105"/>
          <w:sz w:val="22"/>
          <w:szCs w:val="22"/>
        </w:rPr>
        <w:t xml:space="preserve"> </w:t>
      </w:r>
      <w:r w:rsidRPr="006B2874">
        <w:rPr>
          <w:w w:val="105"/>
          <w:sz w:val="22"/>
          <w:szCs w:val="22"/>
        </w:rPr>
        <w:t>sorumludur.</w:t>
      </w:r>
    </w:p>
    <w:p w14:paraId="709BAEDE" w14:textId="00FD333B" w:rsidR="00781F5D" w:rsidRPr="006B2874" w:rsidRDefault="00781F5D" w:rsidP="00781F5D">
      <w:pPr>
        <w:widowControl w:val="0"/>
        <w:numPr>
          <w:ilvl w:val="2"/>
          <w:numId w:val="158"/>
        </w:numPr>
        <w:tabs>
          <w:tab w:val="left" w:pos="1646"/>
        </w:tabs>
        <w:autoSpaceDE w:val="0"/>
        <w:autoSpaceDN w:val="0"/>
        <w:spacing w:after="0" w:line="242" w:lineRule="auto"/>
        <w:ind w:left="800" w:right="864" w:firstLine="300"/>
        <w:rPr>
          <w:sz w:val="22"/>
          <w:szCs w:val="22"/>
        </w:rPr>
      </w:pPr>
      <w:r w:rsidRPr="006B2874">
        <w:rPr>
          <w:w w:val="105"/>
          <w:sz w:val="22"/>
          <w:szCs w:val="22"/>
        </w:rPr>
        <w:t>İş programının Proje Müdürü</w:t>
      </w:r>
      <w:r w:rsidR="00CC35F7">
        <w:rPr>
          <w:w w:val="105"/>
          <w:sz w:val="22"/>
          <w:szCs w:val="22"/>
        </w:rPr>
        <w:t>’</w:t>
      </w:r>
      <w:r w:rsidRPr="006B2874">
        <w:rPr>
          <w:w w:val="105"/>
          <w:sz w:val="22"/>
          <w:szCs w:val="22"/>
        </w:rPr>
        <w:t>nce onayından sonraki 30 (otuz) gün içerisinde Yüklenici, tesiste kullanmayı</w:t>
      </w:r>
      <w:r w:rsidRPr="006B2874">
        <w:rPr>
          <w:spacing w:val="-11"/>
          <w:w w:val="105"/>
          <w:sz w:val="22"/>
          <w:szCs w:val="22"/>
        </w:rPr>
        <w:t xml:space="preserve"> </w:t>
      </w:r>
      <w:r w:rsidRPr="006B2874">
        <w:rPr>
          <w:w w:val="105"/>
          <w:sz w:val="22"/>
          <w:szCs w:val="22"/>
        </w:rPr>
        <w:t>önerdiği</w:t>
      </w:r>
      <w:r w:rsidRPr="006B2874">
        <w:rPr>
          <w:spacing w:val="-11"/>
          <w:w w:val="105"/>
          <w:sz w:val="22"/>
          <w:szCs w:val="22"/>
        </w:rPr>
        <w:t xml:space="preserve"> </w:t>
      </w:r>
      <w:r w:rsidRPr="006B2874">
        <w:rPr>
          <w:w w:val="105"/>
          <w:sz w:val="22"/>
          <w:szCs w:val="22"/>
        </w:rPr>
        <w:t>FV</w:t>
      </w:r>
      <w:r w:rsidRPr="006B2874">
        <w:rPr>
          <w:spacing w:val="-10"/>
          <w:w w:val="105"/>
          <w:sz w:val="22"/>
          <w:szCs w:val="22"/>
        </w:rPr>
        <w:t xml:space="preserve"> </w:t>
      </w:r>
      <w:r w:rsidRPr="006B2874">
        <w:rPr>
          <w:w w:val="105"/>
          <w:sz w:val="22"/>
          <w:szCs w:val="22"/>
        </w:rPr>
        <w:t>panel,</w:t>
      </w:r>
      <w:r w:rsidRPr="006B2874">
        <w:rPr>
          <w:spacing w:val="-11"/>
          <w:w w:val="105"/>
          <w:sz w:val="22"/>
          <w:szCs w:val="22"/>
        </w:rPr>
        <w:t xml:space="preserve"> </w:t>
      </w:r>
      <w:r w:rsidRPr="006B2874">
        <w:rPr>
          <w:w w:val="105"/>
          <w:sz w:val="22"/>
          <w:szCs w:val="22"/>
        </w:rPr>
        <w:t>invertör,</w:t>
      </w:r>
      <w:r w:rsidRPr="006B2874">
        <w:rPr>
          <w:spacing w:val="-11"/>
          <w:w w:val="105"/>
          <w:sz w:val="22"/>
          <w:szCs w:val="22"/>
        </w:rPr>
        <w:t xml:space="preserve"> </w:t>
      </w:r>
      <w:r w:rsidRPr="006B2874">
        <w:rPr>
          <w:w w:val="105"/>
          <w:sz w:val="22"/>
          <w:szCs w:val="22"/>
        </w:rPr>
        <w:t>taşıyıcı</w:t>
      </w:r>
      <w:r w:rsidRPr="006B2874">
        <w:rPr>
          <w:spacing w:val="-11"/>
          <w:w w:val="105"/>
          <w:sz w:val="22"/>
          <w:szCs w:val="22"/>
        </w:rPr>
        <w:t xml:space="preserve"> </w:t>
      </w:r>
      <w:r w:rsidRPr="006B2874">
        <w:rPr>
          <w:w w:val="105"/>
          <w:sz w:val="22"/>
          <w:szCs w:val="22"/>
        </w:rPr>
        <w:t>konstrüksiyon,</w:t>
      </w:r>
      <w:r w:rsidRPr="006B2874">
        <w:rPr>
          <w:spacing w:val="-11"/>
          <w:w w:val="105"/>
          <w:sz w:val="22"/>
          <w:szCs w:val="22"/>
        </w:rPr>
        <w:t xml:space="preserve"> </w:t>
      </w:r>
      <w:r w:rsidR="002264C3" w:rsidRPr="006B2874">
        <w:rPr>
          <w:w w:val="105"/>
          <w:sz w:val="22"/>
          <w:szCs w:val="22"/>
        </w:rPr>
        <w:t>AC</w:t>
      </w:r>
      <w:r w:rsidR="002264C3" w:rsidRPr="006B2874">
        <w:rPr>
          <w:spacing w:val="-10"/>
          <w:w w:val="105"/>
          <w:sz w:val="22"/>
          <w:szCs w:val="22"/>
        </w:rPr>
        <w:t>-</w:t>
      </w:r>
      <w:r w:rsidRPr="006B2874">
        <w:rPr>
          <w:spacing w:val="-11"/>
          <w:w w:val="105"/>
          <w:sz w:val="22"/>
          <w:szCs w:val="22"/>
        </w:rPr>
        <w:t xml:space="preserve"> </w:t>
      </w:r>
      <w:r w:rsidRPr="006B2874">
        <w:rPr>
          <w:w w:val="105"/>
          <w:sz w:val="22"/>
          <w:szCs w:val="22"/>
        </w:rPr>
        <w:t>DC</w:t>
      </w:r>
      <w:r w:rsidRPr="006B2874">
        <w:rPr>
          <w:spacing w:val="-5"/>
          <w:w w:val="105"/>
          <w:sz w:val="22"/>
          <w:szCs w:val="22"/>
        </w:rPr>
        <w:t xml:space="preserve"> </w:t>
      </w:r>
      <w:r w:rsidRPr="006B2874">
        <w:rPr>
          <w:w w:val="105"/>
          <w:sz w:val="22"/>
          <w:szCs w:val="22"/>
        </w:rPr>
        <w:t>kablo,</w:t>
      </w:r>
      <w:r w:rsidRPr="006B2874">
        <w:rPr>
          <w:spacing w:val="-11"/>
          <w:w w:val="105"/>
          <w:sz w:val="22"/>
          <w:szCs w:val="22"/>
        </w:rPr>
        <w:t xml:space="preserve"> </w:t>
      </w:r>
      <w:r w:rsidRPr="006B2874">
        <w:rPr>
          <w:w w:val="105"/>
          <w:sz w:val="22"/>
          <w:szCs w:val="22"/>
        </w:rPr>
        <w:t>konnektör,</w:t>
      </w:r>
      <w:r w:rsidRPr="006B2874">
        <w:rPr>
          <w:spacing w:val="-11"/>
          <w:w w:val="105"/>
          <w:sz w:val="22"/>
          <w:szCs w:val="22"/>
        </w:rPr>
        <w:t xml:space="preserve"> </w:t>
      </w:r>
      <w:r w:rsidRPr="006B2874">
        <w:rPr>
          <w:w w:val="105"/>
          <w:sz w:val="22"/>
          <w:szCs w:val="22"/>
        </w:rPr>
        <w:t>saha</w:t>
      </w:r>
      <w:r w:rsidRPr="006B2874">
        <w:rPr>
          <w:spacing w:val="-9"/>
          <w:w w:val="105"/>
          <w:sz w:val="22"/>
          <w:szCs w:val="22"/>
        </w:rPr>
        <w:t xml:space="preserve"> </w:t>
      </w:r>
      <w:r w:rsidRPr="006B2874">
        <w:rPr>
          <w:w w:val="105"/>
          <w:sz w:val="22"/>
          <w:szCs w:val="22"/>
        </w:rPr>
        <w:t>panoları, şalt</w:t>
      </w:r>
      <w:r w:rsidRPr="006B2874">
        <w:rPr>
          <w:spacing w:val="-10"/>
          <w:w w:val="105"/>
          <w:sz w:val="22"/>
          <w:szCs w:val="22"/>
        </w:rPr>
        <w:t xml:space="preserve"> </w:t>
      </w:r>
      <w:r w:rsidRPr="006B2874">
        <w:rPr>
          <w:w w:val="105"/>
          <w:sz w:val="22"/>
          <w:szCs w:val="22"/>
        </w:rPr>
        <w:t>malzemeleri,</w:t>
      </w:r>
      <w:r w:rsidRPr="006B2874">
        <w:rPr>
          <w:spacing w:val="-14"/>
          <w:w w:val="105"/>
          <w:sz w:val="22"/>
          <w:szCs w:val="22"/>
        </w:rPr>
        <w:t xml:space="preserve"> </w:t>
      </w:r>
      <w:r w:rsidRPr="006B2874">
        <w:rPr>
          <w:w w:val="105"/>
          <w:sz w:val="22"/>
          <w:szCs w:val="22"/>
        </w:rPr>
        <w:t>trafo,</w:t>
      </w:r>
      <w:r w:rsidRPr="006B2874">
        <w:rPr>
          <w:spacing w:val="-14"/>
          <w:w w:val="105"/>
          <w:sz w:val="22"/>
          <w:szCs w:val="22"/>
        </w:rPr>
        <w:t xml:space="preserve"> </w:t>
      </w:r>
      <w:r w:rsidRPr="006B2874">
        <w:rPr>
          <w:w w:val="105"/>
          <w:sz w:val="22"/>
          <w:szCs w:val="22"/>
        </w:rPr>
        <w:t>hücreler,</w:t>
      </w:r>
      <w:r w:rsidRPr="006B2874">
        <w:rPr>
          <w:spacing w:val="-14"/>
          <w:w w:val="105"/>
          <w:sz w:val="22"/>
          <w:szCs w:val="22"/>
        </w:rPr>
        <w:t xml:space="preserve"> </w:t>
      </w:r>
      <w:r w:rsidRPr="006B2874">
        <w:rPr>
          <w:w w:val="105"/>
          <w:sz w:val="22"/>
          <w:szCs w:val="22"/>
        </w:rPr>
        <w:t>beton</w:t>
      </w:r>
      <w:r w:rsidRPr="006B2874">
        <w:rPr>
          <w:spacing w:val="-10"/>
          <w:w w:val="105"/>
          <w:sz w:val="22"/>
          <w:szCs w:val="22"/>
        </w:rPr>
        <w:t xml:space="preserve"> </w:t>
      </w:r>
      <w:r w:rsidRPr="006B2874">
        <w:rPr>
          <w:w w:val="105"/>
          <w:sz w:val="22"/>
          <w:szCs w:val="22"/>
        </w:rPr>
        <w:t>köşk,</w:t>
      </w:r>
      <w:r w:rsidRPr="006B2874">
        <w:rPr>
          <w:spacing w:val="-14"/>
          <w:w w:val="105"/>
          <w:sz w:val="22"/>
          <w:szCs w:val="22"/>
        </w:rPr>
        <w:t xml:space="preserve"> </w:t>
      </w:r>
      <w:r w:rsidRPr="006B2874">
        <w:rPr>
          <w:w w:val="105"/>
          <w:sz w:val="22"/>
          <w:szCs w:val="22"/>
        </w:rPr>
        <w:t>IP</w:t>
      </w:r>
      <w:r w:rsidRPr="006B2874">
        <w:rPr>
          <w:spacing w:val="-13"/>
          <w:w w:val="105"/>
          <w:sz w:val="22"/>
          <w:szCs w:val="22"/>
        </w:rPr>
        <w:t xml:space="preserve"> </w:t>
      </w:r>
      <w:r w:rsidRPr="006B2874">
        <w:rPr>
          <w:w w:val="105"/>
          <w:sz w:val="22"/>
          <w:szCs w:val="22"/>
        </w:rPr>
        <w:t>CCTV</w:t>
      </w:r>
      <w:r w:rsidRPr="006B2874">
        <w:rPr>
          <w:spacing w:val="-13"/>
          <w:w w:val="105"/>
          <w:sz w:val="22"/>
          <w:szCs w:val="22"/>
        </w:rPr>
        <w:t xml:space="preserve"> </w:t>
      </w:r>
      <w:r w:rsidRPr="006B2874">
        <w:rPr>
          <w:w w:val="105"/>
          <w:sz w:val="22"/>
          <w:szCs w:val="22"/>
        </w:rPr>
        <w:t>kamera,</w:t>
      </w:r>
      <w:r w:rsidRPr="006B2874">
        <w:rPr>
          <w:spacing w:val="-14"/>
          <w:w w:val="105"/>
          <w:sz w:val="22"/>
          <w:szCs w:val="22"/>
        </w:rPr>
        <w:t xml:space="preserve"> </w:t>
      </w:r>
      <w:r w:rsidRPr="006B2874">
        <w:rPr>
          <w:w w:val="105"/>
          <w:sz w:val="22"/>
          <w:szCs w:val="22"/>
        </w:rPr>
        <w:t>aydınlatma</w:t>
      </w:r>
      <w:r w:rsidRPr="006B2874">
        <w:rPr>
          <w:spacing w:val="-11"/>
          <w:w w:val="105"/>
          <w:sz w:val="22"/>
          <w:szCs w:val="22"/>
        </w:rPr>
        <w:t xml:space="preserve"> </w:t>
      </w:r>
      <w:r w:rsidRPr="006B2874">
        <w:rPr>
          <w:w w:val="105"/>
          <w:sz w:val="22"/>
          <w:szCs w:val="22"/>
        </w:rPr>
        <w:t>ekipmanları</w:t>
      </w:r>
      <w:r w:rsidRPr="006B2874">
        <w:rPr>
          <w:spacing w:val="-14"/>
          <w:w w:val="105"/>
          <w:sz w:val="22"/>
          <w:szCs w:val="22"/>
        </w:rPr>
        <w:t xml:space="preserve"> </w:t>
      </w:r>
      <w:r w:rsidR="00286FCA" w:rsidRPr="006B2874">
        <w:rPr>
          <w:w w:val="105"/>
          <w:sz w:val="22"/>
          <w:szCs w:val="22"/>
        </w:rPr>
        <w:t xml:space="preserve">dahil tüm iş kalemlerinde yer alan </w:t>
      </w:r>
      <w:r w:rsidRPr="006B2874">
        <w:rPr>
          <w:w w:val="105"/>
          <w:sz w:val="22"/>
          <w:szCs w:val="22"/>
        </w:rPr>
        <w:t xml:space="preserve">malzemelerin tümünün marka, model ve </w:t>
      </w:r>
      <w:r w:rsidR="00BC454A" w:rsidRPr="006B2874">
        <w:rPr>
          <w:w w:val="105"/>
          <w:sz w:val="22"/>
          <w:szCs w:val="22"/>
        </w:rPr>
        <w:t>İşvere</w:t>
      </w:r>
      <w:r w:rsidRPr="006B2874">
        <w:rPr>
          <w:w w:val="105"/>
          <w:sz w:val="22"/>
          <w:szCs w:val="22"/>
        </w:rPr>
        <w:t xml:space="preserve">nin isteği doğrultusundaki teknik özelliklerini Proje Müdürü onayına sunacaktır. Proje Müdürü onayı bulunmayan hiçbir malzeme, teçhizat ve ekipman sistemde </w:t>
      </w:r>
      <w:r w:rsidRPr="006B2874">
        <w:rPr>
          <w:spacing w:val="-2"/>
          <w:w w:val="105"/>
          <w:sz w:val="22"/>
          <w:szCs w:val="22"/>
        </w:rPr>
        <w:t>kullanılmayacaktır.</w:t>
      </w:r>
    </w:p>
    <w:p w14:paraId="1F9075FC" w14:textId="77777777" w:rsidR="00781F5D" w:rsidRPr="006B2874" w:rsidRDefault="00781F5D" w:rsidP="00781F5D">
      <w:pPr>
        <w:widowControl w:val="0"/>
        <w:numPr>
          <w:ilvl w:val="2"/>
          <w:numId w:val="158"/>
        </w:numPr>
        <w:tabs>
          <w:tab w:val="left" w:pos="1646"/>
        </w:tabs>
        <w:autoSpaceDE w:val="0"/>
        <w:autoSpaceDN w:val="0"/>
        <w:spacing w:after="0" w:line="244" w:lineRule="auto"/>
        <w:ind w:left="800" w:right="869" w:firstLine="300"/>
        <w:rPr>
          <w:sz w:val="22"/>
          <w:szCs w:val="22"/>
        </w:rPr>
      </w:pPr>
      <w:r w:rsidRPr="006B2874">
        <w:rPr>
          <w:w w:val="105"/>
          <w:sz w:val="22"/>
          <w:szCs w:val="22"/>
        </w:rPr>
        <w:t>Kullanılacak tüm cihaz, malzeme ve ekipmanlara ilişkin ilgili teknik özellikler, orijinal prospektüs ve broşürler, üreticilerin Web sitesinden teyit ve tahkik edilebilmelidir.</w:t>
      </w:r>
    </w:p>
    <w:p w14:paraId="040AF76D" w14:textId="766E52EB" w:rsidR="00781F5D" w:rsidRPr="006B2874" w:rsidRDefault="00781F5D" w:rsidP="00781F5D">
      <w:pPr>
        <w:widowControl w:val="0"/>
        <w:numPr>
          <w:ilvl w:val="2"/>
          <w:numId w:val="158"/>
        </w:numPr>
        <w:tabs>
          <w:tab w:val="left" w:pos="1645"/>
        </w:tabs>
        <w:autoSpaceDE w:val="0"/>
        <w:autoSpaceDN w:val="0"/>
        <w:spacing w:after="0" w:line="242" w:lineRule="auto"/>
        <w:ind w:left="799" w:right="865" w:firstLine="300"/>
        <w:rPr>
          <w:sz w:val="22"/>
          <w:szCs w:val="22"/>
        </w:rPr>
      </w:pPr>
      <w:r w:rsidRPr="006B2874">
        <w:rPr>
          <w:w w:val="105"/>
          <w:sz w:val="22"/>
          <w:szCs w:val="22"/>
        </w:rPr>
        <w:t xml:space="preserve">Tüm teçhizat ve malzemeler, imalatçıların önerileri doğrultusunda dikkatle taşınacak, uygun şekilde depolanacak ve montajdan önce ve montaj sırasında zedelenmeyi önleyecek şekilde korunacaktır. Taşınma, depolanma, montajdan önce ve sonra </w:t>
      </w:r>
      <w:r w:rsidR="00BC454A" w:rsidRPr="006B2874">
        <w:rPr>
          <w:w w:val="105"/>
          <w:sz w:val="22"/>
          <w:szCs w:val="22"/>
        </w:rPr>
        <w:t>İşveren</w:t>
      </w:r>
      <w:r w:rsidRPr="006B2874">
        <w:rPr>
          <w:w w:val="105"/>
          <w:sz w:val="22"/>
          <w:szCs w:val="22"/>
        </w:rPr>
        <w:t>in Geçici Kabulü’ne kadar oluşabilecek bütün hasar ve zararlardan Yüklenici her durumda sorumlu olacaktır. Zarar gören ya da bozulan parçalar yenisi ile değiştirilecektir. İş bitiminde çalışma mahallinin işletme şartlarına uygun olarak terkedilmesi, Yüklenici’nin sorumluluğundadır.</w:t>
      </w:r>
    </w:p>
    <w:p w14:paraId="33C2D0E3" w14:textId="77777777" w:rsidR="00781F5D" w:rsidRPr="006B2874" w:rsidRDefault="00781F5D" w:rsidP="00781F5D">
      <w:pPr>
        <w:widowControl w:val="0"/>
        <w:numPr>
          <w:ilvl w:val="1"/>
          <w:numId w:val="158"/>
        </w:numPr>
        <w:tabs>
          <w:tab w:val="left" w:pos="1504"/>
        </w:tabs>
        <w:autoSpaceDE w:val="0"/>
        <w:autoSpaceDN w:val="0"/>
        <w:spacing w:before="90" w:after="0"/>
        <w:ind w:left="1504" w:right="0" w:hanging="404"/>
        <w:outlineLvl w:val="2"/>
        <w:rPr>
          <w:rFonts w:eastAsia="Georgia"/>
          <w:b/>
          <w:bCs/>
          <w:sz w:val="22"/>
          <w:szCs w:val="22"/>
        </w:rPr>
      </w:pPr>
      <w:r w:rsidRPr="006B2874">
        <w:rPr>
          <w:rFonts w:eastAsia="Georgia"/>
          <w:b/>
          <w:bCs/>
          <w:w w:val="85"/>
          <w:sz w:val="22"/>
          <w:szCs w:val="22"/>
        </w:rPr>
        <w:t>Malzeme</w:t>
      </w:r>
      <w:r w:rsidRPr="006B2874">
        <w:rPr>
          <w:rFonts w:eastAsia="Georgia"/>
          <w:b/>
          <w:bCs/>
          <w:spacing w:val="16"/>
          <w:sz w:val="22"/>
          <w:szCs w:val="22"/>
        </w:rPr>
        <w:t xml:space="preserve"> </w:t>
      </w:r>
      <w:r w:rsidRPr="006B2874">
        <w:rPr>
          <w:rFonts w:eastAsia="Georgia"/>
          <w:b/>
          <w:bCs/>
          <w:w w:val="85"/>
          <w:sz w:val="22"/>
          <w:szCs w:val="22"/>
        </w:rPr>
        <w:t>Kabulleri</w:t>
      </w:r>
      <w:r w:rsidRPr="006B2874">
        <w:rPr>
          <w:rFonts w:eastAsia="Georgia"/>
          <w:b/>
          <w:bCs/>
          <w:spacing w:val="15"/>
          <w:sz w:val="22"/>
          <w:szCs w:val="22"/>
        </w:rPr>
        <w:t xml:space="preserve"> </w:t>
      </w:r>
      <w:r w:rsidRPr="006B2874">
        <w:rPr>
          <w:rFonts w:eastAsia="Georgia"/>
          <w:b/>
          <w:bCs/>
          <w:w w:val="85"/>
          <w:sz w:val="22"/>
          <w:szCs w:val="22"/>
        </w:rPr>
        <w:t>ve</w:t>
      </w:r>
      <w:r w:rsidRPr="006B2874">
        <w:rPr>
          <w:rFonts w:eastAsia="Georgia"/>
          <w:b/>
          <w:bCs/>
          <w:spacing w:val="22"/>
          <w:sz w:val="22"/>
          <w:szCs w:val="22"/>
        </w:rPr>
        <w:t xml:space="preserve"> </w:t>
      </w:r>
      <w:r w:rsidRPr="006B2874">
        <w:rPr>
          <w:rFonts w:eastAsia="Georgia"/>
          <w:b/>
          <w:bCs/>
          <w:spacing w:val="-2"/>
          <w:w w:val="85"/>
          <w:sz w:val="22"/>
          <w:szCs w:val="22"/>
        </w:rPr>
        <w:t>Testler</w:t>
      </w:r>
    </w:p>
    <w:p w14:paraId="53D46875" w14:textId="5F6EE812" w:rsidR="00781F5D" w:rsidRPr="006B2874" w:rsidRDefault="00781F5D" w:rsidP="00781F5D">
      <w:pPr>
        <w:widowControl w:val="0"/>
        <w:numPr>
          <w:ilvl w:val="2"/>
          <w:numId w:val="158"/>
        </w:numPr>
        <w:tabs>
          <w:tab w:val="left" w:pos="1646"/>
        </w:tabs>
        <w:autoSpaceDE w:val="0"/>
        <w:autoSpaceDN w:val="0"/>
        <w:spacing w:before="223" w:after="0" w:line="242" w:lineRule="auto"/>
        <w:ind w:left="800" w:right="864" w:firstLine="300"/>
        <w:rPr>
          <w:sz w:val="22"/>
          <w:szCs w:val="22"/>
        </w:rPr>
      </w:pPr>
      <w:r w:rsidRPr="006B2874">
        <w:rPr>
          <w:w w:val="105"/>
          <w:sz w:val="22"/>
          <w:szCs w:val="22"/>
        </w:rPr>
        <w:t>Proje Müdürü, Yüklenici</w:t>
      </w:r>
      <w:r w:rsidR="00CC35F7">
        <w:rPr>
          <w:w w:val="105"/>
          <w:sz w:val="22"/>
          <w:szCs w:val="22"/>
        </w:rPr>
        <w:t>’</w:t>
      </w:r>
      <w:r w:rsidRPr="006B2874">
        <w:rPr>
          <w:w w:val="105"/>
          <w:sz w:val="22"/>
          <w:szCs w:val="22"/>
        </w:rPr>
        <w:t>nin kurduğu veya yaptığı ekipman, sistem ve tesisatlar için herhangi bir test yapılması talebinde bulunmakta serbesttir. Yüklenici, Proje Müdürü’nün isteyeceği bu testleri yapmakla veya yaptırmakla, ayrıca testler sırasında gerekli ekipmanı tedarik etmekle ve her türlü masrafı karşılamakla sorumludur.</w:t>
      </w:r>
    </w:p>
    <w:p w14:paraId="16B84219" w14:textId="7A49ECA9" w:rsidR="00781F5D" w:rsidRPr="006B2874" w:rsidRDefault="00781F5D" w:rsidP="00781F5D">
      <w:pPr>
        <w:widowControl w:val="0"/>
        <w:numPr>
          <w:ilvl w:val="2"/>
          <w:numId w:val="158"/>
        </w:numPr>
        <w:tabs>
          <w:tab w:val="left" w:pos="1646"/>
        </w:tabs>
        <w:autoSpaceDE w:val="0"/>
        <w:autoSpaceDN w:val="0"/>
        <w:spacing w:after="0" w:line="242" w:lineRule="auto"/>
        <w:ind w:left="800" w:right="864" w:firstLine="300"/>
        <w:rPr>
          <w:sz w:val="22"/>
          <w:szCs w:val="22"/>
        </w:rPr>
      </w:pPr>
      <w:r w:rsidRPr="006B2874">
        <w:rPr>
          <w:w w:val="105"/>
          <w:sz w:val="22"/>
          <w:szCs w:val="22"/>
        </w:rPr>
        <w:t>Beton köşk, trafo, panolar, hücreler ve FV panellerin, fabrika muayene- test ve kabul işlemleri Proje Müdürü/</w:t>
      </w:r>
      <w:r w:rsidR="00BC454A" w:rsidRPr="006B2874">
        <w:rPr>
          <w:w w:val="105"/>
          <w:sz w:val="22"/>
          <w:szCs w:val="22"/>
        </w:rPr>
        <w:t>İşveren</w:t>
      </w:r>
      <w:r w:rsidRPr="006B2874">
        <w:rPr>
          <w:w w:val="105"/>
          <w:sz w:val="22"/>
          <w:szCs w:val="22"/>
        </w:rPr>
        <w:t xml:space="preserve"> tarafından belirlenecek yeterli sayıdaki kişiden oluşan Kabul Komisyonunca yapılacak olup Yüklenici, Proje Müdürü ve bunların atanmış temsilcilerinin; İşveren ise İşveren veya bunların atanmış temsilcilerinin, söz konusu kabul çalışmaları kapsamındaki muayene-test ve kabul işlemleri ile ilgili her türlü masrafı karşılamakla sorumludur.</w:t>
      </w:r>
    </w:p>
    <w:p w14:paraId="35CC7AA5"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5" w:firstLine="300"/>
        <w:rPr>
          <w:sz w:val="22"/>
          <w:szCs w:val="22"/>
        </w:rPr>
      </w:pPr>
      <w:r w:rsidRPr="006B2874">
        <w:rPr>
          <w:w w:val="105"/>
          <w:sz w:val="22"/>
          <w:szCs w:val="22"/>
        </w:rPr>
        <w:t xml:space="preserve">FV panellerin fabrika kabullerinin yapılması ürünlerin kabulü için yeterli olmayacak, söz konusu panellerin laboratuvar test sonuçlarının teknik şartname ve eklerine uygunluğu belirlendikten sonra sahaya kurulumları yapılacaktır. Laboratuvar test sonuçları uygunsuz olan paneller </w:t>
      </w:r>
      <w:r w:rsidRPr="006B2874">
        <w:rPr>
          <w:spacing w:val="-2"/>
          <w:w w:val="105"/>
          <w:sz w:val="22"/>
          <w:szCs w:val="22"/>
        </w:rPr>
        <w:t>kullanılmayacaktır.</w:t>
      </w:r>
    </w:p>
    <w:p w14:paraId="0089E350" w14:textId="3FBBFFB8"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w w:val="110"/>
          <w:sz w:val="22"/>
          <w:szCs w:val="22"/>
        </w:rPr>
        <w:t xml:space="preserve">İş kapsamında kullanılacak </w:t>
      </w:r>
      <w:r w:rsidR="00286FCA" w:rsidRPr="006B2874">
        <w:rPr>
          <w:w w:val="110"/>
          <w:sz w:val="22"/>
          <w:szCs w:val="22"/>
        </w:rPr>
        <w:t xml:space="preserve">FV </w:t>
      </w:r>
      <w:r w:rsidRPr="006B2874">
        <w:rPr>
          <w:w w:val="110"/>
          <w:sz w:val="22"/>
          <w:szCs w:val="22"/>
        </w:rPr>
        <w:t>paneller içerisinden verilen tabloda belirtilen miktarlardaki paneller,</w:t>
      </w:r>
      <w:r w:rsidRPr="006B2874">
        <w:rPr>
          <w:spacing w:val="-12"/>
          <w:w w:val="110"/>
          <w:sz w:val="22"/>
          <w:szCs w:val="22"/>
        </w:rPr>
        <w:t xml:space="preserve"> </w:t>
      </w:r>
      <w:r w:rsidRPr="006B2874">
        <w:rPr>
          <w:w w:val="110"/>
          <w:sz w:val="22"/>
          <w:szCs w:val="22"/>
        </w:rPr>
        <w:t>fabrika</w:t>
      </w:r>
      <w:r w:rsidRPr="006B2874">
        <w:rPr>
          <w:spacing w:val="-10"/>
          <w:w w:val="110"/>
          <w:sz w:val="22"/>
          <w:szCs w:val="22"/>
        </w:rPr>
        <w:t xml:space="preserve"> </w:t>
      </w:r>
      <w:r w:rsidRPr="006B2874">
        <w:rPr>
          <w:w w:val="110"/>
          <w:sz w:val="22"/>
          <w:szCs w:val="22"/>
        </w:rPr>
        <w:t>kabulü</w:t>
      </w:r>
      <w:r w:rsidRPr="006B2874">
        <w:rPr>
          <w:spacing w:val="-12"/>
          <w:w w:val="110"/>
          <w:sz w:val="22"/>
          <w:szCs w:val="22"/>
        </w:rPr>
        <w:t xml:space="preserve"> </w:t>
      </w:r>
      <w:r w:rsidRPr="006B2874">
        <w:rPr>
          <w:w w:val="110"/>
          <w:sz w:val="22"/>
          <w:szCs w:val="22"/>
        </w:rPr>
        <w:t>esnasında</w:t>
      </w:r>
      <w:r w:rsidRPr="006B2874">
        <w:rPr>
          <w:spacing w:val="-10"/>
          <w:w w:val="110"/>
          <w:sz w:val="22"/>
          <w:szCs w:val="22"/>
        </w:rPr>
        <w:t xml:space="preserve"> </w:t>
      </w:r>
      <w:r w:rsidRPr="006B2874">
        <w:rPr>
          <w:w w:val="110"/>
          <w:sz w:val="22"/>
          <w:szCs w:val="22"/>
        </w:rPr>
        <w:t>belirlenen</w:t>
      </w:r>
      <w:r w:rsidRPr="006B2874">
        <w:rPr>
          <w:spacing w:val="-9"/>
          <w:w w:val="110"/>
          <w:sz w:val="22"/>
          <w:szCs w:val="22"/>
        </w:rPr>
        <w:t xml:space="preserve"> </w:t>
      </w:r>
      <w:r w:rsidRPr="006B2874">
        <w:rPr>
          <w:w w:val="110"/>
          <w:sz w:val="22"/>
          <w:szCs w:val="22"/>
        </w:rPr>
        <w:t>kabul</w:t>
      </w:r>
      <w:r w:rsidRPr="006B2874">
        <w:rPr>
          <w:spacing w:val="-10"/>
          <w:w w:val="110"/>
          <w:sz w:val="22"/>
          <w:szCs w:val="22"/>
        </w:rPr>
        <w:t xml:space="preserve"> </w:t>
      </w:r>
      <w:r w:rsidRPr="006B2874">
        <w:rPr>
          <w:w w:val="110"/>
          <w:sz w:val="22"/>
          <w:szCs w:val="22"/>
        </w:rPr>
        <w:t>heyetince</w:t>
      </w:r>
      <w:r w:rsidRPr="006B2874">
        <w:rPr>
          <w:spacing w:val="-10"/>
          <w:w w:val="110"/>
          <w:sz w:val="22"/>
          <w:szCs w:val="22"/>
        </w:rPr>
        <w:t xml:space="preserve"> </w:t>
      </w:r>
      <w:r w:rsidRPr="006B2874">
        <w:rPr>
          <w:w w:val="110"/>
          <w:sz w:val="22"/>
          <w:szCs w:val="22"/>
        </w:rPr>
        <w:t>ya</w:t>
      </w:r>
      <w:r w:rsidRPr="006B2874">
        <w:rPr>
          <w:spacing w:val="-13"/>
          <w:w w:val="110"/>
          <w:sz w:val="22"/>
          <w:szCs w:val="22"/>
        </w:rPr>
        <w:t xml:space="preserve"> </w:t>
      </w:r>
      <w:r w:rsidRPr="006B2874">
        <w:rPr>
          <w:w w:val="110"/>
          <w:sz w:val="22"/>
          <w:szCs w:val="22"/>
        </w:rPr>
        <w:t>da</w:t>
      </w:r>
      <w:r w:rsidRPr="006B2874">
        <w:rPr>
          <w:spacing w:val="-10"/>
          <w:w w:val="110"/>
          <w:sz w:val="22"/>
          <w:szCs w:val="22"/>
        </w:rPr>
        <w:t xml:space="preserve"> </w:t>
      </w:r>
      <w:r w:rsidRPr="006B2874">
        <w:rPr>
          <w:w w:val="110"/>
          <w:sz w:val="22"/>
          <w:szCs w:val="22"/>
        </w:rPr>
        <w:t>Serbest</w:t>
      </w:r>
      <w:r w:rsidRPr="006B2874">
        <w:rPr>
          <w:spacing w:val="-9"/>
          <w:w w:val="110"/>
          <w:sz w:val="22"/>
          <w:szCs w:val="22"/>
        </w:rPr>
        <w:t xml:space="preserve"> </w:t>
      </w:r>
      <w:r w:rsidRPr="006B2874">
        <w:rPr>
          <w:w w:val="110"/>
          <w:sz w:val="22"/>
          <w:szCs w:val="22"/>
        </w:rPr>
        <w:t>Bölgeden</w:t>
      </w:r>
      <w:r w:rsidRPr="006B2874">
        <w:rPr>
          <w:spacing w:val="-9"/>
          <w:w w:val="110"/>
          <w:sz w:val="22"/>
          <w:szCs w:val="22"/>
        </w:rPr>
        <w:t xml:space="preserve"> </w:t>
      </w:r>
      <w:r w:rsidRPr="006B2874">
        <w:rPr>
          <w:w w:val="110"/>
          <w:sz w:val="22"/>
          <w:szCs w:val="22"/>
        </w:rPr>
        <w:t>temin</w:t>
      </w:r>
      <w:r w:rsidRPr="006B2874">
        <w:rPr>
          <w:spacing w:val="-9"/>
          <w:w w:val="110"/>
          <w:sz w:val="22"/>
          <w:szCs w:val="22"/>
        </w:rPr>
        <w:t xml:space="preserve"> </w:t>
      </w:r>
      <w:r w:rsidRPr="006B2874">
        <w:rPr>
          <w:w w:val="110"/>
          <w:sz w:val="22"/>
          <w:szCs w:val="22"/>
        </w:rPr>
        <w:t xml:space="preserve">edilecek </w:t>
      </w:r>
      <w:r w:rsidRPr="006B2874">
        <w:rPr>
          <w:spacing w:val="-2"/>
          <w:w w:val="110"/>
          <w:sz w:val="22"/>
          <w:szCs w:val="22"/>
        </w:rPr>
        <w:t>paneller</w:t>
      </w:r>
      <w:r w:rsidRPr="006B2874">
        <w:rPr>
          <w:spacing w:val="-3"/>
          <w:w w:val="110"/>
          <w:sz w:val="22"/>
          <w:szCs w:val="22"/>
        </w:rPr>
        <w:t xml:space="preserve"> </w:t>
      </w:r>
      <w:r w:rsidRPr="006B2874">
        <w:rPr>
          <w:spacing w:val="-2"/>
          <w:w w:val="110"/>
          <w:sz w:val="22"/>
          <w:szCs w:val="22"/>
        </w:rPr>
        <w:t>için</w:t>
      </w:r>
      <w:r w:rsidRPr="006B2874">
        <w:rPr>
          <w:spacing w:val="-3"/>
          <w:w w:val="110"/>
          <w:sz w:val="22"/>
          <w:szCs w:val="22"/>
        </w:rPr>
        <w:t xml:space="preserve"> </w:t>
      </w:r>
      <w:r w:rsidRPr="006B2874">
        <w:rPr>
          <w:spacing w:val="-2"/>
          <w:w w:val="110"/>
          <w:sz w:val="22"/>
          <w:szCs w:val="22"/>
        </w:rPr>
        <w:t>şantiye</w:t>
      </w:r>
      <w:r w:rsidRPr="006B2874">
        <w:rPr>
          <w:spacing w:val="-4"/>
          <w:w w:val="110"/>
          <w:sz w:val="22"/>
          <w:szCs w:val="22"/>
        </w:rPr>
        <w:t xml:space="preserve"> </w:t>
      </w:r>
      <w:r w:rsidRPr="006B2874">
        <w:rPr>
          <w:spacing w:val="-2"/>
          <w:w w:val="110"/>
          <w:sz w:val="22"/>
          <w:szCs w:val="22"/>
        </w:rPr>
        <w:t>sahasında</w:t>
      </w:r>
      <w:r w:rsidRPr="006B2874">
        <w:rPr>
          <w:spacing w:val="-4"/>
          <w:w w:val="110"/>
          <w:sz w:val="22"/>
          <w:szCs w:val="22"/>
        </w:rPr>
        <w:t xml:space="preserve"> </w:t>
      </w:r>
      <w:r w:rsidRPr="006B2874">
        <w:rPr>
          <w:spacing w:val="-2"/>
          <w:w w:val="110"/>
          <w:sz w:val="22"/>
          <w:szCs w:val="22"/>
        </w:rPr>
        <w:t>kontrollük</w:t>
      </w:r>
      <w:r w:rsidRPr="006B2874">
        <w:rPr>
          <w:spacing w:val="-4"/>
          <w:w w:val="110"/>
          <w:sz w:val="22"/>
          <w:szCs w:val="22"/>
        </w:rPr>
        <w:t xml:space="preserve"> </w:t>
      </w:r>
      <w:r w:rsidRPr="006B2874">
        <w:rPr>
          <w:spacing w:val="-2"/>
          <w:w w:val="110"/>
          <w:sz w:val="22"/>
          <w:szCs w:val="22"/>
        </w:rPr>
        <w:t>tarafından</w:t>
      </w:r>
      <w:r w:rsidRPr="006B2874">
        <w:rPr>
          <w:spacing w:val="-4"/>
          <w:w w:val="110"/>
          <w:sz w:val="22"/>
          <w:szCs w:val="22"/>
        </w:rPr>
        <w:t xml:space="preserve"> </w:t>
      </w:r>
      <w:r w:rsidRPr="006B2874">
        <w:rPr>
          <w:spacing w:val="-2"/>
          <w:w w:val="110"/>
          <w:sz w:val="22"/>
          <w:szCs w:val="22"/>
        </w:rPr>
        <w:t>numune</w:t>
      </w:r>
      <w:r w:rsidRPr="006B2874">
        <w:rPr>
          <w:spacing w:val="-4"/>
          <w:w w:val="110"/>
          <w:sz w:val="22"/>
          <w:szCs w:val="22"/>
        </w:rPr>
        <w:t xml:space="preserve"> </w:t>
      </w:r>
      <w:r w:rsidRPr="006B2874">
        <w:rPr>
          <w:spacing w:val="-2"/>
          <w:w w:val="110"/>
          <w:sz w:val="22"/>
          <w:szCs w:val="22"/>
        </w:rPr>
        <w:t>olarak</w:t>
      </w:r>
      <w:r w:rsidRPr="006B2874">
        <w:rPr>
          <w:spacing w:val="-4"/>
          <w:w w:val="110"/>
          <w:sz w:val="22"/>
          <w:szCs w:val="22"/>
        </w:rPr>
        <w:t xml:space="preserve"> </w:t>
      </w:r>
      <w:r w:rsidRPr="006B2874">
        <w:rPr>
          <w:spacing w:val="-2"/>
          <w:w w:val="110"/>
          <w:sz w:val="22"/>
          <w:szCs w:val="22"/>
        </w:rPr>
        <w:t>seçilecek</w:t>
      </w:r>
      <w:r w:rsidRPr="006B2874">
        <w:rPr>
          <w:spacing w:val="-4"/>
          <w:w w:val="110"/>
          <w:sz w:val="22"/>
          <w:szCs w:val="22"/>
        </w:rPr>
        <w:t xml:space="preserve"> </w:t>
      </w:r>
      <w:r w:rsidRPr="006B2874">
        <w:rPr>
          <w:spacing w:val="-2"/>
          <w:w w:val="110"/>
          <w:sz w:val="22"/>
          <w:szCs w:val="22"/>
        </w:rPr>
        <w:t>ve</w:t>
      </w:r>
      <w:r w:rsidRPr="006B2874">
        <w:rPr>
          <w:spacing w:val="-4"/>
          <w:w w:val="110"/>
          <w:sz w:val="22"/>
          <w:szCs w:val="22"/>
        </w:rPr>
        <w:t xml:space="preserve"> </w:t>
      </w:r>
      <w:r w:rsidRPr="006B2874">
        <w:rPr>
          <w:spacing w:val="-2"/>
          <w:w w:val="110"/>
          <w:sz w:val="22"/>
          <w:szCs w:val="22"/>
        </w:rPr>
        <w:t>söz</w:t>
      </w:r>
      <w:r w:rsidRPr="006B2874">
        <w:rPr>
          <w:spacing w:val="-9"/>
          <w:w w:val="110"/>
          <w:sz w:val="22"/>
          <w:szCs w:val="22"/>
        </w:rPr>
        <w:t xml:space="preserve"> </w:t>
      </w:r>
      <w:r w:rsidRPr="006B2874">
        <w:rPr>
          <w:spacing w:val="-2"/>
          <w:w w:val="110"/>
          <w:sz w:val="22"/>
          <w:szCs w:val="22"/>
        </w:rPr>
        <w:t>konusu</w:t>
      </w:r>
      <w:r w:rsidRPr="006B2874">
        <w:rPr>
          <w:spacing w:val="-6"/>
          <w:w w:val="110"/>
          <w:sz w:val="22"/>
          <w:szCs w:val="22"/>
        </w:rPr>
        <w:t xml:space="preserve"> </w:t>
      </w:r>
      <w:r w:rsidRPr="006B2874">
        <w:rPr>
          <w:spacing w:val="-2"/>
          <w:w w:val="110"/>
          <w:sz w:val="22"/>
          <w:szCs w:val="22"/>
        </w:rPr>
        <w:t xml:space="preserve">paneller, </w:t>
      </w:r>
      <w:r w:rsidRPr="006B2874">
        <w:rPr>
          <w:w w:val="110"/>
          <w:sz w:val="22"/>
          <w:szCs w:val="22"/>
        </w:rPr>
        <w:t xml:space="preserve">TSE ya da gerekli akreditasyonlara sahip laboratuvara gönderilerek tabloda belirtilen testlere tabi </w:t>
      </w:r>
      <w:r w:rsidRPr="006B2874">
        <w:rPr>
          <w:spacing w:val="-2"/>
          <w:w w:val="110"/>
          <w:sz w:val="22"/>
          <w:szCs w:val="22"/>
        </w:rPr>
        <w:t>tutulacaktır.</w:t>
      </w:r>
    </w:p>
    <w:p w14:paraId="44E21F99" w14:textId="77777777" w:rsidR="00781F5D" w:rsidRPr="006B2874" w:rsidRDefault="00781F5D" w:rsidP="00781F5D">
      <w:pPr>
        <w:widowControl w:val="0"/>
        <w:numPr>
          <w:ilvl w:val="2"/>
          <w:numId w:val="158"/>
        </w:numPr>
        <w:tabs>
          <w:tab w:val="left" w:pos="1645"/>
        </w:tabs>
        <w:autoSpaceDE w:val="0"/>
        <w:autoSpaceDN w:val="0"/>
        <w:spacing w:after="0" w:line="244" w:lineRule="auto"/>
        <w:ind w:left="799" w:right="870" w:firstLine="300"/>
        <w:rPr>
          <w:sz w:val="22"/>
          <w:szCs w:val="22"/>
        </w:rPr>
      </w:pPr>
      <w:r w:rsidRPr="006B2874">
        <w:rPr>
          <w:w w:val="105"/>
          <w:sz w:val="22"/>
          <w:szCs w:val="22"/>
        </w:rPr>
        <w:lastRenderedPageBreak/>
        <w:t>Söz konusu testlerden Görsel Muayene, Elektrolüminesans Görüntüleme, En Yüksek Güç Tayini,</w:t>
      </w:r>
      <w:r w:rsidRPr="006B2874">
        <w:rPr>
          <w:spacing w:val="-6"/>
          <w:w w:val="105"/>
          <w:sz w:val="22"/>
          <w:szCs w:val="22"/>
        </w:rPr>
        <w:t xml:space="preserve"> </w:t>
      </w:r>
      <w:r w:rsidRPr="006B2874">
        <w:rPr>
          <w:w w:val="105"/>
          <w:sz w:val="22"/>
          <w:szCs w:val="22"/>
        </w:rPr>
        <w:t>Yalıtım,</w:t>
      </w:r>
      <w:r w:rsidRPr="006B2874">
        <w:rPr>
          <w:spacing w:val="-6"/>
          <w:w w:val="105"/>
          <w:sz w:val="22"/>
          <w:szCs w:val="22"/>
        </w:rPr>
        <w:t xml:space="preserve"> </w:t>
      </w:r>
      <w:r w:rsidRPr="006B2874">
        <w:rPr>
          <w:w w:val="105"/>
          <w:sz w:val="22"/>
          <w:szCs w:val="22"/>
        </w:rPr>
        <w:t>Yaşta</w:t>
      </w:r>
      <w:r w:rsidRPr="006B2874">
        <w:rPr>
          <w:spacing w:val="-3"/>
          <w:w w:val="105"/>
          <w:sz w:val="22"/>
          <w:szCs w:val="22"/>
        </w:rPr>
        <w:t xml:space="preserve"> </w:t>
      </w:r>
      <w:r w:rsidRPr="006B2874">
        <w:rPr>
          <w:w w:val="105"/>
          <w:sz w:val="22"/>
          <w:szCs w:val="22"/>
        </w:rPr>
        <w:t>Kaçak</w:t>
      </w:r>
      <w:r w:rsidRPr="006B2874">
        <w:rPr>
          <w:spacing w:val="-3"/>
          <w:w w:val="105"/>
          <w:sz w:val="22"/>
          <w:szCs w:val="22"/>
        </w:rPr>
        <w:t xml:space="preserve"> </w:t>
      </w:r>
      <w:r w:rsidRPr="006B2874">
        <w:rPr>
          <w:w w:val="105"/>
          <w:sz w:val="22"/>
          <w:szCs w:val="22"/>
        </w:rPr>
        <w:t>Akım</w:t>
      </w:r>
      <w:r w:rsidRPr="006B2874">
        <w:rPr>
          <w:spacing w:val="-3"/>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Toprak</w:t>
      </w:r>
      <w:r w:rsidRPr="006B2874">
        <w:rPr>
          <w:spacing w:val="-3"/>
          <w:w w:val="105"/>
          <w:sz w:val="22"/>
          <w:szCs w:val="22"/>
        </w:rPr>
        <w:t xml:space="preserve"> </w:t>
      </w:r>
      <w:r w:rsidRPr="006B2874">
        <w:rPr>
          <w:w w:val="105"/>
          <w:sz w:val="22"/>
          <w:szCs w:val="22"/>
        </w:rPr>
        <w:t>Sürekliliği</w:t>
      </w:r>
      <w:r w:rsidRPr="006B2874">
        <w:rPr>
          <w:spacing w:val="-6"/>
          <w:w w:val="105"/>
          <w:sz w:val="22"/>
          <w:szCs w:val="22"/>
        </w:rPr>
        <w:t xml:space="preserve"> </w:t>
      </w:r>
      <w:r w:rsidRPr="006B2874">
        <w:rPr>
          <w:w w:val="105"/>
          <w:sz w:val="22"/>
          <w:szCs w:val="22"/>
        </w:rPr>
        <w:t>Testleri</w:t>
      </w:r>
      <w:r w:rsidRPr="006B2874">
        <w:rPr>
          <w:spacing w:val="-6"/>
          <w:w w:val="105"/>
          <w:sz w:val="22"/>
          <w:szCs w:val="22"/>
        </w:rPr>
        <w:t xml:space="preserve"> </w:t>
      </w:r>
      <w:r w:rsidRPr="006B2874">
        <w:rPr>
          <w:w w:val="105"/>
          <w:sz w:val="22"/>
          <w:szCs w:val="22"/>
        </w:rPr>
        <w:t>aynı</w:t>
      </w:r>
      <w:r w:rsidRPr="006B2874">
        <w:rPr>
          <w:spacing w:val="-6"/>
          <w:w w:val="105"/>
          <w:sz w:val="22"/>
          <w:szCs w:val="22"/>
        </w:rPr>
        <w:t xml:space="preserve"> </w:t>
      </w:r>
      <w:r w:rsidRPr="006B2874">
        <w:rPr>
          <w:w w:val="105"/>
          <w:sz w:val="22"/>
          <w:szCs w:val="22"/>
        </w:rPr>
        <w:t>panellere</w:t>
      </w:r>
      <w:r w:rsidRPr="006B2874">
        <w:rPr>
          <w:spacing w:val="-3"/>
          <w:w w:val="105"/>
          <w:sz w:val="22"/>
          <w:szCs w:val="22"/>
        </w:rPr>
        <w:t xml:space="preserve"> </w:t>
      </w:r>
      <w:r w:rsidRPr="006B2874">
        <w:rPr>
          <w:w w:val="105"/>
          <w:sz w:val="22"/>
          <w:szCs w:val="22"/>
        </w:rPr>
        <w:t>uygulanacaktır.</w:t>
      </w:r>
    </w:p>
    <w:p w14:paraId="31E2F884"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w w:val="105"/>
          <w:sz w:val="22"/>
          <w:szCs w:val="22"/>
        </w:rPr>
        <w:t>Numune olarak seçilen paneller seri numaraları alınıp işaretlenecek olup ayrıca alınacak numune sayısı kadar panel yine seri numaraları alınıp işaretlendikten sonra şahit numune olarak belirlenecektir. Söz konusu şahit numuneler Madde 6.2.11 hükümleri doğrultusunda</w:t>
      </w:r>
      <w:r w:rsidRPr="006B2874">
        <w:rPr>
          <w:spacing w:val="40"/>
          <w:w w:val="105"/>
          <w:sz w:val="22"/>
          <w:szCs w:val="22"/>
        </w:rPr>
        <w:t xml:space="preserve"> </w:t>
      </w:r>
      <w:r w:rsidRPr="006B2874">
        <w:rPr>
          <w:spacing w:val="-2"/>
          <w:w w:val="105"/>
          <w:sz w:val="22"/>
          <w:szCs w:val="22"/>
        </w:rPr>
        <w:t>değerlendirilecektir.</w:t>
      </w:r>
    </w:p>
    <w:p w14:paraId="6B64AD47" w14:textId="77777777" w:rsidR="00781F5D" w:rsidRPr="006B2874" w:rsidRDefault="00781F5D" w:rsidP="00781F5D">
      <w:pPr>
        <w:widowControl w:val="0"/>
        <w:autoSpaceDE w:val="0"/>
        <w:autoSpaceDN w:val="0"/>
        <w:spacing w:before="119" w:after="0"/>
        <w:ind w:right="0"/>
        <w:rPr>
          <w:sz w:val="20"/>
          <w:szCs w:val="22"/>
        </w:rPr>
      </w:pPr>
    </w:p>
    <w:tbl>
      <w:tblPr>
        <w:tblStyle w:val="TableNormal1"/>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1216"/>
        <w:gridCol w:w="1208"/>
        <w:gridCol w:w="1224"/>
        <w:gridCol w:w="1216"/>
        <w:gridCol w:w="1284"/>
      </w:tblGrid>
      <w:tr w:rsidR="00781F5D" w:rsidRPr="006B2874" w14:paraId="1FD70293" w14:textId="77777777" w:rsidTr="00BC454A">
        <w:trPr>
          <w:trHeight w:val="321"/>
        </w:trPr>
        <w:tc>
          <w:tcPr>
            <w:tcW w:w="2192" w:type="dxa"/>
            <w:tcBorders>
              <w:top w:val="nil"/>
              <w:left w:val="nil"/>
              <w:bottom w:val="single" w:sz="4" w:space="0" w:color="000000"/>
              <w:right w:val="single" w:sz="4" w:space="0" w:color="000000"/>
            </w:tcBorders>
          </w:tcPr>
          <w:p w14:paraId="10586805" w14:textId="77777777" w:rsidR="00781F5D" w:rsidRPr="006B2874" w:rsidRDefault="00781F5D" w:rsidP="00BC454A">
            <w:pPr>
              <w:widowControl/>
              <w:autoSpaceDE/>
              <w:autoSpaceDN/>
              <w:rPr>
                <w:sz w:val="20"/>
                <w:lang w:val="tr-TR"/>
              </w:rPr>
            </w:pPr>
          </w:p>
        </w:tc>
        <w:tc>
          <w:tcPr>
            <w:tcW w:w="6148" w:type="dxa"/>
            <w:gridSpan w:val="5"/>
            <w:tcBorders>
              <w:top w:val="single" w:sz="4" w:space="0" w:color="000000"/>
              <w:left w:val="single" w:sz="4" w:space="0" w:color="000000"/>
              <w:bottom w:val="single" w:sz="4" w:space="0" w:color="000000"/>
              <w:right w:val="single" w:sz="4" w:space="0" w:color="000000"/>
            </w:tcBorders>
            <w:hideMark/>
          </w:tcPr>
          <w:p w14:paraId="2A9B3899" w14:textId="77777777" w:rsidR="00781F5D" w:rsidRPr="006B2874" w:rsidRDefault="00781F5D" w:rsidP="00BC454A">
            <w:pPr>
              <w:widowControl/>
              <w:autoSpaceDE/>
              <w:autoSpaceDN/>
              <w:spacing w:before="37"/>
              <w:ind w:left="6"/>
              <w:rPr>
                <w:b/>
                <w:sz w:val="22"/>
                <w:lang w:val="tr-TR"/>
              </w:rPr>
            </w:pPr>
            <w:r w:rsidRPr="006B2874">
              <w:rPr>
                <w:b/>
                <w:spacing w:val="-2"/>
                <w:w w:val="90"/>
                <w:sz w:val="22"/>
                <w:lang w:val="tr-TR"/>
              </w:rPr>
              <w:t>Toplam</w:t>
            </w:r>
            <w:r w:rsidRPr="006B2874">
              <w:rPr>
                <w:b/>
                <w:spacing w:val="-3"/>
                <w:w w:val="90"/>
                <w:sz w:val="22"/>
                <w:lang w:val="tr-TR"/>
              </w:rPr>
              <w:t xml:space="preserve"> </w:t>
            </w:r>
            <w:r w:rsidRPr="006B2874">
              <w:rPr>
                <w:b/>
                <w:spacing w:val="-2"/>
                <w:w w:val="90"/>
                <w:sz w:val="22"/>
                <w:lang w:val="tr-TR"/>
              </w:rPr>
              <w:t>Panel</w:t>
            </w:r>
            <w:r w:rsidRPr="006B2874">
              <w:rPr>
                <w:b/>
                <w:spacing w:val="-4"/>
                <w:sz w:val="22"/>
                <w:lang w:val="tr-TR"/>
              </w:rPr>
              <w:t xml:space="preserve"> </w:t>
            </w:r>
            <w:r w:rsidRPr="006B2874">
              <w:rPr>
                <w:b/>
                <w:spacing w:val="-2"/>
                <w:w w:val="90"/>
                <w:sz w:val="22"/>
                <w:lang w:val="tr-TR"/>
              </w:rPr>
              <w:t>Sayısı</w:t>
            </w:r>
          </w:p>
        </w:tc>
      </w:tr>
      <w:tr w:rsidR="00781F5D" w:rsidRPr="006B2874" w14:paraId="78B7E5BD" w14:textId="77777777" w:rsidTr="00BC454A">
        <w:trPr>
          <w:trHeight w:val="342"/>
        </w:trPr>
        <w:tc>
          <w:tcPr>
            <w:tcW w:w="2192" w:type="dxa"/>
            <w:tcBorders>
              <w:top w:val="single" w:sz="4" w:space="0" w:color="000000"/>
              <w:left w:val="single" w:sz="4" w:space="0" w:color="000000"/>
              <w:bottom w:val="single" w:sz="4" w:space="0" w:color="000000"/>
              <w:right w:val="single" w:sz="4" w:space="0" w:color="000000"/>
            </w:tcBorders>
            <w:hideMark/>
          </w:tcPr>
          <w:p w14:paraId="168A95B3" w14:textId="77777777" w:rsidR="00781F5D" w:rsidRPr="006B2874" w:rsidRDefault="00781F5D" w:rsidP="00BC454A">
            <w:pPr>
              <w:widowControl/>
              <w:autoSpaceDE/>
              <w:autoSpaceDN/>
              <w:spacing w:before="63"/>
              <w:ind w:left="6"/>
              <w:rPr>
                <w:b/>
                <w:sz w:val="20"/>
                <w:lang w:val="tr-TR"/>
              </w:rPr>
            </w:pPr>
            <w:r w:rsidRPr="006B2874">
              <w:rPr>
                <w:b/>
                <w:spacing w:val="2"/>
                <w:w w:val="85"/>
                <w:sz w:val="20"/>
                <w:lang w:val="tr-TR"/>
              </w:rPr>
              <w:t>Uygulanacak</w:t>
            </w:r>
            <w:r w:rsidRPr="006B2874">
              <w:rPr>
                <w:b/>
                <w:spacing w:val="18"/>
                <w:sz w:val="20"/>
                <w:lang w:val="tr-TR"/>
              </w:rPr>
              <w:t xml:space="preserve"> </w:t>
            </w:r>
            <w:r w:rsidRPr="006B2874">
              <w:rPr>
                <w:b/>
                <w:spacing w:val="-4"/>
                <w:sz w:val="20"/>
                <w:lang w:val="tr-TR"/>
              </w:rPr>
              <w:t>Test</w:t>
            </w:r>
          </w:p>
        </w:tc>
        <w:tc>
          <w:tcPr>
            <w:tcW w:w="1216" w:type="dxa"/>
            <w:tcBorders>
              <w:top w:val="single" w:sz="4" w:space="0" w:color="000000"/>
              <w:left w:val="single" w:sz="4" w:space="0" w:color="000000"/>
              <w:bottom w:val="single" w:sz="4" w:space="0" w:color="000000"/>
              <w:right w:val="single" w:sz="4" w:space="0" w:color="000000"/>
            </w:tcBorders>
            <w:hideMark/>
          </w:tcPr>
          <w:p w14:paraId="5D9DB4C4" w14:textId="77777777" w:rsidR="00781F5D" w:rsidRPr="006B2874" w:rsidRDefault="00781F5D" w:rsidP="00BC454A">
            <w:pPr>
              <w:widowControl/>
              <w:autoSpaceDE/>
              <w:autoSpaceDN/>
              <w:spacing w:before="63"/>
              <w:ind w:left="6"/>
              <w:rPr>
                <w:b/>
                <w:sz w:val="20"/>
                <w:lang w:val="tr-TR"/>
              </w:rPr>
            </w:pPr>
            <w:r w:rsidRPr="006B2874">
              <w:rPr>
                <w:b/>
                <w:w w:val="90"/>
                <w:sz w:val="20"/>
                <w:lang w:val="tr-TR"/>
              </w:rPr>
              <w:t>500'e</w:t>
            </w:r>
            <w:r w:rsidRPr="006B2874">
              <w:rPr>
                <w:b/>
                <w:spacing w:val="-5"/>
                <w:w w:val="90"/>
                <w:sz w:val="20"/>
                <w:lang w:val="tr-TR"/>
              </w:rPr>
              <w:t xml:space="preserve"> </w:t>
            </w:r>
            <w:r w:rsidRPr="006B2874">
              <w:rPr>
                <w:b/>
                <w:spacing w:val="-2"/>
                <w:sz w:val="20"/>
                <w:lang w:val="tr-TR"/>
              </w:rPr>
              <w:t>Kadar</w:t>
            </w:r>
          </w:p>
        </w:tc>
        <w:tc>
          <w:tcPr>
            <w:tcW w:w="1208" w:type="dxa"/>
            <w:tcBorders>
              <w:top w:val="single" w:sz="4" w:space="0" w:color="000000"/>
              <w:left w:val="single" w:sz="4" w:space="0" w:color="000000"/>
              <w:bottom w:val="single" w:sz="4" w:space="0" w:color="000000"/>
              <w:right w:val="single" w:sz="4" w:space="0" w:color="000000"/>
            </w:tcBorders>
            <w:hideMark/>
          </w:tcPr>
          <w:p w14:paraId="062C9AA6" w14:textId="77777777" w:rsidR="00781F5D" w:rsidRPr="006B2874" w:rsidRDefault="00781F5D" w:rsidP="00BC454A">
            <w:pPr>
              <w:widowControl/>
              <w:autoSpaceDE/>
              <w:autoSpaceDN/>
              <w:spacing w:before="4"/>
              <w:ind w:left="6"/>
              <w:rPr>
                <w:b/>
                <w:sz w:val="20"/>
                <w:lang w:val="tr-TR"/>
              </w:rPr>
            </w:pPr>
            <w:r w:rsidRPr="006B2874">
              <w:rPr>
                <w:b/>
                <w:w w:val="110"/>
                <w:sz w:val="20"/>
                <w:lang w:val="tr-TR"/>
              </w:rPr>
              <w:t>501-</w:t>
            </w:r>
            <w:r w:rsidRPr="006B2874">
              <w:rPr>
                <w:b/>
                <w:spacing w:val="-4"/>
                <w:w w:val="115"/>
                <w:sz w:val="20"/>
                <w:lang w:val="tr-TR"/>
              </w:rPr>
              <w:t>1000</w:t>
            </w:r>
          </w:p>
        </w:tc>
        <w:tc>
          <w:tcPr>
            <w:tcW w:w="1224" w:type="dxa"/>
            <w:tcBorders>
              <w:top w:val="single" w:sz="4" w:space="0" w:color="000000"/>
              <w:left w:val="single" w:sz="4" w:space="0" w:color="000000"/>
              <w:bottom w:val="single" w:sz="4" w:space="0" w:color="000000"/>
              <w:right w:val="single" w:sz="4" w:space="0" w:color="000000"/>
            </w:tcBorders>
            <w:hideMark/>
          </w:tcPr>
          <w:p w14:paraId="783584CE" w14:textId="77777777" w:rsidR="00781F5D" w:rsidRPr="006B2874" w:rsidRDefault="00781F5D" w:rsidP="00BC454A">
            <w:pPr>
              <w:widowControl/>
              <w:autoSpaceDE/>
              <w:autoSpaceDN/>
              <w:spacing w:before="60"/>
              <w:ind w:left="11"/>
              <w:rPr>
                <w:b/>
                <w:sz w:val="20"/>
                <w:lang w:val="tr-TR"/>
              </w:rPr>
            </w:pPr>
            <w:r w:rsidRPr="006B2874">
              <w:rPr>
                <w:b/>
                <w:w w:val="115"/>
                <w:sz w:val="20"/>
                <w:lang w:val="tr-TR"/>
              </w:rPr>
              <w:t>1001-</w:t>
            </w:r>
            <w:r w:rsidRPr="006B2874">
              <w:rPr>
                <w:b/>
                <w:spacing w:val="-4"/>
                <w:w w:val="115"/>
                <w:sz w:val="20"/>
                <w:lang w:val="tr-TR"/>
              </w:rPr>
              <w:t>2000</w:t>
            </w:r>
          </w:p>
        </w:tc>
        <w:tc>
          <w:tcPr>
            <w:tcW w:w="1216" w:type="dxa"/>
            <w:tcBorders>
              <w:top w:val="single" w:sz="4" w:space="0" w:color="000000"/>
              <w:left w:val="single" w:sz="4" w:space="0" w:color="000000"/>
              <w:bottom w:val="single" w:sz="4" w:space="0" w:color="000000"/>
              <w:right w:val="single" w:sz="4" w:space="0" w:color="000000"/>
            </w:tcBorders>
            <w:hideMark/>
          </w:tcPr>
          <w:p w14:paraId="3834BD03" w14:textId="77777777" w:rsidR="00781F5D" w:rsidRPr="006B2874" w:rsidRDefault="00781F5D" w:rsidP="00BC454A">
            <w:pPr>
              <w:widowControl/>
              <w:autoSpaceDE/>
              <w:autoSpaceDN/>
              <w:spacing w:before="60"/>
              <w:ind w:left="7"/>
              <w:rPr>
                <w:b/>
                <w:sz w:val="20"/>
                <w:lang w:val="tr-TR"/>
              </w:rPr>
            </w:pPr>
            <w:r w:rsidRPr="006B2874">
              <w:rPr>
                <w:b/>
                <w:w w:val="115"/>
                <w:sz w:val="20"/>
                <w:lang w:val="tr-TR"/>
              </w:rPr>
              <w:t>2001-</w:t>
            </w:r>
            <w:r w:rsidRPr="006B2874">
              <w:rPr>
                <w:b/>
                <w:spacing w:val="-4"/>
                <w:w w:val="115"/>
                <w:sz w:val="20"/>
                <w:lang w:val="tr-TR"/>
              </w:rPr>
              <w:t>6000</w:t>
            </w:r>
          </w:p>
        </w:tc>
        <w:tc>
          <w:tcPr>
            <w:tcW w:w="1284" w:type="dxa"/>
            <w:tcBorders>
              <w:top w:val="single" w:sz="4" w:space="0" w:color="000000"/>
              <w:left w:val="single" w:sz="4" w:space="0" w:color="000000"/>
              <w:bottom w:val="single" w:sz="4" w:space="0" w:color="000000"/>
              <w:right w:val="single" w:sz="4" w:space="0" w:color="000000"/>
            </w:tcBorders>
            <w:hideMark/>
          </w:tcPr>
          <w:p w14:paraId="5A43DE66" w14:textId="77777777" w:rsidR="00781F5D" w:rsidRPr="006B2874" w:rsidRDefault="00781F5D" w:rsidP="00BC454A">
            <w:pPr>
              <w:widowControl/>
              <w:autoSpaceDE/>
              <w:autoSpaceDN/>
              <w:spacing w:before="63"/>
              <w:ind w:left="6" w:right="-15"/>
              <w:rPr>
                <w:b/>
                <w:sz w:val="20"/>
                <w:lang w:val="tr-TR"/>
              </w:rPr>
            </w:pPr>
            <w:r w:rsidRPr="006B2874">
              <w:rPr>
                <w:b/>
                <w:w w:val="90"/>
                <w:sz w:val="20"/>
                <w:lang w:val="tr-TR"/>
              </w:rPr>
              <w:t>6001</w:t>
            </w:r>
            <w:r w:rsidRPr="006B2874">
              <w:rPr>
                <w:b/>
                <w:spacing w:val="1"/>
                <w:sz w:val="20"/>
                <w:lang w:val="tr-TR"/>
              </w:rPr>
              <w:t xml:space="preserve"> </w:t>
            </w:r>
            <w:r w:rsidRPr="006B2874">
              <w:rPr>
                <w:b/>
                <w:w w:val="90"/>
                <w:sz w:val="20"/>
                <w:lang w:val="tr-TR"/>
              </w:rPr>
              <w:t>ve</w:t>
            </w:r>
            <w:r w:rsidRPr="006B2874">
              <w:rPr>
                <w:b/>
                <w:spacing w:val="2"/>
                <w:sz w:val="20"/>
                <w:lang w:val="tr-TR"/>
              </w:rPr>
              <w:t xml:space="preserve"> </w:t>
            </w:r>
            <w:r w:rsidRPr="006B2874">
              <w:rPr>
                <w:b/>
                <w:spacing w:val="-2"/>
                <w:w w:val="90"/>
                <w:sz w:val="20"/>
                <w:lang w:val="tr-TR"/>
              </w:rPr>
              <w:t>Üzeri</w:t>
            </w:r>
          </w:p>
        </w:tc>
      </w:tr>
      <w:tr w:rsidR="00781F5D" w:rsidRPr="006B2874" w14:paraId="61B423B5" w14:textId="77777777" w:rsidTr="00BC454A">
        <w:trPr>
          <w:trHeight w:val="465"/>
        </w:trPr>
        <w:tc>
          <w:tcPr>
            <w:tcW w:w="2192" w:type="dxa"/>
            <w:tcBorders>
              <w:top w:val="single" w:sz="4" w:space="0" w:color="000000"/>
              <w:left w:val="single" w:sz="4" w:space="0" w:color="000000"/>
              <w:bottom w:val="single" w:sz="4" w:space="0" w:color="000000"/>
              <w:right w:val="single" w:sz="4" w:space="0" w:color="000000"/>
            </w:tcBorders>
            <w:hideMark/>
          </w:tcPr>
          <w:p w14:paraId="41F57913" w14:textId="77777777" w:rsidR="00781F5D" w:rsidRPr="006B2874" w:rsidRDefault="00781F5D" w:rsidP="00BC454A">
            <w:pPr>
              <w:widowControl/>
              <w:autoSpaceDE/>
              <w:autoSpaceDN/>
              <w:spacing w:before="120"/>
              <w:ind w:left="6"/>
              <w:rPr>
                <w:sz w:val="20"/>
                <w:lang w:val="tr-TR"/>
              </w:rPr>
            </w:pPr>
            <w:r w:rsidRPr="006B2874">
              <w:rPr>
                <w:sz w:val="20"/>
                <w:lang w:val="tr-TR"/>
              </w:rPr>
              <w:t>Görsel</w:t>
            </w:r>
            <w:r w:rsidRPr="006B2874">
              <w:rPr>
                <w:spacing w:val="7"/>
                <w:sz w:val="20"/>
                <w:lang w:val="tr-TR"/>
              </w:rPr>
              <w:t xml:space="preserve"> </w:t>
            </w:r>
            <w:r w:rsidRPr="006B2874">
              <w:rPr>
                <w:spacing w:val="-2"/>
                <w:sz w:val="20"/>
                <w:lang w:val="tr-TR"/>
              </w:rPr>
              <w:t>Muayene</w:t>
            </w:r>
          </w:p>
        </w:tc>
        <w:tc>
          <w:tcPr>
            <w:tcW w:w="1216" w:type="dxa"/>
            <w:tcBorders>
              <w:top w:val="single" w:sz="4" w:space="0" w:color="000000"/>
              <w:left w:val="single" w:sz="4" w:space="0" w:color="000000"/>
              <w:bottom w:val="single" w:sz="4" w:space="0" w:color="000000"/>
              <w:right w:val="single" w:sz="4" w:space="0" w:color="000000"/>
            </w:tcBorders>
            <w:hideMark/>
          </w:tcPr>
          <w:p w14:paraId="013299A9"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6</w:t>
            </w:r>
          </w:p>
        </w:tc>
        <w:tc>
          <w:tcPr>
            <w:tcW w:w="1208" w:type="dxa"/>
            <w:tcBorders>
              <w:top w:val="single" w:sz="4" w:space="0" w:color="000000"/>
              <w:left w:val="single" w:sz="4" w:space="0" w:color="000000"/>
              <w:bottom w:val="single" w:sz="4" w:space="0" w:color="000000"/>
              <w:right w:val="single" w:sz="4" w:space="0" w:color="000000"/>
            </w:tcBorders>
            <w:hideMark/>
          </w:tcPr>
          <w:p w14:paraId="0D3D8E0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8</w:t>
            </w:r>
          </w:p>
        </w:tc>
        <w:tc>
          <w:tcPr>
            <w:tcW w:w="1224" w:type="dxa"/>
            <w:tcBorders>
              <w:top w:val="single" w:sz="4" w:space="0" w:color="000000"/>
              <w:left w:val="single" w:sz="4" w:space="0" w:color="000000"/>
              <w:bottom w:val="single" w:sz="4" w:space="0" w:color="000000"/>
              <w:right w:val="single" w:sz="4" w:space="0" w:color="000000"/>
            </w:tcBorders>
            <w:hideMark/>
          </w:tcPr>
          <w:p w14:paraId="0D7DC39D" w14:textId="77777777" w:rsidR="00781F5D" w:rsidRPr="006B2874" w:rsidRDefault="00781F5D" w:rsidP="00BC454A">
            <w:pPr>
              <w:widowControl/>
              <w:autoSpaceDE/>
              <w:autoSpaceDN/>
              <w:spacing w:before="120"/>
              <w:ind w:left="11"/>
              <w:rPr>
                <w:sz w:val="20"/>
                <w:lang w:val="tr-TR"/>
              </w:rPr>
            </w:pPr>
            <w:r w:rsidRPr="006B2874">
              <w:rPr>
                <w:spacing w:val="-5"/>
                <w:w w:val="110"/>
                <w:sz w:val="20"/>
                <w:lang w:val="tr-TR"/>
              </w:rPr>
              <w:t>10</w:t>
            </w:r>
          </w:p>
        </w:tc>
        <w:tc>
          <w:tcPr>
            <w:tcW w:w="1216" w:type="dxa"/>
            <w:tcBorders>
              <w:top w:val="single" w:sz="4" w:space="0" w:color="000000"/>
              <w:left w:val="single" w:sz="4" w:space="0" w:color="000000"/>
              <w:bottom w:val="single" w:sz="4" w:space="0" w:color="000000"/>
              <w:right w:val="single" w:sz="4" w:space="0" w:color="000000"/>
            </w:tcBorders>
            <w:hideMark/>
          </w:tcPr>
          <w:p w14:paraId="2CC617B2" w14:textId="77777777" w:rsidR="00781F5D" w:rsidRPr="006B2874" w:rsidRDefault="00781F5D" w:rsidP="00BC454A">
            <w:pPr>
              <w:widowControl/>
              <w:autoSpaceDE/>
              <w:autoSpaceDN/>
              <w:spacing w:before="120"/>
              <w:ind w:left="7"/>
              <w:rPr>
                <w:sz w:val="20"/>
                <w:lang w:val="tr-TR"/>
              </w:rPr>
            </w:pPr>
            <w:r w:rsidRPr="006B2874">
              <w:rPr>
                <w:spacing w:val="-5"/>
                <w:w w:val="110"/>
                <w:sz w:val="20"/>
                <w:lang w:val="tr-TR"/>
              </w:rPr>
              <w:t>12</w:t>
            </w:r>
          </w:p>
        </w:tc>
        <w:tc>
          <w:tcPr>
            <w:tcW w:w="1284" w:type="dxa"/>
            <w:tcBorders>
              <w:top w:val="single" w:sz="4" w:space="0" w:color="000000"/>
              <w:left w:val="single" w:sz="4" w:space="0" w:color="000000"/>
              <w:bottom w:val="single" w:sz="4" w:space="0" w:color="000000"/>
              <w:right w:val="single" w:sz="4" w:space="0" w:color="000000"/>
            </w:tcBorders>
            <w:hideMark/>
          </w:tcPr>
          <w:p w14:paraId="4687C598" w14:textId="77777777" w:rsidR="00781F5D" w:rsidRPr="006B2874" w:rsidRDefault="00781F5D" w:rsidP="00BC454A">
            <w:pPr>
              <w:widowControl/>
              <w:autoSpaceDE/>
              <w:autoSpaceDN/>
              <w:spacing w:before="120"/>
              <w:ind w:left="6" w:right="2"/>
              <w:rPr>
                <w:sz w:val="20"/>
                <w:lang w:val="tr-TR"/>
              </w:rPr>
            </w:pPr>
            <w:r w:rsidRPr="006B2874">
              <w:rPr>
                <w:spacing w:val="-5"/>
                <w:w w:val="110"/>
                <w:sz w:val="20"/>
                <w:lang w:val="tr-TR"/>
              </w:rPr>
              <w:t>14</w:t>
            </w:r>
          </w:p>
        </w:tc>
      </w:tr>
      <w:tr w:rsidR="00781F5D" w:rsidRPr="006B2874" w14:paraId="43E6AEC9" w14:textId="77777777" w:rsidTr="00BC454A">
        <w:trPr>
          <w:trHeight w:val="466"/>
        </w:trPr>
        <w:tc>
          <w:tcPr>
            <w:tcW w:w="2192" w:type="dxa"/>
            <w:tcBorders>
              <w:top w:val="single" w:sz="4" w:space="0" w:color="000000"/>
              <w:left w:val="single" w:sz="4" w:space="0" w:color="000000"/>
              <w:bottom w:val="single" w:sz="4" w:space="0" w:color="000000"/>
              <w:right w:val="single" w:sz="4" w:space="0" w:color="000000"/>
            </w:tcBorders>
            <w:hideMark/>
          </w:tcPr>
          <w:p w14:paraId="56CAC3D9" w14:textId="77777777" w:rsidR="00781F5D" w:rsidRPr="006B2874" w:rsidRDefault="00781F5D" w:rsidP="002264C3">
            <w:pPr>
              <w:widowControl/>
              <w:autoSpaceDE/>
              <w:autoSpaceDN/>
              <w:spacing w:line="230" w:lineRule="atLeast"/>
              <w:rPr>
                <w:sz w:val="20"/>
                <w:lang w:val="tr-TR"/>
              </w:rPr>
            </w:pPr>
            <w:r w:rsidRPr="006B2874">
              <w:rPr>
                <w:spacing w:val="-2"/>
                <w:sz w:val="20"/>
                <w:lang w:val="tr-TR"/>
              </w:rPr>
              <w:t xml:space="preserve">Elektrolüminesans </w:t>
            </w:r>
            <w:r w:rsidRPr="006B2874">
              <w:rPr>
                <w:w w:val="105"/>
                <w:sz w:val="20"/>
                <w:lang w:val="tr-TR"/>
              </w:rPr>
              <w:t>Görüntüleme</w:t>
            </w:r>
            <w:r w:rsidRPr="006B2874">
              <w:rPr>
                <w:spacing w:val="-2"/>
                <w:w w:val="110"/>
                <w:sz w:val="20"/>
                <w:lang w:val="tr-TR"/>
              </w:rPr>
              <w:t xml:space="preserve"> </w:t>
            </w:r>
            <w:r w:rsidRPr="006B2874">
              <w:rPr>
                <w:spacing w:val="-4"/>
                <w:w w:val="110"/>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3BC847A8"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6</w:t>
            </w:r>
          </w:p>
        </w:tc>
        <w:tc>
          <w:tcPr>
            <w:tcW w:w="1208" w:type="dxa"/>
            <w:tcBorders>
              <w:top w:val="single" w:sz="4" w:space="0" w:color="000000"/>
              <w:left w:val="single" w:sz="4" w:space="0" w:color="000000"/>
              <w:bottom w:val="single" w:sz="4" w:space="0" w:color="000000"/>
              <w:right w:val="single" w:sz="4" w:space="0" w:color="000000"/>
            </w:tcBorders>
            <w:hideMark/>
          </w:tcPr>
          <w:p w14:paraId="0D71BA1F"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8</w:t>
            </w:r>
          </w:p>
        </w:tc>
        <w:tc>
          <w:tcPr>
            <w:tcW w:w="1224" w:type="dxa"/>
            <w:tcBorders>
              <w:top w:val="single" w:sz="4" w:space="0" w:color="000000"/>
              <w:left w:val="single" w:sz="4" w:space="0" w:color="000000"/>
              <w:bottom w:val="single" w:sz="4" w:space="0" w:color="000000"/>
              <w:right w:val="single" w:sz="4" w:space="0" w:color="000000"/>
            </w:tcBorders>
            <w:hideMark/>
          </w:tcPr>
          <w:p w14:paraId="5EFDF2AE" w14:textId="77777777" w:rsidR="00781F5D" w:rsidRPr="006B2874" w:rsidRDefault="00781F5D" w:rsidP="00BC454A">
            <w:pPr>
              <w:widowControl/>
              <w:autoSpaceDE/>
              <w:autoSpaceDN/>
              <w:spacing w:before="120"/>
              <w:ind w:left="11"/>
              <w:rPr>
                <w:sz w:val="20"/>
                <w:lang w:val="tr-TR"/>
              </w:rPr>
            </w:pPr>
            <w:r w:rsidRPr="006B2874">
              <w:rPr>
                <w:spacing w:val="-5"/>
                <w:w w:val="110"/>
                <w:sz w:val="20"/>
                <w:lang w:val="tr-TR"/>
              </w:rPr>
              <w:t>10</w:t>
            </w:r>
          </w:p>
        </w:tc>
        <w:tc>
          <w:tcPr>
            <w:tcW w:w="1216" w:type="dxa"/>
            <w:tcBorders>
              <w:top w:val="single" w:sz="4" w:space="0" w:color="000000"/>
              <w:left w:val="single" w:sz="4" w:space="0" w:color="000000"/>
              <w:bottom w:val="single" w:sz="4" w:space="0" w:color="000000"/>
              <w:right w:val="single" w:sz="4" w:space="0" w:color="000000"/>
            </w:tcBorders>
            <w:hideMark/>
          </w:tcPr>
          <w:p w14:paraId="4F53D89F" w14:textId="77777777" w:rsidR="00781F5D" w:rsidRPr="006B2874" w:rsidRDefault="00781F5D" w:rsidP="00BC454A">
            <w:pPr>
              <w:widowControl/>
              <w:autoSpaceDE/>
              <w:autoSpaceDN/>
              <w:spacing w:before="120"/>
              <w:ind w:left="7"/>
              <w:rPr>
                <w:sz w:val="20"/>
                <w:lang w:val="tr-TR"/>
              </w:rPr>
            </w:pPr>
            <w:r w:rsidRPr="006B2874">
              <w:rPr>
                <w:spacing w:val="-5"/>
                <w:w w:val="110"/>
                <w:sz w:val="20"/>
                <w:lang w:val="tr-TR"/>
              </w:rPr>
              <w:t>12</w:t>
            </w:r>
          </w:p>
        </w:tc>
        <w:tc>
          <w:tcPr>
            <w:tcW w:w="1284" w:type="dxa"/>
            <w:tcBorders>
              <w:top w:val="single" w:sz="4" w:space="0" w:color="000000"/>
              <w:left w:val="single" w:sz="4" w:space="0" w:color="000000"/>
              <w:bottom w:val="single" w:sz="4" w:space="0" w:color="000000"/>
              <w:right w:val="single" w:sz="4" w:space="0" w:color="000000"/>
            </w:tcBorders>
            <w:hideMark/>
          </w:tcPr>
          <w:p w14:paraId="5EAA3CAD" w14:textId="77777777" w:rsidR="00781F5D" w:rsidRPr="006B2874" w:rsidRDefault="00781F5D" w:rsidP="00BC454A">
            <w:pPr>
              <w:widowControl/>
              <w:autoSpaceDE/>
              <w:autoSpaceDN/>
              <w:spacing w:before="120"/>
              <w:ind w:left="6" w:right="2"/>
              <w:rPr>
                <w:sz w:val="20"/>
                <w:lang w:val="tr-TR"/>
              </w:rPr>
            </w:pPr>
            <w:r w:rsidRPr="006B2874">
              <w:rPr>
                <w:spacing w:val="-5"/>
                <w:w w:val="110"/>
                <w:sz w:val="20"/>
                <w:lang w:val="tr-TR"/>
              </w:rPr>
              <w:t>14</w:t>
            </w:r>
          </w:p>
        </w:tc>
      </w:tr>
      <w:tr w:rsidR="00781F5D" w:rsidRPr="006B2874" w14:paraId="0F14D403" w14:textId="77777777" w:rsidTr="00BC454A">
        <w:trPr>
          <w:trHeight w:val="462"/>
        </w:trPr>
        <w:tc>
          <w:tcPr>
            <w:tcW w:w="2192" w:type="dxa"/>
            <w:tcBorders>
              <w:top w:val="single" w:sz="4" w:space="0" w:color="000000"/>
              <w:left w:val="single" w:sz="4" w:space="0" w:color="000000"/>
              <w:bottom w:val="single" w:sz="4" w:space="0" w:color="000000"/>
              <w:right w:val="single" w:sz="4" w:space="0" w:color="000000"/>
            </w:tcBorders>
            <w:hideMark/>
          </w:tcPr>
          <w:p w14:paraId="03CC2B1E" w14:textId="77777777" w:rsidR="00781F5D" w:rsidRPr="006B2874" w:rsidRDefault="00781F5D" w:rsidP="00BC454A">
            <w:pPr>
              <w:widowControl/>
              <w:autoSpaceDE/>
              <w:autoSpaceDN/>
              <w:spacing w:line="236" w:lineRule="exact"/>
              <w:ind w:left="6"/>
              <w:rPr>
                <w:sz w:val="20"/>
                <w:lang w:val="tr-TR"/>
              </w:rPr>
            </w:pPr>
            <w:r w:rsidRPr="006B2874">
              <w:rPr>
                <w:w w:val="105"/>
                <w:sz w:val="20"/>
                <w:lang w:val="tr-TR"/>
              </w:rPr>
              <w:t>En</w:t>
            </w:r>
            <w:r w:rsidRPr="006B2874">
              <w:rPr>
                <w:spacing w:val="70"/>
                <w:w w:val="105"/>
                <w:sz w:val="20"/>
                <w:lang w:val="tr-TR"/>
              </w:rPr>
              <w:t xml:space="preserve"> </w:t>
            </w:r>
            <w:r w:rsidRPr="006B2874">
              <w:rPr>
                <w:w w:val="105"/>
                <w:sz w:val="20"/>
                <w:lang w:val="tr-TR"/>
              </w:rPr>
              <w:t>Yüksek</w:t>
            </w:r>
            <w:r w:rsidRPr="006B2874">
              <w:rPr>
                <w:spacing w:val="69"/>
                <w:w w:val="105"/>
                <w:sz w:val="20"/>
                <w:lang w:val="tr-TR"/>
              </w:rPr>
              <w:t xml:space="preserve"> </w:t>
            </w:r>
            <w:r w:rsidRPr="006B2874">
              <w:rPr>
                <w:w w:val="105"/>
                <w:sz w:val="20"/>
                <w:lang w:val="tr-TR"/>
              </w:rPr>
              <w:t>Güç</w:t>
            </w:r>
            <w:r w:rsidRPr="006B2874">
              <w:rPr>
                <w:spacing w:val="66"/>
                <w:w w:val="105"/>
                <w:sz w:val="20"/>
                <w:lang w:val="tr-TR"/>
              </w:rPr>
              <w:t xml:space="preserve"> </w:t>
            </w:r>
            <w:r w:rsidRPr="006B2874">
              <w:rPr>
                <w:w w:val="105"/>
                <w:sz w:val="20"/>
                <w:lang w:val="tr-TR"/>
              </w:rPr>
              <w:t xml:space="preserve">Tayini </w:t>
            </w:r>
            <w:r w:rsidRPr="006B2874">
              <w:rPr>
                <w:spacing w:val="-2"/>
                <w:w w:val="105"/>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4A9EC60F"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6</w:t>
            </w:r>
          </w:p>
        </w:tc>
        <w:tc>
          <w:tcPr>
            <w:tcW w:w="1208" w:type="dxa"/>
            <w:tcBorders>
              <w:top w:val="single" w:sz="4" w:space="0" w:color="000000"/>
              <w:left w:val="single" w:sz="4" w:space="0" w:color="000000"/>
              <w:bottom w:val="single" w:sz="4" w:space="0" w:color="000000"/>
              <w:right w:val="single" w:sz="4" w:space="0" w:color="000000"/>
            </w:tcBorders>
            <w:hideMark/>
          </w:tcPr>
          <w:p w14:paraId="4821151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8</w:t>
            </w:r>
          </w:p>
        </w:tc>
        <w:tc>
          <w:tcPr>
            <w:tcW w:w="1224" w:type="dxa"/>
            <w:tcBorders>
              <w:top w:val="single" w:sz="4" w:space="0" w:color="000000"/>
              <w:left w:val="single" w:sz="4" w:space="0" w:color="000000"/>
              <w:bottom w:val="single" w:sz="4" w:space="0" w:color="000000"/>
              <w:right w:val="single" w:sz="4" w:space="0" w:color="000000"/>
            </w:tcBorders>
            <w:hideMark/>
          </w:tcPr>
          <w:p w14:paraId="38325BC2" w14:textId="77777777" w:rsidR="00781F5D" w:rsidRPr="006B2874" w:rsidRDefault="00781F5D" w:rsidP="00BC454A">
            <w:pPr>
              <w:widowControl/>
              <w:autoSpaceDE/>
              <w:autoSpaceDN/>
              <w:spacing w:before="120"/>
              <w:ind w:left="11"/>
              <w:rPr>
                <w:sz w:val="20"/>
                <w:lang w:val="tr-TR"/>
              </w:rPr>
            </w:pPr>
            <w:r w:rsidRPr="006B2874">
              <w:rPr>
                <w:spacing w:val="-5"/>
                <w:w w:val="110"/>
                <w:sz w:val="20"/>
                <w:lang w:val="tr-TR"/>
              </w:rPr>
              <w:t>10</w:t>
            </w:r>
          </w:p>
        </w:tc>
        <w:tc>
          <w:tcPr>
            <w:tcW w:w="1216" w:type="dxa"/>
            <w:tcBorders>
              <w:top w:val="single" w:sz="4" w:space="0" w:color="000000"/>
              <w:left w:val="single" w:sz="4" w:space="0" w:color="000000"/>
              <w:bottom w:val="single" w:sz="4" w:space="0" w:color="000000"/>
              <w:right w:val="single" w:sz="4" w:space="0" w:color="000000"/>
            </w:tcBorders>
            <w:hideMark/>
          </w:tcPr>
          <w:p w14:paraId="7EF703DB" w14:textId="77777777" w:rsidR="00781F5D" w:rsidRPr="006B2874" w:rsidRDefault="00781F5D" w:rsidP="00BC454A">
            <w:pPr>
              <w:widowControl/>
              <w:autoSpaceDE/>
              <w:autoSpaceDN/>
              <w:spacing w:before="120"/>
              <w:ind w:left="7"/>
              <w:rPr>
                <w:sz w:val="20"/>
                <w:lang w:val="tr-TR"/>
              </w:rPr>
            </w:pPr>
            <w:r w:rsidRPr="006B2874">
              <w:rPr>
                <w:spacing w:val="-5"/>
                <w:w w:val="110"/>
                <w:sz w:val="20"/>
                <w:lang w:val="tr-TR"/>
              </w:rPr>
              <w:t>12</w:t>
            </w:r>
          </w:p>
        </w:tc>
        <w:tc>
          <w:tcPr>
            <w:tcW w:w="1284" w:type="dxa"/>
            <w:tcBorders>
              <w:top w:val="single" w:sz="4" w:space="0" w:color="000000"/>
              <w:left w:val="single" w:sz="4" w:space="0" w:color="000000"/>
              <w:bottom w:val="single" w:sz="4" w:space="0" w:color="000000"/>
              <w:right w:val="single" w:sz="4" w:space="0" w:color="000000"/>
            </w:tcBorders>
            <w:hideMark/>
          </w:tcPr>
          <w:p w14:paraId="655BD55A" w14:textId="77777777" w:rsidR="00781F5D" w:rsidRPr="006B2874" w:rsidRDefault="00781F5D" w:rsidP="00BC454A">
            <w:pPr>
              <w:widowControl/>
              <w:autoSpaceDE/>
              <w:autoSpaceDN/>
              <w:spacing w:before="120"/>
              <w:ind w:left="6" w:right="2"/>
              <w:rPr>
                <w:sz w:val="20"/>
                <w:lang w:val="tr-TR"/>
              </w:rPr>
            </w:pPr>
            <w:r w:rsidRPr="006B2874">
              <w:rPr>
                <w:spacing w:val="-5"/>
                <w:w w:val="110"/>
                <w:sz w:val="20"/>
                <w:lang w:val="tr-TR"/>
              </w:rPr>
              <w:t>14</w:t>
            </w:r>
          </w:p>
        </w:tc>
      </w:tr>
      <w:tr w:rsidR="00781F5D" w:rsidRPr="006B2874" w14:paraId="1C0B316D" w14:textId="77777777" w:rsidTr="00BC454A">
        <w:trPr>
          <w:trHeight w:val="455"/>
        </w:trPr>
        <w:tc>
          <w:tcPr>
            <w:tcW w:w="2192" w:type="dxa"/>
            <w:tcBorders>
              <w:top w:val="single" w:sz="4" w:space="0" w:color="000000"/>
              <w:left w:val="single" w:sz="4" w:space="0" w:color="000000"/>
              <w:bottom w:val="single" w:sz="4" w:space="0" w:color="000000"/>
              <w:right w:val="single" w:sz="4" w:space="0" w:color="000000"/>
            </w:tcBorders>
            <w:hideMark/>
          </w:tcPr>
          <w:p w14:paraId="2D16234D" w14:textId="77777777" w:rsidR="00781F5D" w:rsidRPr="006B2874" w:rsidRDefault="00781F5D" w:rsidP="00BC454A">
            <w:pPr>
              <w:widowControl/>
              <w:autoSpaceDE/>
              <w:autoSpaceDN/>
              <w:spacing w:before="110"/>
              <w:ind w:left="6"/>
              <w:rPr>
                <w:sz w:val="20"/>
                <w:lang w:val="tr-TR"/>
              </w:rPr>
            </w:pPr>
            <w:r w:rsidRPr="006B2874">
              <w:rPr>
                <w:sz w:val="20"/>
                <w:lang w:val="tr-TR"/>
              </w:rPr>
              <w:t>Yalıtım</w:t>
            </w:r>
            <w:r w:rsidRPr="006B2874">
              <w:rPr>
                <w:spacing w:val="-13"/>
                <w:sz w:val="20"/>
                <w:lang w:val="tr-TR"/>
              </w:rPr>
              <w:t xml:space="preserve"> </w:t>
            </w:r>
            <w:r w:rsidRPr="006B2874">
              <w:rPr>
                <w:spacing w:val="-2"/>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4554FAE4" w14:textId="77777777" w:rsidR="00781F5D" w:rsidRPr="006B2874" w:rsidRDefault="00781F5D" w:rsidP="00BC454A">
            <w:pPr>
              <w:widowControl/>
              <w:autoSpaceDE/>
              <w:autoSpaceDN/>
              <w:spacing w:before="11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6829E653" w14:textId="77777777" w:rsidR="00781F5D" w:rsidRPr="006B2874" w:rsidRDefault="00781F5D" w:rsidP="00BC454A">
            <w:pPr>
              <w:widowControl/>
              <w:autoSpaceDE/>
              <w:autoSpaceDN/>
              <w:spacing w:before="11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2A75F4C4" w14:textId="77777777" w:rsidR="00781F5D" w:rsidRPr="006B2874" w:rsidRDefault="00781F5D" w:rsidP="00BC454A">
            <w:pPr>
              <w:widowControl/>
              <w:autoSpaceDE/>
              <w:autoSpaceDN/>
              <w:spacing w:before="11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0A3BCB4A" w14:textId="77777777" w:rsidR="00781F5D" w:rsidRPr="006B2874" w:rsidRDefault="00781F5D" w:rsidP="00BC454A">
            <w:pPr>
              <w:widowControl/>
              <w:autoSpaceDE/>
              <w:autoSpaceDN/>
              <w:spacing w:before="11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32F27F52" w14:textId="77777777" w:rsidR="00781F5D" w:rsidRPr="006B2874" w:rsidRDefault="00781F5D" w:rsidP="00BC454A">
            <w:pPr>
              <w:widowControl/>
              <w:autoSpaceDE/>
              <w:autoSpaceDN/>
              <w:spacing w:before="110"/>
              <w:ind w:left="50"/>
              <w:rPr>
                <w:sz w:val="20"/>
                <w:lang w:val="tr-TR"/>
              </w:rPr>
            </w:pPr>
            <w:r w:rsidRPr="006B2874">
              <w:rPr>
                <w:spacing w:val="-10"/>
                <w:w w:val="110"/>
                <w:sz w:val="20"/>
                <w:lang w:val="tr-TR"/>
              </w:rPr>
              <w:t>1</w:t>
            </w:r>
          </w:p>
        </w:tc>
      </w:tr>
      <w:tr w:rsidR="00781F5D" w:rsidRPr="006B2874" w14:paraId="4E190CFC" w14:textId="77777777" w:rsidTr="00BC454A">
        <w:trPr>
          <w:trHeight w:val="466"/>
        </w:trPr>
        <w:tc>
          <w:tcPr>
            <w:tcW w:w="2192" w:type="dxa"/>
            <w:tcBorders>
              <w:top w:val="single" w:sz="4" w:space="0" w:color="000000"/>
              <w:left w:val="single" w:sz="4" w:space="0" w:color="000000"/>
              <w:bottom w:val="single" w:sz="4" w:space="0" w:color="000000"/>
              <w:right w:val="single" w:sz="4" w:space="0" w:color="000000"/>
            </w:tcBorders>
            <w:hideMark/>
          </w:tcPr>
          <w:p w14:paraId="7473E4C2" w14:textId="77777777" w:rsidR="00781F5D" w:rsidRPr="006B2874" w:rsidRDefault="00781F5D" w:rsidP="00BC454A">
            <w:pPr>
              <w:widowControl/>
              <w:autoSpaceDE/>
              <w:autoSpaceDN/>
              <w:spacing w:before="120"/>
              <w:ind w:left="6"/>
              <w:rPr>
                <w:sz w:val="20"/>
                <w:lang w:val="tr-TR"/>
              </w:rPr>
            </w:pPr>
            <w:r w:rsidRPr="006B2874">
              <w:rPr>
                <w:sz w:val="20"/>
                <w:lang w:val="tr-TR"/>
              </w:rPr>
              <w:t>Yaşta</w:t>
            </w:r>
            <w:r w:rsidRPr="006B2874">
              <w:rPr>
                <w:spacing w:val="-10"/>
                <w:sz w:val="20"/>
                <w:lang w:val="tr-TR"/>
              </w:rPr>
              <w:t xml:space="preserve"> </w:t>
            </w:r>
            <w:r w:rsidRPr="006B2874">
              <w:rPr>
                <w:sz w:val="20"/>
                <w:lang w:val="tr-TR"/>
              </w:rPr>
              <w:t>Kaçak</w:t>
            </w:r>
            <w:r w:rsidRPr="006B2874">
              <w:rPr>
                <w:spacing w:val="-8"/>
                <w:sz w:val="20"/>
                <w:lang w:val="tr-TR"/>
              </w:rPr>
              <w:t xml:space="preserve"> </w:t>
            </w:r>
            <w:r w:rsidRPr="006B2874">
              <w:rPr>
                <w:sz w:val="20"/>
                <w:lang w:val="tr-TR"/>
              </w:rPr>
              <w:t>Akım</w:t>
            </w:r>
            <w:r w:rsidRPr="006B2874">
              <w:rPr>
                <w:spacing w:val="-6"/>
                <w:sz w:val="20"/>
                <w:lang w:val="tr-TR"/>
              </w:rPr>
              <w:t xml:space="preserve"> </w:t>
            </w:r>
            <w:r w:rsidRPr="006B2874">
              <w:rPr>
                <w:spacing w:val="-4"/>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1D1BCF3B"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4EE9BB8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77CB6974" w14:textId="77777777" w:rsidR="00781F5D" w:rsidRPr="006B2874" w:rsidRDefault="00781F5D" w:rsidP="00BC454A">
            <w:pPr>
              <w:widowControl/>
              <w:autoSpaceDE/>
              <w:autoSpaceDN/>
              <w:spacing w:before="12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51997150" w14:textId="77777777" w:rsidR="00781F5D" w:rsidRPr="006B2874" w:rsidRDefault="00781F5D" w:rsidP="00BC454A">
            <w:pPr>
              <w:widowControl/>
              <w:autoSpaceDE/>
              <w:autoSpaceDN/>
              <w:spacing w:before="12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069CF2BE" w14:textId="77777777" w:rsidR="00781F5D" w:rsidRPr="006B2874" w:rsidRDefault="00781F5D" w:rsidP="00BC454A">
            <w:pPr>
              <w:widowControl/>
              <w:autoSpaceDE/>
              <w:autoSpaceDN/>
              <w:spacing w:before="120"/>
              <w:ind w:left="50"/>
              <w:rPr>
                <w:sz w:val="20"/>
                <w:lang w:val="tr-TR"/>
              </w:rPr>
            </w:pPr>
            <w:r w:rsidRPr="006B2874">
              <w:rPr>
                <w:spacing w:val="-10"/>
                <w:w w:val="110"/>
                <w:sz w:val="20"/>
                <w:lang w:val="tr-TR"/>
              </w:rPr>
              <w:t>1</w:t>
            </w:r>
          </w:p>
        </w:tc>
      </w:tr>
      <w:tr w:rsidR="00781F5D" w:rsidRPr="006B2874" w14:paraId="0329BCD3" w14:textId="77777777" w:rsidTr="00BC454A">
        <w:trPr>
          <w:trHeight w:val="466"/>
        </w:trPr>
        <w:tc>
          <w:tcPr>
            <w:tcW w:w="2192" w:type="dxa"/>
            <w:tcBorders>
              <w:top w:val="single" w:sz="4" w:space="0" w:color="000000"/>
              <w:left w:val="single" w:sz="4" w:space="0" w:color="000000"/>
              <w:bottom w:val="single" w:sz="4" w:space="0" w:color="000000"/>
              <w:right w:val="single" w:sz="4" w:space="0" w:color="000000"/>
            </w:tcBorders>
            <w:hideMark/>
          </w:tcPr>
          <w:p w14:paraId="3213EE99" w14:textId="77777777" w:rsidR="00781F5D" w:rsidRPr="006B2874" w:rsidRDefault="00781F5D" w:rsidP="00BC454A">
            <w:pPr>
              <w:widowControl/>
              <w:autoSpaceDE/>
              <w:autoSpaceDN/>
              <w:spacing w:before="120"/>
              <w:ind w:left="6"/>
              <w:rPr>
                <w:sz w:val="20"/>
                <w:lang w:val="tr-TR"/>
              </w:rPr>
            </w:pPr>
            <w:r w:rsidRPr="006B2874">
              <w:rPr>
                <w:sz w:val="20"/>
                <w:lang w:val="tr-TR"/>
              </w:rPr>
              <w:t>Toprak</w:t>
            </w:r>
            <w:r w:rsidRPr="006B2874">
              <w:rPr>
                <w:spacing w:val="25"/>
                <w:sz w:val="20"/>
                <w:lang w:val="tr-TR"/>
              </w:rPr>
              <w:t xml:space="preserve"> </w:t>
            </w:r>
            <w:r w:rsidRPr="006B2874">
              <w:rPr>
                <w:sz w:val="20"/>
                <w:lang w:val="tr-TR"/>
              </w:rPr>
              <w:t>Sürekliliği</w:t>
            </w:r>
            <w:r w:rsidRPr="006B2874">
              <w:rPr>
                <w:spacing w:val="19"/>
                <w:sz w:val="20"/>
                <w:lang w:val="tr-TR"/>
              </w:rPr>
              <w:t xml:space="preserve"> </w:t>
            </w:r>
            <w:r w:rsidRPr="006B2874">
              <w:rPr>
                <w:spacing w:val="-4"/>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41B52F4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5EE2E259"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41125556" w14:textId="77777777" w:rsidR="00781F5D" w:rsidRPr="006B2874" w:rsidRDefault="00781F5D" w:rsidP="00BC454A">
            <w:pPr>
              <w:widowControl/>
              <w:autoSpaceDE/>
              <w:autoSpaceDN/>
              <w:spacing w:before="12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77609862" w14:textId="77777777" w:rsidR="00781F5D" w:rsidRPr="006B2874" w:rsidRDefault="00781F5D" w:rsidP="00BC454A">
            <w:pPr>
              <w:widowControl/>
              <w:autoSpaceDE/>
              <w:autoSpaceDN/>
              <w:spacing w:before="12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4FC2E721" w14:textId="77777777" w:rsidR="00781F5D" w:rsidRPr="006B2874" w:rsidRDefault="00781F5D" w:rsidP="00BC454A">
            <w:pPr>
              <w:widowControl/>
              <w:autoSpaceDE/>
              <w:autoSpaceDN/>
              <w:spacing w:before="120"/>
              <w:ind w:left="50"/>
              <w:rPr>
                <w:sz w:val="20"/>
                <w:lang w:val="tr-TR"/>
              </w:rPr>
            </w:pPr>
            <w:r w:rsidRPr="006B2874">
              <w:rPr>
                <w:spacing w:val="-10"/>
                <w:w w:val="110"/>
                <w:sz w:val="20"/>
                <w:lang w:val="tr-TR"/>
              </w:rPr>
              <w:t>1</w:t>
            </w:r>
          </w:p>
        </w:tc>
      </w:tr>
      <w:tr w:rsidR="00781F5D" w:rsidRPr="006B2874" w14:paraId="418FE8ED" w14:textId="77777777" w:rsidTr="00BC454A">
        <w:trPr>
          <w:trHeight w:val="461"/>
        </w:trPr>
        <w:tc>
          <w:tcPr>
            <w:tcW w:w="2192" w:type="dxa"/>
            <w:tcBorders>
              <w:top w:val="single" w:sz="4" w:space="0" w:color="000000"/>
              <w:left w:val="single" w:sz="4" w:space="0" w:color="000000"/>
              <w:bottom w:val="single" w:sz="4" w:space="0" w:color="000000"/>
              <w:right w:val="single" w:sz="4" w:space="0" w:color="000000"/>
            </w:tcBorders>
            <w:hideMark/>
          </w:tcPr>
          <w:p w14:paraId="733DAA57" w14:textId="77777777" w:rsidR="00781F5D" w:rsidRPr="006B2874" w:rsidRDefault="00781F5D" w:rsidP="00BC454A">
            <w:pPr>
              <w:widowControl/>
              <w:autoSpaceDE/>
              <w:autoSpaceDN/>
              <w:spacing w:before="120"/>
              <w:ind w:left="346"/>
              <w:rPr>
                <w:sz w:val="20"/>
                <w:lang w:val="tr-TR"/>
              </w:rPr>
            </w:pPr>
            <w:r w:rsidRPr="006B2874">
              <w:rPr>
                <w:sz w:val="20"/>
                <w:lang w:val="tr-TR"/>
              </w:rPr>
              <w:t>Mekanik</w:t>
            </w:r>
            <w:r w:rsidRPr="006B2874">
              <w:rPr>
                <w:spacing w:val="-8"/>
                <w:sz w:val="20"/>
                <w:lang w:val="tr-TR"/>
              </w:rPr>
              <w:t xml:space="preserve"> </w:t>
            </w:r>
            <w:r w:rsidRPr="006B2874">
              <w:rPr>
                <w:sz w:val="20"/>
                <w:lang w:val="tr-TR"/>
              </w:rPr>
              <w:t>Yük</w:t>
            </w:r>
            <w:r w:rsidRPr="006B2874">
              <w:rPr>
                <w:spacing w:val="-7"/>
                <w:sz w:val="20"/>
                <w:lang w:val="tr-TR"/>
              </w:rPr>
              <w:t xml:space="preserve"> </w:t>
            </w:r>
            <w:r w:rsidRPr="006B2874">
              <w:rPr>
                <w:spacing w:val="-4"/>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1FBCB496"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256894F8"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3827A398" w14:textId="77777777" w:rsidR="00781F5D" w:rsidRPr="006B2874" w:rsidRDefault="00781F5D" w:rsidP="00BC454A">
            <w:pPr>
              <w:widowControl/>
              <w:autoSpaceDE/>
              <w:autoSpaceDN/>
              <w:spacing w:before="12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63BBCC38" w14:textId="77777777" w:rsidR="00781F5D" w:rsidRPr="006B2874" w:rsidRDefault="00781F5D" w:rsidP="00BC454A">
            <w:pPr>
              <w:widowControl/>
              <w:autoSpaceDE/>
              <w:autoSpaceDN/>
              <w:spacing w:before="12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36965D8E" w14:textId="77777777" w:rsidR="00781F5D" w:rsidRPr="006B2874" w:rsidRDefault="00781F5D" w:rsidP="00BC454A">
            <w:pPr>
              <w:widowControl/>
              <w:autoSpaceDE/>
              <w:autoSpaceDN/>
              <w:spacing w:before="120"/>
              <w:ind w:left="50"/>
              <w:rPr>
                <w:sz w:val="20"/>
                <w:lang w:val="tr-TR"/>
              </w:rPr>
            </w:pPr>
            <w:r w:rsidRPr="006B2874">
              <w:rPr>
                <w:spacing w:val="-10"/>
                <w:w w:val="110"/>
                <w:sz w:val="20"/>
                <w:lang w:val="tr-TR"/>
              </w:rPr>
              <w:t>1</w:t>
            </w:r>
          </w:p>
        </w:tc>
      </w:tr>
      <w:tr w:rsidR="00781F5D" w:rsidRPr="006B2874" w14:paraId="725C88E2" w14:textId="77777777" w:rsidTr="00BC454A">
        <w:trPr>
          <w:trHeight w:val="482"/>
        </w:trPr>
        <w:tc>
          <w:tcPr>
            <w:tcW w:w="2192" w:type="dxa"/>
            <w:tcBorders>
              <w:top w:val="single" w:sz="4" w:space="0" w:color="000000"/>
              <w:left w:val="single" w:sz="4" w:space="0" w:color="000000"/>
              <w:bottom w:val="single" w:sz="4" w:space="0" w:color="000000"/>
              <w:right w:val="single" w:sz="4" w:space="0" w:color="000000"/>
            </w:tcBorders>
            <w:hideMark/>
          </w:tcPr>
          <w:p w14:paraId="48E7ABDB" w14:textId="77777777" w:rsidR="00781F5D" w:rsidRPr="006B2874" w:rsidRDefault="00781F5D" w:rsidP="00BC454A">
            <w:pPr>
              <w:widowControl/>
              <w:tabs>
                <w:tab w:val="left" w:pos="998"/>
              </w:tabs>
              <w:autoSpaceDE/>
              <w:autoSpaceDN/>
              <w:spacing w:before="2" w:line="230" w:lineRule="atLeast"/>
              <w:ind w:left="6" w:right="-15"/>
              <w:rPr>
                <w:b/>
                <w:sz w:val="20"/>
                <w:lang w:val="tr-TR"/>
              </w:rPr>
            </w:pPr>
            <w:r w:rsidRPr="006B2874">
              <w:rPr>
                <w:b/>
                <w:spacing w:val="-4"/>
                <w:sz w:val="20"/>
                <w:lang w:val="tr-TR"/>
              </w:rPr>
              <w:t>Test</w:t>
            </w:r>
            <w:r w:rsidRPr="006B2874">
              <w:rPr>
                <w:b/>
                <w:sz w:val="20"/>
                <w:lang w:val="tr-TR"/>
              </w:rPr>
              <w:tab/>
            </w:r>
            <w:r w:rsidRPr="006B2874">
              <w:rPr>
                <w:b/>
                <w:spacing w:val="-2"/>
                <w:w w:val="90"/>
                <w:sz w:val="20"/>
                <w:lang w:val="tr-TR"/>
              </w:rPr>
              <w:t xml:space="preserve">Uygulanacak </w:t>
            </w:r>
            <w:r w:rsidRPr="006B2874">
              <w:rPr>
                <w:b/>
                <w:spacing w:val="-2"/>
                <w:sz w:val="20"/>
                <w:lang w:val="tr-TR"/>
              </w:rPr>
              <w:t>Toplam</w:t>
            </w:r>
            <w:r w:rsidRPr="006B2874">
              <w:rPr>
                <w:b/>
                <w:spacing w:val="-11"/>
                <w:sz w:val="20"/>
                <w:lang w:val="tr-TR"/>
              </w:rPr>
              <w:t xml:space="preserve"> </w:t>
            </w:r>
            <w:r w:rsidRPr="006B2874">
              <w:rPr>
                <w:b/>
                <w:spacing w:val="-2"/>
                <w:sz w:val="20"/>
                <w:lang w:val="tr-TR"/>
              </w:rPr>
              <w:t>Panel</w:t>
            </w:r>
            <w:r w:rsidRPr="006B2874">
              <w:rPr>
                <w:b/>
                <w:spacing w:val="-11"/>
                <w:sz w:val="20"/>
                <w:lang w:val="tr-TR"/>
              </w:rPr>
              <w:t xml:space="preserve"> </w:t>
            </w:r>
            <w:r w:rsidRPr="006B2874">
              <w:rPr>
                <w:b/>
                <w:spacing w:val="-2"/>
                <w:sz w:val="20"/>
                <w:lang w:val="tr-TR"/>
              </w:rPr>
              <w:t>Sayısı</w:t>
            </w:r>
          </w:p>
        </w:tc>
        <w:tc>
          <w:tcPr>
            <w:tcW w:w="1216" w:type="dxa"/>
            <w:tcBorders>
              <w:top w:val="single" w:sz="4" w:space="0" w:color="000000"/>
              <w:left w:val="single" w:sz="4" w:space="0" w:color="000000"/>
              <w:bottom w:val="single" w:sz="4" w:space="0" w:color="000000"/>
              <w:right w:val="single" w:sz="4" w:space="0" w:color="000000"/>
            </w:tcBorders>
            <w:hideMark/>
          </w:tcPr>
          <w:p w14:paraId="7AB8CFA4" w14:textId="77777777" w:rsidR="00781F5D" w:rsidRPr="006B2874" w:rsidRDefault="00781F5D" w:rsidP="00BC454A">
            <w:pPr>
              <w:widowControl/>
              <w:autoSpaceDE/>
              <w:autoSpaceDN/>
              <w:spacing w:before="132"/>
              <w:ind w:left="6"/>
              <w:rPr>
                <w:b/>
                <w:sz w:val="20"/>
                <w:lang w:val="tr-TR"/>
              </w:rPr>
            </w:pPr>
            <w:r w:rsidRPr="006B2874">
              <w:rPr>
                <w:b/>
                <w:spacing w:val="-10"/>
                <w:w w:val="120"/>
                <w:sz w:val="20"/>
                <w:lang w:val="tr-TR"/>
              </w:rPr>
              <w:t>7</w:t>
            </w:r>
          </w:p>
        </w:tc>
        <w:tc>
          <w:tcPr>
            <w:tcW w:w="1208" w:type="dxa"/>
            <w:tcBorders>
              <w:top w:val="single" w:sz="4" w:space="0" w:color="000000"/>
              <w:left w:val="single" w:sz="4" w:space="0" w:color="000000"/>
              <w:bottom w:val="single" w:sz="4" w:space="0" w:color="000000"/>
              <w:right w:val="single" w:sz="4" w:space="0" w:color="000000"/>
            </w:tcBorders>
            <w:hideMark/>
          </w:tcPr>
          <w:p w14:paraId="1F02B3AD" w14:textId="77777777" w:rsidR="00781F5D" w:rsidRPr="006B2874" w:rsidRDefault="00781F5D" w:rsidP="00BC454A">
            <w:pPr>
              <w:widowControl/>
              <w:autoSpaceDE/>
              <w:autoSpaceDN/>
              <w:spacing w:before="132"/>
              <w:ind w:left="6"/>
              <w:rPr>
                <w:b/>
                <w:sz w:val="20"/>
                <w:lang w:val="tr-TR"/>
              </w:rPr>
            </w:pPr>
            <w:r w:rsidRPr="006B2874">
              <w:rPr>
                <w:b/>
                <w:spacing w:val="-10"/>
                <w:w w:val="120"/>
                <w:sz w:val="20"/>
                <w:lang w:val="tr-TR"/>
              </w:rPr>
              <w:t>9</w:t>
            </w:r>
          </w:p>
        </w:tc>
        <w:tc>
          <w:tcPr>
            <w:tcW w:w="1224" w:type="dxa"/>
            <w:tcBorders>
              <w:top w:val="single" w:sz="4" w:space="0" w:color="000000"/>
              <w:left w:val="single" w:sz="4" w:space="0" w:color="000000"/>
              <w:bottom w:val="single" w:sz="4" w:space="0" w:color="000000"/>
              <w:right w:val="single" w:sz="4" w:space="0" w:color="000000"/>
            </w:tcBorders>
            <w:hideMark/>
          </w:tcPr>
          <w:p w14:paraId="45B3B94E" w14:textId="77777777" w:rsidR="00781F5D" w:rsidRPr="006B2874" w:rsidRDefault="00781F5D" w:rsidP="00BC454A">
            <w:pPr>
              <w:widowControl/>
              <w:autoSpaceDE/>
              <w:autoSpaceDN/>
              <w:spacing w:before="132"/>
              <w:ind w:left="11"/>
              <w:rPr>
                <w:b/>
                <w:sz w:val="20"/>
                <w:lang w:val="tr-TR"/>
              </w:rPr>
            </w:pPr>
            <w:r w:rsidRPr="006B2874">
              <w:rPr>
                <w:b/>
                <w:spacing w:val="-5"/>
                <w:w w:val="120"/>
                <w:sz w:val="20"/>
                <w:lang w:val="tr-TR"/>
              </w:rPr>
              <w:t>11</w:t>
            </w:r>
          </w:p>
        </w:tc>
        <w:tc>
          <w:tcPr>
            <w:tcW w:w="1216" w:type="dxa"/>
            <w:tcBorders>
              <w:top w:val="single" w:sz="4" w:space="0" w:color="000000"/>
              <w:left w:val="single" w:sz="4" w:space="0" w:color="000000"/>
              <w:bottom w:val="single" w:sz="4" w:space="0" w:color="000000"/>
              <w:right w:val="single" w:sz="4" w:space="0" w:color="000000"/>
            </w:tcBorders>
            <w:hideMark/>
          </w:tcPr>
          <w:p w14:paraId="1AD8CDCA" w14:textId="77777777" w:rsidR="00781F5D" w:rsidRPr="006B2874" w:rsidRDefault="00781F5D" w:rsidP="00BC454A">
            <w:pPr>
              <w:widowControl/>
              <w:autoSpaceDE/>
              <w:autoSpaceDN/>
              <w:spacing w:before="132"/>
              <w:ind w:left="7"/>
              <w:rPr>
                <w:b/>
                <w:sz w:val="20"/>
                <w:lang w:val="tr-TR"/>
              </w:rPr>
            </w:pPr>
            <w:r w:rsidRPr="006B2874">
              <w:rPr>
                <w:b/>
                <w:spacing w:val="-5"/>
                <w:w w:val="120"/>
                <w:sz w:val="20"/>
                <w:lang w:val="tr-TR"/>
              </w:rPr>
              <w:t>13</w:t>
            </w:r>
          </w:p>
        </w:tc>
        <w:tc>
          <w:tcPr>
            <w:tcW w:w="1284" w:type="dxa"/>
            <w:tcBorders>
              <w:top w:val="single" w:sz="4" w:space="0" w:color="000000"/>
              <w:left w:val="single" w:sz="4" w:space="0" w:color="000000"/>
              <w:bottom w:val="single" w:sz="4" w:space="0" w:color="000000"/>
              <w:right w:val="single" w:sz="4" w:space="0" w:color="000000"/>
            </w:tcBorders>
            <w:hideMark/>
          </w:tcPr>
          <w:p w14:paraId="0A5B79CE" w14:textId="77777777" w:rsidR="00781F5D" w:rsidRPr="006B2874" w:rsidRDefault="00781F5D" w:rsidP="00BC454A">
            <w:pPr>
              <w:widowControl/>
              <w:autoSpaceDE/>
              <w:autoSpaceDN/>
              <w:spacing w:before="132"/>
              <w:ind w:left="50" w:right="30"/>
              <w:rPr>
                <w:b/>
                <w:sz w:val="20"/>
                <w:lang w:val="tr-TR"/>
              </w:rPr>
            </w:pPr>
            <w:r w:rsidRPr="006B2874">
              <w:rPr>
                <w:b/>
                <w:spacing w:val="-5"/>
                <w:w w:val="120"/>
                <w:sz w:val="20"/>
                <w:lang w:val="tr-TR"/>
              </w:rPr>
              <w:t>15</w:t>
            </w:r>
          </w:p>
        </w:tc>
      </w:tr>
    </w:tbl>
    <w:p w14:paraId="62FC3704" w14:textId="698B7904" w:rsidR="00781F5D" w:rsidRPr="006B2874" w:rsidRDefault="00781F5D" w:rsidP="00374F64">
      <w:pPr>
        <w:widowControl w:val="0"/>
        <w:autoSpaceDE w:val="0"/>
        <w:autoSpaceDN w:val="0"/>
        <w:spacing w:before="119" w:after="0"/>
        <w:ind w:left="1418" w:right="0"/>
        <w:rPr>
          <w:sz w:val="22"/>
          <w:szCs w:val="22"/>
        </w:rPr>
      </w:pPr>
      <w:r w:rsidRPr="00374F64">
        <w:rPr>
          <w:rFonts w:ascii="Caladea"/>
          <w:i/>
          <w:color w:val="44536A"/>
          <w:sz w:val="21"/>
          <w:szCs w:val="22"/>
        </w:rPr>
        <w:t xml:space="preserve">Tablo </w:t>
      </w:r>
      <w:r w:rsidR="00CC35F7" w:rsidRPr="00374F64">
        <w:rPr>
          <w:rFonts w:ascii="Caladea"/>
          <w:i/>
          <w:color w:val="44536A"/>
          <w:sz w:val="21"/>
          <w:szCs w:val="22"/>
        </w:rPr>
        <w:t>2</w:t>
      </w:r>
      <w:r w:rsidRPr="00374F64">
        <w:rPr>
          <w:rFonts w:ascii="Caladea"/>
          <w:i/>
          <w:color w:val="44536A"/>
          <w:sz w:val="21"/>
          <w:szCs w:val="22"/>
        </w:rPr>
        <w:t>: Al</w:t>
      </w:r>
      <w:r w:rsidRPr="00374F64">
        <w:rPr>
          <w:rFonts w:ascii="Caladea"/>
          <w:i/>
          <w:color w:val="44536A"/>
          <w:sz w:val="21"/>
          <w:szCs w:val="22"/>
        </w:rPr>
        <w:t>ı</w:t>
      </w:r>
      <w:r w:rsidRPr="00374F64">
        <w:rPr>
          <w:rFonts w:ascii="Caladea"/>
          <w:i/>
          <w:color w:val="44536A"/>
          <w:sz w:val="21"/>
          <w:szCs w:val="22"/>
        </w:rPr>
        <w:t>nacak numune say</w:t>
      </w:r>
      <w:r w:rsidRPr="00374F64">
        <w:rPr>
          <w:rFonts w:ascii="Caladea"/>
          <w:i/>
          <w:color w:val="44536A"/>
          <w:sz w:val="21"/>
          <w:szCs w:val="22"/>
        </w:rPr>
        <w:t>ı</w:t>
      </w:r>
      <w:r w:rsidRPr="00374F64">
        <w:rPr>
          <w:rFonts w:ascii="Caladea"/>
          <w:i/>
          <w:color w:val="44536A"/>
          <w:sz w:val="21"/>
          <w:szCs w:val="22"/>
        </w:rPr>
        <w:t>s</w:t>
      </w:r>
      <w:r w:rsidRPr="00374F64">
        <w:rPr>
          <w:rFonts w:ascii="Caladea"/>
          <w:i/>
          <w:color w:val="44536A"/>
          <w:sz w:val="21"/>
          <w:szCs w:val="22"/>
        </w:rPr>
        <w:t>ı</w:t>
      </w:r>
      <w:r w:rsidRPr="00374F64">
        <w:rPr>
          <w:rFonts w:ascii="Caladea"/>
          <w:i/>
          <w:color w:val="44536A"/>
          <w:sz w:val="21"/>
          <w:szCs w:val="22"/>
        </w:rPr>
        <w:t xml:space="preserve"> ve uygulanacak testler tablosu</w:t>
      </w:r>
    </w:p>
    <w:p w14:paraId="00D78A78" w14:textId="77777777" w:rsidR="00781F5D" w:rsidRPr="006B2874" w:rsidRDefault="00781F5D" w:rsidP="00781F5D">
      <w:pPr>
        <w:widowControl w:val="0"/>
        <w:numPr>
          <w:ilvl w:val="2"/>
          <w:numId w:val="158"/>
        </w:numPr>
        <w:tabs>
          <w:tab w:val="left" w:pos="1645"/>
        </w:tabs>
        <w:autoSpaceDE w:val="0"/>
        <w:autoSpaceDN w:val="0"/>
        <w:spacing w:before="227" w:after="0" w:line="242" w:lineRule="auto"/>
        <w:ind w:left="799" w:right="864" w:firstLine="300"/>
        <w:rPr>
          <w:sz w:val="22"/>
          <w:szCs w:val="22"/>
        </w:rPr>
      </w:pPr>
      <w:r w:rsidRPr="006B2874">
        <w:rPr>
          <w:w w:val="105"/>
          <w:sz w:val="22"/>
          <w:szCs w:val="22"/>
        </w:rPr>
        <w:t>Panellerin fabrika üretimi ya da şantiye sevkiyatının parçalı ya da parti bazında yapılması durumunda numune sayısı seçiminde söz konusu sevkiyat ya da partide bulunan panel sayısı esas alınacaktır. Mekanik Yük Testi uygulanacak paneller dışında kalan kullanılabilir durumdaki paneller iş kapsamında ek yedek malzeme olarak GES sahasında değerlendirilecektir.</w:t>
      </w:r>
    </w:p>
    <w:p w14:paraId="67E7D44A" w14:textId="26AE782E" w:rsidR="00781F5D" w:rsidRPr="006B2874" w:rsidRDefault="00781F5D" w:rsidP="00781F5D">
      <w:pPr>
        <w:widowControl w:val="0"/>
        <w:autoSpaceDE w:val="0"/>
        <w:autoSpaceDN w:val="0"/>
        <w:spacing w:before="90" w:after="0"/>
        <w:ind w:left="800" w:right="920"/>
        <w:rPr>
          <w:sz w:val="22"/>
          <w:szCs w:val="22"/>
        </w:rPr>
      </w:pPr>
      <w:r w:rsidRPr="006B2874">
        <w:rPr>
          <w:w w:val="105"/>
          <w:sz w:val="22"/>
          <w:szCs w:val="22"/>
        </w:rPr>
        <w:t>Söz konusu testler; hiçbir ilave ücret talep edilmeksizin Yüklenici tarafından yaptırılacak ve sonuçları değerlendirilmek üzere Proje Müdürü’ne sunulacaktır. Yapılan testler sonucunda panellerin şartnameye</w:t>
      </w:r>
      <w:r w:rsidRPr="006B2874">
        <w:rPr>
          <w:spacing w:val="40"/>
          <w:w w:val="105"/>
          <w:sz w:val="22"/>
          <w:szCs w:val="22"/>
        </w:rPr>
        <w:t xml:space="preserve"> </w:t>
      </w:r>
      <w:r w:rsidRPr="006B2874">
        <w:rPr>
          <w:w w:val="105"/>
          <w:sz w:val="22"/>
          <w:szCs w:val="22"/>
        </w:rPr>
        <w:t>uygunluğunun</w:t>
      </w:r>
      <w:r w:rsidRPr="006B2874">
        <w:rPr>
          <w:spacing w:val="40"/>
          <w:w w:val="105"/>
          <w:sz w:val="22"/>
          <w:szCs w:val="22"/>
        </w:rPr>
        <w:t xml:space="preserve"> </w:t>
      </w:r>
      <w:r w:rsidRPr="006B2874">
        <w:rPr>
          <w:w w:val="105"/>
          <w:sz w:val="22"/>
          <w:szCs w:val="22"/>
        </w:rPr>
        <w:t>tespitinin</w:t>
      </w:r>
      <w:r w:rsidRPr="006B2874">
        <w:rPr>
          <w:spacing w:val="40"/>
          <w:w w:val="105"/>
          <w:sz w:val="22"/>
          <w:szCs w:val="22"/>
        </w:rPr>
        <w:t xml:space="preserve"> </w:t>
      </w:r>
      <w:r w:rsidRPr="006B2874">
        <w:rPr>
          <w:w w:val="105"/>
          <w:sz w:val="22"/>
          <w:szCs w:val="22"/>
        </w:rPr>
        <w:t>ardından</w:t>
      </w:r>
      <w:r w:rsidRPr="006B2874">
        <w:rPr>
          <w:spacing w:val="40"/>
          <w:w w:val="105"/>
          <w:sz w:val="22"/>
          <w:szCs w:val="22"/>
        </w:rPr>
        <w:t xml:space="preserve"> </w:t>
      </w:r>
      <w:r w:rsidRPr="006B2874">
        <w:rPr>
          <w:w w:val="105"/>
          <w:sz w:val="22"/>
          <w:szCs w:val="22"/>
        </w:rPr>
        <w:t>sahaya</w:t>
      </w:r>
      <w:r w:rsidRPr="006B2874">
        <w:rPr>
          <w:spacing w:val="40"/>
          <w:w w:val="105"/>
          <w:sz w:val="22"/>
          <w:szCs w:val="22"/>
        </w:rPr>
        <w:t xml:space="preserve"> </w:t>
      </w:r>
      <w:r w:rsidRPr="006B2874">
        <w:rPr>
          <w:w w:val="105"/>
          <w:sz w:val="22"/>
          <w:szCs w:val="22"/>
        </w:rPr>
        <w:t>sevkleri</w:t>
      </w:r>
      <w:r w:rsidRPr="006B2874">
        <w:rPr>
          <w:spacing w:val="40"/>
          <w:w w:val="105"/>
          <w:sz w:val="22"/>
          <w:szCs w:val="22"/>
        </w:rPr>
        <w:t xml:space="preserve"> </w:t>
      </w:r>
      <w:r w:rsidR="006B2874" w:rsidRPr="006B2874">
        <w:rPr>
          <w:w w:val="105"/>
          <w:sz w:val="22"/>
          <w:szCs w:val="22"/>
        </w:rPr>
        <w:t>gerçekleştirilecek</w:t>
      </w:r>
      <w:r w:rsidR="006B2874" w:rsidRPr="006B2874">
        <w:rPr>
          <w:spacing w:val="40"/>
          <w:w w:val="105"/>
          <w:sz w:val="22"/>
          <w:szCs w:val="22"/>
        </w:rPr>
        <w:t xml:space="preserve"> ve</w:t>
      </w:r>
      <w:r w:rsidR="00AE0D77">
        <w:rPr>
          <w:spacing w:val="40"/>
          <w:w w:val="105"/>
          <w:sz w:val="22"/>
          <w:szCs w:val="22"/>
        </w:rPr>
        <w:t xml:space="preserve"> </w:t>
      </w:r>
      <w:r w:rsidRPr="006B2874">
        <w:rPr>
          <w:w w:val="105"/>
          <w:sz w:val="22"/>
          <w:szCs w:val="22"/>
        </w:rPr>
        <w:t>montaj çalışmalarına</w:t>
      </w:r>
      <w:r w:rsidRPr="006B2874">
        <w:rPr>
          <w:spacing w:val="12"/>
          <w:w w:val="105"/>
          <w:sz w:val="22"/>
          <w:szCs w:val="22"/>
        </w:rPr>
        <w:t xml:space="preserve"> </w:t>
      </w:r>
      <w:r w:rsidRPr="006B2874">
        <w:rPr>
          <w:spacing w:val="-2"/>
          <w:w w:val="105"/>
          <w:sz w:val="22"/>
          <w:szCs w:val="22"/>
        </w:rPr>
        <w:t>başlanacaktır.</w:t>
      </w:r>
    </w:p>
    <w:p w14:paraId="43C80BA7" w14:textId="77777777" w:rsidR="00781F5D" w:rsidRPr="006B2874" w:rsidRDefault="00781F5D" w:rsidP="00781F5D">
      <w:pPr>
        <w:widowControl w:val="0"/>
        <w:numPr>
          <w:ilvl w:val="2"/>
          <w:numId w:val="158"/>
        </w:numPr>
        <w:tabs>
          <w:tab w:val="left" w:pos="1645"/>
        </w:tabs>
        <w:autoSpaceDE w:val="0"/>
        <w:autoSpaceDN w:val="0"/>
        <w:spacing w:before="3" w:after="0" w:line="242" w:lineRule="auto"/>
        <w:ind w:left="799" w:right="865" w:firstLine="300"/>
        <w:rPr>
          <w:sz w:val="22"/>
          <w:szCs w:val="22"/>
        </w:rPr>
      </w:pPr>
      <w:r w:rsidRPr="006B2874">
        <w:rPr>
          <w:w w:val="105"/>
          <w:sz w:val="22"/>
          <w:szCs w:val="22"/>
        </w:rPr>
        <w:t>Panellere uygulanan “En Yüksek Güç Tayini Testi” sonucunda laboratuvarda elde edilen güç değeri, testin uygulandığı ölçüm cihazlarının belirsizlik oranlarına ilave olarak en fazla %1 negatif toleransa kadar uygun görülecektir. Elde edilen değerin %1’lik negatif toleranslı değerden daha düşük çıkması durumunda Yüklenici testten geçemeyen aynı panel için yeniden ölçüm talep edebilecek, yapılacak ölçüm sonucunda panelin istenen %1’lik negatif tolerans aralığında kalması durumunda söz konusu</w:t>
      </w:r>
      <w:r w:rsidRPr="006B2874">
        <w:rPr>
          <w:spacing w:val="-1"/>
          <w:w w:val="105"/>
          <w:sz w:val="22"/>
          <w:szCs w:val="22"/>
        </w:rPr>
        <w:t xml:space="preserve"> </w:t>
      </w:r>
      <w:r w:rsidRPr="006B2874">
        <w:rPr>
          <w:w w:val="105"/>
          <w:sz w:val="22"/>
          <w:szCs w:val="22"/>
        </w:rPr>
        <w:t>panel uygun olarak</w:t>
      </w:r>
      <w:r w:rsidRPr="006B2874">
        <w:rPr>
          <w:spacing w:val="-4"/>
          <w:w w:val="105"/>
          <w:sz w:val="22"/>
          <w:szCs w:val="22"/>
        </w:rPr>
        <w:t xml:space="preserve"> </w:t>
      </w:r>
      <w:r w:rsidRPr="006B2874">
        <w:rPr>
          <w:w w:val="105"/>
          <w:sz w:val="22"/>
          <w:szCs w:val="22"/>
        </w:rPr>
        <w:t>değerlendirilecektir. Aksi</w:t>
      </w:r>
      <w:r w:rsidRPr="006B2874">
        <w:rPr>
          <w:spacing w:val="-1"/>
          <w:w w:val="105"/>
          <w:sz w:val="22"/>
          <w:szCs w:val="22"/>
        </w:rPr>
        <w:t xml:space="preserve"> </w:t>
      </w:r>
      <w:r w:rsidRPr="006B2874">
        <w:rPr>
          <w:w w:val="105"/>
          <w:sz w:val="22"/>
          <w:szCs w:val="22"/>
        </w:rPr>
        <w:t>takdirde Madde</w:t>
      </w:r>
      <w:r w:rsidRPr="006B2874">
        <w:rPr>
          <w:spacing w:val="-4"/>
          <w:w w:val="105"/>
          <w:sz w:val="22"/>
          <w:szCs w:val="22"/>
        </w:rPr>
        <w:t xml:space="preserve"> </w:t>
      </w:r>
      <w:r w:rsidRPr="006B2874">
        <w:rPr>
          <w:w w:val="105"/>
          <w:sz w:val="22"/>
          <w:szCs w:val="22"/>
        </w:rPr>
        <w:t>6.2.12.</w:t>
      </w:r>
      <w:r w:rsidRPr="006B2874">
        <w:rPr>
          <w:spacing w:val="-1"/>
          <w:w w:val="105"/>
          <w:sz w:val="22"/>
          <w:szCs w:val="22"/>
        </w:rPr>
        <w:t xml:space="preserve"> </w:t>
      </w:r>
      <w:r w:rsidRPr="006B2874">
        <w:rPr>
          <w:w w:val="105"/>
          <w:sz w:val="22"/>
          <w:szCs w:val="22"/>
        </w:rPr>
        <w:t>hükümleri</w:t>
      </w:r>
      <w:r w:rsidRPr="006B2874">
        <w:rPr>
          <w:spacing w:val="-1"/>
          <w:w w:val="105"/>
          <w:sz w:val="22"/>
          <w:szCs w:val="22"/>
        </w:rPr>
        <w:t xml:space="preserve"> </w:t>
      </w:r>
      <w:r w:rsidRPr="006B2874">
        <w:rPr>
          <w:w w:val="105"/>
          <w:sz w:val="22"/>
          <w:szCs w:val="22"/>
        </w:rPr>
        <w:t>uygulanacaktır.</w:t>
      </w:r>
    </w:p>
    <w:p w14:paraId="6C73D2C4" w14:textId="77777777" w:rsidR="00781F5D" w:rsidRPr="006B2874" w:rsidRDefault="00781F5D" w:rsidP="00781F5D">
      <w:pPr>
        <w:widowControl w:val="0"/>
        <w:numPr>
          <w:ilvl w:val="2"/>
          <w:numId w:val="158"/>
        </w:numPr>
        <w:tabs>
          <w:tab w:val="left" w:pos="1784"/>
        </w:tabs>
        <w:autoSpaceDE w:val="0"/>
        <w:autoSpaceDN w:val="0"/>
        <w:spacing w:before="1" w:after="0" w:line="242" w:lineRule="auto"/>
        <w:ind w:left="799" w:right="867" w:firstLine="299"/>
        <w:rPr>
          <w:sz w:val="22"/>
          <w:szCs w:val="22"/>
        </w:rPr>
      </w:pPr>
      <w:r w:rsidRPr="006B2874">
        <w:rPr>
          <w:w w:val="105"/>
          <w:sz w:val="22"/>
          <w:szCs w:val="22"/>
        </w:rPr>
        <w:t>Panellere uygulanan Elektrolüminesans testleri sonucunda eksik lehimleme veya busbar kısalığından kaynaklanan busbar karanlık veya siyah kısımları kabul edilmeyecektir. Aksi taktirde Madde 6.2.12 hükümleri uygulanacaktır.</w:t>
      </w:r>
    </w:p>
    <w:p w14:paraId="3269A5E3" w14:textId="77777777" w:rsidR="00781F5D" w:rsidRPr="006B2874" w:rsidRDefault="00781F5D" w:rsidP="00781F5D">
      <w:pPr>
        <w:widowControl w:val="0"/>
        <w:numPr>
          <w:ilvl w:val="2"/>
          <w:numId w:val="158"/>
        </w:numPr>
        <w:tabs>
          <w:tab w:val="left" w:pos="1784"/>
        </w:tabs>
        <w:autoSpaceDE w:val="0"/>
        <w:autoSpaceDN w:val="0"/>
        <w:spacing w:before="2" w:after="0" w:line="242" w:lineRule="auto"/>
        <w:ind w:left="799" w:right="865" w:firstLine="299"/>
        <w:rPr>
          <w:sz w:val="22"/>
          <w:szCs w:val="22"/>
        </w:rPr>
      </w:pPr>
      <w:r w:rsidRPr="006B2874">
        <w:rPr>
          <w:w w:val="105"/>
          <w:sz w:val="22"/>
          <w:szCs w:val="22"/>
        </w:rPr>
        <w:t>Test uygulanan panellerin bir ya da daha fazlasının belirtilen testlerin herhangi birinden geçememesi durumunda şahit</w:t>
      </w:r>
      <w:r w:rsidRPr="006B2874">
        <w:rPr>
          <w:spacing w:val="40"/>
          <w:w w:val="105"/>
          <w:sz w:val="22"/>
          <w:szCs w:val="22"/>
        </w:rPr>
        <w:t xml:space="preserve"> </w:t>
      </w:r>
      <w:r w:rsidRPr="006B2874">
        <w:rPr>
          <w:w w:val="105"/>
          <w:sz w:val="22"/>
          <w:szCs w:val="22"/>
        </w:rPr>
        <w:t>numune olarak belirlenen panellerin tamamı üzerinde uygunsuz çıkan</w:t>
      </w:r>
      <w:r w:rsidRPr="006B2874">
        <w:rPr>
          <w:spacing w:val="40"/>
          <w:w w:val="105"/>
          <w:sz w:val="22"/>
          <w:szCs w:val="22"/>
        </w:rPr>
        <w:t xml:space="preserve"> </w:t>
      </w:r>
      <w:r w:rsidRPr="006B2874">
        <w:rPr>
          <w:w w:val="105"/>
          <w:sz w:val="22"/>
          <w:szCs w:val="22"/>
        </w:rPr>
        <w:t>test işlemleri tekrarlanacak olup söz konusu panellerin test ya da testlerden geçememesi durumunda teklif edilen markanın panelleri iş kapsamında kullanılmayacaktır. Yüklenici, Proje Müdürü’ne yeni marka sunarak test işlemlerini yenilemek zorundadır.</w:t>
      </w:r>
    </w:p>
    <w:p w14:paraId="1A0DB289" w14:textId="77777777" w:rsidR="00781F5D" w:rsidRPr="006B2874" w:rsidRDefault="00781F5D" w:rsidP="00781F5D">
      <w:pPr>
        <w:widowControl w:val="0"/>
        <w:numPr>
          <w:ilvl w:val="2"/>
          <w:numId w:val="158"/>
        </w:numPr>
        <w:tabs>
          <w:tab w:val="left" w:pos="1785"/>
        </w:tabs>
        <w:autoSpaceDE w:val="0"/>
        <w:autoSpaceDN w:val="0"/>
        <w:spacing w:after="0" w:line="242" w:lineRule="auto"/>
        <w:ind w:left="799" w:right="865" w:firstLine="300"/>
        <w:rPr>
          <w:sz w:val="22"/>
          <w:szCs w:val="22"/>
        </w:rPr>
      </w:pPr>
      <w:r w:rsidRPr="006B2874">
        <w:rPr>
          <w:w w:val="110"/>
          <w:sz w:val="22"/>
          <w:szCs w:val="22"/>
        </w:rPr>
        <w:t xml:space="preserve">Taşıyıcı konstrüksiyonlarda (çakma uygulamalarında) uygulama öncesi kolonlara çakma </w:t>
      </w:r>
      <w:r w:rsidRPr="006B2874">
        <w:rPr>
          <w:sz w:val="22"/>
          <w:szCs w:val="22"/>
        </w:rPr>
        <w:t xml:space="preserve">testi yapılacak, ayrıca statik hesap raporunda belirtilen kolonlara etkiyen düşey tasarım çekme kuvveti </w:t>
      </w:r>
      <w:r w:rsidRPr="006B2874">
        <w:rPr>
          <w:w w:val="110"/>
          <w:sz w:val="22"/>
          <w:szCs w:val="22"/>
        </w:rPr>
        <w:t>değerlerinin</w:t>
      </w:r>
      <w:r w:rsidRPr="006B2874">
        <w:rPr>
          <w:spacing w:val="-15"/>
          <w:w w:val="110"/>
          <w:sz w:val="22"/>
          <w:szCs w:val="22"/>
        </w:rPr>
        <w:t xml:space="preserve"> </w:t>
      </w:r>
      <w:r w:rsidRPr="006B2874">
        <w:rPr>
          <w:w w:val="110"/>
          <w:sz w:val="22"/>
          <w:szCs w:val="22"/>
        </w:rPr>
        <w:t>test</w:t>
      </w:r>
      <w:r w:rsidRPr="006B2874">
        <w:rPr>
          <w:spacing w:val="-12"/>
          <w:w w:val="110"/>
          <w:sz w:val="22"/>
          <w:szCs w:val="22"/>
        </w:rPr>
        <w:t xml:space="preserve"> </w:t>
      </w:r>
      <w:r w:rsidRPr="006B2874">
        <w:rPr>
          <w:w w:val="110"/>
          <w:sz w:val="22"/>
          <w:szCs w:val="22"/>
        </w:rPr>
        <w:t>edilmesi</w:t>
      </w:r>
      <w:r w:rsidRPr="006B2874">
        <w:rPr>
          <w:spacing w:val="-14"/>
          <w:w w:val="110"/>
          <w:sz w:val="22"/>
          <w:szCs w:val="22"/>
        </w:rPr>
        <w:t xml:space="preserve"> </w:t>
      </w:r>
      <w:r w:rsidRPr="006B2874">
        <w:rPr>
          <w:w w:val="110"/>
          <w:sz w:val="22"/>
          <w:szCs w:val="22"/>
        </w:rPr>
        <w:t>için</w:t>
      </w:r>
      <w:r w:rsidRPr="006B2874">
        <w:rPr>
          <w:spacing w:val="-12"/>
          <w:w w:val="110"/>
          <w:sz w:val="22"/>
          <w:szCs w:val="22"/>
        </w:rPr>
        <w:t xml:space="preserve"> </w:t>
      </w:r>
      <w:r w:rsidRPr="006B2874">
        <w:rPr>
          <w:w w:val="110"/>
          <w:sz w:val="22"/>
          <w:szCs w:val="22"/>
        </w:rPr>
        <w:t>uygun</w:t>
      </w:r>
      <w:r w:rsidRPr="006B2874">
        <w:rPr>
          <w:spacing w:val="-12"/>
          <w:w w:val="110"/>
          <w:sz w:val="22"/>
          <w:szCs w:val="22"/>
        </w:rPr>
        <w:t xml:space="preserve"> </w:t>
      </w:r>
      <w:r w:rsidRPr="006B2874">
        <w:rPr>
          <w:w w:val="110"/>
          <w:sz w:val="22"/>
          <w:szCs w:val="22"/>
        </w:rPr>
        <w:t>kapasitede</w:t>
      </w:r>
      <w:r w:rsidRPr="006B2874">
        <w:rPr>
          <w:spacing w:val="-12"/>
          <w:w w:val="110"/>
          <w:sz w:val="22"/>
          <w:szCs w:val="22"/>
        </w:rPr>
        <w:t xml:space="preserve"> </w:t>
      </w:r>
      <w:r w:rsidRPr="006B2874">
        <w:rPr>
          <w:w w:val="110"/>
          <w:sz w:val="22"/>
          <w:szCs w:val="22"/>
        </w:rPr>
        <w:t>bir</w:t>
      </w:r>
      <w:r w:rsidRPr="006B2874">
        <w:rPr>
          <w:spacing w:val="-12"/>
          <w:w w:val="110"/>
          <w:sz w:val="22"/>
          <w:szCs w:val="22"/>
        </w:rPr>
        <w:t xml:space="preserve"> </w:t>
      </w:r>
      <w:r w:rsidRPr="006B2874">
        <w:rPr>
          <w:w w:val="110"/>
          <w:sz w:val="22"/>
          <w:szCs w:val="22"/>
        </w:rPr>
        <w:t>tartı</w:t>
      </w:r>
      <w:r w:rsidRPr="006B2874">
        <w:rPr>
          <w:spacing w:val="-14"/>
          <w:w w:val="110"/>
          <w:sz w:val="22"/>
          <w:szCs w:val="22"/>
        </w:rPr>
        <w:t xml:space="preserve"> </w:t>
      </w:r>
      <w:r w:rsidRPr="006B2874">
        <w:rPr>
          <w:w w:val="110"/>
          <w:sz w:val="22"/>
          <w:szCs w:val="22"/>
        </w:rPr>
        <w:t>ile</w:t>
      </w:r>
      <w:r w:rsidRPr="006B2874">
        <w:rPr>
          <w:spacing w:val="-12"/>
          <w:w w:val="110"/>
          <w:sz w:val="22"/>
          <w:szCs w:val="22"/>
        </w:rPr>
        <w:t xml:space="preserve"> </w:t>
      </w:r>
      <w:r w:rsidRPr="006B2874">
        <w:rPr>
          <w:w w:val="110"/>
          <w:sz w:val="22"/>
          <w:szCs w:val="22"/>
        </w:rPr>
        <w:t>(karot</w:t>
      </w:r>
      <w:r w:rsidRPr="006B2874">
        <w:rPr>
          <w:spacing w:val="-15"/>
          <w:w w:val="110"/>
          <w:sz w:val="22"/>
          <w:szCs w:val="22"/>
        </w:rPr>
        <w:t xml:space="preserve"> </w:t>
      </w:r>
      <w:r w:rsidRPr="006B2874">
        <w:rPr>
          <w:w w:val="110"/>
          <w:sz w:val="22"/>
          <w:szCs w:val="22"/>
        </w:rPr>
        <w:t>ve</w:t>
      </w:r>
      <w:r w:rsidRPr="006B2874">
        <w:rPr>
          <w:spacing w:val="-12"/>
          <w:w w:val="110"/>
          <w:sz w:val="22"/>
          <w:szCs w:val="22"/>
        </w:rPr>
        <w:t xml:space="preserve"> </w:t>
      </w:r>
      <w:r w:rsidRPr="006B2874">
        <w:rPr>
          <w:w w:val="110"/>
          <w:sz w:val="22"/>
          <w:szCs w:val="22"/>
        </w:rPr>
        <w:lastRenderedPageBreak/>
        <w:t>çakma</w:t>
      </w:r>
      <w:r w:rsidRPr="006B2874">
        <w:rPr>
          <w:spacing w:val="-12"/>
          <w:w w:val="110"/>
          <w:sz w:val="22"/>
          <w:szCs w:val="22"/>
        </w:rPr>
        <w:t xml:space="preserve"> </w:t>
      </w:r>
      <w:r w:rsidRPr="006B2874">
        <w:rPr>
          <w:w w:val="110"/>
          <w:sz w:val="22"/>
          <w:szCs w:val="22"/>
        </w:rPr>
        <w:t>uygulamalarında)</w:t>
      </w:r>
      <w:r w:rsidRPr="006B2874">
        <w:rPr>
          <w:spacing w:val="-13"/>
          <w:w w:val="110"/>
          <w:sz w:val="22"/>
          <w:szCs w:val="22"/>
        </w:rPr>
        <w:t xml:space="preserve"> </w:t>
      </w:r>
      <w:r w:rsidRPr="006B2874">
        <w:rPr>
          <w:w w:val="110"/>
          <w:sz w:val="22"/>
          <w:szCs w:val="22"/>
        </w:rPr>
        <w:t xml:space="preserve">çekme </w:t>
      </w:r>
      <w:r w:rsidRPr="006B2874">
        <w:rPr>
          <w:sz w:val="22"/>
          <w:szCs w:val="22"/>
        </w:rPr>
        <w:t>testleri</w:t>
      </w:r>
      <w:r w:rsidRPr="006B2874">
        <w:rPr>
          <w:spacing w:val="35"/>
          <w:sz w:val="22"/>
          <w:szCs w:val="22"/>
        </w:rPr>
        <w:t xml:space="preserve"> </w:t>
      </w:r>
      <w:r w:rsidRPr="006B2874">
        <w:rPr>
          <w:sz w:val="22"/>
          <w:szCs w:val="22"/>
        </w:rPr>
        <w:t>yapılacaktır.</w:t>
      </w:r>
      <w:r w:rsidRPr="006B2874">
        <w:rPr>
          <w:spacing w:val="35"/>
          <w:sz w:val="22"/>
          <w:szCs w:val="22"/>
        </w:rPr>
        <w:t xml:space="preserve"> </w:t>
      </w:r>
      <w:r w:rsidRPr="006B2874">
        <w:rPr>
          <w:sz w:val="22"/>
          <w:szCs w:val="22"/>
        </w:rPr>
        <w:t>Bu</w:t>
      </w:r>
      <w:r w:rsidRPr="006B2874">
        <w:rPr>
          <w:spacing w:val="33"/>
          <w:sz w:val="22"/>
          <w:szCs w:val="22"/>
        </w:rPr>
        <w:t xml:space="preserve"> </w:t>
      </w:r>
      <w:r w:rsidRPr="006B2874">
        <w:rPr>
          <w:sz w:val="22"/>
          <w:szCs w:val="22"/>
        </w:rPr>
        <w:t>testler</w:t>
      </w:r>
      <w:r w:rsidRPr="006B2874">
        <w:rPr>
          <w:spacing w:val="39"/>
          <w:sz w:val="22"/>
          <w:szCs w:val="22"/>
        </w:rPr>
        <w:t xml:space="preserve"> </w:t>
      </w:r>
      <w:r w:rsidRPr="006B2874">
        <w:rPr>
          <w:sz w:val="22"/>
          <w:szCs w:val="22"/>
        </w:rPr>
        <w:t>hiçbir</w:t>
      </w:r>
      <w:r w:rsidRPr="006B2874">
        <w:rPr>
          <w:spacing w:val="39"/>
          <w:sz w:val="22"/>
          <w:szCs w:val="22"/>
        </w:rPr>
        <w:t xml:space="preserve"> </w:t>
      </w:r>
      <w:r w:rsidRPr="006B2874">
        <w:rPr>
          <w:sz w:val="22"/>
          <w:szCs w:val="22"/>
        </w:rPr>
        <w:t>ilave</w:t>
      </w:r>
      <w:r w:rsidRPr="006B2874">
        <w:rPr>
          <w:spacing w:val="37"/>
          <w:sz w:val="22"/>
          <w:szCs w:val="22"/>
        </w:rPr>
        <w:t xml:space="preserve"> </w:t>
      </w:r>
      <w:r w:rsidRPr="006B2874">
        <w:rPr>
          <w:sz w:val="22"/>
          <w:szCs w:val="22"/>
        </w:rPr>
        <w:t>ücret</w:t>
      </w:r>
      <w:r w:rsidRPr="006B2874">
        <w:rPr>
          <w:spacing w:val="39"/>
          <w:sz w:val="22"/>
          <w:szCs w:val="22"/>
        </w:rPr>
        <w:t xml:space="preserve"> </w:t>
      </w:r>
      <w:r w:rsidRPr="006B2874">
        <w:rPr>
          <w:sz w:val="22"/>
          <w:szCs w:val="22"/>
        </w:rPr>
        <w:t>talep</w:t>
      </w:r>
      <w:r w:rsidRPr="006B2874">
        <w:rPr>
          <w:spacing w:val="39"/>
          <w:sz w:val="22"/>
          <w:szCs w:val="22"/>
        </w:rPr>
        <w:t xml:space="preserve"> </w:t>
      </w:r>
      <w:r w:rsidRPr="006B2874">
        <w:rPr>
          <w:sz w:val="22"/>
          <w:szCs w:val="22"/>
        </w:rPr>
        <w:t>edilmeksizin</w:t>
      </w:r>
      <w:r w:rsidRPr="006B2874">
        <w:rPr>
          <w:spacing w:val="39"/>
          <w:sz w:val="22"/>
          <w:szCs w:val="22"/>
        </w:rPr>
        <w:t xml:space="preserve"> </w:t>
      </w:r>
      <w:r w:rsidRPr="006B2874">
        <w:rPr>
          <w:sz w:val="22"/>
          <w:szCs w:val="22"/>
        </w:rPr>
        <w:t>Yüklenici</w:t>
      </w:r>
      <w:r w:rsidRPr="006B2874">
        <w:rPr>
          <w:spacing w:val="33"/>
          <w:sz w:val="22"/>
          <w:szCs w:val="22"/>
        </w:rPr>
        <w:t xml:space="preserve"> </w:t>
      </w:r>
      <w:r w:rsidRPr="006B2874">
        <w:rPr>
          <w:sz w:val="22"/>
          <w:szCs w:val="22"/>
        </w:rPr>
        <w:t>tarafından</w:t>
      </w:r>
      <w:r w:rsidRPr="006B2874">
        <w:rPr>
          <w:spacing w:val="39"/>
          <w:sz w:val="22"/>
          <w:szCs w:val="22"/>
        </w:rPr>
        <w:t xml:space="preserve"> </w:t>
      </w:r>
      <w:r w:rsidRPr="006B2874">
        <w:rPr>
          <w:sz w:val="22"/>
          <w:szCs w:val="22"/>
        </w:rPr>
        <w:t>yaptırılacaktır.</w:t>
      </w:r>
    </w:p>
    <w:p w14:paraId="1A86E6AC" w14:textId="77777777" w:rsidR="00781F5D" w:rsidRPr="006B2874" w:rsidRDefault="00781F5D" w:rsidP="00781F5D">
      <w:pPr>
        <w:widowControl w:val="0"/>
        <w:numPr>
          <w:ilvl w:val="2"/>
          <w:numId w:val="158"/>
        </w:numPr>
        <w:tabs>
          <w:tab w:val="left" w:pos="1785"/>
        </w:tabs>
        <w:autoSpaceDE w:val="0"/>
        <w:autoSpaceDN w:val="0"/>
        <w:spacing w:after="0" w:line="242" w:lineRule="auto"/>
        <w:ind w:left="799" w:right="867" w:firstLine="284"/>
        <w:rPr>
          <w:sz w:val="22"/>
          <w:szCs w:val="22"/>
        </w:rPr>
      </w:pPr>
      <w:r w:rsidRPr="006B2874">
        <w:rPr>
          <w:w w:val="105"/>
          <w:sz w:val="22"/>
          <w:szCs w:val="22"/>
        </w:rPr>
        <w:t xml:space="preserve">Ekipman/teçhizatın testlerden geçememesi durumunda Yüklenici ekipman/teçhizatı şartnameye uygun olanı ile değiştirecek ve bundan dolayı fiyat artırımı veya süre uzatımı talebinde </w:t>
      </w:r>
      <w:r w:rsidRPr="006B2874">
        <w:rPr>
          <w:spacing w:val="-2"/>
          <w:w w:val="105"/>
          <w:sz w:val="22"/>
          <w:szCs w:val="22"/>
        </w:rPr>
        <w:t>bulunamayacaktır.</w:t>
      </w:r>
    </w:p>
    <w:p w14:paraId="444C111A" w14:textId="77777777" w:rsidR="00781F5D" w:rsidRPr="006B2874" w:rsidRDefault="00781F5D" w:rsidP="00781F5D">
      <w:pPr>
        <w:widowControl w:val="0"/>
        <w:autoSpaceDE w:val="0"/>
        <w:autoSpaceDN w:val="0"/>
        <w:spacing w:before="3" w:after="0"/>
        <w:ind w:right="0"/>
        <w:rPr>
          <w:sz w:val="22"/>
          <w:szCs w:val="22"/>
        </w:rPr>
      </w:pPr>
    </w:p>
    <w:p w14:paraId="3538EA43" w14:textId="3C23B1DB" w:rsidR="00781F5D" w:rsidRPr="006B2874" w:rsidRDefault="00286FCA" w:rsidP="00781F5D">
      <w:pPr>
        <w:widowControl w:val="0"/>
        <w:numPr>
          <w:ilvl w:val="0"/>
          <w:numId w:val="158"/>
        </w:numPr>
        <w:tabs>
          <w:tab w:val="left" w:pos="1365"/>
        </w:tabs>
        <w:autoSpaceDE w:val="0"/>
        <w:autoSpaceDN w:val="0"/>
        <w:spacing w:after="0"/>
        <w:ind w:left="1365" w:right="0" w:hanging="266"/>
        <w:outlineLvl w:val="1"/>
        <w:rPr>
          <w:rFonts w:eastAsia="Georgia"/>
          <w:b/>
          <w:bCs/>
          <w:sz w:val="22"/>
          <w:szCs w:val="22"/>
        </w:rPr>
      </w:pPr>
      <w:r w:rsidRPr="006B2874">
        <w:rPr>
          <w:rFonts w:eastAsia="Georgia"/>
          <w:b/>
          <w:bCs/>
          <w:w w:val="80"/>
          <w:sz w:val="22"/>
          <w:szCs w:val="22"/>
        </w:rPr>
        <w:t xml:space="preserve">NİHAİ UYGULANMIŞ ÇİZİMLERİ </w:t>
      </w:r>
      <w:r w:rsidR="00781F5D" w:rsidRPr="006B2874">
        <w:rPr>
          <w:rFonts w:eastAsia="Georgia"/>
          <w:b/>
          <w:bCs/>
          <w:w w:val="80"/>
          <w:sz w:val="22"/>
          <w:szCs w:val="22"/>
        </w:rPr>
        <w:t>(AS-BUILT)</w:t>
      </w:r>
      <w:r w:rsidR="00781F5D" w:rsidRPr="006B2874">
        <w:rPr>
          <w:rFonts w:eastAsia="Georgia"/>
          <w:b/>
          <w:bCs/>
          <w:spacing w:val="26"/>
          <w:sz w:val="22"/>
          <w:szCs w:val="22"/>
        </w:rPr>
        <w:t xml:space="preserve"> </w:t>
      </w:r>
      <w:r w:rsidR="00781F5D" w:rsidRPr="006B2874">
        <w:rPr>
          <w:rFonts w:eastAsia="Georgia"/>
          <w:b/>
          <w:bCs/>
          <w:spacing w:val="-2"/>
          <w:w w:val="80"/>
          <w:sz w:val="22"/>
          <w:szCs w:val="22"/>
        </w:rPr>
        <w:t>PROJELERİ</w:t>
      </w:r>
    </w:p>
    <w:p w14:paraId="637FE1AE" w14:textId="08128370" w:rsidR="00781F5D" w:rsidRPr="006B2874" w:rsidRDefault="00781F5D" w:rsidP="002264C3">
      <w:pPr>
        <w:widowControl w:val="0"/>
        <w:numPr>
          <w:ilvl w:val="1"/>
          <w:numId w:val="158"/>
        </w:numPr>
        <w:tabs>
          <w:tab w:val="left" w:pos="1134"/>
        </w:tabs>
        <w:autoSpaceDE w:val="0"/>
        <w:autoSpaceDN w:val="0"/>
        <w:spacing w:before="222" w:after="0" w:line="242" w:lineRule="auto"/>
        <w:ind w:left="851" w:right="868" w:firstLine="283"/>
        <w:rPr>
          <w:sz w:val="22"/>
          <w:szCs w:val="22"/>
        </w:rPr>
      </w:pPr>
      <w:r w:rsidRPr="006B2874">
        <w:rPr>
          <w:w w:val="105"/>
          <w:sz w:val="22"/>
          <w:szCs w:val="22"/>
        </w:rPr>
        <w:t xml:space="preserve">Yüklenici montajı tamamlanan tüm tesisatlara ait bitmiş ve uygulaması yapılmış durumu </w:t>
      </w:r>
      <w:r w:rsidRPr="006B2874">
        <w:rPr>
          <w:sz w:val="22"/>
          <w:szCs w:val="22"/>
        </w:rPr>
        <w:t xml:space="preserve">gösteren </w:t>
      </w:r>
      <w:bookmarkStart w:id="6" w:name="_Hlk207098863"/>
      <w:r w:rsidR="00286FCA" w:rsidRPr="006B2874">
        <w:rPr>
          <w:sz w:val="22"/>
          <w:szCs w:val="22"/>
        </w:rPr>
        <w:t xml:space="preserve">nihai uygulanmış çizimleri </w:t>
      </w:r>
      <w:bookmarkEnd w:id="6"/>
      <w:r w:rsidR="00286FCA" w:rsidRPr="006B2874">
        <w:rPr>
          <w:sz w:val="22"/>
          <w:szCs w:val="22"/>
        </w:rPr>
        <w:t>(as-built)</w:t>
      </w:r>
      <w:r w:rsidR="00286FCA" w:rsidRPr="006B2874" w:rsidDel="00286FCA">
        <w:rPr>
          <w:sz w:val="22"/>
          <w:szCs w:val="22"/>
        </w:rPr>
        <w:t xml:space="preserve"> </w:t>
      </w:r>
      <w:r w:rsidR="00286FCA" w:rsidRPr="006B2874">
        <w:rPr>
          <w:sz w:val="22"/>
          <w:szCs w:val="22"/>
        </w:rPr>
        <w:t xml:space="preserve">İş Tamamlama Belgesini/Tamamlanma Sertifikasını teslim almadan önce </w:t>
      </w:r>
      <w:r w:rsidRPr="006B2874">
        <w:rPr>
          <w:sz w:val="22"/>
          <w:szCs w:val="22"/>
        </w:rPr>
        <w:t>Proje Müdürü’ne</w:t>
      </w:r>
      <w:r w:rsidRPr="006B2874">
        <w:rPr>
          <w:spacing w:val="40"/>
          <w:sz w:val="22"/>
          <w:szCs w:val="22"/>
        </w:rPr>
        <w:t xml:space="preserve"> </w:t>
      </w:r>
      <w:r w:rsidRPr="006B2874">
        <w:rPr>
          <w:sz w:val="22"/>
          <w:szCs w:val="22"/>
        </w:rPr>
        <w:t xml:space="preserve">3 takım </w:t>
      </w:r>
      <w:r w:rsidRPr="006B2874">
        <w:rPr>
          <w:w w:val="105"/>
          <w:sz w:val="22"/>
          <w:szCs w:val="22"/>
        </w:rPr>
        <w:t xml:space="preserve">ozalit olarak teslim etmekle sorumludur. Projeler ayrıca DWG formatında 2 kopya olarak taşınabilir bellek ile Proje </w:t>
      </w:r>
      <w:r w:rsidR="006B2874">
        <w:rPr>
          <w:w w:val="105"/>
          <w:sz w:val="22"/>
          <w:szCs w:val="22"/>
        </w:rPr>
        <w:t>M</w:t>
      </w:r>
      <w:r w:rsidRPr="006B2874">
        <w:rPr>
          <w:w w:val="105"/>
          <w:sz w:val="22"/>
          <w:szCs w:val="22"/>
        </w:rPr>
        <w:t>üdürü’ne teslim edilecektir.</w:t>
      </w:r>
    </w:p>
    <w:p w14:paraId="1312B135" w14:textId="7A63F76A" w:rsidR="00E22C47" w:rsidRPr="006B2874" w:rsidRDefault="00781F5D" w:rsidP="002264C3">
      <w:pPr>
        <w:widowControl w:val="0"/>
        <w:tabs>
          <w:tab w:val="left" w:pos="1502"/>
        </w:tabs>
        <w:autoSpaceDE w:val="0"/>
        <w:autoSpaceDN w:val="0"/>
        <w:spacing w:after="0" w:line="242" w:lineRule="auto"/>
        <w:ind w:left="1098" w:right="866"/>
        <w:rPr>
          <w:sz w:val="22"/>
          <w:szCs w:val="22"/>
        </w:rPr>
      </w:pPr>
      <w:r w:rsidRPr="006B2874">
        <w:rPr>
          <w:sz w:val="22"/>
          <w:szCs w:val="22"/>
        </w:rPr>
        <w:t xml:space="preserve">İşin sonunda enerji bağlanması sürecinde TEDAŞ, ilgili EDAŞ veya Belediye gibi yetkili makamlar </w:t>
      </w:r>
      <w:r w:rsidRPr="006B2874">
        <w:rPr>
          <w:w w:val="105"/>
          <w:sz w:val="22"/>
          <w:szCs w:val="22"/>
        </w:rPr>
        <w:t>tarafından</w:t>
      </w:r>
      <w:r w:rsidRPr="006B2874">
        <w:rPr>
          <w:spacing w:val="-1"/>
          <w:w w:val="105"/>
          <w:sz w:val="22"/>
          <w:szCs w:val="22"/>
        </w:rPr>
        <w:t xml:space="preserve"> </w:t>
      </w:r>
      <w:r w:rsidRPr="006B2874">
        <w:rPr>
          <w:w w:val="105"/>
          <w:sz w:val="22"/>
          <w:szCs w:val="22"/>
        </w:rPr>
        <w:t>istenmesi</w:t>
      </w:r>
      <w:r w:rsidRPr="006B2874">
        <w:rPr>
          <w:spacing w:val="-4"/>
          <w:w w:val="105"/>
          <w:sz w:val="22"/>
          <w:szCs w:val="22"/>
        </w:rPr>
        <w:t xml:space="preserve"> </w:t>
      </w:r>
      <w:r w:rsidRPr="006B2874">
        <w:rPr>
          <w:w w:val="105"/>
          <w:sz w:val="22"/>
          <w:szCs w:val="22"/>
        </w:rPr>
        <w:t>halinde</w:t>
      </w:r>
      <w:r w:rsidRPr="006B2874">
        <w:rPr>
          <w:spacing w:val="-1"/>
          <w:w w:val="105"/>
          <w:sz w:val="22"/>
          <w:szCs w:val="22"/>
        </w:rPr>
        <w:t xml:space="preserve"> </w:t>
      </w:r>
      <w:r w:rsidRPr="006B2874">
        <w:rPr>
          <w:w w:val="105"/>
          <w:sz w:val="22"/>
          <w:szCs w:val="22"/>
        </w:rPr>
        <w:t>hazırlanan projeler uygun formatta</w:t>
      </w:r>
      <w:r w:rsidRPr="006B2874">
        <w:rPr>
          <w:spacing w:val="-1"/>
          <w:w w:val="105"/>
          <w:sz w:val="22"/>
          <w:szCs w:val="22"/>
        </w:rPr>
        <w:t xml:space="preserve"> </w:t>
      </w:r>
      <w:r w:rsidRPr="006B2874">
        <w:rPr>
          <w:w w:val="105"/>
          <w:sz w:val="22"/>
          <w:szCs w:val="22"/>
        </w:rPr>
        <w:t>çoğaltılacak</w:t>
      </w:r>
      <w:r w:rsidRPr="006B2874">
        <w:rPr>
          <w:spacing w:val="-1"/>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Yüklenici’nin başlığı ve imzası</w:t>
      </w:r>
      <w:r w:rsidRPr="006B2874">
        <w:rPr>
          <w:spacing w:val="-1"/>
          <w:w w:val="105"/>
          <w:sz w:val="22"/>
          <w:szCs w:val="22"/>
        </w:rPr>
        <w:t xml:space="preserve"> </w:t>
      </w:r>
      <w:r w:rsidRPr="006B2874">
        <w:rPr>
          <w:w w:val="105"/>
          <w:sz w:val="22"/>
          <w:szCs w:val="22"/>
        </w:rPr>
        <w:t>konularak gerekli</w:t>
      </w:r>
      <w:r w:rsidRPr="006B2874">
        <w:rPr>
          <w:spacing w:val="-1"/>
          <w:w w:val="105"/>
          <w:sz w:val="22"/>
          <w:szCs w:val="22"/>
        </w:rPr>
        <w:t xml:space="preserve"> </w:t>
      </w:r>
      <w:r w:rsidRPr="006B2874">
        <w:rPr>
          <w:w w:val="105"/>
          <w:sz w:val="22"/>
          <w:szCs w:val="22"/>
        </w:rPr>
        <w:t>onaylar alınacaktır.</w:t>
      </w:r>
      <w:r w:rsidRPr="006B2874">
        <w:rPr>
          <w:spacing w:val="-1"/>
          <w:w w:val="105"/>
          <w:sz w:val="22"/>
          <w:szCs w:val="22"/>
        </w:rPr>
        <w:t xml:space="preserve"> </w:t>
      </w:r>
      <w:r w:rsidRPr="006B2874">
        <w:rPr>
          <w:w w:val="105"/>
          <w:sz w:val="22"/>
          <w:szCs w:val="22"/>
        </w:rPr>
        <w:t>Bu</w:t>
      </w:r>
      <w:r w:rsidRPr="006B2874">
        <w:rPr>
          <w:spacing w:val="-1"/>
          <w:w w:val="105"/>
          <w:sz w:val="22"/>
          <w:szCs w:val="22"/>
        </w:rPr>
        <w:t xml:space="preserve"> </w:t>
      </w:r>
      <w:r w:rsidRPr="006B2874">
        <w:rPr>
          <w:w w:val="105"/>
          <w:sz w:val="22"/>
          <w:szCs w:val="22"/>
        </w:rPr>
        <w:t>durumda her</w:t>
      </w:r>
      <w:r w:rsidRPr="006B2874">
        <w:rPr>
          <w:spacing w:val="-2"/>
          <w:w w:val="105"/>
          <w:sz w:val="22"/>
          <w:szCs w:val="22"/>
        </w:rPr>
        <w:t xml:space="preserve"> </w:t>
      </w:r>
      <w:r w:rsidRPr="006B2874">
        <w:rPr>
          <w:w w:val="105"/>
          <w:sz w:val="22"/>
          <w:szCs w:val="22"/>
        </w:rPr>
        <w:t>türlü</w:t>
      </w:r>
      <w:r w:rsidRPr="006B2874">
        <w:rPr>
          <w:spacing w:val="-1"/>
          <w:w w:val="105"/>
          <w:sz w:val="22"/>
          <w:szCs w:val="22"/>
        </w:rPr>
        <w:t xml:space="preserve"> </w:t>
      </w:r>
      <w:r w:rsidRPr="006B2874">
        <w:rPr>
          <w:w w:val="105"/>
          <w:sz w:val="22"/>
          <w:szCs w:val="22"/>
        </w:rPr>
        <w:t>resmi harçlar</w:t>
      </w:r>
      <w:r w:rsidRPr="006B2874">
        <w:rPr>
          <w:spacing w:val="-4"/>
          <w:w w:val="105"/>
          <w:sz w:val="22"/>
          <w:szCs w:val="22"/>
        </w:rPr>
        <w:t xml:space="preserve"> </w:t>
      </w:r>
      <w:r w:rsidRPr="006B2874">
        <w:rPr>
          <w:w w:val="105"/>
          <w:sz w:val="22"/>
          <w:szCs w:val="22"/>
        </w:rPr>
        <w:t>ve diğer tüm masraflar Yüklenici’ye ait olacaktır.</w:t>
      </w:r>
    </w:p>
    <w:p w14:paraId="2C016B8E" w14:textId="77777777" w:rsidR="00781F5D" w:rsidRPr="006B2874" w:rsidRDefault="00781F5D" w:rsidP="00781F5D">
      <w:pPr>
        <w:widowControl w:val="0"/>
        <w:autoSpaceDE w:val="0"/>
        <w:autoSpaceDN w:val="0"/>
        <w:spacing w:before="7" w:after="0"/>
        <w:ind w:right="0"/>
        <w:rPr>
          <w:sz w:val="22"/>
          <w:szCs w:val="22"/>
        </w:rPr>
      </w:pPr>
    </w:p>
    <w:p w14:paraId="4D87DE55" w14:textId="77777777" w:rsidR="00781F5D" w:rsidRPr="006B2874" w:rsidRDefault="00781F5D" w:rsidP="00781F5D">
      <w:pPr>
        <w:widowControl w:val="0"/>
        <w:numPr>
          <w:ilvl w:val="0"/>
          <w:numId w:val="158"/>
        </w:numPr>
        <w:tabs>
          <w:tab w:val="left" w:pos="1365"/>
        </w:tabs>
        <w:autoSpaceDE w:val="0"/>
        <w:autoSpaceDN w:val="0"/>
        <w:spacing w:before="1" w:after="0"/>
        <w:ind w:left="1365" w:right="0" w:hanging="266"/>
        <w:outlineLvl w:val="1"/>
        <w:rPr>
          <w:rFonts w:eastAsia="Georgia"/>
          <w:b/>
          <w:bCs/>
          <w:sz w:val="22"/>
          <w:szCs w:val="22"/>
        </w:rPr>
      </w:pPr>
      <w:r w:rsidRPr="006B2874">
        <w:rPr>
          <w:rFonts w:eastAsia="Georgia"/>
          <w:b/>
          <w:bCs/>
          <w:w w:val="80"/>
          <w:sz w:val="22"/>
          <w:szCs w:val="22"/>
        </w:rPr>
        <w:t>KABUL</w:t>
      </w:r>
      <w:r w:rsidRPr="006B2874">
        <w:rPr>
          <w:rFonts w:eastAsia="Georgia"/>
          <w:b/>
          <w:bCs/>
          <w:spacing w:val="16"/>
          <w:sz w:val="22"/>
          <w:szCs w:val="22"/>
        </w:rPr>
        <w:t xml:space="preserve"> </w:t>
      </w:r>
      <w:r w:rsidRPr="006B2874">
        <w:rPr>
          <w:rFonts w:eastAsia="Georgia"/>
          <w:b/>
          <w:bCs/>
          <w:spacing w:val="-2"/>
          <w:w w:val="85"/>
          <w:sz w:val="22"/>
          <w:szCs w:val="22"/>
        </w:rPr>
        <w:t>İŞLEMLERİ</w:t>
      </w:r>
    </w:p>
    <w:p w14:paraId="7069421C" w14:textId="77777777" w:rsidR="00781F5D" w:rsidRPr="006B2874" w:rsidRDefault="00781F5D" w:rsidP="00781F5D">
      <w:pPr>
        <w:widowControl w:val="0"/>
        <w:numPr>
          <w:ilvl w:val="1"/>
          <w:numId w:val="158"/>
        </w:numPr>
        <w:tabs>
          <w:tab w:val="left" w:pos="1502"/>
        </w:tabs>
        <w:autoSpaceDE w:val="0"/>
        <w:autoSpaceDN w:val="0"/>
        <w:spacing w:before="222" w:after="0" w:line="242" w:lineRule="auto"/>
        <w:ind w:left="799" w:right="869" w:firstLine="283"/>
        <w:rPr>
          <w:sz w:val="22"/>
          <w:szCs w:val="22"/>
        </w:rPr>
      </w:pPr>
      <w:r w:rsidRPr="006B2874">
        <w:rPr>
          <w:w w:val="105"/>
          <w:sz w:val="22"/>
          <w:szCs w:val="22"/>
        </w:rPr>
        <w:t xml:space="preserve">GES'in şebekeye bağlanabilmesi ve enerji alışverişinin başlayabilmesi için TEDAŞ ve ilgili Elektrik Dağıtım Şirketi tarafından yapılacak tüm test, muayene ve kabul işlemleri Yüklenici’nin </w:t>
      </w:r>
      <w:r w:rsidRPr="006B2874">
        <w:rPr>
          <w:spacing w:val="-2"/>
          <w:w w:val="105"/>
          <w:sz w:val="22"/>
          <w:szCs w:val="22"/>
        </w:rPr>
        <w:t>sorumluluğundadır.</w:t>
      </w:r>
    </w:p>
    <w:p w14:paraId="111A2735" w14:textId="33F3C224" w:rsidR="00781F5D" w:rsidRPr="006B2874" w:rsidRDefault="00BC454A" w:rsidP="00781F5D">
      <w:pPr>
        <w:widowControl w:val="0"/>
        <w:numPr>
          <w:ilvl w:val="1"/>
          <w:numId w:val="158"/>
        </w:numPr>
        <w:tabs>
          <w:tab w:val="left" w:pos="1503"/>
        </w:tabs>
        <w:autoSpaceDE w:val="0"/>
        <w:autoSpaceDN w:val="0"/>
        <w:spacing w:before="2" w:after="0"/>
        <w:ind w:left="800" w:right="875" w:firstLine="283"/>
        <w:rPr>
          <w:sz w:val="22"/>
          <w:szCs w:val="22"/>
        </w:rPr>
      </w:pPr>
      <w:r w:rsidRPr="006B2874">
        <w:rPr>
          <w:w w:val="105"/>
          <w:sz w:val="22"/>
          <w:szCs w:val="22"/>
        </w:rPr>
        <w:t>İşveren</w:t>
      </w:r>
      <w:r w:rsidR="00781F5D" w:rsidRPr="006B2874">
        <w:rPr>
          <w:w w:val="105"/>
          <w:sz w:val="22"/>
          <w:szCs w:val="22"/>
        </w:rPr>
        <w:t xml:space="preserve"> tarafından Geçici Kabul/İşletme Kabulü işleminin yapılabilmesi için tesisin TEDAŞ tarafından kabulünün yapılması şartı aranacaktır.</w:t>
      </w:r>
    </w:p>
    <w:p w14:paraId="335ED99F" w14:textId="14515B6B" w:rsidR="00781F5D" w:rsidRPr="006B2874" w:rsidRDefault="00781F5D" w:rsidP="00781F5D">
      <w:pPr>
        <w:widowControl w:val="0"/>
        <w:numPr>
          <w:ilvl w:val="1"/>
          <w:numId w:val="158"/>
        </w:numPr>
        <w:tabs>
          <w:tab w:val="left" w:pos="1503"/>
        </w:tabs>
        <w:autoSpaceDE w:val="0"/>
        <w:autoSpaceDN w:val="0"/>
        <w:spacing w:before="5" w:after="0" w:line="264" w:lineRule="auto"/>
        <w:ind w:left="800" w:right="866" w:firstLine="283"/>
        <w:rPr>
          <w:sz w:val="22"/>
          <w:szCs w:val="22"/>
        </w:rPr>
      </w:pPr>
      <w:r w:rsidRPr="006B2874">
        <w:rPr>
          <w:w w:val="105"/>
          <w:sz w:val="22"/>
          <w:szCs w:val="22"/>
        </w:rPr>
        <w:t>Yüklenici söz konusu kabul işlemleri için bir Elektrik</w:t>
      </w:r>
      <w:r w:rsidRPr="006B2874">
        <w:rPr>
          <w:spacing w:val="-1"/>
          <w:w w:val="105"/>
          <w:sz w:val="22"/>
          <w:szCs w:val="22"/>
        </w:rPr>
        <w:t xml:space="preserve"> </w:t>
      </w:r>
      <w:r w:rsidRPr="006B2874">
        <w:rPr>
          <w:w w:val="105"/>
          <w:sz w:val="22"/>
          <w:szCs w:val="22"/>
        </w:rPr>
        <w:t>veya</w:t>
      </w:r>
      <w:r w:rsidRPr="006B2874">
        <w:rPr>
          <w:spacing w:val="-1"/>
          <w:w w:val="105"/>
          <w:sz w:val="22"/>
          <w:szCs w:val="22"/>
        </w:rPr>
        <w:t xml:space="preserve"> </w:t>
      </w:r>
      <w:r w:rsidRPr="006B2874">
        <w:rPr>
          <w:w w:val="105"/>
          <w:sz w:val="22"/>
          <w:szCs w:val="22"/>
        </w:rPr>
        <w:t xml:space="preserve">Elektrik-Elektronik Mühendisi’ni ve ilgili kuruluşun talep edeceği teknik personeli görevlendirecek ve kabul işlemleri süresince hazır bulunduracaktır. Yüklenici geçici kabul işlemlerinde bulunacak personelini kabulden 10 iş günü öncesinde </w:t>
      </w:r>
      <w:r w:rsidR="00286FCA" w:rsidRPr="006B2874">
        <w:rPr>
          <w:w w:val="105"/>
          <w:sz w:val="22"/>
          <w:szCs w:val="22"/>
        </w:rPr>
        <w:t>Proje Müdürü</w:t>
      </w:r>
      <w:r w:rsidR="00067C75">
        <w:rPr>
          <w:w w:val="105"/>
          <w:sz w:val="22"/>
          <w:szCs w:val="22"/>
        </w:rPr>
        <w:t>’</w:t>
      </w:r>
      <w:r w:rsidR="00286FCA" w:rsidRPr="006B2874">
        <w:rPr>
          <w:w w:val="105"/>
          <w:sz w:val="22"/>
          <w:szCs w:val="22"/>
        </w:rPr>
        <w:t xml:space="preserve">ne </w:t>
      </w:r>
      <w:r w:rsidRPr="006B2874">
        <w:rPr>
          <w:w w:val="105"/>
          <w:sz w:val="22"/>
          <w:szCs w:val="22"/>
        </w:rPr>
        <w:t>sunmak ve onay almakla yükümlüdür.</w:t>
      </w:r>
    </w:p>
    <w:p w14:paraId="58CF7989" w14:textId="77777777" w:rsidR="00781F5D" w:rsidRPr="003A2F0F" w:rsidRDefault="00781F5D" w:rsidP="00781F5D">
      <w:pPr>
        <w:widowControl w:val="0"/>
        <w:numPr>
          <w:ilvl w:val="1"/>
          <w:numId w:val="158"/>
        </w:numPr>
        <w:tabs>
          <w:tab w:val="left" w:pos="1503"/>
        </w:tabs>
        <w:autoSpaceDE w:val="0"/>
        <w:autoSpaceDN w:val="0"/>
        <w:spacing w:before="3" w:after="0" w:line="264" w:lineRule="auto"/>
        <w:ind w:left="800" w:right="866" w:firstLine="283"/>
        <w:rPr>
          <w:sz w:val="22"/>
          <w:szCs w:val="22"/>
        </w:rPr>
      </w:pPr>
      <w:r w:rsidRPr="006B2874">
        <w:rPr>
          <w:sz w:val="22"/>
          <w:szCs w:val="22"/>
        </w:rPr>
        <w:t xml:space="preserve">TEDAŞ Geçici Kabulü sırasında TEDAŞ / Bölge Elektrik Dağıtım Şirketi tarafından tespit edilen </w:t>
      </w:r>
      <w:r w:rsidRPr="006B2874">
        <w:rPr>
          <w:w w:val="110"/>
          <w:sz w:val="22"/>
          <w:szCs w:val="22"/>
        </w:rPr>
        <w:t>eksik ve hatalı</w:t>
      </w:r>
      <w:r w:rsidRPr="006B2874">
        <w:rPr>
          <w:spacing w:val="-1"/>
          <w:w w:val="110"/>
          <w:sz w:val="22"/>
          <w:szCs w:val="22"/>
        </w:rPr>
        <w:t xml:space="preserve"> </w:t>
      </w:r>
      <w:r w:rsidRPr="006B2874">
        <w:rPr>
          <w:w w:val="110"/>
          <w:sz w:val="22"/>
          <w:szCs w:val="22"/>
        </w:rPr>
        <w:t>imalat ve teçhizat en geç</w:t>
      </w:r>
      <w:r w:rsidRPr="006B2874">
        <w:rPr>
          <w:spacing w:val="-3"/>
          <w:w w:val="110"/>
          <w:sz w:val="22"/>
          <w:szCs w:val="22"/>
        </w:rPr>
        <w:t xml:space="preserve"> </w:t>
      </w:r>
      <w:r w:rsidRPr="006B2874">
        <w:rPr>
          <w:w w:val="110"/>
          <w:sz w:val="22"/>
          <w:szCs w:val="22"/>
        </w:rPr>
        <w:t>7</w:t>
      </w:r>
      <w:r w:rsidRPr="006B2874">
        <w:rPr>
          <w:spacing w:val="-1"/>
          <w:w w:val="110"/>
          <w:sz w:val="22"/>
          <w:szCs w:val="22"/>
        </w:rPr>
        <w:t xml:space="preserve"> </w:t>
      </w:r>
      <w:r w:rsidRPr="006B2874">
        <w:rPr>
          <w:w w:val="110"/>
          <w:sz w:val="22"/>
          <w:szCs w:val="22"/>
        </w:rPr>
        <w:t>takvim günü</w:t>
      </w:r>
      <w:r w:rsidRPr="006B2874">
        <w:rPr>
          <w:spacing w:val="-1"/>
          <w:w w:val="110"/>
          <w:sz w:val="22"/>
          <w:szCs w:val="22"/>
        </w:rPr>
        <w:t xml:space="preserve"> </w:t>
      </w:r>
      <w:r w:rsidRPr="006B2874">
        <w:rPr>
          <w:w w:val="110"/>
          <w:sz w:val="22"/>
          <w:szCs w:val="22"/>
        </w:rPr>
        <w:t>içerisinde giderilecektir.</w:t>
      </w:r>
      <w:r w:rsidRPr="006B2874">
        <w:rPr>
          <w:spacing w:val="-1"/>
          <w:w w:val="110"/>
          <w:sz w:val="22"/>
          <w:szCs w:val="22"/>
        </w:rPr>
        <w:t xml:space="preserve"> </w:t>
      </w:r>
      <w:r w:rsidRPr="006B2874">
        <w:rPr>
          <w:w w:val="110"/>
          <w:sz w:val="22"/>
          <w:szCs w:val="22"/>
        </w:rPr>
        <w:t>TEDAŞ</w:t>
      </w:r>
      <w:r w:rsidRPr="006B2874">
        <w:rPr>
          <w:spacing w:val="-1"/>
          <w:w w:val="110"/>
          <w:sz w:val="22"/>
          <w:szCs w:val="22"/>
        </w:rPr>
        <w:t xml:space="preserve"> </w:t>
      </w:r>
      <w:r w:rsidRPr="006B2874">
        <w:rPr>
          <w:w w:val="110"/>
          <w:sz w:val="22"/>
          <w:szCs w:val="22"/>
        </w:rPr>
        <w:t>tarafından herhangi</w:t>
      </w:r>
      <w:r w:rsidRPr="006B2874">
        <w:rPr>
          <w:spacing w:val="-5"/>
          <w:w w:val="110"/>
          <w:sz w:val="22"/>
          <w:szCs w:val="22"/>
        </w:rPr>
        <w:t xml:space="preserve"> </w:t>
      </w:r>
      <w:r w:rsidRPr="006B2874">
        <w:rPr>
          <w:w w:val="110"/>
          <w:sz w:val="22"/>
          <w:szCs w:val="22"/>
        </w:rPr>
        <w:t>bir</w:t>
      </w:r>
      <w:r w:rsidRPr="006B2874">
        <w:rPr>
          <w:spacing w:val="-3"/>
          <w:w w:val="110"/>
          <w:sz w:val="22"/>
          <w:szCs w:val="22"/>
        </w:rPr>
        <w:t xml:space="preserve"> </w:t>
      </w:r>
      <w:r w:rsidRPr="006B2874">
        <w:rPr>
          <w:w w:val="110"/>
          <w:sz w:val="22"/>
          <w:szCs w:val="22"/>
        </w:rPr>
        <w:t>ekipman/teçhizat</w:t>
      </w:r>
      <w:r w:rsidRPr="006B2874">
        <w:rPr>
          <w:spacing w:val="-6"/>
          <w:w w:val="110"/>
          <w:sz w:val="22"/>
          <w:szCs w:val="22"/>
        </w:rPr>
        <w:t xml:space="preserve"> </w:t>
      </w:r>
      <w:r w:rsidRPr="006B2874">
        <w:rPr>
          <w:w w:val="110"/>
          <w:sz w:val="22"/>
          <w:szCs w:val="22"/>
        </w:rPr>
        <w:t>değişikliği</w:t>
      </w:r>
      <w:r w:rsidRPr="006B2874">
        <w:rPr>
          <w:spacing w:val="-5"/>
          <w:w w:val="110"/>
          <w:sz w:val="22"/>
          <w:szCs w:val="22"/>
        </w:rPr>
        <w:t xml:space="preserve"> </w:t>
      </w:r>
      <w:r w:rsidRPr="006B2874">
        <w:rPr>
          <w:w w:val="110"/>
          <w:sz w:val="22"/>
          <w:szCs w:val="22"/>
        </w:rPr>
        <w:t>istenmesi</w:t>
      </w:r>
      <w:r w:rsidRPr="006B2874">
        <w:rPr>
          <w:spacing w:val="-5"/>
          <w:w w:val="110"/>
          <w:sz w:val="22"/>
          <w:szCs w:val="22"/>
        </w:rPr>
        <w:t xml:space="preserve"> </w:t>
      </w:r>
      <w:r w:rsidRPr="006B2874">
        <w:rPr>
          <w:w w:val="110"/>
          <w:sz w:val="22"/>
          <w:szCs w:val="22"/>
        </w:rPr>
        <w:t>durumunda</w:t>
      </w:r>
      <w:r w:rsidRPr="006B2874">
        <w:rPr>
          <w:spacing w:val="-4"/>
          <w:w w:val="110"/>
          <w:sz w:val="22"/>
          <w:szCs w:val="22"/>
        </w:rPr>
        <w:t xml:space="preserve"> </w:t>
      </w:r>
      <w:r w:rsidRPr="006B2874">
        <w:rPr>
          <w:w w:val="110"/>
          <w:sz w:val="22"/>
          <w:szCs w:val="22"/>
        </w:rPr>
        <w:t>ilgili</w:t>
      </w:r>
      <w:r w:rsidRPr="006B2874">
        <w:rPr>
          <w:spacing w:val="-5"/>
          <w:w w:val="110"/>
          <w:sz w:val="22"/>
          <w:szCs w:val="22"/>
        </w:rPr>
        <w:t xml:space="preserve"> </w:t>
      </w:r>
      <w:r w:rsidRPr="006B2874">
        <w:rPr>
          <w:w w:val="110"/>
          <w:sz w:val="22"/>
          <w:szCs w:val="22"/>
        </w:rPr>
        <w:t>ekipman/teçhizat</w:t>
      </w:r>
      <w:r w:rsidRPr="006B2874">
        <w:rPr>
          <w:spacing w:val="-3"/>
          <w:w w:val="110"/>
          <w:sz w:val="22"/>
          <w:szCs w:val="22"/>
        </w:rPr>
        <w:t xml:space="preserve"> </w:t>
      </w:r>
      <w:r w:rsidRPr="006B2874">
        <w:rPr>
          <w:w w:val="110"/>
          <w:sz w:val="22"/>
          <w:szCs w:val="22"/>
        </w:rPr>
        <w:t>için</w:t>
      </w:r>
      <w:r w:rsidRPr="006B2874">
        <w:rPr>
          <w:spacing w:val="-3"/>
          <w:w w:val="110"/>
          <w:sz w:val="22"/>
          <w:szCs w:val="22"/>
        </w:rPr>
        <w:t xml:space="preserve"> </w:t>
      </w:r>
      <w:r w:rsidRPr="006B2874">
        <w:rPr>
          <w:w w:val="110"/>
          <w:sz w:val="22"/>
          <w:szCs w:val="22"/>
        </w:rPr>
        <w:t>kabul</w:t>
      </w:r>
      <w:r w:rsidRPr="006B2874">
        <w:rPr>
          <w:spacing w:val="-4"/>
          <w:w w:val="110"/>
          <w:sz w:val="22"/>
          <w:szCs w:val="22"/>
        </w:rPr>
        <w:t xml:space="preserve"> </w:t>
      </w:r>
      <w:r w:rsidRPr="006B2874">
        <w:rPr>
          <w:w w:val="110"/>
          <w:sz w:val="22"/>
          <w:szCs w:val="22"/>
        </w:rPr>
        <w:t>ve test işlemleri tekrarlanacaktır.</w:t>
      </w:r>
    </w:p>
    <w:p w14:paraId="7DA96EE1" w14:textId="423DD2F9" w:rsidR="003A2F0F" w:rsidRPr="006B2874" w:rsidRDefault="003A2F0F" w:rsidP="00781F5D">
      <w:pPr>
        <w:widowControl w:val="0"/>
        <w:numPr>
          <w:ilvl w:val="1"/>
          <w:numId w:val="158"/>
        </w:numPr>
        <w:tabs>
          <w:tab w:val="left" w:pos="1503"/>
        </w:tabs>
        <w:autoSpaceDE w:val="0"/>
        <w:autoSpaceDN w:val="0"/>
        <w:spacing w:before="3" w:after="0" w:line="264" w:lineRule="auto"/>
        <w:ind w:left="800" w:right="866" w:firstLine="283"/>
        <w:rPr>
          <w:sz w:val="22"/>
          <w:szCs w:val="22"/>
        </w:rPr>
      </w:pPr>
      <w:r>
        <w:rPr>
          <w:sz w:val="22"/>
          <w:szCs w:val="22"/>
        </w:rPr>
        <w:t xml:space="preserve"> </w:t>
      </w:r>
      <w:r w:rsidRPr="00C56330">
        <w:t>Kabul işlemleri; IEC 62446-1, IEC 61724-1 ve TEDAŞ geçici-kesin kabul kriterlerine göre gerçekleştirilecektir. Performans testlerinde PR (Performance Ratio), izolasyon testi, I-V eğrisi ölçümü, termal görüntüleme, topraklama ölçümleri ve koruma elemanı testleri zorunlu olacaktır. Tüm test sonuçları raporlanarak idareye teslim edilir</w:t>
      </w:r>
    </w:p>
    <w:p w14:paraId="2A764F44" w14:textId="61B0EADB" w:rsidR="00781F5D" w:rsidRPr="006B2874" w:rsidRDefault="00BC454A" w:rsidP="00781F5D">
      <w:pPr>
        <w:widowControl w:val="0"/>
        <w:numPr>
          <w:ilvl w:val="1"/>
          <w:numId w:val="158"/>
        </w:numPr>
        <w:tabs>
          <w:tab w:val="left" w:pos="1503"/>
        </w:tabs>
        <w:autoSpaceDE w:val="0"/>
        <w:autoSpaceDN w:val="0"/>
        <w:spacing w:after="0" w:line="264" w:lineRule="auto"/>
        <w:ind w:left="800" w:right="865" w:firstLine="283"/>
        <w:rPr>
          <w:sz w:val="22"/>
          <w:szCs w:val="22"/>
        </w:rPr>
      </w:pPr>
      <w:r w:rsidRPr="006B2874">
        <w:rPr>
          <w:w w:val="105"/>
          <w:sz w:val="22"/>
          <w:szCs w:val="22"/>
        </w:rPr>
        <w:t>İşveren</w:t>
      </w:r>
      <w:r w:rsidR="00781F5D" w:rsidRPr="006B2874">
        <w:rPr>
          <w:w w:val="105"/>
          <w:sz w:val="22"/>
          <w:szCs w:val="22"/>
        </w:rPr>
        <w:t xml:space="preserve"> tarafından yapılacak Geçici Kabul esnasında GES’in işlevselliği, ilgili teknik şartname ve projeye</w:t>
      </w:r>
      <w:r w:rsidR="00781F5D" w:rsidRPr="006B2874">
        <w:rPr>
          <w:spacing w:val="-5"/>
          <w:w w:val="105"/>
          <w:sz w:val="22"/>
          <w:szCs w:val="22"/>
        </w:rPr>
        <w:t xml:space="preserve"> </w:t>
      </w:r>
      <w:r w:rsidR="00781F5D" w:rsidRPr="006B2874">
        <w:rPr>
          <w:w w:val="105"/>
          <w:sz w:val="22"/>
          <w:szCs w:val="22"/>
        </w:rPr>
        <w:t>uygunluğu</w:t>
      </w:r>
      <w:r w:rsidR="00781F5D" w:rsidRPr="006B2874">
        <w:rPr>
          <w:spacing w:val="-7"/>
          <w:w w:val="105"/>
          <w:sz w:val="22"/>
          <w:szCs w:val="22"/>
        </w:rPr>
        <w:t xml:space="preserve"> </w:t>
      </w:r>
      <w:r w:rsidR="00781F5D" w:rsidRPr="006B2874">
        <w:rPr>
          <w:w w:val="105"/>
          <w:sz w:val="22"/>
          <w:szCs w:val="22"/>
        </w:rPr>
        <w:t>kontrol</w:t>
      </w:r>
      <w:r w:rsidR="00781F5D" w:rsidRPr="006B2874">
        <w:rPr>
          <w:spacing w:val="-5"/>
          <w:w w:val="105"/>
          <w:sz w:val="22"/>
          <w:szCs w:val="22"/>
        </w:rPr>
        <w:t xml:space="preserve"> </w:t>
      </w:r>
      <w:r w:rsidR="00781F5D" w:rsidRPr="006B2874">
        <w:rPr>
          <w:w w:val="105"/>
          <w:sz w:val="22"/>
          <w:szCs w:val="22"/>
        </w:rPr>
        <w:t>edilecektir.</w:t>
      </w:r>
      <w:r w:rsidR="00781F5D" w:rsidRPr="006B2874">
        <w:rPr>
          <w:spacing w:val="-7"/>
          <w:w w:val="105"/>
          <w:sz w:val="22"/>
          <w:szCs w:val="22"/>
        </w:rPr>
        <w:t xml:space="preserve"> </w:t>
      </w:r>
      <w:r w:rsidR="00781F5D" w:rsidRPr="006B2874">
        <w:rPr>
          <w:w w:val="105"/>
          <w:sz w:val="22"/>
          <w:szCs w:val="22"/>
        </w:rPr>
        <w:t>TEDAŞ</w:t>
      </w:r>
      <w:r w:rsidR="00781F5D" w:rsidRPr="006B2874">
        <w:rPr>
          <w:spacing w:val="-7"/>
          <w:w w:val="105"/>
          <w:sz w:val="22"/>
          <w:szCs w:val="22"/>
        </w:rPr>
        <w:t xml:space="preserve"> </w:t>
      </w:r>
      <w:r w:rsidR="00781F5D" w:rsidRPr="006B2874">
        <w:rPr>
          <w:w w:val="105"/>
          <w:sz w:val="22"/>
          <w:szCs w:val="22"/>
        </w:rPr>
        <w:t>Geçici</w:t>
      </w:r>
      <w:r w:rsidR="00781F5D" w:rsidRPr="006B2874">
        <w:rPr>
          <w:spacing w:val="-3"/>
          <w:w w:val="105"/>
          <w:sz w:val="22"/>
          <w:szCs w:val="22"/>
        </w:rPr>
        <w:t xml:space="preserve"> </w:t>
      </w:r>
      <w:r w:rsidR="00781F5D" w:rsidRPr="006B2874">
        <w:rPr>
          <w:w w:val="105"/>
          <w:sz w:val="22"/>
          <w:szCs w:val="22"/>
        </w:rPr>
        <w:t>Kabul’ü</w:t>
      </w:r>
      <w:r w:rsidR="00781F5D" w:rsidRPr="006B2874">
        <w:rPr>
          <w:spacing w:val="-3"/>
          <w:w w:val="105"/>
          <w:sz w:val="22"/>
          <w:szCs w:val="22"/>
        </w:rPr>
        <w:t xml:space="preserve"> </w:t>
      </w:r>
      <w:r w:rsidR="00781F5D" w:rsidRPr="006B2874">
        <w:rPr>
          <w:w w:val="105"/>
          <w:sz w:val="22"/>
          <w:szCs w:val="22"/>
        </w:rPr>
        <w:t>yapılmış</w:t>
      </w:r>
      <w:r w:rsidR="00781F5D" w:rsidRPr="006B2874">
        <w:rPr>
          <w:spacing w:val="-4"/>
          <w:w w:val="105"/>
          <w:sz w:val="22"/>
          <w:szCs w:val="22"/>
        </w:rPr>
        <w:t xml:space="preserve"> </w:t>
      </w:r>
      <w:r w:rsidR="00781F5D" w:rsidRPr="006B2874">
        <w:rPr>
          <w:w w:val="105"/>
          <w:sz w:val="22"/>
          <w:szCs w:val="22"/>
        </w:rPr>
        <w:t>olsa</w:t>
      </w:r>
      <w:r w:rsidR="00781F5D" w:rsidRPr="006B2874">
        <w:rPr>
          <w:spacing w:val="-5"/>
          <w:w w:val="105"/>
          <w:sz w:val="22"/>
          <w:szCs w:val="22"/>
        </w:rPr>
        <w:t xml:space="preserve"> </w:t>
      </w:r>
      <w:r w:rsidR="00781F5D" w:rsidRPr="006B2874">
        <w:rPr>
          <w:w w:val="105"/>
          <w:sz w:val="22"/>
          <w:szCs w:val="22"/>
        </w:rPr>
        <w:t>bile</w:t>
      </w:r>
      <w:r w:rsidR="00781F5D" w:rsidRPr="006B2874">
        <w:rPr>
          <w:spacing w:val="-5"/>
          <w:w w:val="105"/>
          <w:sz w:val="22"/>
          <w:szCs w:val="22"/>
        </w:rPr>
        <w:t xml:space="preserve"> </w:t>
      </w:r>
      <w:r w:rsidRPr="006B2874">
        <w:rPr>
          <w:w w:val="105"/>
          <w:sz w:val="22"/>
          <w:szCs w:val="22"/>
        </w:rPr>
        <w:t>İşveren</w:t>
      </w:r>
      <w:r w:rsidR="00781F5D" w:rsidRPr="006B2874">
        <w:rPr>
          <w:w w:val="105"/>
          <w:sz w:val="22"/>
          <w:szCs w:val="22"/>
        </w:rPr>
        <w:t>in</w:t>
      </w:r>
      <w:r w:rsidR="00781F5D" w:rsidRPr="006B2874">
        <w:rPr>
          <w:spacing w:val="-4"/>
          <w:w w:val="105"/>
          <w:sz w:val="22"/>
          <w:szCs w:val="22"/>
        </w:rPr>
        <w:t xml:space="preserve"> </w:t>
      </w:r>
      <w:r w:rsidR="00781F5D" w:rsidRPr="006B2874">
        <w:rPr>
          <w:w w:val="105"/>
          <w:sz w:val="22"/>
          <w:szCs w:val="22"/>
        </w:rPr>
        <w:t>veya</w:t>
      </w:r>
      <w:r w:rsidR="00781F5D" w:rsidRPr="006B2874">
        <w:rPr>
          <w:spacing w:val="-5"/>
          <w:w w:val="105"/>
          <w:sz w:val="22"/>
          <w:szCs w:val="22"/>
        </w:rPr>
        <w:t xml:space="preserve"> </w:t>
      </w:r>
      <w:r w:rsidR="00B123C7" w:rsidRPr="006B2874">
        <w:rPr>
          <w:w w:val="105"/>
          <w:sz w:val="22"/>
          <w:szCs w:val="22"/>
        </w:rPr>
        <w:t>Proje Müdürü</w:t>
      </w:r>
      <w:r w:rsidR="00A95CA3">
        <w:rPr>
          <w:w w:val="105"/>
          <w:sz w:val="22"/>
          <w:szCs w:val="22"/>
        </w:rPr>
        <w:t>’</w:t>
      </w:r>
      <w:r w:rsidR="00E22C47" w:rsidRPr="006B2874">
        <w:rPr>
          <w:w w:val="105"/>
          <w:sz w:val="22"/>
          <w:szCs w:val="22"/>
        </w:rPr>
        <w:t>nün</w:t>
      </w:r>
      <w:r w:rsidR="00781F5D" w:rsidRPr="006B2874">
        <w:rPr>
          <w:w w:val="105"/>
          <w:sz w:val="22"/>
          <w:szCs w:val="22"/>
        </w:rPr>
        <w:t xml:space="preserve"> tespit ettikleri eksiklikler tamamlanmadığı sürece, </w:t>
      </w:r>
      <w:r w:rsidRPr="006B2874">
        <w:rPr>
          <w:w w:val="105"/>
          <w:sz w:val="22"/>
          <w:szCs w:val="22"/>
        </w:rPr>
        <w:t>İşveren</w:t>
      </w:r>
      <w:r w:rsidR="00781F5D" w:rsidRPr="006B2874">
        <w:rPr>
          <w:w w:val="105"/>
          <w:sz w:val="22"/>
          <w:szCs w:val="22"/>
        </w:rPr>
        <w:t xml:space="preserve"> tarafından Geçici Kabul</w:t>
      </w:r>
      <w:r w:rsidR="00781F5D" w:rsidRPr="006B2874">
        <w:rPr>
          <w:spacing w:val="-2"/>
          <w:w w:val="105"/>
          <w:sz w:val="22"/>
          <w:szCs w:val="22"/>
        </w:rPr>
        <w:t xml:space="preserve"> </w:t>
      </w:r>
      <w:r w:rsidR="00781F5D" w:rsidRPr="006B2874">
        <w:rPr>
          <w:w w:val="105"/>
          <w:sz w:val="22"/>
          <w:szCs w:val="22"/>
        </w:rPr>
        <w:t>onaylanmayacaktır.</w:t>
      </w:r>
    </w:p>
    <w:p w14:paraId="7E1F3012" w14:textId="77777777" w:rsidR="00781F5D" w:rsidRPr="006B2874" w:rsidRDefault="00781F5D" w:rsidP="00781F5D">
      <w:pPr>
        <w:widowControl w:val="0"/>
        <w:numPr>
          <w:ilvl w:val="1"/>
          <w:numId w:val="158"/>
        </w:numPr>
        <w:tabs>
          <w:tab w:val="left" w:pos="1503"/>
        </w:tabs>
        <w:autoSpaceDE w:val="0"/>
        <w:autoSpaceDN w:val="0"/>
        <w:spacing w:before="74" w:after="0" w:line="264" w:lineRule="auto"/>
        <w:ind w:left="800" w:right="866" w:firstLine="283"/>
        <w:rPr>
          <w:sz w:val="22"/>
          <w:szCs w:val="22"/>
        </w:rPr>
      </w:pPr>
      <w:r w:rsidRPr="006B2874">
        <w:rPr>
          <w:w w:val="105"/>
          <w:sz w:val="22"/>
          <w:szCs w:val="22"/>
        </w:rPr>
        <w:t>Yüklenici gerek Geçici gerekse Kesin Kabul çalışmaları sırasında/Kusur Yükümlülük Dönemi sonrasında işin sözleşme ve eklerine uygunluğunun tespitine yardımcı olmak amacıyla kabul heyetinin talep edeceği her türlü cihaz ve ekipmanı temin edecektir. (Topraklama ölçüm cihazı (meger), termal kamera, torkmetre, kumpas vb.)</w:t>
      </w:r>
    </w:p>
    <w:p w14:paraId="0D8418C8" w14:textId="7DA21C45" w:rsidR="00781F5D" w:rsidRPr="006B2874" w:rsidRDefault="00286FCA" w:rsidP="002264C3">
      <w:pPr>
        <w:widowControl w:val="0"/>
        <w:numPr>
          <w:ilvl w:val="1"/>
          <w:numId w:val="158"/>
        </w:numPr>
        <w:tabs>
          <w:tab w:val="left" w:pos="1134"/>
        </w:tabs>
        <w:autoSpaceDE w:val="0"/>
        <w:autoSpaceDN w:val="0"/>
        <w:spacing w:before="2" w:after="0" w:line="264" w:lineRule="auto"/>
        <w:ind w:left="851" w:right="867" w:firstLine="283"/>
        <w:rPr>
          <w:sz w:val="22"/>
          <w:szCs w:val="22"/>
        </w:rPr>
      </w:pPr>
      <w:r w:rsidRPr="006B2874">
        <w:rPr>
          <w:w w:val="105"/>
          <w:sz w:val="22"/>
          <w:szCs w:val="22"/>
        </w:rPr>
        <w:t>Kusur Sorumluluk Süresi Tesis’in işletme kabulü tarihinden</w:t>
      </w:r>
      <w:r w:rsidR="008A5838" w:rsidRPr="006B2874">
        <w:rPr>
          <w:w w:val="105"/>
          <w:sz w:val="22"/>
          <w:szCs w:val="22"/>
        </w:rPr>
        <w:t xml:space="preserve"> </w:t>
      </w:r>
      <w:r w:rsidRPr="006B2874">
        <w:rPr>
          <w:w w:val="105"/>
          <w:sz w:val="22"/>
          <w:szCs w:val="22"/>
        </w:rPr>
        <w:t>itibaren</w:t>
      </w:r>
      <w:r w:rsidR="003269C0" w:rsidRPr="006B2874">
        <w:rPr>
          <w:w w:val="105"/>
          <w:sz w:val="22"/>
          <w:szCs w:val="22"/>
        </w:rPr>
        <w:t xml:space="preserve"> Sözleşme Özel Koşullarında belirtilen süre kadar</w:t>
      </w:r>
      <w:r w:rsidRPr="006B2874">
        <w:rPr>
          <w:w w:val="105"/>
          <w:sz w:val="22"/>
          <w:szCs w:val="22"/>
        </w:rPr>
        <w:t xml:space="preserve"> olacaktır.</w:t>
      </w:r>
      <w:r w:rsidR="008A5838" w:rsidRPr="006B2874">
        <w:rPr>
          <w:w w:val="105"/>
          <w:sz w:val="22"/>
          <w:szCs w:val="22"/>
        </w:rPr>
        <w:t xml:space="preserve"> İşveren Kesin Kabulü Kusur Sorumluluk Süresi içinde</w:t>
      </w:r>
      <w:r w:rsidRPr="006B2874" w:rsidDel="00286FCA">
        <w:rPr>
          <w:w w:val="105"/>
          <w:sz w:val="22"/>
          <w:szCs w:val="22"/>
        </w:rPr>
        <w:t xml:space="preserve"> </w:t>
      </w:r>
      <w:r w:rsidR="00781F5D" w:rsidRPr="006B2874">
        <w:rPr>
          <w:w w:val="105"/>
          <w:sz w:val="22"/>
          <w:szCs w:val="22"/>
        </w:rPr>
        <w:t>tespit edilen kusur ve eksikliklerin giderilmesi, bakımları ve garanti süresince yerine getirilmesi gereken tüm hususların sağlanması sonrasında</w:t>
      </w:r>
      <w:r w:rsidR="00781F5D" w:rsidRPr="006B2874">
        <w:rPr>
          <w:spacing w:val="-2"/>
          <w:w w:val="105"/>
          <w:sz w:val="22"/>
          <w:szCs w:val="22"/>
        </w:rPr>
        <w:t xml:space="preserve"> </w:t>
      </w:r>
      <w:r w:rsidR="00781F5D" w:rsidRPr="006B2874">
        <w:rPr>
          <w:w w:val="105"/>
          <w:sz w:val="22"/>
          <w:szCs w:val="22"/>
        </w:rPr>
        <w:t>yapılacaktır.</w:t>
      </w:r>
    </w:p>
    <w:p w14:paraId="1FB7560C" w14:textId="77777777" w:rsidR="00781F5D" w:rsidRPr="006B2874" w:rsidRDefault="00781F5D" w:rsidP="00781F5D">
      <w:pPr>
        <w:widowControl w:val="0"/>
        <w:numPr>
          <w:ilvl w:val="1"/>
          <w:numId w:val="158"/>
        </w:numPr>
        <w:tabs>
          <w:tab w:val="left" w:pos="1503"/>
        </w:tabs>
        <w:autoSpaceDE w:val="0"/>
        <w:autoSpaceDN w:val="0"/>
        <w:spacing w:after="0" w:line="264" w:lineRule="auto"/>
        <w:ind w:left="800" w:right="865" w:firstLine="283"/>
        <w:rPr>
          <w:sz w:val="22"/>
          <w:szCs w:val="22"/>
        </w:rPr>
      </w:pPr>
      <w:r w:rsidRPr="006B2874">
        <w:rPr>
          <w:w w:val="105"/>
          <w:sz w:val="22"/>
          <w:szCs w:val="22"/>
        </w:rPr>
        <w:t>Bu madde hükümlerinin yerine getirilmesi, Yüklenicinin sözleşme kapsamındaki garanti ve diğer yükümlülüklerini ortadan kaldırmaz.</w:t>
      </w:r>
    </w:p>
    <w:p w14:paraId="576CD656" w14:textId="77777777" w:rsidR="00781F5D" w:rsidRPr="006B2874" w:rsidRDefault="00781F5D" w:rsidP="00781F5D">
      <w:pPr>
        <w:widowControl w:val="0"/>
        <w:numPr>
          <w:ilvl w:val="0"/>
          <w:numId w:val="158"/>
        </w:numPr>
        <w:tabs>
          <w:tab w:val="left" w:pos="1366"/>
        </w:tabs>
        <w:autoSpaceDE w:val="0"/>
        <w:autoSpaceDN w:val="0"/>
        <w:spacing w:before="148" w:after="0"/>
        <w:ind w:left="1366" w:right="0" w:hanging="266"/>
        <w:outlineLvl w:val="2"/>
        <w:rPr>
          <w:rFonts w:eastAsia="Georgia"/>
          <w:b/>
          <w:bCs/>
          <w:sz w:val="22"/>
          <w:szCs w:val="22"/>
        </w:rPr>
      </w:pPr>
      <w:r w:rsidRPr="006B2874">
        <w:rPr>
          <w:rFonts w:eastAsia="Georgia"/>
          <w:b/>
          <w:bCs/>
          <w:w w:val="80"/>
          <w:sz w:val="22"/>
          <w:szCs w:val="22"/>
        </w:rPr>
        <w:t>GARANTİ,</w:t>
      </w:r>
      <w:r w:rsidRPr="006B2874">
        <w:rPr>
          <w:rFonts w:eastAsia="Georgia"/>
          <w:b/>
          <w:bCs/>
          <w:spacing w:val="16"/>
          <w:sz w:val="22"/>
          <w:szCs w:val="22"/>
        </w:rPr>
        <w:t xml:space="preserve"> </w:t>
      </w:r>
      <w:r w:rsidRPr="006B2874">
        <w:rPr>
          <w:rFonts w:eastAsia="Georgia"/>
          <w:b/>
          <w:bCs/>
          <w:w w:val="80"/>
          <w:sz w:val="22"/>
          <w:szCs w:val="22"/>
        </w:rPr>
        <w:t>YEDEK</w:t>
      </w:r>
      <w:r w:rsidRPr="006B2874">
        <w:rPr>
          <w:rFonts w:eastAsia="Georgia"/>
          <w:b/>
          <w:bCs/>
          <w:spacing w:val="19"/>
          <w:sz w:val="22"/>
          <w:szCs w:val="22"/>
        </w:rPr>
        <w:t xml:space="preserve"> </w:t>
      </w:r>
      <w:r w:rsidRPr="006B2874">
        <w:rPr>
          <w:rFonts w:eastAsia="Georgia"/>
          <w:b/>
          <w:bCs/>
          <w:w w:val="80"/>
          <w:sz w:val="22"/>
          <w:szCs w:val="22"/>
        </w:rPr>
        <w:t>PARÇA,</w:t>
      </w:r>
      <w:r w:rsidRPr="006B2874">
        <w:rPr>
          <w:rFonts w:eastAsia="Georgia"/>
          <w:b/>
          <w:bCs/>
          <w:spacing w:val="18"/>
          <w:sz w:val="22"/>
          <w:szCs w:val="22"/>
        </w:rPr>
        <w:t xml:space="preserve"> </w:t>
      </w:r>
      <w:r w:rsidRPr="006B2874">
        <w:rPr>
          <w:rFonts w:eastAsia="Georgia"/>
          <w:b/>
          <w:bCs/>
          <w:w w:val="80"/>
          <w:sz w:val="22"/>
          <w:szCs w:val="22"/>
        </w:rPr>
        <w:t>TEKNİK</w:t>
      </w:r>
      <w:r w:rsidRPr="006B2874">
        <w:rPr>
          <w:rFonts w:eastAsia="Georgia"/>
          <w:b/>
          <w:bCs/>
          <w:spacing w:val="19"/>
          <w:sz w:val="22"/>
          <w:szCs w:val="22"/>
        </w:rPr>
        <w:t xml:space="preserve"> </w:t>
      </w:r>
      <w:r w:rsidRPr="006B2874">
        <w:rPr>
          <w:rFonts w:eastAsia="Georgia"/>
          <w:b/>
          <w:bCs/>
          <w:w w:val="80"/>
          <w:sz w:val="22"/>
          <w:szCs w:val="22"/>
        </w:rPr>
        <w:t>DESTEK</w:t>
      </w:r>
      <w:r w:rsidRPr="006B2874">
        <w:rPr>
          <w:rFonts w:eastAsia="Georgia"/>
          <w:b/>
          <w:bCs/>
          <w:spacing w:val="20"/>
          <w:sz w:val="22"/>
          <w:szCs w:val="22"/>
        </w:rPr>
        <w:t xml:space="preserve"> </w:t>
      </w:r>
      <w:r w:rsidRPr="006B2874">
        <w:rPr>
          <w:rFonts w:eastAsia="Georgia"/>
          <w:b/>
          <w:bCs/>
          <w:w w:val="80"/>
          <w:sz w:val="22"/>
          <w:szCs w:val="22"/>
        </w:rPr>
        <w:t>ve</w:t>
      </w:r>
      <w:r w:rsidRPr="006B2874">
        <w:rPr>
          <w:rFonts w:eastAsia="Georgia"/>
          <w:b/>
          <w:bCs/>
          <w:spacing w:val="15"/>
          <w:sz w:val="22"/>
          <w:szCs w:val="22"/>
        </w:rPr>
        <w:t xml:space="preserve"> </w:t>
      </w:r>
      <w:r w:rsidRPr="006B2874">
        <w:rPr>
          <w:rFonts w:eastAsia="Georgia"/>
          <w:b/>
          <w:bCs/>
          <w:spacing w:val="-2"/>
          <w:w w:val="80"/>
          <w:sz w:val="22"/>
          <w:szCs w:val="22"/>
        </w:rPr>
        <w:t>BAKIM</w:t>
      </w:r>
    </w:p>
    <w:p w14:paraId="05678221" w14:textId="77777777" w:rsidR="00781F5D" w:rsidRPr="006B2874" w:rsidRDefault="00781F5D" w:rsidP="00781F5D">
      <w:pPr>
        <w:widowControl w:val="0"/>
        <w:numPr>
          <w:ilvl w:val="1"/>
          <w:numId w:val="158"/>
        </w:numPr>
        <w:tabs>
          <w:tab w:val="left" w:pos="1504"/>
        </w:tabs>
        <w:autoSpaceDE w:val="0"/>
        <w:autoSpaceDN w:val="0"/>
        <w:spacing w:before="226" w:after="0"/>
        <w:ind w:left="1504" w:right="0" w:hanging="404"/>
        <w:rPr>
          <w:b/>
          <w:sz w:val="22"/>
          <w:szCs w:val="22"/>
        </w:rPr>
      </w:pPr>
      <w:r w:rsidRPr="006B2874">
        <w:rPr>
          <w:b/>
          <w:spacing w:val="-2"/>
          <w:sz w:val="22"/>
          <w:szCs w:val="22"/>
        </w:rPr>
        <w:t>Garanti</w:t>
      </w:r>
    </w:p>
    <w:p w14:paraId="6EF7DA24" w14:textId="1FFDED98" w:rsidR="00781F5D" w:rsidRPr="006B2874" w:rsidRDefault="00781F5D" w:rsidP="00781F5D">
      <w:pPr>
        <w:widowControl w:val="0"/>
        <w:numPr>
          <w:ilvl w:val="2"/>
          <w:numId w:val="158"/>
        </w:numPr>
        <w:tabs>
          <w:tab w:val="left" w:pos="1646"/>
        </w:tabs>
        <w:autoSpaceDE w:val="0"/>
        <w:autoSpaceDN w:val="0"/>
        <w:spacing w:before="223" w:after="0" w:line="242" w:lineRule="auto"/>
        <w:ind w:right="865" w:firstLine="299"/>
        <w:rPr>
          <w:sz w:val="22"/>
          <w:szCs w:val="22"/>
        </w:rPr>
      </w:pPr>
      <w:r w:rsidRPr="006B2874">
        <w:rPr>
          <w:w w:val="105"/>
          <w:sz w:val="22"/>
          <w:szCs w:val="22"/>
        </w:rPr>
        <w:lastRenderedPageBreak/>
        <w:t xml:space="preserve">Yüklenici, işin </w:t>
      </w:r>
      <w:r w:rsidR="008A5838" w:rsidRPr="006B2874">
        <w:rPr>
          <w:w w:val="105"/>
          <w:sz w:val="22"/>
          <w:szCs w:val="22"/>
        </w:rPr>
        <w:t>İşletme</w:t>
      </w:r>
      <w:r w:rsidRPr="006B2874">
        <w:rPr>
          <w:w w:val="105"/>
          <w:sz w:val="22"/>
          <w:szCs w:val="22"/>
        </w:rPr>
        <w:t xml:space="preserve"> Kabulü’ne kadar tüm sistemin güvenliğini sağlamak ve sistemi eksiksiz olacak şekilde çalışır hale getirmekten sorumludur. İşin </w:t>
      </w:r>
      <w:r w:rsidR="008A5838" w:rsidRPr="006B2874">
        <w:rPr>
          <w:w w:val="105"/>
          <w:sz w:val="22"/>
          <w:szCs w:val="22"/>
        </w:rPr>
        <w:t>İşletme Kabul</w:t>
      </w:r>
      <w:r w:rsidRPr="006B2874">
        <w:rPr>
          <w:w w:val="105"/>
          <w:sz w:val="22"/>
          <w:szCs w:val="22"/>
        </w:rPr>
        <w:t xml:space="preserve"> tutanaklarının onaylanmasına müteakip tesis; Kesin Kabul’e kadar Yüklenici garantisi altında olacaktır. </w:t>
      </w:r>
    </w:p>
    <w:p w14:paraId="35789316" w14:textId="25B5575F" w:rsidR="00781F5D" w:rsidRPr="006B2874" w:rsidRDefault="00781F5D" w:rsidP="00781F5D">
      <w:pPr>
        <w:widowControl w:val="0"/>
        <w:numPr>
          <w:ilvl w:val="2"/>
          <w:numId w:val="158"/>
        </w:numPr>
        <w:tabs>
          <w:tab w:val="left" w:pos="1646"/>
        </w:tabs>
        <w:autoSpaceDE w:val="0"/>
        <w:autoSpaceDN w:val="0"/>
        <w:spacing w:after="0" w:line="242" w:lineRule="auto"/>
        <w:ind w:left="800" w:right="866" w:firstLine="300"/>
        <w:rPr>
          <w:sz w:val="22"/>
          <w:szCs w:val="22"/>
        </w:rPr>
      </w:pPr>
      <w:r w:rsidRPr="006B2874">
        <w:rPr>
          <w:w w:val="110"/>
          <w:sz w:val="22"/>
          <w:szCs w:val="22"/>
        </w:rPr>
        <w:t xml:space="preserve">Yüklenici, garanti süresi kapsamında imalat ve montaj hatası nedeniyle işlevsizleşen tüm ekipmanı (invertör ve panel için yedeği ile) </w:t>
      </w:r>
      <w:r w:rsidR="008A5838" w:rsidRPr="006B2874">
        <w:rPr>
          <w:w w:val="110"/>
          <w:sz w:val="22"/>
          <w:szCs w:val="22"/>
        </w:rPr>
        <w:t>şartnamede belirtilen sürede</w:t>
      </w:r>
      <w:r w:rsidRPr="006B2874">
        <w:rPr>
          <w:w w:val="110"/>
          <w:sz w:val="22"/>
          <w:szCs w:val="22"/>
        </w:rPr>
        <w:t xml:space="preserve"> işletmede aksamaya mahal verilmemesini sağlayacaktır.</w:t>
      </w:r>
      <w:r w:rsidRPr="006B2874">
        <w:rPr>
          <w:spacing w:val="-10"/>
          <w:w w:val="110"/>
          <w:sz w:val="22"/>
          <w:szCs w:val="22"/>
        </w:rPr>
        <w:t xml:space="preserve"> </w:t>
      </w:r>
      <w:r w:rsidRPr="006B2874">
        <w:rPr>
          <w:w w:val="110"/>
          <w:sz w:val="22"/>
          <w:szCs w:val="22"/>
        </w:rPr>
        <w:t>Yüklenici</w:t>
      </w:r>
      <w:r w:rsidRPr="006B2874">
        <w:rPr>
          <w:spacing w:val="-10"/>
          <w:w w:val="110"/>
          <w:sz w:val="22"/>
          <w:szCs w:val="22"/>
        </w:rPr>
        <w:t xml:space="preserve"> </w:t>
      </w:r>
      <w:r w:rsidRPr="006B2874">
        <w:rPr>
          <w:w w:val="110"/>
          <w:sz w:val="22"/>
          <w:szCs w:val="22"/>
        </w:rPr>
        <w:t>arızalı</w:t>
      </w:r>
      <w:r w:rsidRPr="006B2874">
        <w:rPr>
          <w:spacing w:val="-10"/>
          <w:w w:val="110"/>
          <w:sz w:val="22"/>
          <w:szCs w:val="22"/>
        </w:rPr>
        <w:t xml:space="preserve"> </w:t>
      </w:r>
      <w:r w:rsidRPr="006B2874">
        <w:rPr>
          <w:w w:val="110"/>
          <w:sz w:val="22"/>
          <w:szCs w:val="22"/>
        </w:rPr>
        <w:t>parçanın</w:t>
      </w:r>
      <w:r w:rsidRPr="006B2874">
        <w:rPr>
          <w:spacing w:val="-11"/>
          <w:w w:val="110"/>
          <w:sz w:val="22"/>
          <w:szCs w:val="22"/>
        </w:rPr>
        <w:t xml:space="preserve"> </w:t>
      </w:r>
      <w:r w:rsidRPr="006B2874">
        <w:rPr>
          <w:w w:val="110"/>
          <w:sz w:val="22"/>
          <w:szCs w:val="22"/>
        </w:rPr>
        <w:t>tamirini</w:t>
      </w:r>
      <w:r w:rsidRPr="006B2874">
        <w:rPr>
          <w:spacing w:val="-10"/>
          <w:w w:val="110"/>
          <w:sz w:val="22"/>
          <w:szCs w:val="22"/>
        </w:rPr>
        <w:t xml:space="preserve"> </w:t>
      </w:r>
      <w:r w:rsidRPr="006B2874">
        <w:rPr>
          <w:w w:val="110"/>
          <w:sz w:val="22"/>
          <w:szCs w:val="22"/>
        </w:rPr>
        <w:t>yapmak</w:t>
      </w:r>
      <w:r w:rsidRPr="006B2874">
        <w:rPr>
          <w:spacing w:val="-12"/>
          <w:w w:val="110"/>
          <w:sz w:val="22"/>
          <w:szCs w:val="22"/>
        </w:rPr>
        <w:t xml:space="preserve"> </w:t>
      </w:r>
      <w:r w:rsidRPr="006B2874">
        <w:rPr>
          <w:w w:val="110"/>
          <w:sz w:val="22"/>
          <w:szCs w:val="22"/>
        </w:rPr>
        <w:t>ya</w:t>
      </w:r>
      <w:r w:rsidRPr="006B2874">
        <w:rPr>
          <w:spacing w:val="-9"/>
          <w:w w:val="110"/>
          <w:sz w:val="22"/>
          <w:szCs w:val="22"/>
        </w:rPr>
        <w:t xml:space="preserve"> </w:t>
      </w:r>
      <w:r w:rsidRPr="006B2874">
        <w:rPr>
          <w:w w:val="110"/>
          <w:sz w:val="22"/>
          <w:szCs w:val="22"/>
        </w:rPr>
        <w:t>da</w:t>
      </w:r>
      <w:r w:rsidRPr="006B2874">
        <w:rPr>
          <w:spacing w:val="-9"/>
          <w:w w:val="110"/>
          <w:sz w:val="22"/>
          <w:szCs w:val="22"/>
        </w:rPr>
        <w:t xml:space="preserve"> </w:t>
      </w:r>
      <w:r w:rsidRPr="006B2874">
        <w:rPr>
          <w:w w:val="110"/>
          <w:sz w:val="22"/>
          <w:szCs w:val="22"/>
        </w:rPr>
        <w:t>yaptırmakla</w:t>
      </w:r>
      <w:r w:rsidRPr="006B2874">
        <w:rPr>
          <w:spacing w:val="-9"/>
          <w:w w:val="110"/>
          <w:sz w:val="22"/>
          <w:szCs w:val="22"/>
        </w:rPr>
        <w:t xml:space="preserve"> </w:t>
      </w:r>
      <w:r w:rsidRPr="006B2874">
        <w:rPr>
          <w:w w:val="110"/>
          <w:sz w:val="22"/>
          <w:szCs w:val="22"/>
        </w:rPr>
        <w:t>yükümlü</w:t>
      </w:r>
      <w:r w:rsidRPr="006B2874">
        <w:rPr>
          <w:spacing w:val="-10"/>
          <w:w w:val="110"/>
          <w:sz w:val="22"/>
          <w:szCs w:val="22"/>
        </w:rPr>
        <w:t xml:space="preserve"> </w:t>
      </w:r>
      <w:r w:rsidRPr="006B2874">
        <w:rPr>
          <w:w w:val="110"/>
          <w:sz w:val="22"/>
          <w:szCs w:val="22"/>
        </w:rPr>
        <w:t>olup</w:t>
      </w:r>
      <w:r w:rsidRPr="006B2874">
        <w:rPr>
          <w:spacing w:val="-8"/>
          <w:w w:val="110"/>
          <w:sz w:val="22"/>
          <w:szCs w:val="22"/>
        </w:rPr>
        <w:t xml:space="preserve"> </w:t>
      </w:r>
      <w:r w:rsidRPr="006B2874">
        <w:rPr>
          <w:w w:val="110"/>
          <w:sz w:val="22"/>
          <w:szCs w:val="22"/>
        </w:rPr>
        <w:t xml:space="preserve">tamirinin mümkün olmaması durumunda herhangi ilave bedel ya da şart koşmaksızın doğrudan yenisi ile </w:t>
      </w:r>
      <w:r w:rsidRPr="006B2874">
        <w:rPr>
          <w:spacing w:val="-2"/>
          <w:w w:val="110"/>
          <w:sz w:val="22"/>
          <w:szCs w:val="22"/>
        </w:rPr>
        <w:t>değiştirecektir.</w:t>
      </w:r>
    </w:p>
    <w:p w14:paraId="6DAF7E25" w14:textId="77777777" w:rsidR="00781F5D" w:rsidRPr="006B2874" w:rsidRDefault="00781F5D" w:rsidP="00781F5D">
      <w:pPr>
        <w:widowControl w:val="0"/>
        <w:numPr>
          <w:ilvl w:val="2"/>
          <w:numId w:val="158"/>
        </w:numPr>
        <w:tabs>
          <w:tab w:val="left" w:pos="1646"/>
        </w:tabs>
        <w:autoSpaceDE w:val="0"/>
        <w:autoSpaceDN w:val="0"/>
        <w:spacing w:before="2" w:after="0"/>
        <w:ind w:left="800" w:right="866" w:firstLine="300"/>
        <w:rPr>
          <w:sz w:val="22"/>
          <w:szCs w:val="22"/>
        </w:rPr>
      </w:pPr>
      <w:r w:rsidRPr="006B2874">
        <w:rPr>
          <w:w w:val="105"/>
          <w:sz w:val="22"/>
          <w:szCs w:val="22"/>
        </w:rPr>
        <w:t>Tüm malzeme ve tesisatlar için garanti süreleri malzeme seçim formlarında belirtilecek ve hiçbir malzeme için 2 (iki) yıldan az garanti süresi teklif edilmeyecektir.</w:t>
      </w:r>
    </w:p>
    <w:p w14:paraId="00873267" w14:textId="77777777" w:rsidR="00781F5D" w:rsidRPr="00B069C4" w:rsidRDefault="00781F5D" w:rsidP="00781F5D">
      <w:pPr>
        <w:widowControl w:val="0"/>
        <w:numPr>
          <w:ilvl w:val="2"/>
          <w:numId w:val="158"/>
        </w:numPr>
        <w:tabs>
          <w:tab w:val="left" w:pos="1645"/>
        </w:tabs>
        <w:autoSpaceDE w:val="0"/>
        <w:autoSpaceDN w:val="0"/>
        <w:spacing w:before="5" w:after="0" w:line="242" w:lineRule="auto"/>
        <w:ind w:left="800" w:right="864" w:firstLine="299"/>
        <w:rPr>
          <w:sz w:val="22"/>
          <w:szCs w:val="22"/>
        </w:rPr>
      </w:pPr>
      <w:r w:rsidRPr="006B2874">
        <w:rPr>
          <w:w w:val="105"/>
          <w:sz w:val="22"/>
          <w:szCs w:val="22"/>
        </w:rPr>
        <w:t>Kullanılan malzemeler (herhangi bir parçası dâhil) aşağıda belirtilen garanti periyotları içerisinde tasarım, işçilik veya malzeme kalitesinden dolayı arızalandıklarında, Yüklenici ya da üretici aynı</w:t>
      </w:r>
      <w:r w:rsidRPr="006B2874">
        <w:rPr>
          <w:spacing w:val="-7"/>
          <w:w w:val="105"/>
          <w:sz w:val="22"/>
          <w:szCs w:val="22"/>
        </w:rPr>
        <w:t xml:space="preserve"> </w:t>
      </w:r>
      <w:r w:rsidRPr="006B2874">
        <w:rPr>
          <w:w w:val="105"/>
          <w:sz w:val="22"/>
          <w:szCs w:val="22"/>
        </w:rPr>
        <w:t>malzemeyi</w:t>
      </w:r>
      <w:r w:rsidRPr="006B2874">
        <w:rPr>
          <w:spacing w:val="-12"/>
          <w:w w:val="105"/>
          <w:sz w:val="22"/>
          <w:szCs w:val="22"/>
        </w:rPr>
        <w:t xml:space="preserve"> </w:t>
      </w:r>
      <w:r w:rsidRPr="006B2874">
        <w:rPr>
          <w:w w:val="105"/>
          <w:sz w:val="22"/>
          <w:szCs w:val="22"/>
        </w:rPr>
        <w:t>temin</w:t>
      </w:r>
      <w:r w:rsidRPr="006B2874">
        <w:rPr>
          <w:spacing w:val="-8"/>
          <w:w w:val="105"/>
          <w:sz w:val="22"/>
          <w:szCs w:val="22"/>
        </w:rPr>
        <w:t xml:space="preserve"> </w:t>
      </w:r>
      <w:r w:rsidRPr="006B2874">
        <w:rPr>
          <w:w w:val="105"/>
          <w:sz w:val="22"/>
          <w:szCs w:val="22"/>
        </w:rPr>
        <w:t>edip</w:t>
      </w:r>
      <w:r w:rsidRPr="006B2874">
        <w:rPr>
          <w:spacing w:val="-8"/>
          <w:w w:val="105"/>
          <w:sz w:val="22"/>
          <w:szCs w:val="22"/>
        </w:rPr>
        <w:t xml:space="preserve"> </w:t>
      </w:r>
      <w:r w:rsidRPr="006B2874">
        <w:rPr>
          <w:w w:val="105"/>
          <w:sz w:val="22"/>
          <w:szCs w:val="22"/>
        </w:rPr>
        <w:t>kurmakla</w:t>
      </w:r>
      <w:r w:rsidRPr="006B2874">
        <w:rPr>
          <w:spacing w:val="-9"/>
          <w:w w:val="105"/>
          <w:sz w:val="22"/>
          <w:szCs w:val="22"/>
        </w:rPr>
        <w:t xml:space="preserve"> </w:t>
      </w:r>
      <w:r w:rsidRPr="006B2874">
        <w:rPr>
          <w:w w:val="105"/>
          <w:sz w:val="22"/>
          <w:szCs w:val="22"/>
        </w:rPr>
        <w:t>yükümlü</w:t>
      </w:r>
      <w:r w:rsidRPr="006B2874">
        <w:rPr>
          <w:spacing w:val="-7"/>
          <w:w w:val="105"/>
          <w:sz w:val="22"/>
          <w:szCs w:val="22"/>
        </w:rPr>
        <w:t xml:space="preserve"> </w:t>
      </w:r>
      <w:r w:rsidRPr="006B2874">
        <w:rPr>
          <w:w w:val="105"/>
          <w:sz w:val="22"/>
          <w:szCs w:val="22"/>
        </w:rPr>
        <w:t>olacaktır.</w:t>
      </w:r>
      <w:r w:rsidRPr="006B2874">
        <w:rPr>
          <w:spacing w:val="-5"/>
          <w:w w:val="105"/>
          <w:sz w:val="22"/>
          <w:szCs w:val="22"/>
        </w:rPr>
        <w:t xml:space="preserve"> </w:t>
      </w:r>
      <w:r w:rsidRPr="006B2874">
        <w:rPr>
          <w:w w:val="105"/>
          <w:sz w:val="22"/>
          <w:szCs w:val="22"/>
        </w:rPr>
        <w:t>Sistemde</w:t>
      </w:r>
      <w:r w:rsidRPr="006B2874">
        <w:rPr>
          <w:spacing w:val="-9"/>
          <w:w w:val="105"/>
          <w:sz w:val="22"/>
          <w:szCs w:val="22"/>
        </w:rPr>
        <w:t xml:space="preserve"> </w:t>
      </w:r>
      <w:r w:rsidRPr="006B2874">
        <w:rPr>
          <w:w w:val="105"/>
          <w:sz w:val="22"/>
          <w:szCs w:val="22"/>
        </w:rPr>
        <w:t>kullanılacak</w:t>
      </w:r>
      <w:r w:rsidRPr="006B2874">
        <w:rPr>
          <w:spacing w:val="-4"/>
          <w:w w:val="105"/>
          <w:sz w:val="22"/>
          <w:szCs w:val="22"/>
        </w:rPr>
        <w:t xml:space="preserve"> </w:t>
      </w:r>
      <w:r w:rsidRPr="006B2874">
        <w:rPr>
          <w:w w:val="105"/>
          <w:sz w:val="22"/>
          <w:szCs w:val="22"/>
        </w:rPr>
        <w:t>olan</w:t>
      </w:r>
      <w:r w:rsidRPr="006B2874">
        <w:rPr>
          <w:spacing w:val="-8"/>
          <w:w w:val="105"/>
          <w:sz w:val="22"/>
          <w:szCs w:val="22"/>
        </w:rPr>
        <w:t xml:space="preserve"> </w:t>
      </w:r>
      <w:r w:rsidRPr="006B2874">
        <w:rPr>
          <w:w w:val="105"/>
          <w:sz w:val="22"/>
          <w:szCs w:val="22"/>
        </w:rPr>
        <w:t>ve</w:t>
      </w:r>
      <w:r w:rsidRPr="006B2874">
        <w:rPr>
          <w:spacing w:val="-15"/>
          <w:w w:val="105"/>
          <w:sz w:val="22"/>
          <w:szCs w:val="22"/>
        </w:rPr>
        <w:t xml:space="preserve"> </w:t>
      </w:r>
      <w:r w:rsidRPr="00B069C4">
        <w:rPr>
          <w:w w:val="105"/>
          <w:sz w:val="22"/>
          <w:szCs w:val="22"/>
        </w:rPr>
        <w:t>aşağıda</w:t>
      </w:r>
      <w:r w:rsidRPr="00B069C4">
        <w:rPr>
          <w:spacing w:val="-3"/>
          <w:w w:val="105"/>
          <w:sz w:val="22"/>
          <w:szCs w:val="22"/>
        </w:rPr>
        <w:t xml:space="preserve"> </w:t>
      </w:r>
      <w:r w:rsidRPr="00B069C4">
        <w:rPr>
          <w:w w:val="105"/>
          <w:sz w:val="22"/>
          <w:szCs w:val="22"/>
        </w:rPr>
        <w:t>belirtilen komponentlerin garanti periyotları aşağıdaki şekilde olacaktır:</w:t>
      </w:r>
    </w:p>
    <w:p w14:paraId="29C8BBC3" w14:textId="77777777" w:rsidR="00781F5D" w:rsidRPr="00B069C4" w:rsidRDefault="00781F5D" w:rsidP="00781F5D">
      <w:pPr>
        <w:widowControl w:val="0"/>
        <w:numPr>
          <w:ilvl w:val="3"/>
          <w:numId w:val="158"/>
        </w:numPr>
        <w:tabs>
          <w:tab w:val="left" w:pos="1371"/>
        </w:tabs>
        <w:autoSpaceDE w:val="0"/>
        <w:autoSpaceDN w:val="0"/>
        <w:spacing w:before="5" w:after="0"/>
        <w:ind w:left="1350" w:right="821" w:hanging="251"/>
        <w:rPr>
          <w:sz w:val="22"/>
          <w:szCs w:val="22"/>
        </w:rPr>
      </w:pPr>
      <w:r w:rsidRPr="00B069C4">
        <w:rPr>
          <w:w w:val="105"/>
          <w:sz w:val="22"/>
          <w:szCs w:val="22"/>
        </w:rPr>
        <w:t>Teklif</w:t>
      </w:r>
      <w:r w:rsidRPr="00B069C4">
        <w:rPr>
          <w:spacing w:val="40"/>
          <w:w w:val="105"/>
          <w:sz w:val="22"/>
          <w:szCs w:val="22"/>
        </w:rPr>
        <w:t xml:space="preserve"> </w:t>
      </w:r>
      <w:r w:rsidRPr="00B069C4">
        <w:rPr>
          <w:w w:val="105"/>
          <w:sz w:val="22"/>
          <w:szCs w:val="22"/>
        </w:rPr>
        <w:t>edilen</w:t>
      </w:r>
      <w:r w:rsidRPr="00B069C4">
        <w:rPr>
          <w:spacing w:val="40"/>
          <w:w w:val="105"/>
          <w:sz w:val="22"/>
          <w:szCs w:val="22"/>
        </w:rPr>
        <w:t xml:space="preserve"> </w:t>
      </w:r>
      <w:r w:rsidRPr="00B069C4">
        <w:rPr>
          <w:w w:val="105"/>
          <w:sz w:val="22"/>
          <w:szCs w:val="22"/>
        </w:rPr>
        <w:t>güneş</w:t>
      </w:r>
      <w:r w:rsidRPr="00B069C4">
        <w:rPr>
          <w:spacing w:val="40"/>
          <w:w w:val="105"/>
          <w:sz w:val="22"/>
          <w:szCs w:val="22"/>
        </w:rPr>
        <w:t xml:space="preserve"> </w:t>
      </w:r>
      <w:r w:rsidRPr="00B069C4">
        <w:rPr>
          <w:w w:val="105"/>
          <w:sz w:val="22"/>
          <w:szCs w:val="22"/>
        </w:rPr>
        <w:t>panelleri</w:t>
      </w:r>
      <w:r w:rsidRPr="00B069C4">
        <w:rPr>
          <w:spacing w:val="40"/>
          <w:w w:val="105"/>
          <w:sz w:val="22"/>
          <w:szCs w:val="22"/>
        </w:rPr>
        <w:t xml:space="preserve"> </w:t>
      </w:r>
      <w:r w:rsidRPr="00B069C4">
        <w:rPr>
          <w:w w:val="105"/>
          <w:sz w:val="22"/>
          <w:szCs w:val="22"/>
        </w:rPr>
        <w:t>Muayene</w:t>
      </w:r>
      <w:r w:rsidRPr="00B069C4">
        <w:rPr>
          <w:spacing w:val="40"/>
          <w:w w:val="105"/>
          <w:sz w:val="22"/>
          <w:szCs w:val="22"/>
        </w:rPr>
        <w:t xml:space="preserve"> </w:t>
      </w:r>
      <w:r w:rsidRPr="00B069C4">
        <w:rPr>
          <w:w w:val="105"/>
          <w:sz w:val="22"/>
          <w:szCs w:val="22"/>
        </w:rPr>
        <w:t>ve</w:t>
      </w:r>
      <w:r w:rsidRPr="00B069C4">
        <w:rPr>
          <w:spacing w:val="40"/>
          <w:w w:val="105"/>
          <w:sz w:val="22"/>
          <w:szCs w:val="22"/>
        </w:rPr>
        <w:t xml:space="preserve"> </w:t>
      </w:r>
      <w:r w:rsidRPr="00B069C4">
        <w:rPr>
          <w:w w:val="105"/>
          <w:sz w:val="22"/>
          <w:szCs w:val="22"/>
        </w:rPr>
        <w:t>Kabul</w:t>
      </w:r>
      <w:r w:rsidRPr="00B069C4">
        <w:rPr>
          <w:spacing w:val="40"/>
          <w:w w:val="105"/>
          <w:sz w:val="22"/>
          <w:szCs w:val="22"/>
        </w:rPr>
        <w:t xml:space="preserve"> </w:t>
      </w:r>
      <w:r w:rsidRPr="00B069C4">
        <w:rPr>
          <w:w w:val="105"/>
          <w:sz w:val="22"/>
          <w:szCs w:val="22"/>
        </w:rPr>
        <w:t>tarihinden</w:t>
      </w:r>
      <w:r w:rsidRPr="00B069C4">
        <w:rPr>
          <w:spacing w:val="40"/>
          <w:w w:val="105"/>
          <w:sz w:val="22"/>
          <w:szCs w:val="22"/>
        </w:rPr>
        <w:t xml:space="preserve"> </w:t>
      </w:r>
      <w:r w:rsidRPr="00B069C4">
        <w:rPr>
          <w:w w:val="105"/>
          <w:sz w:val="22"/>
          <w:szCs w:val="22"/>
        </w:rPr>
        <w:t>itibaren;</w:t>
      </w:r>
      <w:r w:rsidRPr="00B069C4">
        <w:rPr>
          <w:spacing w:val="40"/>
          <w:w w:val="105"/>
          <w:sz w:val="22"/>
          <w:szCs w:val="22"/>
        </w:rPr>
        <w:t xml:space="preserve"> </w:t>
      </w:r>
      <w:r w:rsidRPr="00B069C4">
        <w:rPr>
          <w:w w:val="105"/>
          <w:sz w:val="22"/>
          <w:szCs w:val="22"/>
        </w:rPr>
        <w:t>en</w:t>
      </w:r>
      <w:r w:rsidRPr="00B069C4">
        <w:rPr>
          <w:spacing w:val="40"/>
          <w:w w:val="105"/>
          <w:sz w:val="22"/>
          <w:szCs w:val="22"/>
        </w:rPr>
        <w:t xml:space="preserve"> </w:t>
      </w:r>
      <w:r w:rsidRPr="00B069C4">
        <w:rPr>
          <w:w w:val="105"/>
          <w:sz w:val="22"/>
          <w:szCs w:val="22"/>
        </w:rPr>
        <w:t>az</w:t>
      </w:r>
      <w:r w:rsidRPr="00B069C4">
        <w:rPr>
          <w:spacing w:val="40"/>
          <w:w w:val="105"/>
          <w:sz w:val="22"/>
          <w:szCs w:val="22"/>
        </w:rPr>
        <w:t xml:space="preserve"> </w:t>
      </w:r>
      <w:r w:rsidRPr="00B069C4">
        <w:rPr>
          <w:w w:val="105"/>
          <w:sz w:val="22"/>
          <w:szCs w:val="22"/>
        </w:rPr>
        <w:t>10</w:t>
      </w:r>
      <w:r w:rsidRPr="00B069C4">
        <w:rPr>
          <w:spacing w:val="40"/>
          <w:w w:val="105"/>
          <w:sz w:val="22"/>
          <w:szCs w:val="22"/>
        </w:rPr>
        <w:t xml:space="preserve"> </w:t>
      </w:r>
      <w:r w:rsidRPr="00B069C4">
        <w:rPr>
          <w:w w:val="105"/>
          <w:sz w:val="22"/>
          <w:szCs w:val="22"/>
        </w:rPr>
        <w:t>yıl</w:t>
      </w:r>
      <w:r w:rsidRPr="00B069C4">
        <w:rPr>
          <w:spacing w:val="40"/>
          <w:w w:val="105"/>
          <w:sz w:val="22"/>
          <w:szCs w:val="22"/>
        </w:rPr>
        <w:t xml:space="preserve"> </w:t>
      </w:r>
      <w:r w:rsidRPr="00B069C4">
        <w:rPr>
          <w:w w:val="105"/>
          <w:sz w:val="22"/>
          <w:szCs w:val="22"/>
        </w:rPr>
        <w:t>malzeme (Mekanik,</w:t>
      </w:r>
      <w:r w:rsidRPr="00B069C4">
        <w:rPr>
          <w:spacing w:val="-7"/>
          <w:w w:val="105"/>
          <w:sz w:val="22"/>
          <w:szCs w:val="22"/>
        </w:rPr>
        <w:t xml:space="preserve"> </w:t>
      </w:r>
      <w:r w:rsidRPr="00B069C4">
        <w:rPr>
          <w:w w:val="105"/>
          <w:sz w:val="22"/>
          <w:szCs w:val="22"/>
        </w:rPr>
        <w:t>Elektrik-Elektronik)</w:t>
      </w:r>
      <w:r w:rsidRPr="00B069C4">
        <w:rPr>
          <w:spacing w:val="-5"/>
          <w:w w:val="105"/>
          <w:sz w:val="22"/>
          <w:szCs w:val="22"/>
        </w:rPr>
        <w:t xml:space="preserve"> </w:t>
      </w:r>
      <w:r w:rsidRPr="00B069C4">
        <w:rPr>
          <w:w w:val="105"/>
          <w:sz w:val="22"/>
          <w:szCs w:val="22"/>
        </w:rPr>
        <w:t>ve</w:t>
      </w:r>
      <w:r w:rsidRPr="00B069C4">
        <w:rPr>
          <w:spacing w:val="-8"/>
          <w:w w:val="105"/>
          <w:sz w:val="22"/>
          <w:szCs w:val="22"/>
        </w:rPr>
        <w:t xml:space="preserve"> </w:t>
      </w:r>
      <w:r w:rsidRPr="00B069C4">
        <w:rPr>
          <w:w w:val="105"/>
          <w:sz w:val="22"/>
          <w:szCs w:val="22"/>
        </w:rPr>
        <w:t>işçilik</w:t>
      </w:r>
      <w:r w:rsidRPr="00B069C4">
        <w:rPr>
          <w:spacing w:val="-5"/>
          <w:w w:val="105"/>
          <w:sz w:val="22"/>
          <w:szCs w:val="22"/>
        </w:rPr>
        <w:t xml:space="preserve"> </w:t>
      </w:r>
      <w:r w:rsidRPr="00B069C4">
        <w:rPr>
          <w:w w:val="105"/>
          <w:sz w:val="22"/>
          <w:szCs w:val="22"/>
        </w:rPr>
        <w:t>garantisi</w:t>
      </w:r>
      <w:r w:rsidRPr="00B069C4">
        <w:rPr>
          <w:spacing w:val="-6"/>
          <w:w w:val="105"/>
          <w:sz w:val="22"/>
          <w:szCs w:val="22"/>
        </w:rPr>
        <w:t xml:space="preserve"> </w:t>
      </w:r>
      <w:r w:rsidRPr="00B069C4">
        <w:rPr>
          <w:w w:val="105"/>
          <w:sz w:val="22"/>
          <w:szCs w:val="22"/>
        </w:rPr>
        <w:t>olacaktır.</w:t>
      </w:r>
      <w:r w:rsidRPr="00B069C4">
        <w:rPr>
          <w:spacing w:val="-10"/>
          <w:w w:val="105"/>
          <w:sz w:val="22"/>
          <w:szCs w:val="22"/>
        </w:rPr>
        <w:t xml:space="preserve"> </w:t>
      </w:r>
      <w:r w:rsidRPr="00B069C4">
        <w:rPr>
          <w:w w:val="105"/>
          <w:sz w:val="22"/>
          <w:szCs w:val="22"/>
        </w:rPr>
        <w:t>FV</w:t>
      </w:r>
      <w:r w:rsidRPr="00B069C4">
        <w:rPr>
          <w:spacing w:val="-6"/>
          <w:w w:val="105"/>
          <w:sz w:val="22"/>
          <w:szCs w:val="22"/>
        </w:rPr>
        <w:t xml:space="preserve"> </w:t>
      </w:r>
      <w:r w:rsidRPr="00B069C4">
        <w:rPr>
          <w:w w:val="105"/>
          <w:sz w:val="22"/>
          <w:szCs w:val="22"/>
        </w:rPr>
        <w:t>Panellerin</w:t>
      </w:r>
      <w:r w:rsidRPr="00B069C4">
        <w:rPr>
          <w:spacing w:val="-7"/>
          <w:w w:val="105"/>
          <w:sz w:val="22"/>
          <w:szCs w:val="22"/>
        </w:rPr>
        <w:t xml:space="preserve"> </w:t>
      </w:r>
      <w:r w:rsidRPr="00B069C4">
        <w:rPr>
          <w:w w:val="105"/>
          <w:sz w:val="22"/>
          <w:szCs w:val="22"/>
        </w:rPr>
        <w:t>ilk</w:t>
      </w:r>
      <w:r w:rsidRPr="00B069C4">
        <w:rPr>
          <w:spacing w:val="-5"/>
          <w:w w:val="105"/>
          <w:sz w:val="22"/>
          <w:szCs w:val="22"/>
        </w:rPr>
        <w:t xml:space="preserve"> </w:t>
      </w:r>
      <w:r w:rsidRPr="00B069C4">
        <w:rPr>
          <w:w w:val="105"/>
          <w:sz w:val="22"/>
          <w:szCs w:val="22"/>
        </w:rPr>
        <w:t>yıl</w:t>
      </w:r>
      <w:r w:rsidRPr="00B069C4">
        <w:rPr>
          <w:spacing w:val="-4"/>
          <w:w w:val="105"/>
          <w:sz w:val="22"/>
          <w:szCs w:val="22"/>
        </w:rPr>
        <w:t xml:space="preserve"> </w:t>
      </w:r>
      <w:r w:rsidRPr="00B069C4">
        <w:rPr>
          <w:w w:val="105"/>
          <w:sz w:val="22"/>
          <w:szCs w:val="22"/>
        </w:rPr>
        <w:t>sonundaki</w:t>
      </w:r>
      <w:r w:rsidRPr="00B069C4">
        <w:rPr>
          <w:spacing w:val="-7"/>
          <w:w w:val="105"/>
          <w:sz w:val="22"/>
          <w:szCs w:val="22"/>
        </w:rPr>
        <w:t xml:space="preserve"> </w:t>
      </w:r>
      <w:r w:rsidRPr="00B069C4">
        <w:rPr>
          <w:w w:val="105"/>
          <w:sz w:val="22"/>
          <w:szCs w:val="22"/>
        </w:rPr>
        <w:t>güç</w:t>
      </w:r>
      <w:r w:rsidRPr="00B069C4">
        <w:rPr>
          <w:spacing w:val="-6"/>
          <w:w w:val="105"/>
          <w:sz w:val="22"/>
          <w:szCs w:val="22"/>
        </w:rPr>
        <w:t xml:space="preserve"> </w:t>
      </w:r>
      <w:r w:rsidRPr="00B069C4">
        <w:rPr>
          <w:spacing w:val="-2"/>
          <w:w w:val="105"/>
          <w:sz w:val="22"/>
          <w:szCs w:val="22"/>
        </w:rPr>
        <w:t xml:space="preserve">düşüşü </w:t>
      </w:r>
      <w:r w:rsidRPr="00B069C4">
        <w:rPr>
          <w:w w:val="105"/>
          <w:sz w:val="22"/>
          <w:szCs w:val="22"/>
        </w:rPr>
        <w:t>%3’ü geçmeyecek; panel gücünün 10 yıl sonunda min. %90 ve 25 yıl sonunda min. %80 lineer enerji</w:t>
      </w:r>
      <w:r w:rsidRPr="00B069C4">
        <w:rPr>
          <w:spacing w:val="40"/>
          <w:w w:val="105"/>
          <w:sz w:val="22"/>
          <w:szCs w:val="22"/>
        </w:rPr>
        <w:t xml:space="preserve"> </w:t>
      </w:r>
      <w:r w:rsidRPr="00B069C4">
        <w:rPr>
          <w:w w:val="105"/>
          <w:sz w:val="22"/>
          <w:szCs w:val="22"/>
        </w:rPr>
        <w:t>verimlilik garantisi olacaktır.</w:t>
      </w:r>
    </w:p>
    <w:p w14:paraId="14D7F684" w14:textId="77777777" w:rsidR="00781F5D" w:rsidRPr="00B069C4" w:rsidRDefault="00781F5D" w:rsidP="00781F5D">
      <w:pPr>
        <w:widowControl w:val="0"/>
        <w:numPr>
          <w:ilvl w:val="3"/>
          <w:numId w:val="158"/>
        </w:numPr>
        <w:tabs>
          <w:tab w:val="left" w:pos="1367"/>
        </w:tabs>
        <w:autoSpaceDE w:val="0"/>
        <w:autoSpaceDN w:val="0"/>
        <w:spacing w:before="5" w:after="0"/>
        <w:ind w:left="1350" w:right="821" w:hanging="251"/>
        <w:rPr>
          <w:sz w:val="22"/>
          <w:szCs w:val="22"/>
        </w:rPr>
      </w:pPr>
      <w:r w:rsidRPr="00B069C4">
        <w:rPr>
          <w:w w:val="105"/>
          <w:sz w:val="22"/>
          <w:szCs w:val="22"/>
        </w:rPr>
        <w:t>Güneş</w:t>
      </w:r>
      <w:r w:rsidRPr="00B069C4">
        <w:rPr>
          <w:spacing w:val="4"/>
          <w:w w:val="105"/>
          <w:sz w:val="22"/>
          <w:szCs w:val="22"/>
        </w:rPr>
        <w:t xml:space="preserve"> </w:t>
      </w:r>
      <w:r w:rsidRPr="00B069C4">
        <w:rPr>
          <w:w w:val="105"/>
          <w:sz w:val="22"/>
          <w:szCs w:val="22"/>
        </w:rPr>
        <w:t>paneli</w:t>
      </w:r>
      <w:r w:rsidRPr="00B069C4">
        <w:rPr>
          <w:spacing w:val="1"/>
          <w:w w:val="105"/>
          <w:sz w:val="22"/>
          <w:szCs w:val="22"/>
        </w:rPr>
        <w:t xml:space="preserve"> </w:t>
      </w:r>
      <w:r w:rsidRPr="00B069C4">
        <w:rPr>
          <w:w w:val="105"/>
          <w:sz w:val="22"/>
          <w:szCs w:val="22"/>
        </w:rPr>
        <w:t>konstrüksiyonu;</w:t>
      </w:r>
      <w:r w:rsidRPr="00B069C4">
        <w:rPr>
          <w:spacing w:val="5"/>
          <w:w w:val="105"/>
          <w:sz w:val="22"/>
          <w:szCs w:val="22"/>
        </w:rPr>
        <w:t xml:space="preserve"> </w:t>
      </w:r>
      <w:r w:rsidRPr="00B069C4">
        <w:rPr>
          <w:w w:val="105"/>
          <w:sz w:val="22"/>
          <w:szCs w:val="22"/>
        </w:rPr>
        <w:t>10</w:t>
      </w:r>
      <w:r w:rsidRPr="00B069C4">
        <w:rPr>
          <w:spacing w:val="1"/>
          <w:w w:val="105"/>
          <w:sz w:val="22"/>
          <w:szCs w:val="22"/>
        </w:rPr>
        <w:t xml:space="preserve"> </w:t>
      </w:r>
      <w:r w:rsidRPr="00B069C4">
        <w:rPr>
          <w:w w:val="105"/>
          <w:sz w:val="22"/>
          <w:szCs w:val="22"/>
        </w:rPr>
        <w:t>(on)</w:t>
      </w:r>
      <w:r w:rsidRPr="00B069C4">
        <w:rPr>
          <w:spacing w:val="2"/>
          <w:w w:val="105"/>
          <w:sz w:val="22"/>
          <w:szCs w:val="22"/>
        </w:rPr>
        <w:t xml:space="preserve"> </w:t>
      </w:r>
      <w:r w:rsidRPr="00B069C4">
        <w:rPr>
          <w:spacing w:val="-4"/>
          <w:w w:val="105"/>
          <w:sz w:val="22"/>
          <w:szCs w:val="22"/>
        </w:rPr>
        <w:t>yıl.</w:t>
      </w:r>
    </w:p>
    <w:p w14:paraId="3C18F527" w14:textId="77777777" w:rsidR="00781F5D" w:rsidRPr="00B069C4" w:rsidRDefault="00781F5D" w:rsidP="00781F5D">
      <w:pPr>
        <w:widowControl w:val="0"/>
        <w:numPr>
          <w:ilvl w:val="3"/>
          <w:numId w:val="158"/>
        </w:numPr>
        <w:tabs>
          <w:tab w:val="left" w:pos="1367"/>
        </w:tabs>
        <w:autoSpaceDE w:val="0"/>
        <w:autoSpaceDN w:val="0"/>
        <w:spacing w:after="0" w:line="258" w:lineRule="exact"/>
        <w:ind w:left="1367" w:right="0" w:hanging="267"/>
        <w:rPr>
          <w:sz w:val="22"/>
          <w:szCs w:val="22"/>
        </w:rPr>
      </w:pPr>
      <w:r w:rsidRPr="00B069C4">
        <w:rPr>
          <w:w w:val="110"/>
          <w:sz w:val="22"/>
          <w:szCs w:val="22"/>
        </w:rPr>
        <w:t>İnvertörler;</w:t>
      </w:r>
      <w:r w:rsidRPr="00B069C4">
        <w:rPr>
          <w:spacing w:val="-15"/>
          <w:w w:val="110"/>
          <w:sz w:val="22"/>
          <w:szCs w:val="22"/>
        </w:rPr>
        <w:t xml:space="preserve"> </w:t>
      </w:r>
      <w:r w:rsidRPr="00B069C4">
        <w:rPr>
          <w:w w:val="110"/>
          <w:sz w:val="22"/>
          <w:szCs w:val="22"/>
        </w:rPr>
        <w:t>5</w:t>
      </w:r>
      <w:r w:rsidRPr="00B069C4">
        <w:rPr>
          <w:spacing w:val="-15"/>
          <w:w w:val="110"/>
          <w:sz w:val="22"/>
          <w:szCs w:val="22"/>
        </w:rPr>
        <w:t xml:space="preserve"> </w:t>
      </w:r>
      <w:r w:rsidRPr="00B069C4">
        <w:rPr>
          <w:w w:val="110"/>
          <w:sz w:val="22"/>
          <w:szCs w:val="22"/>
        </w:rPr>
        <w:t>(beş)</w:t>
      </w:r>
      <w:r w:rsidRPr="00B069C4">
        <w:rPr>
          <w:spacing w:val="-15"/>
          <w:w w:val="110"/>
          <w:sz w:val="22"/>
          <w:szCs w:val="22"/>
        </w:rPr>
        <w:t xml:space="preserve"> </w:t>
      </w:r>
      <w:r w:rsidRPr="00B069C4">
        <w:rPr>
          <w:spacing w:val="-4"/>
          <w:w w:val="110"/>
          <w:sz w:val="22"/>
          <w:szCs w:val="22"/>
        </w:rPr>
        <w:t>yıl.</w:t>
      </w:r>
    </w:p>
    <w:p w14:paraId="2481B2C9" w14:textId="77777777" w:rsidR="00781F5D" w:rsidRPr="00B069C4" w:rsidRDefault="00781F5D" w:rsidP="00781F5D">
      <w:pPr>
        <w:widowControl w:val="0"/>
        <w:numPr>
          <w:ilvl w:val="3"/>
          <w:numId w:val="158"/>
        </w:numPr>
        <w:tabs>
          <w:tab w:val="left" w:pos="1367"/>
        </w:tabs>
        <w:autoSpaceDE w:val="0"/>
        <w:autoSpaceDN w:val="0"/>
        <w:spacing w:after="0" w:line="258" w:lineRule="exact"/>
        <w:ind w:left="1367" w:right="0" w:hanging="267"/>
        <w:rPr>
          <w:sz w:val="22"/>
          <w:szCs w:val="22"/>
        </w:rPr>
      </w:pPr>
      <w:r w:rsidRPr="00B069C4">
        <w:rPr>
          <w:w w:val="105"/>
          <w:sz w:val="22"/>
          <w:szCs w:val="22"/>
        </w:rPr>
        <w:t>Solar</w:t>
      </w:r>
      <w:r w:rsidRPr="00B069C4">
        <w:rPr>
          <w:spacing w:val="6"/>
          <w:w w:val="105"/>
          <w:sz w:val="22"/>
          <w:szCs w:val="22"/>
        </w:rPr>
        <w:t xml:space="preserve"> </w:t>
      </w:r>
      <w:r w:rsidRPr="00B069C4">
        <w:rPr>
          <w:w w:val="105"/>
          <w:sz w:val="22"/>
          <w:szCs w:val="22"/>
        </w:rPr>
        <w:t>optimizerler</w:t>
      </w:r>
      <w:r w:rsidRPr="00B069C4">
        <w:rPr>
          <w:spacing w:val="6"/>
          <w:w w:val="105"/>
          <w:sz w:val="22"/>
          <w:szCs w:val="22"/>
        </w:rPr>
        <w:t xml:space="preserve"> </w:t>
      </w:r>
      <w:r w:rsidRPr="00B069C4">
        <w:rPr>
          <w:spacing w:val="-2"/>
          <w:w w:val="105"/>
          <w:sz w:val="22"/>
          <w:szCs w:val="22"/>
        </w:rPr>
        <w:t>(varsa),</w:t>
      </w:r>
    </w:p>
    <w:p w14:paraId="1EB485CA" w14:textId="22A74825" w:rsidR="00781F5D" w:rsidRPr="00B069C4" w:rsidRDefault="00781F5D" w:rsidP="00781F5D">
      <w:pPr>
        <w:widowControl w:val="0"/>
        <w:numPr>
          <w:ilvl w:val="3"/>
          <w:numId w:val="158"/>
        </w:numPr>
        <w:tabs>
          <w:tab w:val="left" w:pos="1367"/>
        </w:tabs>
        <w:autoSpaceDE w:val="0"/>
        <w:autoSpaceDN w:val="0"/>
        <w:spacing w:after="0" w:line="258" w:lineRule="exact"/>
        <w:ind w:left="1367" w:right="0" w:hanging="267"/>
        <w:rPr>
          <w:sz w:val="22"/>
          <w:szCs w:val="22"/>
        </w:rPr>
      </w:pPr>
      <w:r w:rsidRPr="00B069C4">
        <w:rPr>
          <w:sz w:val="22"/>
          <w:szCs w:val="22"/>
        </w:rPr>
        <w:t>Güç</w:t>
      </w:r>
      <w:r w:rsidRPr="00B069C4">
        <w:rPr>
          <w:spacing w:val="3"/>
          <w:sz w:val="22"/>
          <w:szCs w:val="22"/>
        </w:rPr>
        <w:t xml:space="preserve"> </w:t>
      </w:r>
      <w:r w:rsidRPr="00B069C4">
        <w:rPr>
          <w:sz w:val="22"/>
          <w:szCs w:val="22"/>
        </w:rPr>
        <w:t>Optimizeri;</w:t>
      </w:r>
      <w:r w:rsidRPr="00B069C4">
        <w:rPr>
          <w:spacing w:val="8"/>
          <w:sz w:val="22"/>
          <w:szCs w:val="22"/>
        </w:rPr>
        <w:t xml:space="preserve"> </w:t>
      </w:r>
      <w:r w:rsidRPr="00B069C4">
        <w:rPr>
          <w:spacing w:val="-2"/>
          <w:sz w:val="22"/>
          <w:szCs w:val="22"/>
        </w:rPr>
        <w:t>25</w:t>
      </w:r>
      <w:r w:rsidR="009D60C1">
        <w:rPr>
          <w:spacing w:val="-2"/>
          <w:sz w:val="22"/>
          <w:szCs w:val="22"/>
        </w:rPr>
        <w:t xml:space="preserve"> </w:t>
      </w:r>
      <w:r w:rsidRPr="00B069C4">
        <w:rPr>
          <w:spacing w:val="-2"/>
          <w:sz w:val="22"/>
          <w:szCs w:val="22"/>
        </w:rPr>
        <w:t>yıl</w:t>
      </w:r>
    </w:p>
    <w:p w14:paraId="0E7D55C7" w14:textId="77777777" w:rsidR="00781F5D" w:rsidRPr="00B069C4" w:rsidRDefault="00781F5D" w:rsidP="00781F5D">
      <w:pPr>
        <w:widowControl w:val="0"/>
        <w:numPr>
          <w:ilvl w:val="3"/>
          <w:numId w:val="158"/>
        </w:numPr>
        <w:tabs>
          <w:tab w:val="left" w:pos="1367"/>
        </w:tabs>
        <w:autoSpaceDE w:val="0"/>
        <w:autoSpaceDN w:val="0"/>
        <w:spacing w:after="0" w:line="268" w:lineRule="exact"/>
        <w:ind w:left="1367" w:right="0" w:hanging="267"/>
        <w:rPr>
          <w:sz w:val="22"/>
          <w:szCs w:val="22"/>
        </w:rPr>
      </w:pPr>
      <w:r w:rsidRPr="00B069C4">
        <w:rPr>
          <w:w w:val="105"/>
          <w:sz w:val="22"/>
          <w:szCs w:val="22"/>
        </w:rPr>
        <w:t>İzleme</w:t>
      </w:r>
      <w:r w:rsidRPr="00B069C4">
        <w:rPr>
          <w:spacing w:val="-6"/>
          <w:w w:val="105"/>
          <w:sz w:val="22"/>
          <w:szCs w:val="22"/>
        </w:rPr>
        <w:t xml:space="preserve"> </w:t>
      </w:r>
      <w:r w:rsidRPr="00B069C4">
        <w:rPr>
          <w:w w:val="105"/>
          <w:sz w:val="22"/>
          <w:szCs w:val="22"/>
        </w:rPr>
        <w:t>Platformu;</w:t>
      </w:r>
      <w:r w:rsidRPr="00B069C4">
        <w:rPr>
          <w:spacing w:val="-4"/>
          <w:w w:val="105"/>
          <w:sz w:val="22"/>
          <w:szCs w:val="22"/>
        </w:rPr>
        <w:t xml:space="preserve"> </w:t>
      </w:r>
      <w:r w:rsidRPr="00B069C4">
        <w:rPr>
          <w:w w:val="105"/>
          <w:sz w:val="22"/>
          <w:szCs w:val="22"/>
        </w:rPr>
        <w:t>25</w:t>
      </w:r>
      <w:r w:rsidRPr="00B069C4">
        <w:rPr>
          <w:spacing w:val="-8"/>
          <w:w w:val="105"/>
          <w:sz w:val="22"/>
          <w:szCs w:val="22"/>
        </w:rPr>
        <w:t xml:space="preserve"> </w:t>
      </w:r>
      <w:r w:rsidRPr="00B069C4">
        <w:rPr>
          <w:spacing w:val="-5"/>
          <w:w w:val="105"/>
          <w:sz w:val="22"/>
          <w:szCs w:val="22"/>
        </w:rPr>
        <w:t>yıl</w:t>
      </w:r>
    </w:p>
    <w:p w14:paraId="79505A07" w14:textId="21CDF9E4" w:rsidR="00781F5D" w:rsidRPr="006B2874" w:rsidRDefault="00781F5D" w:rsidP="00781F5D">
      <w:pPr>
        <w:widowControl w:val="0"/>
        <w:numPr>
          <w:ilvl w:val="2"/>
          <w:numId w:val="158"/>
        </w:numPr>
        <w:tabs>
          <w:tab w:val="left" w:pos="1636"/>
        </w:tabs>
        <w:autoSpaceDE w:val="0"/>
        <w:autoSpaceDN w:val="0"/>
        <w:spacing w:before="239" w:after="0" w:line="242" w:lineRule="auto"/>
        <w:ind w:left="799" w:right="866" w:firstLine="299"/>
        <w:rPr>
          <w:sz w:val="22"/>
          <w:szCs w:val="22"/>
        </w:rPr>
      </w:pPr>
      <w:r w:rsidRPr="006B2874">
        <w:rPr>
          <w:w w:val="105"/>
          <w:sz w:val="22"/>
          <w:szCs w:val="22"/>
        </w:rPr>
        <w:t>Diğer kısımlar/parçalar; 2 (iki) yıl.</w:t>
      </w:r>
      <w:r w:rsidR="00B069C4">
        <w:rPr>
          <w:w w:val="105"/>
          <w:sz w:val="22"/>
          <w:szCs w:val="22"/>
        </w:rPr>
        <w:t xml:space="preserve"> </w:t>
      </w:r>
      <w:r w:rsidRPr="006B2874">
        <w:rPr>
          <w:w w:val="105"/>
          <w:sz w:val="22"/>
          <w:szCs w:val="22"/>
        </w:rPr>
        <w:t>Söz konusu ürünlerin tamamı üretici firma garantisi altında olacaktır. Yüklenici, üretici firmadan temin edeceği garanti belgelerini Proje Müdürü’ne sunmakla yükümlüdür. Üretici garantisi sunulmayan ürünler sahada kullanılmayacaktır. Yüklenici tarafından düzenlenen garanti belgeleri Proje Müdürü</w:t>
      </w:r>
      <w:r w:rsidRPr="006B2874">
        <w:rPr>
          <w:spacing w:val="40"/>
          <w:w w:val="105"/>
          <w:sz w:val="22"/>
          <w:szCs w:val="22"/>
        </w:rPr>
        <w:t xml:space="preserve"> </w:t>
      </w:r>
      <w:r w:rsidRPr="006B2874">
        <w:rPr>
          <w:w w:val="105"/>
          <w:sz w:val="22"/>
          <w:szCs w:val="22"/>
        </w:rPr>
        <w:t>tarafından kabul edilmeyecektir.</w:t>
      </w:r>
    </w:p>
    <w:p w14:paraId="1A9ABB3A" w14:textId="275952DD"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sz w:val="22"/>
          <w:szCs w:val="22"/>
        </w:rPr>
        <w:t xml:space="preserve">Kesin kabule kadar yüklenici firma teknik destek ekibi 7 gün 24 saat hizmet verebilecek yapıda </w:t>
      </w:r>
      <w:r w:rsidRPr="006B2874">
        <w:rPr>
          <w:w w:val="110"/>
          <w:sz w:val="22"/>
          <w:szCs w:val="22"/>
        </w:rPr>
        <w:t>olacaktır. Arızanın bildirilmesini müteakip 24 (Yirmi dört) saat içerisinde arızaya müdahale etmek zorundadır.</w:t>
      </w:r>
      <w:r w:rsidRPr="006B2874">
        <w:rPr>
          <w:spacing w:val="-16"/>
          <w:w w:val="110"/>
          <w:sz w:val="22"/>
          <w:szCs w:val="22"/>
        </w:rPr>
        <w:t xml:space="preserve"> </w:t>
      </w:r>
      <w:r w:rsidRPr="006B2874">
        <w:rPr>
          <w:w w:val="110"/>
          <w:sz w:val="22"/>
          <w:szCs w:val="22"/>
        </w:rPr>
        <w:t>Kesin</w:t>
      </w:r>
      <w:r w:rsidRPr="006B2874">
        <w:rPr>
          <w:spacing w:val="-15"/>
          <w:w w:val="110"/>
          <w:sz w:val="22"/>
          <w:szCs w:val="22"/>
        </w:rPr>
        <w:t xml:space="preserve"> </w:t>
      </w:r>
      <w:r w:rsidRPr="006B2874">
        <w:rPr>
          <w:w w:val="110"/>
          <w:sz w:val="22"/>
          <w:szCs w:val="22"/>
        </w:rPr>
        <w:t>kabule</w:t>
      </w:r>
      <w:r w:rsidRPr="006B2874">
        <w:rPr>
          <w:spacing w:val="-15"/>
          <w:w w:val="110"/>
          <w:sz w:val="22"/>
          <w:szCs w:val="22"/>
        </w:rPr>
        <w:t xml:space="preserve"> </w:t>
      </w:r>
      <w:r w:rsidRPr="006B2874">
        <w:rPr>
          <w:w w:val="110"/>
          <w:sz w:val="22"/>
          <w:szCs w:val="22"/>
        </w:rPr>
        <w:t>kadar</w:t>
      </w:r>
      <w:r w:rsidRPr="006B2874">
        <w:rPr>
          <w:spacing w:val="-15"/>
          <w:w w:val="110"/>
          <w:sz w:val="22"/>
          <w:szCs w:val="22"/>
        </w:rPr>
        <w:t xml:space="preserve"> </w:t>
      </w:r>
      <w:r w:rsidRPr="006B2874">
        <w:rPr>
          <w:w w:val="110"/>
          <w:sz w:val="22"/>
          <w:szCs w:val="22"/>
        </w:rPr>
        <w:t>yüklenici</w:t>
      </w:r>
      <w:r w:rsidRPr="006B2874">
        <w:rPr>
          <w:spacing w:val="-15"/>
          <w:w w:val="110"/>
          <w:sz w:val="22"/>
          <w:szCs w:val="22"/>
        </w:rPr>
        <w:t xml:space="preserve"> </w:t>
      </w:r>
      <w:r w:rsidRPr="006B2874">
        <w:rPr>
          <w:w w:val="110"/>
          <w:sz w:val="22"/>
          <w:szCs w:val="22"/>
        </w:rPr>
        <w:t>her</w:t>
      </w:r>
      <w:r w:rsidRPr="006B2874">
        <w:rPr>
          <w:spacing w:val="-15"/>
          <w:w w:val="110"/>
          <w:sz w:val="22"/>
          <w:szCs w:val="22"/>
        </w:rPr>
        <w:t xml:space="preserve"> </w:t>
      </w:r>
      <w:r w:rsidRPr="006B2874">
        <w:rPr>
          <w:w w:val="110"/>
          <w:sz w:val="22"/>
          <w:szCs w:val="22"/>
        </w:rPr>
        <w:t>arıza</w:t>
      </w:r>
      <w:r w:rsidRPr="006B2874">
        <w:rPr>
          <w:spacing w:val="-15"/>
          <w:w w:val="110"/>
          <w:sz w:val="22"/>
          <w:szCs w:val="22"/>
        </w:rPr>
        <w:t xml:space="preserve"> </w:t>
      </w:r>
      <w:r w:rsidRPr="006B2874">
        <w:rPr>
          <w:w w:val="110"/>
          <w:sz w:val="22"/>
          <w:szCs w:val="22"/>
        </w:rPr>
        <w:t>giderimi</w:t>
      </w:r>
      <w:r w:rsidRPr="006B2874">
        <w:rPr>
          <w:spacing w:val="-15"/>
          <w:w w:val="110"/>
          <w:sz w:val="22"/>
          <w:szCs w:val="22"/>
        </w:rPr>
        <w:t xml:space="preserve"> </w:t>
      </w:r>
      <w:r w:rsidRPr="006B2874">
        <w:rPr>
          <w:w w:val="110"/>
          <w:sz w:val="22"/>
          <w:szCs w:val="22"/>
        </w:rPr>
        <w:t>sonrasında,</w:t>
      </w:r>
      <w:r w:rsidRPr="006B2874">
        <w:rPr>
          <w:spacing w:val="-16"/>
          <w:w w:val="110"/>
          <w:sz w:val="22"/>
          <w:szCs w:val="22"/>
        </w:rPr>
        <w:t xml:space="preserve"> </w:t>
      </w:r>
      <w:r w:rsidRPr="006B2874">
        <w:rPr>
          <w:w w:val="110"/>
          <w:sz w:val="22"/>
          <w:szCs w:val="22"/>
        </w:rPr>
        <w:t>24</w:t>
      </w:r>
      <w:r w:rsidRPr="006B2874">
        <w:rPr>
          <w:spacing w:val="-15"/>
          <w:w w:val="110"/>
          <w:sz w:val="22"/>
          <w:szCs w:val="22"/>
        </w:rPr>
        <w:t xml:space="preserve"> </w:t>
      </w:r>
      <w:r w:rsidRPr="006B2874">
        <w:rPr>
          <w:w w:val="110"/>
          <w:sz w:val="22"/>
          <w:szCs w:val="22"/>
        </w:rPr>
        <w:t>saat</w:t>
      </w:r>
      <w:r w:rsidRPr="006B2874">
        <w:rPr>
          <w:spacing w:val="-15"/>
          <w:w w:val="110"/>
          <w:sz w:val="22"/>
          <w:szCs w:val="22"/>
        </w:rPr>
        <w:t xml:space="preserve"> </w:t>
      </w:r>
      <w:r w:rsidRPr="006B2874">
        <w:rPr>
          <w:w w:val="110"/>
          <w:sz w:val="22"/>
          <w:szCs w:val="22"/>
        </w:rPr>
        <w:t>içinde</w:t>
      </w:r>
      <w:r w:rsidRPr="006B2874">
        <w:rPr>
          <w:spacing w:val="-15"/>
          <w:w w:val="110"/>
          <w:sz w:val="22"/>
          <w:szCs w:val="22"/>
        </w:rPr>
        <w:t xml:space="preserve"> </w:t>
      </w:r>
      <w:r w:rsidR="00BC454A" w:rsidRPr="006B2874">
        <w:rPr>
          <w:w w:val="110"/>
          <w:sz w:val="22"/>
          <w:szCs w:val="22"/>
        </w:rPr>
        <w:t>İşveren</w:t>
      </w:r>
      <w:r w:rsidR="00D54560" w:rsidRPr="006B2874">
        <w:rPr>
          <w:w w:val="110"/>
          <w:sz w:val="22"/>
          <w:szCs w:val="22"/>
        </w:rPr>
        <w:t>e</w:t>
      </w:r>
      <w:r w:rsidRPr="006B2874">
        <w:rPr>
          <w:spacing w:val="-15"/>
          <w:w w:val="110"/>
          <w:sz w:val="22"/>
          <w:szCs w:val="22"/>
        </w:rPr>
        <w:t xml:space="preserve"> </w:t>
      </w:r>
      <w:r w:rsidRPr="006B2874">
        <w:rPr>
          <w:w w:val="110"/>
          <w:sz w:val="22"/>
          <w:szCs w:val="22"/>
        </w:rPr>
        <w:t>detaylı arıza, çözüm ve durum raporu gönderecektir.</w:t>
      </w:r>
    </w:p>
    <w:p w14:paraId="3D0D5D23"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w w:val="110"/>
          <w:sz w:val="22"/>
          <w:szCs w:val="22"/>
        </w:rPr>
        <w:t xml:space="preserve">Garanti süreleri kapsamında meydana gelen malzemeden kaynaklı kusur ve arızalarda, </w:t>
      </w:r>
      <w:r w:rsidRPr="006B2874">
        <w:rPr>
          <w:sz w:val="22"/>
          <w:szCs w:val="22"/>
        </w:rPr>
        <w:t xml:space="preserve">arızalanan donanım veya donanıma ait parçaların, kesin kabul onay tarihine kadar Yüklenici tarafından </w:t>
      </w:r>
      <w:r w:rsidRPr="006B2874">
        <w:rPr>
          <w:w w:val="110"/>
          <w:sz w:val="22"/>
          <w:szCs w:val="22"/>
        </w:rPr>
        <w:t>ücretsiz olarak değiştirilmesi/onarılması yapılacak, kesin kabul onay tarihi sonrası garanti süresi bitimine kadar işveren</w:t>
      </w:r>
      <w:r w:rsidRPr="006B2874">
        <w:rPr>
          <w:spacing w:val="40"/>
          <w:w w:val="110"/>
          <w:sz w:val="22"/>
          <w:szCs w:val="22"/>
        </w:rPr>
        <w:t xml:space="preserve"> </w:t>
      </w:r>
      <w:r w:rsidRPr="006B2874">
        <w:rPr>
          <w:w w:val="110"/>
          <w:sz w:val="22"/>
          <w:szCs w:val="22"/>
        </w:rPr>
        <w:t xml:space="preserve">tarafından garanti kapsamında takibi ve ıslahı yaptırılacaktır. Yüklenici </w:t>
      </w:r>
      <w:r w:rsidRPr="006B2874">
        <w:rPr>
          <w:sz w:val="22"/>
          <w:szCs w:val="22"/>
        </w:rPr>
        <w:t xml:space="preserve">tarafından yaptırılan işlerde malzeme, işçilik, nakliye, sigorta vb. masraflar için herhangi bir ücret talep </w:t>
      </w:r>
      <w:r w:rsidRPr="006B2874">
        <w:rPr>
          <w:spacing w:val="-2"/>
          <w:w w:val="110"/>
          <w:sz w:val="22"/>
          <w:szCs w:val="22"/>
        </w:rPr>
        <w:t>edilmeyecektir</w:t>
      </w:r>
      <w:r w:rsidRPr="006B2874">
        <w:rPr>
          <w:color w:val="006FC0"/>
          <w:spacing w:val="-2"/>
          <w:w w:val="110"/>
          <w:sz w:val="22"/>
          <w:szCs w:val="22"/>
        </w:rPr>
        <w:t>.</w:t>
      </w:r>
    </w:p>
    <w:p w14:paraId="44BAE2FA"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w w:val="105"/>
          <w:sz w:val="22"/>
          <w:szCs w:val="22"/>
        </w:rPr>
        <w:t>Bütün</w:t>
      </w:r>
      <w:r w:rsidRPr="006B2874">
        <w:rPr>
          <w:spacing w:val="5"/>
          <w:w w:val="105"/>
          <w:sz w:val="22"/>
          <w:szCs w:val="22"/>
        </w:rPr>
        <w:t xml:space="preserve"> </w:t>
      </w:r>
      <w:r w:rsidRPr="006B2874">
        <w:rPr>
          <w:w w:val="105"/>
          <w:sz w:val="22"/>
          <w:szCs w:val="22"/>
        </w:rPr>
        <w:t>ürünlere</w:t>
      </w:r>
      <w:r w:rsidRPr="006B2874">
        <w:rPr>
          <w:spacing w:val="4"/>
          <w:w w:val="105"/>
          <w:sz w:val="22"/>
          <w:szCs w:val="22"/>
        </w:rPr>
        <w:t xml:space="preserve"> </w:t>
      </w:r>
      <w:r w:rsidRPr="006B2874">
        <w:rPr>
          <w:w w:val="105"/>
          <w:sz w:val="22"/>
          <w:szCs w:val="22"/>
        </w:rPr>
        <w:t>ilişkin</w:t>
      </w:r>
      <w:r w:rsidRPr="006B2874">
        <w:rPr>
          <w:spacing w:val="5"/>
          <w:w w:val="105"/>
          <w:sz w:val="22"/>
          <w:szCs w:val="22"/>
        </w:rPr>
        <w:t xml:space="preserve"> </w:t>
      </w:r>
      <w:r w:rsidRPr="006B2874">
        <w:rPr>
          <w:w w:val="105"/>
          <w:sz w:val="22"/>
          <w:szCs w:val="22"/>
        </w:rPr>
        <w:t>garanti</w:t>
      </w:r>
      <w:r w:rsidRPr="006B2874">
        <w:rPr>
          <w:spacing w:val="2"/>
          <w:w w:val="105"/>
          <w:sz w:val="22"/>
          <w:szCs w:val="22"/>
        </w:rPr>
        <w:t xml:space="preserve"> </w:t>
      </w:r>
      <w:r w:rsidRPr="006B2874">
        <w:rPr>
          <w:w w:val="105"/>
          <w:sz w:val="22"/>
          <w:szCs w:val="22"/>
        </w:rPr>
        <w:t>belgeleri</w:t>
      </w:r>
      <w:r w:rsidRPr="006B2874">
        <w:rPr>
          <w:spacing w:val="2"/>
          <w:w w:val="105"/>
          <w:sz w:val="22"/>
          <w:szCs w:val="22"/>
        </w:rPr>
        <w:t xml:space="preserve"> </w:t>
      </w:r>
      <w:r w:rsidRPr="006B2874">
        <w:rPr>
          <w:w w:val="105"/>
          <w:sz w:val="22"/>
          <w:szCs w:val="22"/>
        </w:rPr>
        <w:t>Türkçe/yeminli tercüman onaylı Türkçe tercümesi</w:t>
      </w:r>
      <w:r w:rsidRPr="006B2874">
        <w:rPr>
          <w:spacing w:val="4"/>
          <w:w w:val="105"/>
          <w:sz w:val="22"/>
          <w:szCs w:val="22"/>
        </w:rPr>
        <w:t xml:space="preserve"> </w:t>
      </w:r>
      <w:r w:rsidRPr="006B2874">
        <w:rPr>
          <w:spacing w:val="-2"/>
          <w:w w:val="105"/>
          <w:sz w:val="22"/>
          <w:szCs w:val="22"/>
        </w:rPr>
        <w:t>olacaktır.</w:t>
      </w:r>
    </w:p>
    <w:p w14:paraId="50A273CD" w14:textId="77777777" w:rsidR="00781F5D" w:rsidRPr="006B2874" w:rsidRDefault="00781F5D" w:rsidP="00781F5D">
      <w:pPr>
        <w:spacing w:after="0"/>
        <w:ind w:right="0"/>
        <w:rPr>
          <w:sz w:val="22"/>
          <w:szCs w:val="22"/>
        </w:rPr>
        <w:sectPr w:rsidR="00781F5D" w:rsidRPr="006B2874" w:rsidSect="00781F5D">
          <w:footerReference w:type="even" r:id="rId50"/>
          <w:footerReference w:type="default" r:id="rId51"/>
          <w:footerReference w:type="first" r:id="rId52"/>
          <w:pgSz w:w="11900" w:h="16840"/>
          <w:pgMar w:top="720" w:right="720" w:bottom="720" w:left="720" w:header="0" w:footer="76" w:gutter="0"/>
          <w:cols w:space="708"/>
        </w:sectPr>
      </w:pPr>
    </w:p>
    <w:p w14:paraId="0341574B" w14:textId="77777777" w:rsidR="00781F5D" w:rsidRPr="006B2874" w:rsidRDefault="00781F5D" w:rsidP="00781F5D">
      <w:pPr>
        <w:widowControl w:val="0"/>
        <w:numPr>
          <w:ilvl w:val="1"/>
          <w:numId w:val="158"/>
        </w:numPr>
        <w:tabs>
          <w:tab w:val="left" w:pos="1504"/>
        </w:tabs>
        <w:autoSpaceDE w:val="0"/>
        <w:autoSpaceDN w:val="0"/>
        <w:spacing w:before="90" w:after="0"/>
        <w:ind w:left="1504" w:right="0" w:hanging="404"/>
        <w:outlineLvl w:val="2"/>
        <w:rPr>
          <w:rFonts w:eastAsia="Georgia"/>
          <w:b/>
          <w:bCs/>
          <w:sz w:val="22"/>
          <w:szCs w:val="22"/>
        </w:rPr>
      </w:pPr>
      <w:r w:rsidRPr="006B2874">
        <w:rPr>
          <w:rFonts w:eastAsia="Georgia"/>
          <w:b/>
          <w:bCs/>
          <w:w w:val="90"/>
          <w:sz w:val="22"/>
          <w:szCs w:val="22"/>
        </w:rPr>
        <w:lastRenderedPageBreak/>
        <w:t>Yedek</w:t>
      </w:r>
      <w:r w:rsidRPr="006B2874">
        <w:rPr>
          <w:rFonts w:eastAsia="Georgia"/>
          <w:b/>
          <w:bCs/>
          <w:spacing w:val="-9"/>
          <w:w w:val="90"/>
          <w:sz w:val="22"/>
          <w:szCs w:val="22"/>
        </w:rPr>
        <w:t xml:space="preserve"> </w:t>
      </w:r>
      <w:r w:rsidRPr="006B2874">
        <w:rPr>
          <w:rFonts w:eastAsia="Georgia"/>
          <w:b/>
          <w:bCs/>
          <w:spacing w:val="-2"/>
          <w:sz w:val="22"/>
          <w:szCs w:val="22"/>
        </w:rPr>
        <w:t>Parça</w:t>
      </w:r>
    </w:p>
    <w:p w14:paraId="7CBE8739" w14:textId="11087F96" w:rsidR="00781F5D" w:rsidRPr="006B2874" w:rsidRDefault="00781F5D" w:rsidP="00781F5D">
      <w:pPr>
        <w:widowControl w:val="0"/>
        <w:numPr>
          <w:ilvl w:val="2"/>
          <w:numId w:val="158"/>
        </w:numPr>
        <w:tabs>
          <w:tab w:val="left" w:pos="1645"/>
        </w:tabs>
        <w:autoSpaceDE w:val="0"/>
        <w:autoSpaceDN w:val="0"/>
        <w:spacing w:before="223" w:after="0" w:line="242" w:lineRule="auto"/>
        <w:ind w:left="799" w:right="866" w:firstLine="284"/>
        <w:rPr>
          <w:sz w:val="22"/>
          <w:szCs w:val="22"/>
        </w:rPr>
      </w:pPr>
      <w:r w:rsidRPr="006B2874">
        <w:rPr>
          <w:w w:val="105"/>
          <w:sz w:val="22"/>
          <w:szCs w:val="22"/>
        </w:rPr>
        <w:t xml:space="preserve">Yüklenici </w:t>
      </w:r>
      <w:r w:rsidR="0094307A">
        <w:rPr>
          <w:w w:val="105"/>
          <w:sz w:val="22"/>
          <w:szCs w:val="22"/>
        </w:rPr>
        <w:t>laboratuvar</w:t>
      </w:r>
      <w:r w:rsidRPr="006B2874">
        <w:rPr>
          <w:w w:val="105"/>
          <w:sz w:val="22"/>
          <w:szCs w:val="22"/>
        </w:rPr>
        <w:t xml:space="preserve"> testlerinden gelen (yedek parça olarak kullanılacak) panellere ilave olarak; projesinde belirtilen toplam panel sayısının %1’i kadar aynı marka ve modelde güneş panelini (Panel sayısı küsuratlı çıktığında en yakın bir üst tamsayıya yuvarlanacak şekilde) iş kapsamında ücretsiz yedek parça olarak teslim edecektir.</w:t>
      </w:r>
    </w:p>
    <w:p w14:paraId="345691A4" w14:textId="77777777" w:rsidR="00781F5D" w:rsidRPr="006B2874" w:rsidRDefault="00781F5D" w:rsidP="00781F5D">
      <w:pPr>
        <w:widowControl w:val="0"/>
        <w:autoSpaceDE w:val="0"/>
        <w:autoSpaceDN w:val="0"/>
        <w:spacing w:before="7" w:after="0"/>
        <w:ind w:right="0"/>
        <w:rPr>
          <w:sz w:val="22"/>
          <w:szCs w:val="22"/>
        </w:rPr>
      </w:pPr>
    </w:p>
    <w:p w14:paraId="781E1BC3"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sz w:val="22"/>
          <w:szCs w:val="22"/>
        </w:rPr>
        <w:t>Projede kullanılan invertörlerle aynı marka ve modelde 1 adet (sahada çalışırlığı kontrollükçe</w:t>
      </w:r>
      <w:r w:rsidRPr="006B2874">
        <w:rPr>
          <w:spacing w:val="40"/>
          <w:w w:val="110"/>
          <w:sz w:val="22"/>
          <w:szCs w:val="22"/>
        </w:rPr>
        <w:t xml:space="preserve"> </w:t>
      </w:r>
      <w:r w:rsidRPr="006B2874">
        <w:rPr>
          <w:w w:val="110"/>
          <w:sz w:val="22"/>
          <w:szCs w:val="22"/>
        </w:rPr>
        <w:t>tespit edilmiş) invertörü, (varsa merkezi invertör hariç) (Eğer projede birden fazla güçte invertör kullanılmışsa;</w:t>
      </w:r>
      <w:r w:rsidRPr="006B2874">
        <w:rPr>
          <w:spacing w:val="-16"/>
          <w:w w:val="110"/>
          <w:sz w:val="22"/>
          <w:szCs w:val="22"/>
        </w:rPr>
        <w:t xml:space="preserve"> </w:t>
      </w:r>
      <w:r w:rsidRPr="006B2874">
        <w:rPr>
          <w:w w:val="110"/>
          <w:sz w:val="22"/>
          <w:szCs w:val="22"/>
        </w:rPr>
        <w:t>gücü</w:t>
      </w:r>
      <w:r w:rsidRPr="006B2874">
        <w:rPr>
          <w:spacing w:val="-15"/>
          <w:w w:val="110"/>
          <w:sz w:val="22"/>
          <w:szCs w:val="22"/>
        </w:rPr>
        <w:t xml:space="preserve"> </w:t>
      </w:r>
      <w:r w:rsidRPr="006B2874">
        <w:rPr>
          <w:w w:val="110"/>
          <w:sz w:val="22"/>
          <w:szCs w:val="22"/>
        </w:rPr>
        <w:t>yüksek</w:t>
      </w:r>
      <w:r w:rsidRPr="006B2874">
        <w:rPr>
          <w:spacing w:val="-15"/>
          <w:w w:val="110"/>
          <w:sz w:val="22"/>
          <w:szCs w:val="22"/>
        </w:rPr>
        <w:t xml:space="preserve"> </w:t>
      </w:r>
      <w:r w:rsidRPr="006B2874">
        <w:rPr>
          <w:w w:val="110"/>
          <w:sz w:val="22"/>
          <w:szCs w:val="22"/>
        </w:rPr>
        <w:t>olan</w:t>
      </w:r>
      <w:r w:rsidRPr="006B2874">
        <w:rPr>
          <w:spacing w:val="-15"/>
          <w:w w:val="110"/>
          <w:sz w:val="22"/>
          <w:szCs w:val="22"/>
        </w:rPr>
        <w:t xml:space="preserve"> </w:t>
      </w:r>
      <w:r w:rsidRPr="006B2874">
        <w:rPr>
          <w:w w:val="110"/>
          <w:sz w:val="22"/>
          <w:szCs w:val="22"/>
        </w:rPr>
        <w:t>invertörden</w:t>
      </w:r>
      <w:r w:rsidRPr="006B2874">
        <w:rPr>
          <w:spacing w:val="-15"/>
          <w:w w:val="110"/>
          <w:sz w:val="22"/>
          <w:szCs w:val="22"/>
        </w:rPr>
        <w:t xml:space="preserve"> </w:t>
      </w:r>
      <w:r w:rsidRPr="006B2874">
        <w:rPr>
          <w:w w:val="110"/>
          <w:sz w:val="22"/>
          <w:szCs w:val="22"/>
        </w:rPr>
        <w:t>1</w:t>
      </w:r>
      <w:r w:rsidRPr="006B2874">
        <w:rPr>
          <w:spacing w:val="-15"/>
          <w:w w:val="110"/>
          <w:sz w:val="22"/>
          <w:szCs w:val="22"/>
        </w:rPr>
        <w:t xml:space="preserve"> </w:t>
      </w:r>
      <w:r w:rsidRPr="006B2874">
        <w:rPr>
          <w:w w:val="110"/>
          <w:sz w:val="22"/>
          <w:szCs w:val="22"/>
        </w:rPr>
        <w:t>adet)</w:t>
      </w:r>
      <w:r w:rsidRPr="006B2874">
        <w:rPr>
          <w:spacing w:val="-15"/>
          <w:w w:val="110"/>
          <w:sz w:val="22"/>
          <w:szCs w:val="22"/>
        </w:rPr>
        <w:t xml:space="preserve"> </w:t>
      </w:r>
      <w:r w:rsidRPr="006B2874">
        <w:rPr>
          <w:w w:val="110"/>
          <w:sz w:val="22"/>
          <w:szCs w:val="22"/>
        </w:rPr>
        <w:t>iş</w:t>
      </w:r>
      <w:r w:rsidRPr="006B2874">
        <w:rPr>
          <w:spacing w:val="-13"/>
          <w:w w:val="110"/>
          <w:sz w:val="22"/>
          <w:szCs w:val="22"/>
        </w:rPr>
        <w:t xml:space="preserve"> </w:t>
      </w:r>
      <w:r w:rsidRPr="006B2874">
        <w:rPr>
          <w:w w:val="110"/>
          <w:sz w:val="22"/>
          <w:szCs w:val="22"/>
        </w:rPr>
        <w:t>kapsamında</w:t>
      </w:r>
      <w:r w:rsidRPr="006B2874">
        <w:rPr>
          <w:spacing w:val="-16"/>
          <w:w w:val="110"/>
          <w:sz w:val="22"/>
          <w:szCs w:val="22"/>
        </w:rPr>
        <w:t xml:space="preserve"> </w:t>
      </w:r>
      <w:r w:rsidRPr="006B2874">
        <w:rPr>
          <w:w w:val="110"/>
          <w:sz w:val="22"/>
          <w:szCs w:val="22"/>
        </w:rPr>
        <w:t>ücretsiz</w:t>
      </w:r>
      <w:r w:rsidRPr="006B2874">
        <w:rPr>
          <w:spacing w:val="-15"/>
          <w:w w:val="110"/>
          <w:sz w:val="22"/>
          <w:szCs w:val="22"/>
        </w:rPr>
        <w:t xml:space="preserve"> </w:t>
      </w:r>
      <w:r w:rsidRPr="006B2874">
        <w:rPr>
          <w:w w:val="110"/>
          <w:sz w:val="22"/>
          <w:szCs w:val="22"/>
        </w:rPr>
        <w:t>yedek</w:t>
      </w:r>
      <w:r w:rsidRPr="006B2874">
        <w:rPr>
          <w:spacing w:val="-13"/>
          <w:w w:val="110"/>
          <w:sz w:val="22"/>
          <w:szCs w:val="22"/>
        </w:rPr>
        <w:t xml:space="preserve"> </w:t>
      </w:r>
      <w:r w:rsidRPr="006B2874">
        <w:rPr>
          <w:w w:val="110"/>
          <w:sz w:val="22"/>
          <w:szCs w:val="22"/>
        </w:rPr>
        <w:t>parça</w:t>
      </w:r>
      <w:r w:rsidRPr="006B2874">
        <w:rPr>
          <w:spacing w:val="-14"/>
          <w:w w:val="110"/>
          <w:sz w:val="22"/>
          <w:szCs w:val="22"/>
        </w:rPr>
        <w:t xml:space="preserve"> </w:t>
      </w:r>
      <w:r w:rsidRPr="006B2874">
        <w:rPr>
          <w:w w:val="110"/>
          <w:sz w:val="22"/>
          <w:szCs w:val="22"/>
        </w:rPr>
        <w:t>olarak</w:t>
      </w:r>
      <w:r w:rsidRPr="006B2874">
        <w:rPr>
          <w:spacing w:val="-14"/>
          <w:w w:val="110"/>
          <w:sz w:val="22"/>
          <w:szCs w:val="22"/>
        </w:rPr>
        <w:t xml:space="preserve"> </w:t>
      </w:r>
      <w:r w:rsidRPr="006B2874">
        <w:rPr>
          <w:w w:val="110"/>
          <w:sz w:val="22"/>
          <w:szCs w:val="22"/>
        </w:rPr>
        <w:t xml:space="preserve">teslim </w:t>
      </w:r>
      <w:r w:rsidRPr="006B2874">
        <w:rPr>
          <w:spacing w:val="-2"/>
          <w:w w:val="110"/>
          <w:sz w:val="22"/>
          <w:szCs w:val="22"/>
        </w:rPr>
        <w:t>edecektir.</w:t>
      </w:r>
    </w:p>
    <w:p w14:paraId="361C0A37"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w w:val="105"/>
          <w:sz w:val="22"/>
          <w:szCs w:val="22"/>
        </w:rPr>
        <w:t>Projesinde kullanılan solar optimizer (varsa) sayısının %0.5’i (binde beşi) kadar, (Solar optimizer sayısı küsuratlı çıktığında en yakın bir üst tamsayıya yuvarlanacak şekilde) iş kapsamında ücretsiz yedek parça olarak teslim edecektir.</w:t>
      </w:r>
    </w:p>
    <w:p w14:paraId="0BE4257F" w14:textId="67B8B74E" w:rsidR="005B1FAB" w:rsidRPr="006B2874" w:rsidRDefault="005B1FAB"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sz w:val="22"/>
          <w:szCs w:val="22"/>
        </w:rPr>
        <w:t xml:space="preserve"> </w:t>
      </w:r>
      <w:r w:rsidR="0069350F" w:rsidRPr="006B2874">
        <w:rPr>
          <w:sz w:val="22"/>
          <w:szCs w:val="22"/>
        </w:rPr>
        <w:t>Yüklenici;</w:t>
      </w:r>
      <w:r w:rsidRPr="006B2874">
        <w:rPr>
          <w:sz w:val="22"/>
          <w:szCs w:val="22"/>
        </w:rPr>
        <w:t xml:space="preserve"> </w:t>
      </w:r>
      <w:r w:rsidRPr="006B2874">
        <w:t>İzole halı</w:t>
      </w:r>
      <w:r w:rsidR="0069350F" w:rsidRPr="006B2874">
        <w:t>,</w:t>
      </w:r>
      <w:r w:rsidRPr="006B2874">
        <w:t xml:space="preserve"> izole eldiven</w:t>
      </w:r>
      <w:r w:rsidR="0069350F" w:rsidRPr="006B2874">
        <w:t>, izole sehpa ve TEDAŞ/EDAŞ kabulünde istenilecek</w:t>
      </w:r>
      <w:r w:rsidRPr="006B2874">
        <w:t xml:space="preserve"> OG ekipmanların</w:t>
      </w:r>
      <w:r w:rsidR="0069350F" w:rsidRPr="006B2874">
        <w:t xml:space="preserve">dan yeterli miktarda ve özelliklerde </w:t>
      </w:r>
      <w:r w:rsidRPr="006B2874">
        <w:t>temin e</w:t>
      </w:r>
      <w:r w:rsidR="0069350F" w:rsidRPr="006B2874">
        <w:t>decektir.</w:t>
      </w:r>
    </w:p>
    <w:p w14:paraId="4EA96FB9" w14:textId="6F5D5A0D" w:rsidR="005B1FAB" w:rsidRPr="006B2874" w:rsidRDefault="005B1FAB" w:rsidP="0069350F">
      <w:pPr>
        <w:widowControl w:val="0"/>
        <w:tabs>
          <w:tab w:val="left" w:pos="1645"/>
        </w:tabs>
        <w:autoSpaceDE w:val="0"/>
        <w:autoSpaceDN w:val="0"/>
        <w:spacing w:after="0" w:line="242" w:lineRule="auto"/>
        <w:ind w:left="1083" w:right="866"/>
        <w:rPr>
          <w:sz w:val="22"/>
          <w:szCs w:val="22"/>
        </w:rPr>
      </w:pPr>
    </w:p>
    <w:p w14:paraId="7D6E9D5B" w14:textId="77777777" w:rsidR="0069350F" w:rsidRPr="006B2874" w:rsidRDefault="0069350F" w:rsidP="002264C3">
      <w:pPr>
        <w:widowControl w:val="0"/>
        <w:tabs>
          <w:tab w:val="left" w:pos="1645"/>
        </w:tabs>
        <w:autoSpaceDE w:val="0"/>
        <w:autoSpaceDN w:val="0"/>
        <w:spacing w:after="0" w:line="242" w:lineRule="auto"/>
        <w:ind w:left="1083" w:right="866"/>
        <w:rPr>
          <w:sz w:val="22"/>
          <w:szCs w:val="22"/>
        </w:rPr>
      </w:pPr>
    </w:p>
    <w:p w14:paraId="6CC0BBEA" w14:textId="77777777" w:rsidR="00781F5D" w:rsidRPr="006B2874" w:rsidRDefault="00781F5D" w:rsidP="00781F5D">
      <w:pPr>
        <w:widowControl w:val="0"/>
        <w:autoSpaceDE w:val="0"/>
        <w:autoSpaceDN w:val="0"/>
        <w:spacing w:before="1" w:after="0"/>
        <w:ind w:right="0"/>
        <w:rPr>
          <w:sz w:val="22"/>
          <w:szCs w:val="22"/>
        </w:rPr>
      </w:pPr>
    </w:p>
    <w:p w14:paraId="38F5FB57" w14:textId="77777777" w:rsidR="00781F5D" w:rsidRPr="006B2874" w:rsidRDefault="00781F5D" w:rsidP="00781F5D">
      <w:pPr>
        <w:widowControl w:val="0"/>
        <w:numPr>
          <w:ilvl w:val="1"/>
          <w:numId w:val="158"/>
        </w:numPr>
        <w:tabs>
          <w:tab w:val="left" w:pos="1503"/>
        </w:tabs>
        <w:autoSpaceDE w:val="0"/>
        <w:autoSpaceDN w:val="0"/>
        <w:spacing w:after="0"/>
        <w:ind w:left="1503" w:right="0" w:hanging="404"/>
        <w:outlineLvl w:val="2"/>
        <w:rPr>
          <w:rFonts w:eastAsia="Georgia"/>
          <w:b/>
          <w:bCs/>
          <w:sz w:val="22"/>
          <w:szCs w:val="22"/>
        </w:rPr>
      </w:pPr>
      <w:r w:rsidRPr="006B2874">
        <w:rPr>
          <w:rFonts w:eastAsia="Georgia"/>
          <w:b/>
          <w:bCs/>
          <w:w w:val="90"/>
          <w:sz w:val="22"/>
          <w:szCs w:val="22"/>
        </w:rPr>
        <w:t>Teknik</w:t>
      </w:r>
      <w:r w:rsidRPr="006B2874">
        <w:rPr>
          <w:rFonts w:eastAsia="Georgia"/>
          <w:b/>
          <w:bCs/>
          <w:spacing w:val="-1"/>
          <w:sz w:val="22"/>
          <w:szCs w:val="22"/>
        </w:rPr>
        <w:t xml:space="preserve"> </w:t>
      </w:r>
      <w:r w:rsidRPr="006B2874">
        <w:rPr>
          <w:rFonts w:eastAsia="Georgia"/>
          <w:b/>
          <w:bCs/>
          <w:spacing w:val="-2"/>
          <w:sz w:val="22"/>
          <w:szCs w:val="22"/>
        </w:rPr>
        <w:t>Destek</w:t>
      </w:r>
    </w:p>
    <w:p w14:paraId="4FB811D8" w14:textId="74C68426" w:rsidR="00781F5D" w:rsidRPr="006B2874" w:rsidRDefault="00781F5D" w:rsidP="00781F5D">
      <w:pPr>
        <w:widowControl w:val="0"/>
        <w:numPr>
          <w:ilvl w:val="2"/>
          <w:numId w:val="158"/>
        </w:numPr>
        <w:tabs>
          <w:tab w:val="left" w:pos="1645"/>
        </w:tabs>
        <w:autoSpaceDE w:val="0"/>
        <w:autoSpaceDN w:val="0"/>
        <w:spacing w:before="247" w:after="0"/>
        <w:ind w:left="799" w:right="870" w:firstLine="300"/>
        <w:rPr>
          <w:sz w:val="22"/>
          <w:szCs w:val="22"/>
        </w:rPr>
      </w:pPr>
      <w:r w:rsidRPr="006B2874">
        <w:rPr>
          <w:sz w:val="22"/>
          <w:szCs w:val="22"/>
        </w:rPr>
        <w:t xml:space="preserve">GES’in Kesin Kabulü tamamlanana kadar santralde oluşabilecek herhangi bir arıza durumunda </w:t>
      </w:r>
      <w:r w:rsidRPr="006B2874">
        <w:rPr>
          <w:w w:val="110"/>
          <w:sz w:val="22"/>
          <w:szCs w:val="22"/>
        </w:rPr>
        <w:t>Yüklenici</w:t>
      </w:r>
      <w:r w:rsidRPr="006B2874">
        <w:rPr>
          <w:spacing w:val="-16"/>
          <w:w w:val="110"/>
          <w:sz w:val="22"/>
          <w:szCs w:val="22"/>
        </w:rPr>
        <w:t xml:space="preserve"> </w:t>
      </w:r>
      <w:r w:rsidRPr="006B2874">
        <w:rPr>
          <w:w w:val="110"/>
          <w:sz w:val="22"/>
          <w:szCs w:val="22"/>
        </w:rPr>
        <w:t>en</w:t>
      </w:r>
      <w:r w:rsidRPr="006B2874">
        <w:rPr>
          <w:spacing w:val="-13"/>
          <w:w w:val="110"/>
          <w:sz w:val="22"/>
          <w:szCs w:val="22"/>
        </w:rPr>
        <w:t xml:space="preserve"> </w:t>
      </w:r>
      <w:r w:rsidRPr="006B2874">
        <w:rPr>
          <w:w w:val="110"/>
          <w:sz w:val="22"/>
          <w:szCs w:val="22"/>
        </w:rPr>
        <w:t>geç</w:t>
      </w:r>
      <w:r w:rsidR="00D54560" w:rsidRPr="006B2874">
        <w:rPr>
          <w:w w:val="110"/>
          <w:sz w:val="22"/>
          <w:szCs w:val="22"/>
        </w:rPr>
        <w:t xml:space="preserve"> 24</w:t>
      </w:r>
      <w:r w:rsidRPr="006B2874">
        <w:rPr>
          <w:spacing w:val="-15"/>
          <w:w w:val="110"/>
          <w:sz w:val="22"/>
          <w:szCs w:val="22"/>
        </w:rPr>
        <w:t xml:space="preserve"> </w:t>
      </w:r>
      <w:r w:rsidRPr="006B2874">
        <w:rPr>
          <w:w w:val="110"/>
          <w:sz w:val="22"/>
          <w:szCs w:val="22"/>
        </w:rPr>
        <w:t>saat</w:t>
      </w:r>
      <w:r w:rsidRPr="006B2874">
        <w:rPr>
          <w:spacing w:val="-13"/>
          <w:w w:val="110"/>
          <w:sz w:val="22"/>
          <w:szCs w:val="22"/>
        </w:rPr>
        <w:t xml:space="preserve"> </w:t>
      </w:r>
      <w:r w:rsidRPr="006B2874">
        <w:rPr>
          <w:w w:val="110"/>
          <w:sz w:val="22"/>
          <w:szCs w:val="22"/>
        </w:rPr>
        <w:t>içerisinde</w:t>
      </w:r>
      <w:r w:rsidRPr="006B2874">
        <w:rPr>
          <w:spacing w:val="-14"/>
          <w:w w:val="110"/>
          <w:sz w:val="22"/>
          <w:szCs w:val="22"/>
        </w:rPr>
        <w:t xml:space="preserve"> </w:t>
      </w:r>
      <w:r w:rsidRPr="006B2874">
        <w:rPr>
          <w:w w:val="110"/>
          <w:sz w:val="22"/>
          <w:szCs w:val="22"/>
        </w:rPr>
        <w:t>arızaya</w:t>
      </w:r>
      <w:r w:rsidRPr="006B2874">
        <w:rPr>
          <w:spacing w:val="-17"/>
          <w:w w:val="110"/>
          <w:sz w:val="22"/>
          <w:szCs w:val="22"/>
        </w:rPr>
        <w:t xml:space="preserve"> </w:t>
      </w:r>
      <w:r w:rsidRPr="006B2874">
        <w:rPr>
          <w:w w:val="110"/>
          <w:sz w:val="22"/>
          <w:szCs w:val="22"/>
        </w:rPr>
        <w:t>müdahale</w:t>
      </w:r>
      <w:r w:rsidRPr="006B2874">
        <w:rPr>
          <w:spacing w:val="-13"/>
          <w:w w:val="110"/>
          <w:sz w:val="22"/>
          <w:szCs w:val="22"/>
        </w:rPr>
        <w:t xml:space="preserve"> </w:t>
      </w:r>
      <w:r w:rsidRPr="006B2874">
        <w:rPr>
          <w:w w:val="110"/>
          <w:sz w:val="22"/>
          <w:szCs w:val="22"/>
        </w:rPr>
        <w:t>etmek</w:t>
      </w:r>
      <w:r w:rsidRPr="006B2874">
        <w:rPr>
          <w:spacing w:val="-14"/>
          <w:w w:val="110"/>
          <w:sz w:val="22"/>
          <w:szCs w:val="22"/>
        </w:rPr>
        <w:t xml:space="preserve"> </w:t>
      </w:r>
      <w:r w:rsidRPr="006B2874">
        <w:rPr>
          <w:w w:val="110"/>
          <w:sz w:val="22"/>
          <w:szCs w:val="22"/>
        </w:rPr>
        <w:t>zorundadır.</w:t>
      </w:r>
    </w:p>
    <w:p w14:paraId="6391721E" w14:textId="245F4A04" w:rsidR="00781F5D" w:rsidRPr="006B2874" w:rsidRDefault="00781F5D" w:rsidP="00781F5D">
      <w:pPr>
        <w:widowControl w:val="0"/>
        <w:numPr>
          <w:ilvl w:val="2"/>
          <w:numId w:val="158"/>
        </w:numPr>
        <w:tabs>
          <w:tab w:val="left" w:pos="1645"/>
        </w:tabs>
        <w:autoSpaceDE w:val="0"/>
        <w:autoSpaceDN w:val="0"/>
        <w:spacing w:before="5" w:after="0" w:line="242" w:lineRule="auto"/>
        <w:ind w:left="799" w:right="864" w:firstLine="300"/>
        <w:rPr>
          <w:sz w:val="22"/>
          <w:szCs w:val="22"/>
        </w:rPr>
      </w:pPr>
      <w:r w:rsidRPr="006B2874">
        <w:rPr>
          <w:w w:val="105"/>
          <w:sz w:val="22"/>
          <w:szCs w:val="22"/>
        </w:rPr>
        <w:t>GES’in Kesin Kabulü tamamlanana kadar Yüklenici’ye bildirilen arızaların</w:t>
      </w:r>
      <w:r w:rsidR="00D54560" w:rsidRPr="006B2874">
        <w:rPr>
          <w:w w:val="105"/>
          <w:sz w:val="22"/>
          <w:szCs w:val="22"/>
        </w:rPr>
        <w:t xml:space="preserve"> ve yol açtığı zararların</w:t>
      </w:r>
      <w:r w:rsidRPr="006B2874">
        <w:rPr>
          <w:w w:val="105"/>
          <w:sz w:val="22"/>
          <w:szCs w:val="22"/>
        </w:rPr>
        <w:t xml:space="preserve"> </w:t>
      </w:r>
      <w:r w:rsidR="00D54560" w:rsidRPr="006B2874">
        <w:rPr>
          <w:w w:val="105"/>
          <w:sz w:val="22"/>
          <w:szCs w:val="22"/>
        </w:rPr>
        <w:t>1</w:t>
      </w:r>
      <w:r w:rsidRPr="006B2874">
        <w:rPr>
          <w:w w:val="105"/>
          <w:sz w:val="22"/>
          <w:szCs w:val="22"/>
        </w:rPr>
        <w:t>5 (</w:t>
      </w:r>
      <w:r w:rsidR="00D54560" w:rsidRPr="006B2874">
        <w:rPr>
          <w:w w:val="105"/>
          <w:sz w:val="22"/>
          <w:szCs w:val="22"/>
        </w:rPr>
        <w:t>on</w:t>
      </w:r>
      <w:r w:rsidRPr="006B2874">
        <w:rPr>
          <w:w w:val="105"/>
          <w:sz w:val="22"/>
          <w:szCs w:val="22"/>
        </w:rPr>
        <w:t xml:space="preserve">beş) iş günü içerisinde sonlandırılamaması durumunda, sözleşme hükümlerine göre iş ve işlem yapılacaktır. </w:t>
      </w:r>
    </w:p>
    <w:p w14:paraId="5DD3E341"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300"/>
        <w:rPr>
          <w:sz w:val="22"/>
          <w:szCs w:val="22"/>
        </w:rPr>
      </w:pPr>
      <w:r w:rsidRPr="006B2874">
        <w:rPr>
          <w:w w:val="105"/>
          <w:sz w:val="22"/>
          <w:szCs w:val="22"/>
        </w:rPr>
        <w:t>İnvertör ya da diğer ekipmanın arızalanması durumunda belirtilen sürelerde arızanın giderilmesi için gerekirse yedek ekipman arızalı ekipmanın yerine monte edilecektir. Arızalı ekipman tamir edildikten sonra yedek</w:t>
      </w:r>
      <w:r w:rsidRPr="006B2874">
        <w:rPr>
          <w:spacing w:val="-4"/>
          <w:w w:val="105"/>
          <w:sz w:val="22"/>
          <w:szCs w:val="22"/>
        </w:rPr>
        <w:t xml:space="preserve"> </w:t>
      </w:r>
      <w:r w:rsidRPr="006B2874">
        <w:rPr>
          <w:w w:val="105"/>
          <w:sz w:val="22"/>
          <w:szCs w:val="22"/>
        </w:rPr>
        <w:t>ekipmanla yer</w:t>
      </w:r>
      <w:r w:rsidRPr="006B2874">
        <w:rPr>
          <w:spacing w:val="-3"/>
          <w:w w:val="105"/>
          <w:sz w:val="22"/>
          <w:szCs w:val="22"/>
        </w:rPr>
        <w:t xml:space="preserve"> </w:t>
      </w:r>
      <w:r w:rsidRPr="006B2874">
        <w:rPr>
          <w:w w:val="105"/>
          <w:sz w:val="22"/>
          <w:szCs w:val="22"/>
        </w:rPr>
        <w:t>değiştirilecektir.</w:t>
      </w:r>
      <w:r w:rsidRPr="006B2874">
        <w:rPr>
          <w:spacing w:val="-1"/>
          <w:w w:val="105"/>
          <w:sz w:val="22"/>
          <w:szCs w:val="22"/>
        </w:rPr>
        <w:t xml:space="preserve"> </w:t>
      </w:r>
      <w:r w:rsidRPr="006B2874">
        <w:rPr>
          <w:w w:val="105"/>
          <w:sz w:val="22"/>
          <w:szCs w:val="22"/>
        </w:rPr>
        <w:t>Arızalı</w:t>
      </w:r>
      <w:r w:rsidRPr="006B2874">
        <w:rPr>
          <w:spacing w:val="-1"/>
          <w:w w:val="105"/>
          <w:sz w:val="22"/>
          <w:szCs w:val="22"/>
        </w:rPr>
        <w:t xml:space="preserve"> </w:t>
      </w:r>
      <w:r w:rsidRPr="006B2874">
        <w:rPr>
          <w:w w:val="105"/>
          <w:sz w:val="22"/>
          <w:szCs w:val="22"/>
        </w:rPr>
        <w:t>ekipman en</w:t>
      </w:r>
      <w:r w:rsidRPr="006B2874">
        <w:rPr>
          <w:spacing w:val="-3"/>
          <w:w w:val="105"/>
          <w:sz w:val="22"/>
          <w:szCs w:val="22"/>
        </w:rPr>
        <w:t xml:space="preserve"> </w:t>
      </w:r>
      <w:r w:rsidRPr="006B2874">
        <w:rPr>
          <w:w w:val="105"/>
          <w:sz w:val="22"/>
          <w:szCs w:val="22"/>
        </w:rPr>
        <w:t>kısa</w:t>
      </w:r>
      <w:r w:rsidRPr="006B2874">
        <w:rPr>
          <w:spacing w:val="-4"/>
          <w:w w:val="105"/>
          <w:sz w:val="22"/>
          <w:szCs w:val="22"/>
        </w:rPr>
        <w:t xml:space="preserve"> </w:t>
      </w:r>
      <w:r w:rsidRPr="006B2874">
        <w:rPr>
          <w:w w:val="105"/>
          <w:sz w:val="22"/>
          <w:szCs w:val="22"/>
        </w:rPr>
        <w:t>sürede</w:t>
      </w:r>
      <w:r w:rsidRPr="006B2874">
        <w:rPr>
          <w:spacing w:val="-4"/>
          <w:w w:val="105"/>
          <w:sz w:val="22"/>
          <w:szCs w:val="22"/>
        </w:rPr>
        <w:t xml:space="preserve"> </w:t>
      </w:r>
      <w:r w:rsidRPr="006B2874">
        <w:rPr>
          <w:w w:val="105"/>
          <w:sz w:val="22"/>
          <w:szCs w:val="22"/>
        </w:rPr>
        <w:t>tamir</w:t>
      </w:r>
      <w:r w:rsidRPr="006B2874">
        <w:rPr>
          <w:spacing w:val="-3"/>
          <w:w w:val="105"/>
          <w:sz w:val="22"/>
          <w:szCs w:val="22"/>
        </w:rPr>
        <w:t xml:space="preserve"> </w:t>
      </w:r>
      <w:r w:rsidRPr="006B2874">
        <w:rPr>
          <w:w w:val="105"/>
          <w:sz w:val="22"/>
          <w:szCs w:val="22"/>
        </w:rPr>
        <w:t>edilip yerine monte edilecektir.</w:t>
      </w:r>
    </w:p>
    <w:p w14:paraId="24C22635" w14:textId="14BFFB29" w:rsidR="00781F5D" w:rsidRPr="006B2874" w:rsidRDefault="00781F5D" w:rsidP="00781F5D">
      <w:pPr>
        <w:widowControl w:val="0"/>
        <w:numPr>
          <w:ilvl w:val="2"/>
          <w:numId w:val="158"/>
        </w:numPr>
        <w:tabs>
          <w:tab w:val="left" w:pos="1644"/>
        </w:tabs>
        <w:autoSpaceDE w:val="0"/>
        <w:autoSpaceDN w:val="0"/>
        <w:spacing w:after="0"/>
        <w:ind w:left="799" w:right="870" w:firstLine="299"/>
        <w:rPr>
          <w:sz w:val="22"/>
          <w:szCs w:val="22"/>
        </w:rPr>
      </w:pPr>
      <w:r w:rsidRPr="006B2874">
        <w:rPr>
          <w:w w:val="110"/>
          <w:sz w:val="22"/>
          <w:szCs w:val="22"/>
        </w:rPr>
        <w:t xml:space="preserve">Üretici/Tedarikçi ya da Yüklenici her arıza giderimi sonrasında 24 saat içinde Proje </w:t>
      </w:r>
      <w:r w:rsidR="0094307A">
        <w:rPr>
          <w:w w:val="110"/>
          <w:sz w:val="22"/>
          <w:szCs w:val="22"/>
        </w:rPr>
        <w:t>M</w:t>
      </w:r>
      <w:r w:rsidRPr="006B2874">
        <w:rPr>
          <w:w w:val="110"/>
          <w:sz w:val="22"/>
          <w:szCs w:val="22"/>
        </w:rPr>
        <w:t>üdürü’ne/</w:t>
      </w:r>
      <w:r w:rsidR="00BC454A" w:rsidRPr="006B2874">
        <w:rPr>
          <w:w w:val="110"/>
          <w:sz w:val="22"/>
          <w:szCs w:val="22"/>
        </w:rPr>
        <w:t>İşveren</w:t>
      </w:r>
      <w:r w:rsidRPr="006B2874">
        <w:rPr>
          <w:w w:val="110"/>
          <w:sz w:val="22"/>
          <w:szCs w:val="22"/>
        </w:rPr>
        <w:t>’e</w:t>
      </w:r>
      <w:r w:rsidRPr="006B2874">
        <w:rPr>
          <w:spacing w:val="40"/>
          <w:w w:val="110"/>
          <w:sz w:val="22"/>
          <w:szCs w:val="22"/>
        </w:rPr>
        <w:t xml:space="preserve"> </w:t>
      </w:r>
      <w:r w:rsidRPr="006B2874">
        <w:rPr>
          <w:w w:val="110"/>
          <w:sz w:val="22"/>
          <w:szCs w:val="22"/>
        </w:rPr>
        <w:t>detaylı</w:t>
      </w:r>
      <w:r w:rsidRPr="006B2874">
        <w:rPr>
          <w:spacing w:val="-9"/>
          <w:w w:val="110"/>
          <w:sz w:val="22"/>
          <w:szCs w:val="22"/>
        </w:rPr>
        <w:t xml:space="preserve"> </w:t>
      </w:r>
      <w:r w:rsidRPr="006B2874">
        <w:rPr>
          <w:w w:val="110"/>
          <w:sz w:val="22"/>
          <w:szCs w:val="22"/>
        </w:rPr>
        <w:t>arıza,</w:t>
      </w:r>
      <w:r w:rsidRPr="006B2874">
        <w:rPr>
          <w:spacing w:val="-9"/>
          <w:w w:val="110"/>
          <w:sz w:val="22"/>
          <w:szCs w:val="22"/>
        </w:rPr>
        <w:t xml:space="preserve"> </w:t>
      </w:r>
      <w:r w:rsidRPr="006B2874">
        <w:rPr>
          <w:w w:val="110"/>
          <w:sz w:val="22"/>
          <w:szCs w:val="22"/>
        </w:rPr>
        <w:t>çözüm</w:t>
      </w:r>
      <w:r w:rsidRPr="006B2874">
        <w:rPr>
          <w:spacing w:val="-6"/>
          <w:w w:val="110"/>
          <w:sz w:val="22"/>
          <w:szCs w:val="22"/>
        </w:rPr>
        <w:t xml:space="preserve"> </w:t>
      </w:r>
      <w:r w:rsidRPr="006B2874">
        <w:rPr>
          <w:w w:val="110"/>
          <w:sz w:val="22"/>
          <w:szCs w:val="22"/>
        </w:rPr>
        <w:t>ve</w:t>
      </w:r>
      <w:r w:rsidRPr="006B2874">
        <w:rPr>
          <w:spacing w:val="-6"/>
          <w:w w:val="110"/>
          <w:sz w:val="22"/>
          <w:szCs w:val="22"/>
        </w:rPr>
        <w:t xml:space="preserve"> </w:t>
      </w:r>
      <w:r w:rsidRPr="006B2874">
        <w:rPr>
          <w:w w:val="110"/>
          <w:sz w:val="22"/>
          <w:szCs w:val="22"/>
        </w:rPr>
        <w:t>durum</w:t>
      </w:r>
      <w:r w:rsidRPr="006B2874">
        <w:rPr>
          <w:spacing w:val="-6"/>
          <w:w w:val="110"/>
          <w:sz w:val="22"/>
          <w:szCs w:val="22"/>
        </w:rPr>
        <w:t xml:space="preserve"> </w:t>
      </w:r>
      <w:r w:rsidRPr="006B2874">
        <w:rPr>
          <w:w w:val="110"/>
          <w:sz w:val="22"/>
          <w:szCs w:val="22"/>
        </w:rPr>
        <w:t>raporu</w:t>
      </w:r>
      <w:r w:rsidRPr="006B2874">
        <w:rPr>
          <w:spacing w:val="-9"/>
          <w:w w:val="110"/>
          <w:sz w:val="22"/>
          <w:szCs w:val="22"/>
        </w:rPr>
        <w:t xml:space="preserve"> </w:t>
      </w:r>
      <w:r w:rsidRPr="006B2874">
        <w:rPr>
          <w:w w:val="110"/>
          <w:sz w:val="22"/>
          <w:szCs w:val="22"/>
        </w:rPr>
        <w:t>gönderecektir.</w:t>
      </w:r>
    </w:p>
    <w:p w14:paraId="474080D1" w14:textId="77777777" w:rsidR="00781F5D" w:rsidRPr="006B2874" w:rsidRDefault="00781F5D" w:rsidP="00781F5D">
      <w:pPr>
        <w:widowControl w:val="0"/>
        <w:autoSpaceDE w:val="0"/>
        <w:autoSpaceDN w:val="0"/>
        <w:spacing w:before="8" w:after="0"/>
        <w:ind w:right="0"/>
        <w:rPr>
          <w:sz w:val="22"/>
          <w:szCs w:val="22"/>
        </w:rPr>
      </w:pPr>
    </w:p>
    <w:p w14:paraId="109AA94C" w14:textId="77777777" w:rsidR="00781F5D" w:rsidRPr="006B2874" w:rsidRDefault="00781F5D" w:rsidP="00781F5D">
      <w:pPr>
        <w:widowControl w:val="0"/>
        <w:numPr>
          <w:ilvl w:val="1"/>
          <w:numId w:val="158"/>
        </w:numPr>
        <w:tabs>
          <w:tab w:val="left" w:pos="1503"/>
        </w:tabs>
        <w:autoSpaceDE w:val="0"/>
        <w:autoSpaceDN w:val="0"/>
        <w:spacing w:after="0"/>
        <w:ind w:left="1503" w:right="0" w:hanging="404"/>
        <w:outlineLvl w:val="2"/>
        <w:rPr>
          <w:rFonts w:eastAsia="Georgia"/>
          <w:b/>
          <w:bCs/>
          <w:sz w:val="22"/>
          <w:szCs w:val="22"/>
        </w:rPr>
      </w:pPr>
      <w:r w:rsidRPr="006B2874">
        <w:rPr>
          <w:rFonts w:eastAsia="Georgia"/>
          <w:b/>
          <w:bCs/>
          <w:spacing w:val="-2"/>
          <w:sz w:val="22"/>
          <w:szCs w:val="22"/>
        </w:rPr>
        <w:t>Temizlik</w:t>
      </w:r>
    </w:p>
    <w:p w14:paraId="185D7425" w14:textId="77777777" w:rsidR="00781F5D" w:rsidRPr="006B2874" w:rsidRDefault="00781F5D" w:rsidP="00781F5D">
      <w:pPr>
        <w:widowControl w:val="0"/>
        <w:numPr>
          <w:ilvl w:val="2"/>
          <w:numId w:val="158"/>
        </w:numPr>
        <w:tabs>
          <w:tab w:val="left" w:pos="1645"/>
        </w:tabs>
        <w:autoSpaceDE w:val="0"/>
        <w:autoSpaceDN w:val="0"/>
        <w:spacing w:before="247" w:after="0"/>
        <w:ind w:left="799" w:right="869" w:firstLine="300"/>
        <w:rPr>
          <w:sz w:val="22"/>
          <w:szCs w:val="22"/>
        </w:rPr>
      </w:pPr>
      <w:r w:rsidRPr="006B2874">
        <w:rPr>
          <w:w w:val="105"/>
          <w:sz w:val="22"/>
          <w:szCs w:val="22"/>
        </w:rPr>
        <w:t>FV</w:t>
      </w:r>
      <w:r w:rsidRPr="006B2874">
        <w:rPr>
          <w:spacing w:val="-2"/>
          <w:w w:val="105"/>
          <w:sz w:val="22"/>
          <w:szCs w:val="22"/>
        </w:rPr>
        <w:t xml:space="preserve"> </w:t>
      </w:r>
      <w:r w:rsidRPr="006B2874">
        <w:rPr>
          <w:w w:val="105"/>
          <w:sz w:val="22"/>
          <w:szCs w:val="22"/>
        </w:rPr>
        <w:t>panellerin bakımı</w:t>
      </w:r>
      <w:r w:rsidRPr="006B2874">
        <w:rPr>
          <w:spacing w:val="-3"/>
          <w:w w:val="105"/>
          <w:sz w:val="22"/>
          <w:szCs w:val="22"/>
        </w:rPr>
        <w:t xml:space="preserve"> de-</w:t>
      </w:r>
      <w:r w:rsidRPr="006B2874">
        <w:rPr>
          <w:w w:val="105"/>
          <w:sz w:val="22"/>
          <w:szCs w:val="22"/>
        </w:rPr>
        <w:t>iyonize</w:t>
      </w:r>
      <w:r w:rsidRPr="006B2874">
        <w:rPr>
          <w:spacing w:val="-1"/>
          <w:w w:val="105"/>
          <w:sz w:val="22"/>
          <w:szCs w:val="22"/>
        </w:rPr>
        <w:t xml:space="preserve"> </w:t>
      </w:r>
      <w:r w:rsidRPr="006B2874">
        <w:rPr>
          <w:w w:val="105"/>
          <w:sz w:val="22"/>
          <w:szCs w:val="22"/>
        </w:rPr>
        <w:t>edilmiş saf su</w:t>
      </w:r>
      <w:r w:rsidRPr="006B2874">
        <w:rPr>
          <w:spacing w:val="-3"/>
          <w:w w:val="105"/>
          <w:sz w:val="22"/>
          <w:szCs w:val="22"/>
        </w:rPr>
        <w:t xml:space="preserve"> </w:t>
      </w:r>
      <w:r w:rsidRPr="006B2874">
        <w:rPr>
          <w:w w:val="105"/>
          <w:sz w:val="22"/>
          <w:szCs w:val="22"/>
        </w:rPr>
        <w:t>ile</w:t>
      </w:r>
      <w:r w:rsidRPr="006B2874">
        <w:rPr>
          <w:spacing w:val="-1"/>
          <w:w w:val="105"/>
          <w:sz w:val="22"/>
          <w:szCs w:val="22"/>
        </w:rPr>
        <w:t xml:space="preserve"> </w:t>
      </w:r>
      <w:r w:rsidRPr="006B2874">
        <w:rPr>
          <w:w w:val="105"/>
          <w:sz w:val="22"/>
          <w:szCs w:val="22"/>
        </w:rPr>
        <w:t>modüllere</w:t>
      </w:r>
      <w:r w:rsidRPr="006B2874">
        <w:rPr>
          <w:spacing w:val="-1"/>
          <w:w w:val="105"/>
          <w:sz w:val="22"/>
          <w:szCs w:val="22"/>
        </w:rPr>
        <w:t xml:space="preserve"> </w:t>
      </w:r>
      <w:r w:rsidRPr="006B2874">
        <w:rPr>
          <w:w w:val="105"/>
          <w:sz w:val="22"/>
          <w:szCs w:val="22"/>
        </w:rPr>
        <w:t>hasar vermeyecek</w:t>
      </w:r>
      <w:r w:rsidRPr="006B2874">
        <w:rPr>
          <w:spacing w:val="-1"/>
          <w:w w:val="105"/>
          <w:sz w:val="22"/>
          <w:szCs w:val="22"/>
        </w:rPr>
        <w:t xml:space="preserve"> </w:t>
      </w:r>
      <w:r w:rsidRPr="006B2874">
        <w:rPr>
          <w:w w:val="105"/>
          <w:sz w:val="22"/>
          <w:szCs w:val="22"/>
        </w:rPr>
        <w:t>şekilde</w:t>
      </w:r>
      <w:r w:rsidRPr="006B2874">
        <w:rPr>
          <w:spacing w:val="-1"/>
          <w:w w:val="105"/>
          <w:sz w:val="22"/>
          <w:szCs w:val="22"/>
        </w:rPr>
        <w:t xml:space="preserve"> </w:t>
      </w:r>
      <w:r w:rsidRPr="006B2874">
        <w:rPr>
          <w:w w:val="105"/>
          <w:sz w:val="22"/>
          <w:szCs w:val="22"/>
        </w:rPr>
        <w:t>makine</w:t>
      </w:r>
      <w:r w:rsidRPr="006B2874">
        <w:rPr>
          <w:spacing w:val="-1"/>
          <w:w w:val="105"/>
          <w:sz w:val="22"/>
          <w:szCs w:val="22"/>
        </w:rPr>
        <w:t xml:space="preserve"> </w:t>
      </w:r>
      <w:r w:rsidRPr="006B2874">
        <w:rPr>
          <w:w w:val="105"/>
          <w:sz w:val="22"/>
          <w:szCs w:val="22"/>
        </w:rPr>
        <w:t>ya da ekipman ile panellerin temizlenmesi yoluyla geçici kabul öncesinde yapılacaktır.</w:t>
      </w:r>
    </w:p>
    <w:p w14:paraId="543D775F" w14:textId="77777777" w:rsidR="00781F5D" w:rsidRPr="006B2874" w:rsidRDefault="00781F5D" w:rsidP="00781F5D">
      <w:pPr>
        <w:widowControl w:val="0"/>
        <w:numPr>
          <w:ilvl w:val="0"/>
          <w:numId w:val="158"/>
        </w:numPr>
        <w:tabs>
          <w:tab w:val="left" w:pos="1504"/>
        </w:tabs>
        <w:autoSpaceDE w:val="0"/>
        <w:autoSpaceDN w:val="0"/>
        <w:spacing w:before="245" w:after="0"/>
        <w:ind w:left="1504" w:right="0" w:hanging="405"/>
        <w:outlineLvl w:val="2"/>
        <w:rPr>
          <w:rFonts w:eastAsia="Georgia"/>
          <w:b/>
          <w:bCs/>
          <w:sz w:val="22"/>
          <w:szCs w:val="22"/>
        </w:rPr>
      </w:pPr>
      <w:r w:rsidRPr="006B2874">
        <w:rPr>
          <w:rFonts w:eastAsia="Georgia"/>
          <w:b/>
          <w:bCs/>
          <w:w w:val="85"/>
          <w:sz w:val="22"/>
          <w:szCs w:val="22"/>
        </w:rPr>
        <w:t>EĞİTİM</w:t>
      </w:r>
      <w:r w:rsidRPr="006B2874">
        <w:rPr>
          <w:rFonts w:eastAsia="Georgia"/>
          <w:b/>
          <w:bCs/>
          <w:spacing w:val="-3"/>
          <w:w w:val="85"/>
          <w:sz w:val="22"/>
          <w:szCs w:val="22"/>
        </w:rPr>
        <w:t xml:space="preserve"> </w:t>
      </w:r>
      <w:r w:rsidRPr="006B2874">
        <w:rPr>
          <w:rFonts w:eastAsia="Georgia"/>
          <w:b/>
          <w:bCs/>
          <w:w w:val="85"/>
          <w:sz w:val="22"/>
          <w:szCs w:val="22"/>
        </w:rPr>
        <w:t>ve</w:t>
      </w:r>
      <w:r w:rsidRPr="006B2874">
        <w:rPr>
          <w:rFonts w:eastAsia="Georgia"/>
          <w:b/>
          <w:bCs/>
          <w:spacing w:val="-5"/>
          <w:w w:val="85"/>
          <w:sz w:val="22"/>
          <w:szCs w:val="22"/>
        </w:rPr>
        <w:t xml:space="preserve"> </w:t>
      </w:r>
      <w:r w:rsidRPr="006B2874">
        <w:rPr>
          <w:rFonts w:eastAsia="Georgia"/>
          <w:b/>
          <w:bCs/>
          <w:spacing w:val="-2"/>
          <w:w w:val="85"/>
          <w:sz w:val="22"/>
          <w:szCs w:val="22"/>
        </w:rPr>
        <w:t>DOKÜMANTASYON</w:t>
      </w:r>
    </w:p>
    <w:p w14:paraId="55195FBC" w14:textId="77777777" w:rsidR="00781F5D" w:rsidRPr="006B2874" w:rsidRDefault="00781F5D" w:rsidP="00781F5D">
      <w:pPr>
        <w:widowControl w:val="0"/>
        <w:numPr>
          <w:ilvl w:val="1"/>
          <w:numId w:val="158"/>
        </w:numPr>
        <w:tabs>
          <w:tab w:val="left" w:pos="1646"/>
        </w:tabs>
        <w:autoSpaceDE w:val="0"/>
        <w:autoSpaceDN w:val="0"/>
        <w:spacing w:before="242" w:after="0"/>
        <w:ind w:left="1646" w:right="0" w:hanging="547"/>
        <w:rPr>
          <w:b/>
          <w:sz w:val="22"/>
          <w:szCs w:val="22"/>
        </w:rPr>
      </w:pPr>
      <w:r w:rsidRPr="006B2874">
        <w:rPr>
          <w:b/>
          <w:spacing w:val="-2"/>
          <w:w w:val="95"/>
          <w:sz w:val="22"/>
          <w:szCs w:val="22"/>
        </w:rPr>
        <w:t>Eğitim</w:t>
      </w:r>
    </w:p>
    <w:p w14:paraId="497AA289" w14:textId="2412FE9B" w:rsidR="00781F5D" w:rsidRPr="006B2874" w:rsidRDefault="00781F5D" w:rsidP="00781F5D">
      <w:pPr>
        <w:widowControl w:val="0"/>
        <w:numPr>
          <w:ilvl w:val="2"/>
          <w:numId w:val="158"/>
        </w:numPr>
        <w:tabs>
          <w:tab w:val="left" w:pos="1785"/>
        </w:tabs>
        <w:autoSpaceDE w:val="0"/>
        <w:autoSpaceDN w:val="0"/>
        <w:spacing w:before="247" w:after="0" w:line="242" w:lineRule="auto"/>
        <w:ind w:left="799" w:right="866" w:firstLine="300"/>
        <w:rPr>
          <w:sz w:val="22"/>
          <w:szCs w:val="22"/>
        </w:rPr>
      </w:pPr>
      <w:r w:rsidRPr="006B2874">
        <w:rPr>
          <w:w w:val="105"/>
          <w:sz w:val="22"/>
          <w:szCs w:val="22"/>
        </w:rPr>
        <w:t xml:space="preserve">Yüklenici, </w:t>
      </w:r>
      <w:r w:rsidR="00BC454A" w:rsidRPr="006B2874">
        <w:rPr>
          <w:w w:val="105"/>
          <w:sz w:val="22"/>
          <w:szCs w:val="22"/>
        </w:rPr>
        <w:t>İşveren</w:t>
      </w:r>
      <w:r w:rsidRPr="006B2874">
        <w:rPr>
          <w:w w:val="105"/>
          <w:sz w:val="22"/>
          <w:szCs w:val="22"/>
        </w:rPr>
        <w:t xml:space="preserve">’in belirleyeceği en az 2 (İki) personele </w:t>
      </w:r>
      <w:r w:rsidR="00BC454A" w:rsidRPr="006B2874">
        <w:rPr>
          <w:w w:val="105"/>
          <w:sz w:val="22"/>
          <w:szCs w:val="22"/>
        </w:rPr>
        <w:t>İşveren</w:t>
      </w:r>
      <w:r w:rsidRPr="006B2874">
        <w:rPr>
          <w:w w:val="105"/>
          <w:sz w:val="22"/>
          <w:szCs w:val="22"/>
        </w:rPr>
        <w:t xml:space="preserve"> tarafından yapılacak geçici kabul tarihine kadar günde en az 4 (dört) saat olmak üzere en az 20 saatlik teorik ve pratik eğitim verecektir.</w:t>
      </w:r>
      <w:r w:rsidRPr="006B2874">
        <w:rPr>
          <w:spacing w:val="-3"/>
          <w:w w:val="105"/>
          <w:sz w:val="22"/>
          <w:szCs w:val="22"/>
        </w:rPr>
        <w:t xml:space="preserve"> </w:t>
      </w:r>
      <w:r w:rsidRPr="006B2874">
        <w:rPr>
          <w:w w:val="105"/>
          <w:sz w:val="22"/>
          <w:szCs w:val="22"/>
        </w:rPr>
        <w:t>Teorik</w:t>
      </w:r>
      <w:r w:rsidRPr="006B2874">
        <w:rPr>
          <w:spacing w:val="-1"/>
          <w:w w:val="105"/>
          <w:sz w:val="22"/>
          <w:szCs w:val="22"/>
        </w:rPr>
        <w:t xml:space="preserve"> </w:t>
      </w:r>
      <w:r w:rsidRPr="006B2874">
        <w:rPr>
          <w:w w:val="105"/>
          <w:sz w:val="22"/>
          <w:szCs w:val="22"/>
        </w:rPr>
        <w:t>eğitim</w:t>
      </w:r>
      <w:r w:rsidRPr="006B2874">
        <w:rPr>
          <w:spacing w:val="-1"/>
          <w:w w:val="105"/>
          <w:sz w:val="22"/>
          <w:szCs w:val="22"/>
        </w:rPr>
        <w:t xml:space="preserve"> </w:t>
      </w:r>
      <w:r w:rsidRPr="006B2874">
        <w:rPr>
          <w:w w:val="105"/>
          <w:sz w:val="22"/>
          <w:szCs w:val="22"/>
        </w:rPr>
        <w:t>yeri</w:t>
      </w:r>
      <w:r w:rsidRPr="006B2874">
        <w:rPr>
          <w:spacing w:val="-3"/>
          <w:w w:val="105"/>
          <w:sz w:val="22"/>
          <w:szCs w:val="22"/>
        </w:rPr>
        <w:t xml:space="preserve"> </w:t>
      </w:r>
      <w:r w:rsidRPr="006B2874">
        <w:rPr>
          <w:w w:val="105"/>
          <w:sz w:val="22"/>
          <w:szCs w:val="22"/>
        </w:rPr>
        <w:t>ilgili</w:t>
      </w:r>
      <w:r w:rsidRPr="006B2874">
        <w:rPr>
          <w:spacing w:val="-3"/>
          <w:w w:val="105"/>
          <w:sz w:val="22"/>
          <w:szCs w:val="22"/>
        </w:rPr>
        <w:t xml:space="preserve"> </w:t>
      </w:r>
      <w:r w:rsidRPr="006B2874">
        <w:rPr>
          <w:w w:val="105"/>
          <w:sz w:val="22"/>
          <w:szCs w:val="22"/>
        </w:rPr>
        <w:t>Belediye’nin bağlı</w:t>
      </w:r>
      <w:r w:rsidRPr="006B2874">
        <w:rPr>
          <w:spacing w:val="-3"/>
          <w:w w:val="105"/>
          <w:sz w:val="22"/>
          <w:szCs w:val="22"/>
        </w:rPr>
        <w:t xml:space="preserve"> </w:t>
      </w:r>
      <w:r w:rsidRPr="006B2874">
        <w:rPr>
          <w:w w:val="105"/>
          <w:sz w:val="22"/>
          <w:szCs w:val="22"/>
        </w:rPr>
        <w:t>olduğu</w:t>
      </w:r>
      <w:r w:rsidRPr="006B2874">
        <w:rPr>
          <w:spacing w:val="-3"/>
          <w:w w:val="105"/>
          <w:sz w:val="22"/>
          <w:szCs w:val="22"/>
        </w:rPr>
        <w:t xml:space="preserve"> </w:t>
      </w:r>
      <w:r w:rsidRPr="006B2874">
        <w:rPr>
          <w:w w:val="105"/>
          <w:sz w:val="22"/>
          <w:szCs w:val="22"/>
        </w:rPr>
        <w:t>il</w:t>
      </w:r>
      <w:r w:rsidRPr="006B2874">
        <w:rPr>
          <w:spacing w:val="-1"/>
          <w:w w:val="105"/>
          <w:sz w:val="22"/>
          <w:szCs w:val="22"/>
        </w:rPr>
        <w:t xml:space="preserve"> </w:t>
      </w:r>
      <w:r w:rsidRPr="006B2874">
        <w:rPr>
          <w:w w:val="105"/>
          <w:sz w:val="22"/>
          <w:szCs w:val="22"/>
        </w:rPr>
        <w:t>sınırları</w:t>
      </w:r>
      <w:r w:rsidRPr="006B2874">
        <w:rPr>
          <w:spacing w:val="-3"/>
          <w:w w:val="105"/>
          <w:sz w:val="22"/>
          <w:szCs w:val="22"/>
        </w:rPr>
        <w:t xml:space="preserve"> </w:t>
      </w:r>
      <w:r w:rsidRPr="006B2874">
        <w:rPr>
          <w:w w:val="105"/>
          <w:sz w:val="22"/>
          <w:szCs w:val="22"/>
        </w:rPr>
        <w:t>içerisinde,</w:t>
      </w:r>
      <w:r w:rsidRPr="006B2874">
        <w:rPr>
          <w:spacing w:val="-3"/>
          <w:w w:val="105"/>
          <w:sz w:val="22"/>
          <w:szCs w:val="22"/>
        </w:rPr>
        <w:t xml:space="preserve"> </w:t>
      </w:r>
      <w:r w:rsidRPr="006B2874">
        <w:rPr>
          <w:w w:val="105"/>
          <w:sz w:val="22"/>
          <w:szCs w:val="22"/>
        </w:rPr>
        <w:t>pratik</w:t>
      </w:r>
      <w:r w:rsidRPr="006B2874">
        <w:rPr>
          <w:spacing w:val="-1"/>
          <w:w w:val="105"/>
          <w:sz w:val="22"/>
          <w:szCs w:val="22"/>
        </w:rPr>
        <w:t xml:space="preserve"> </w:t>
      </w:r>
      <w:r w:rsidRPr="006B2874">
        <w:rPr>
          <w:w w:val="105"/>
          <w:sz w:val="22"/>
          <w:szCs w:val="22"/>
        </w:rPr>
        <w:t>eğitim</w:t>
      </w:r>
      <w:r w:rsidRPr="006B2874">
        <w:rPr>
          <w:spacing w:val="-1"/>
          <w:w w:val="105"/>
          <w:sz w:val="22"/>
          <w:szCs w:val="22"/>
        </w:rPr>
        <w:t xml:space="preserve"> </w:t>
      </w:r>
      <w:r w:rsidRPr="006B2874">
        <w:rPr>
          <w:w w:val="105"/>
          <w:sz w:val="22"/>
          <w:szCs w:val="22"/>
        </w:rPr>
        <w:t>yeri</w:t>
      </w:r>
      <w:r w:rsidRPr="006B2874">
        <w:rPr>
          <w:spacing w:val="-3"/>
          <w:w w:val="105"/>
          <w:sz w:val="22"/>
          <w:szCs w:val="22"/>
        </w:rPr>
        <w:t xml:space="preserve"> </w:t>
      </w:r>
      <w:r w:rsidRPr="006B2874">
        <w:rPr>
          <w:w w:val="105"/>
          <w:sz w:val="22"/>
          <w:szCs w:val="22"/>
        </w:rPr>
        <w:t>ise iş kapsamında kurulan GES sahası olacaktır. Eğitimler Türkçe olacaktır.</w:t>
      </w:r>
    </w:p>
    <w:p w14:paraId="00BA498D" w14:textId="77777777" w:rsidR="00781F5D" w:rsidRPr="006B2874" w:rsidRDefault="00781F5D" w:rsidP="00781F5D">
      <w:pPr>
        <w:widowControl w:val="0"/>
        <w:numPr>
          <w:ilvl w:val="2"/>
          <w:numId w:val="158"/>
        </w:numPr>
        <w:tabs>
          <w:tab w:val="left" w:pos="1784"/>
        </w:tabs>
        <w:autoSpaceDE w:val="0"/>
        <w:autoSpaceDN w:val="0"/>
        <w:spacing w:after="0" w:line="242" w:lineRule="auto"/>
        <w:ind w:left="799" w:right="866" w:firstLine="299"/>
        <w:rPr>
          <w:sz w:val="22"/>
          <w:szCs w:val="22"/>
        </w:rPr>
      </w:pPr>
      <w:r w:rsidRPr="006B2874">
        <w:rPr>
          <w:w w:val="105"/>
          <w:sz w:val="22"/>
          <w:szCs w:val="22"/>
        </w:rPr>
        <w:t>Eğitim, konusunda uzman ve GES konusunda saha eğitimi almış personeller tarafından verilecektir. Eğitimden önce Proje Müdürü’nün</w:t>
      </w:r>
      <w:r w:rsidRPr="006B2874">
        <w:rPr>
          <w:spacing w:val="40"/>
          <w:w w:val="105"/>
          <w:sz w:val="22"/>
          <w:szCs w:val="22"/>
        </w:rPr>
        <w:t xml:space="preserve"> </w:t>
      </w:r>
      <w:r w:rsidRPr="006B2874">
        <w:rPr>
          <w:w w:val="105"/>
          <w:sz w:val="22"/>
          <w:szCs w:val="22"/>
        </w:rPr>
        <w:t>onayına sunulacak olan eğitim programında eğitim verecek personele ilişkin bilgiler de sunulacaktır.</w:t>
      </w:r>
    </w:p>
    <w:p w14:paraId="05A4494B" w14:textId="77777777" w:rsidR="00781F5D" w:rsidRPr="006B2874" w:rsidRDefault="00781F5D" w:rsidP="00781F5D">
      <w:pPr>
        <w:widowControl w:val="0"/>
        <w:numPr>
          <w:ilvl w:val="2"/>
          <w:numId w:val="158"/>
        </w:numPr>
        <w:tabs>
          <w:tab w:val="left" w:pos="1785"/>
        </w:tabs>
        <w:autoSpaceDE w:val="0"/>
        <w:autoSpaceDN w:val="0"/>
        <w:spacing w:after="0" w:line="242" w:lineRule="auto"/>
        <w:ind w:left="799" w:right="871" w:firstLine="300"/>
        <w:rPr>
          <w:sz w:val="22"/>
          <w:szCs w:val="22"/>
        </w:rPr>
      </w:pPr>
      <w:r w:rsidRPr="006B2874">
        <w:rPr>
          <w:w w:val="110"/>
          <w:sz w:val="22"/>
          <w:szCs w:val="22"/>
        </w:rPr>
        <w:t>Eğitim</w:t>
      </w:r>
      <w:r w:rsidRPr="006B2874">
        <w:rPr>
          <w:spacing w:val="-13"/>
          <w:w w:val="110"/>
          <w:sz w:val="22"/>
          <w:szCs w:val="22"/>
        </w:rPr>
        <w:t xml:space="preserve"> </w:t>
      </w:r>
      <w:r w:rsidRPr="006B2874">
        <w:rPr>
          <w:w w:val="110"/>
          <w:sz w:val="22"/>
          <w:szCs w:val="22"/>
        </w:rPr>
        <w:t>verecek</w:t>
      </w:r>
      <w:r w:rsidRPr="006B2874">
        <w:rPr>
          <w:spacing w:val="-13"/>
          <w:w w:val="110"/>
          <w:sz w:val="22"/>
          <w:szCs w:val="22"/>
        </w:rPr>
        <w:t xml:space="preserve"> </w:t>
      </w:r>
      <w:r w:rsidRPr="006B2874">
        <w:rPr>
          <w:w w:val="110"/>
          <w:sz w:val="22"/>
          <w:szCs w:val="22"/>
        </w:rPr>
        <w:t>personelin,</w:t>
      </w:r>
      <w:r w:rsidRPr="006B2874">
        <w:rPr>
          <w:spacing w:val="-14"/>
          <w:w w:val="110"/>
          <w:sz w:val="22"/>
          <w:szCs w:val="22"/>
        </w:rPr>
        <w:t xml:space="preserve"> </w:t>
      </w:r>
      <w:r w:rsidRPr="006B2874">
        <w:rPr>
          <w:w w:val="110"/>
          <w:sz w:val="22"/>
          <w:szCs w:val="22"/>
        </w:rPr>
        <w:t>Türkiye’deki</w:t>
      </w:r>
      <w:r w:rsidRPr="006B2874">
        <w:rPr>
          <w:spacing w:val="-14"/>
          <w:w w:val="110"/>
          <w:sz w:val="22"/>
          <w:szCs w:val="22"/>
        </w:rPr>
        <w:t xml:space="preserve"> </w:t>
      </w:r>
      <w:r w:rsidRPr="006B2874">
        <w:rPr>
          <w:w w:val="110"/>
          <w:sz w:val="22"/>
          <w:szCs w:val="22"/>
        </w:rPr>
        <w:t>üniversitelerin</w:t>
      </w:r>
      <w:r w:rsidRPr="006B2874">
        <w:rPr>
          <w:spacing w:val="-13"/>
          <w:w w:val="110"/>
          <w:sz w:val="22"/>
          <w:szCs w:val="22"/>
        </w:rPr>
        <w:t xml:space="preserve"> </w:t>
      </w:r>
      <w:r w:rsidRPr="006B2874">
        <w:rPr>
          <w:w w:val="110"/>
          <w:sz w:val="22"/>
          <w:szCs w:val="22"/>
        </w:rPr>
        <w:t>Elektrik</w:t>
      </w:r>
      <w:r w:rsidRPr="006B2874">
        <w:rPr>
          <w:spacing w:val="-13"/>
          <w:w w:val="110"/>
          <w:sz w:val="22"/>
          <w:szCs w:val="22"/>
        </w:rPr>
        <w:t xml:space="preserve"> </w:t>
      </w:r>
      <w:r w:rsidRPr="006B2874">
        <w:rPr>
          <w:w w:val="110"/>
          <w:sz w:val="22"/>
          <w:szCs w:val="22"/>
        </w:rPr>
        <w:t>Mühendisliği,</w:t>
      </w:r>
      <w:r w:rsidRPr="006B2874">
        <w:rPr>
          <w:spacing w:val="-14"/>
          <w:w w:val="110"/>
          <w:sz w:val="22"/>
          <w:szCs w:val="22"/>
        </w:rPr>
        <w:t xml:space="preserve"> </w:t>
      </w:r>
      <w:r w:rsidRPr="006B2874">
        <w:rPr>
          <w:w w:val="110"/>
          <w:sz w:val="22"/>
          <w:szCs w:val="22"/>
        </w:rPr>
        <w:t xml:space="preserve">Elektronik </w:t>
      </w:r>
      <w:r w:rsidRPr="006B2874">
        <w:rPr>
          <w:sz w:val="22"/>
          <w:szCs w:val="22"/>
        </w:rPr>
        <w:t xml:space="preserve">Mühendisliği, Elektrik-Elektronik Mühendisliği bölümlerinden herhangi birinden ya da denkliği YÖK </w:t>
      </w:r>
      <w:r w:rsidRPr="006B2874">
        <w:rPr>
          <w:w w:val="110"/>
          <w:sz w:val="22"/>
          <w:szCs w:val="22"/>
        </w:rPr>
        <w:t>tarafından</w:t>
      </w:r>
      <w:r w:rsidRPr="006B2874">
        <w:rPr>
          <w:spacing w:val="-16"/>
          <w:w w:val="110"/>
          <w:sz w:val="22"/>
          <w:szCs w:val="22"/>
        </w:rPr>
        <w:t xml:space="preserve"> </w:t>
      </w:r>
      <w:r w:rsidRPr="006B2874">
        <w:rPr>
          <w:w w:val="110"/>
          <w:sz w:val="22"/>
          <w:szCs w:val="22"/>
        </w:rPr>
        <w:t>kabul</w:t>
      </w:r>
      <w:r w:rsidRPr="006B2874">
        <w:rPr>
          <w:spacing w:val="-15"/>
          <w:w w:val="110"/>
          <w:sz w:val="22"/>
          <w:szCs w:val="22"/>
        </w:rPr>
        <w:t xml:space="preserve"> </w:t>
      </w:r>
      <w:r w:rsidRPr="006B2874">
        <w:rPr>
          <w:w w:val="110"/>
          <w:sz w:val="22"/>
          <w:szCs w:val="22"/>
        </w:rPr>
        <w:t>edilen</w:t>
      </w:r>
      <w:r w:rsidRPr="006B2874">
        <w:rPr>
          <w:spacing w:val="-15"/>
          <w:w w:val="110"/>
          <w:sz w:val="22"/>
          <w:szCs w:val="22"/>
        </w:rPr>
        <w:t xml:space="preserve"> </w:t>
      </w:r>
      <w:r w:rsidRPr="006B2874">
        <w:rPr>
          <w:w w:val="110"/>
          <w:sz w:val="22"/>
          <w:szCs w:val="22"/>
        </w:rPr>
        <w:t>bir</w:t>
      </w:r>
      <w:r w:rsidRPr="006B2874">
        <w:rPr>
          <w:spacing w:val="-15"/>
          <w:w w:val="110"/>
          <w:sz w:val="22"/>
          <w:szCs w:val="22"/>
        </w:rPr>
        <w:t xml:space="preserve"> </w:t>
      </w:r>
      <w:r w:rsidRPr="006B2874">
        <w:rPr>
          <w:w w:val="110"/>
          <w:sz w:val="22"/>
          <w:szCs w:val="22"/>
        </w:rPr>
        <w:t>yabancı</w:t>
      </w:r>
      <w:r w:rsidRPr="006B2874">
        <w:rPr>
          <w:spacing w:val="-15"/>
          <w:w w:val="110"/>
          <w:sz w:val="22"/>
          <w:szCs w:val="22"/>
        </w:rPr>
        <w:t xml:space="preserve"> </w:t>
      </w:r>
      <w:r w:rsidRPr="006B2874">
        <w:rPr>
          <w:w w:val="110"/>
          <w:sz w:val="22"/>
          <w:szCs w:val="22"/>
        </w:rPr>
        <w:t>üniversitenin</w:t>
      </w:r>
      <w:r w:rsidRPr="006B2874">
        <w:rPr>
          <w:spacing w:val="-15"/>
          <w:w w:val="110"/>
          <w:sz w:val="22"/>
          <w:szCs w:val="22"/>
        </w:rPr>
        <w:t xml:space="preserve"> </w:t>
      </w:r>
      <w:r w:rsidRPr="006B2874">
        <w:rPr>
          <w:w w:val="110"/>
          <w:sz w:val="22"/>
          <w:szCs w:val="22"/>
        </w:rPr>
        <w:t>aynı</w:t>
      </w:r>
      <w:r w:rsidRPr="006B2874">
        <w:rPr>
          <w:spacing w:val="-15"/>
          <w:w w:val="110"/>
          <w:sz w:val="22"/>
          <w:szCs w:val="22"/>
        </w:rPr>
        <w:t xml:space="preserve"> </w:t>
      </w:r>
      <w:r w:rsidRPr="006B2874">
        <w:rPr>
          <w:w w:val="110"/>
          <w:sz w:val="22"/>
          <w:szCs w:val="22"/>
        </w:rPr>
        <w:t>bölümlerinden</w:t>
      </w:r>
      <w:r w:rsidRPr="006B2874">
        <w:rPr>
          <w:spacing w:val="-15"/>
          <w:w w:val="110"/>
          <w:sz w:val="22"/>
          <w:szCs w:val="22"/>
        </w:rPr>
        <w:t xml:space="preserve"> </w:t>
      </w:r>
      <w:r w:rsidRPr="006B2874">
        <w:rPr>
          <w:w w:val="110"/>
          <w:sz w:val="22"/>
          <w:szCs w:val="22"/>
        </w:rPr>
        <w:t>mezun</w:t>
      </w:r>
      <w:r w:rsidRPr="006B2874">
        <w:rPr>
          <w:spacing w:val="-16"/>
          <w:w w:val="110"/>
          <w:sz w:val="22"/>
          <w:szCs w:val="22"/>
        </w:rPr>
        <w:t xml:space="preserve"> </w:t>
      </w:r>
      <w:r w:rsidRPr="006B2874">
        <w:rPr>
          <w:w w:val="110"/>
          <w:sz w:val="22"/>
          <w:szCs w:val="22"/>
        </w:rPr>
        <w:t>olmuş</w:t>
      </w:r>
      <w:r w:rsidRPr="006B2874">
        <w:rPr>
          <w:spacing w:val="-15"/>
          <w:w w:val="110"/>
          <w:sz w:val="22"/>
          <w:szCs w:val="22"/>
        </w:rPr>
        <w:t xml:space="preserve"> </w:t>
      </w:r>
      <w:r w:rsidRPr="006B2874">
        <w:rPr>
          <w:w w:val="110"/>
          <w:sz w:val="22"/>
          <w:szCs w:val="22"/>
        </w:rPr>
        <w:t>olması</w:t>
      </w:r>
      <w:r w:rsidRPr="006B2874">
        <w:rPr>
          <w:spacing w:val="-15"/>
          <w:w w:val="110"/>
          <w:sz w:val="22"/>
          <w:szCs w:val="22"/>
        </w:rPr>
        <w:t xml:space="preserve"> </w:t>
      </w:r>
      <w:r w:rsidRPr="006B2874">
        <w:rPr>
          <w:w w:val="110"/>
          <w:sz w:val="22"/>
          <w:szCs w:val="22"/>
        </w:rPr>
        <w:t>gereklidir.</w:t>
      </w:r>
    </w:p>
    <w:p w14:paraId="0A9C7607" w14:textId="77777777" w:rsidR="00781F5D" w:rsidRPr="006B2874" w:rsidRDefault="00781F5D" w:rsidP="00781F5D">
      <w:pPr>
        <w:widowControl w:val="0"/>
        <w:numPr>
          <w:ilvl w:val="2"/>
          <w:numId w:val="158"/>
        </w:numPr>
        <w:tabs>
          <w:tab w:val="left" w:pos="1784"/>
        </w:tabs>
        <w:autoSpaceDE w:val="0"/>
        <w:autoSpaceDN w:val="0"/>
        <w:spacing w:after="0" w:line="244" w:lineRule="auto"/>
        <w:ind w:left="799" w:right="869" w:firstLine="299"/>
        <w:rPr>
          <w:sz w:val="22"/>
          <w:szCs w:val="22"/>
        </w:rPr>
      </w:pPr>
      <w:r w:rsidRPr="006B2874">
        <w:rPr>
          <w:w w:val="105"/>
          <w:sz w:val="22"/>
          <w:szCs w:val="22"/>
        </w:rPr>
        <w:t>Eğitim, yetkili operatörlerin aşağıdaki faaliyetleri sürekli yerine getirmesini sağlayacak kapsamda</w:t>
      </w:r>
      <w:r w:rsidRPr="006B2874">
        <w:rPr>
          <w:spacing w:val="-2"/>
          <w:w w:val="105"/>
          <w:sz w:val="22"/>
          <w:szCs w:val="22"/>
        </w:rPr>
        <w:t xml:space="preserve"> </w:t>
      </w:r>
      <w:r w:rsidRPr="006B2874">
        <w:rPr>
          <w:w w:val="105"/>
          <w:sz w:val="22"/>
          <w:szCs w:val="22"/>
        </w:rPr>
        <w:t>olacaktır:</w:t>
      </w:r>
    </w:p>
    <w:p w14:paraId="2F6896DC" w14:textId="77777777" w:rsidR="00781F5D" w:rsidRPr="006B2874" w:rsidRDefault="00781F5D" w:rsidP="00781F5D">
      <w:pPr>
        <w:spacing w:after="0" w:line="244" w:lineRule="auto"/>
        <w:ind w:right="0"/>
        <w:rPr>
          <w:sz w:val="22"/>
          <w:szCs w:val="22"/>
        </w:rPr>
        <w:sectPr w:rsidR="00781F5D" w:rsidRPr="006B2874" w:rsidSect="00781F5D">
          <w:footerReference w:type="even" r:id="rId53"/>
          <w:footerReference w:type="default" r:id="rId54"/>
          <w:footerReference w:type="first" r:id="rId55"/>
          <w:pgSz w:w="11900" w:h="16840"/>
          <w:pgMar w:top="720" w:right="720" w:bottom="720" w:left="720" w:header="0" w:footer="76" w:gutter="0"/>
          <w:cols w:space="708"/>
        </w:sectPr>
      </w:pPr>
    </w:p>
    <w:p w14:paraId="5A7045DA" w14:textId="77777777" w:rsidR="00781F5D" w:rsidRPr="006B2874" w:rsidRDefault="00781F5D" w:rsidP="00781F5D">
      <w:pPr>
        <w:widowControl w:val="0"/>
        <w:numPr>
          <w:ilvl w:val="3"/>
          <w:numId w:val="158"/>
        </w:numPr>
        <w:tabs>
          <w:tab w:val="left" w:pos="1803"/>
        </w:tabs>
        <w:autoSpaceDE w:val="0"/>
        <w:autoSpaceDN w:val="0"/>
        <w:spacing w:before="68" w:after="0" w:line="274" w:lineRule="exact"/>
        <w:ind w:left="1803" w:right="0" w:hanging="283"/>
        <w:rPr>
          <w:sz w:val="22"/>
          <w:szCs w:val="22"/>
        </w:rPr>
      </w:pPr>
      <w:r w:rsidRPr="006B2874">
        <w:rPr>
          <w:spacing w:val="2"/>
          <w:sz w:val="22"/>
          <w:szCs w:val="22"/>
        </w:rPr>
        <w:lastRenderedPageBreak/>
        <w:t>Düzenli</w:t>
      </w:r>
      <w:r w:rsidRPr="006B2874">
        <w:rPr>
          <w:spacing w:val="26"/>
          <w:sz w:val="22"/>
          <w:szCs w:val="22"/>
        </w:rPr>
        <w:t xml:space="preserve"> </w:t>
      </w:r>
      <w:r w:rsidRPr="006B2874">
        <w:rPr>
          <w:spacing w:val="2"/>
          <w:sz w:val="22"/>
          <w:szCs w:val="22"/>
        </w:rPr>
        <w:t>tesis</w:t>
      </w:r>
      <w:r w:rsidRPr="006B2874">
        <w:rPr>
          <w:spacing w:val="32"/>
          <w:sz w:val="22"/>
          <w:szCs w:val="22"/>
        </w:rPr>
        <w:t xml:space="preserve"> </w:t>
      </w:r>
      <w:r w:rsidRPr="006B2874">
        <w:rPr>
          <w:spacing w:val="2"/>
          <w:sz w:val="22"/>
          <w:szCs w:val="22"/>
        </w:rPr>
        <w:t>denetleme/gözetim</w:t>
      </w:r>
      <w:r w:rsidRPr="006B2874">
        <w:rPr>
          <w:spacing w:val="30"/>
          <w:sz w:val="22"/>
          <w:szCs w:val="22"/>
        </w:rPr>
        <w:t xml:space="preserve"> </w:t>
      </w:r>
      <w:r w:rsidRPr="006B2874">
        <w:rPr>
          <w:spacing w:val="2"/>
          <w:sz w:val="22"/>
          <w:szCs w:val="22"/>
        </w:rPr>
        <w:t>ve</w:t>
      </w:r>
      <w:r w:rsidRPr="006B2874">
        <w:rPr>
          <w:spacing w:val="29"/>
          <w:sz w:val="22"/>
          <w:szCs w:val="22"/>
        </w:rPr>
        <w:t xml:space="preserve"> </w:t>
      </w:r>
      <w:r w:rsidRPr="006B2874">
        <w:rPr>
          <w:spacing w:val="2"/>
          <w:sz w:val="22"/>
          <w:szCs w:val="22"/>
        </w:rPr>
        <w:t>bakım</w:t>
      </w:r>
      <w:r w:rsidRPr="006B2874">
        <w:rPr>
          <w:spacing w:val="23"/>
          <w:sz w:val="22"/>
          <w:szCs w:val="22"/>
        </w:rPr>
        <w:t xml:space="preserve"> </w:t>
      </w:r>
      <w:r w:rsidRPr="006B2874">
        <w:rPr>
          <w:spacing w:val="-2"/>
          <w:sz w:val="22"/>
          <w:szCs w:val="22"/>
        </w:rPr>
        <w:t>faaliyetleri,</w:t>
      </w:r>
    </w:p>
    <w:p w14:paraId="203496A3" w14:textId="77777777" w:rsidR="00781F5D" w:rsidRPr="006B2874" w:rsidRDefault="00781F5D" w:rsidP="00781F5D">
      <w:pPr>
        <w:widowControl w:val="0"/>
        <w:numPr>
          <w:ilvl w:val="3"/>
          <w:numId w:val="158"/>
        </w:numPr>
        <w:tabs>
          <w:tab w:val="left" w:pos="1803"/>
        </w:tabs>
        <w:autoSpaceDE w:val="0"/>
        <w:autoSpaceDN w:val="0"/>
        <w:spacing w:after="0" w:line="272" w:lineRule="exact"/>
        <w:ind w:left="1803" w:right="0" w:hanging="283"/>
        <w:rPr>
          <w:sz w:val="22"/>
          <w:szCs w:val="22"/>
        </w:rPr>
      </w:pPr>
      <w:r w:rsidRPr="006B2874">
        <w:rPr>
          <w:w w:val="105"/>
          <w:sz w:val="22"/>
          <w:szCs w:val="22"/>
        </w:rPr>
        <w:t>Veri</w:t>
      </w:r>
      <w:r w:rsidRPr="006B2874">
        <w:rPr>
          <w:spacing w:val="-7"/>
          <w:w w:val="105"/>
          <w:sz w:val="22"/>
          <w:szCs w:val="22"/>
        </w:rPr>
        <w:t xml:space="preserve"> </w:t>
      </w:r>
      <w:r w:rsidRPr="006B2874">
        <w:rPr>
          <w:w w:val="105"/>
          <w:sz w:val="22"/>
          <w:szCs w:val="22"/>
        </w:rPr>
        <w:t>kayıt</w:t>
      </w:r>
      <w:r w:rsidRPr="006B2874">
        <w:rPr>
          <w:spacing w:val="-4"/>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uzaktan</w:t>
      </w:r>
      <w:r w:rsidRPr="006B2874">
        <w:rPr>
          <w:spacing w:val="-4"/>
          <w:w w:val="105"/>
          <w:sz w:val="22"/>
          <w:szCs w:val="22"/>
        </w:rPr>
        <w:t xml:space="preserve"> </w:t>
      </w:r>
      <w:r w:rsidRPr="006B2874">
        <w:rPr>
          <w:w w:val="105"/>
          <w:sz w:val="22"/>
          <w:szCs w:val="22"/>
        </w:rPr>
        <w:t>izleme</w:t>
      </w:r>
      <w:r w:rsidRPr="006B2874">
        <w:rPr>
          <w:spacing w:val="-4"/>
          <w:w w:val="105"/>
          <w:sz w:val="22"/>
          <w:szCs w:val="22"/>
        </w:rPr>
        <w:t xml:space="preserve"> </w:t>
      </w:r>
      <w:r w:rsidRPr="006B2874">
        <w:rPr>
          <w:w w:val="105"/>
          <w:sz w:val="22"/>
          <w:szCs w:val="22"/>
        </w:rPr>
        <w:t>sisteminin</w:t>
      </w:r>
      <w:r w:rsidRPr="006B2874">
        <w:rPr>
          <w:spacing w:val="-4"/>
          <w:w w:val="105"/>
          <w:sz w:val="22"/>
          <w:szCs w:val="22"/>
        </w:rPr>
        <w:t xml:space="preserve"> </w:t>
      </w:r>
      <w:r w:rsidRPr="006B2874">
        <w:rPr>
          <w:spacing w:val="-2"/>
          <w:w w:val="105"/>
          <w:sz w:val="22"/>
          <w:szCs w:val="22"/>
        </w:rPr>
        <w:t>kullanılması,</w:t>
      </w:r>
    </w:p>
    <w:p w14:paraId="1C83A7E9" w14:textId="77777777" w:rsidR="00781F5D" w:rsidRPr="006B2874" w:rsidRDefault="00781F5D" w:rsidP="00781F5D">
      <w:pPr>
        <w:widowControl w:val="0"/>
        <w:numPr>
          <w:ilvl w:val="3"/>
          <w:numId w:val="158"/>
        </w:numPr>
        <w:tabs>
          <w:tab w:val="left" w:pos="1803"/>
        </w:tabs>
        <w:autoSpaceDE w:val="0"/>
        <w:autoSpaceDN w:val="0"/>
        <w:spacing w:after="0" w:line="272" w:lineRule="exact"/>
        <w:ind w:left="1803" w:right="0" w:hanging="283"/>
        <w:rPr>
          <w:sz w:val="22"/>
          <w:szCs w:val="22"/>
        </w:rPr>
      </w:pPr>
      <w:r w:rsidRPr="006B2874">
        <w:rPr>
          <w:sz w:val="22"/>
          <w:szCs w:val="22"/>
        </w:rPr>
        <w:t>Manuel</w:t>
      </w:r>
      <w:r w:rsidRPr="006B2874">
        <w:rPr>
          <w:spacing w:val="38"/>
          <w:sz w:val="22"/>
          <w:szCs w:val="22"/>
        </w:rPr>
        <w:t xml:space="preserve"> </w:t>
      </w:r>
      <w:r w:rsidRPr="006B2874">
        <w:rPr>
          <w:sz w:val="22"/>
          <w:szCs w:val="22"/>
        </w:rPr>
        <w:t>devreye</w:t>
      </w:r>
      <w:r w:rsidRPr="006B2874">
        <w:rPr>
          <w:spacing w:val="38"/>
          <w:sz w:val="22"/>
          <w:szCs w:val="22"/>
        </w:rPr>
        <w:t xml:space="preserve"> </w:t>
      </w:r>
      <w:r w:rsidRPr="006B2874">
        <w:rPr>
          <w:sz w:val="22"/>
          <w:szCs w:val="22"/>
        </w:rPr>
        <w:t>alma</w:t>
      </w:r>
      <w:r w:rsidRPr="006B2874">
        <w:rPr>
          <w:spacing w:val="38"/>
          <w:sz w:val="22"/>
          <w:szCs w:val="22"/>
        </w:rPr>
        <w:t xml:space="preserve"> </w:t>
      </w:r>
      <w:r w:rsidRPr="006B2874">
        <w:rPr>
          <w:sz w:val="22"/>
          <w:szCs w:val="22"/>
        </w:rPr>
        <w:t>/</w:t>
      </w:r>
      <w:r w:rsidRPr="006B2874">
        <w:rPr>
          <w:spacing w:val="38"/>
          <w:sz w:val="22"/>
          <w:szCs w:val="22"/>
        </w:rPr>
        <w:t xml:space="preserve"> </w:t>
      </w:r>
      <w:r w:rsidRPr="006B2874">
        <w:rPr>
          <w:sz w:val="22"/>
          <w:szCs w:val="22"/>
        </w:rPr>
        <w:t>devreden</w:t>
      </w:r>
      <w:r w:rsidRPr="006B2874">
        <w:rPr>
          <w:spacing w:val="41"/>
          <w:sz w:val="22"/>
          <w:szCs w:val="22"/>
        </w:rPr>
        <w:t xml:space="preserve"> </w:t>
      </w:r>
      <w:r w:rsidRPr="006B2874">
        <w:rPr>
          <w:spacing w:val="-2"/>
          <w:sz w:val="22"/>
          <w:szCs w:val="22"/>
        </w:rPr>
        <w:t>çıkarma,</w:t>
      </w:r>
    </w:p>
    <w:p w14:paraId="01CD4E12" w14:textId="77777777" w:rsidR="00781F5D" w:rsidRPr="006B2874" w:rsidRDefault="00781F5D" w:rsidP="00781F5D">
      <w:pPr>
        <w:widowControl w:val="0"/>
        <w:numPr>
          <w:ilvl w:val="3"/>
          <w:numId w:val="158"/>
        </w:numPr>
        <w:tabs>
          <w:tab w:val="left" w:pos="1803"/>
        </w:tabs>
        <w:autoSpaceDE w:val="0"/>
        <w:autoSpaceDN w:val="0"/>
        <w:spacing w:after="0" w:line="274" w:lineRule="exact"/>
        <w:ind w:left="1803" w:right="0" w:hanging="283"/>
        <w:rPr>
          <w:sz w:val="22"/>
          <w:szCs w:val="22"/>
        </w:rPr>
      </w:pPr>
      <w:r w:rsidRPr="006B2874">
        <w:rPr>
          <w:sz w:val="22"/>
          <w:szCs w:val="22"/>
        </w:rPr>
        <w:t>Arıza</w:t>
      </w:r>
      <w:r w:rsidRPr="006B2874">
        <w:rPr>
          <w:spacing w:val="-4"/>
          <w:sz w:val="22"/>
          <w:szCs w:val="22"/>
        </w:rPr>
        <w:t xml:space="preserve"> </w:t>
      </w:r>
      <w:r w:rsidRPr="006B2874">
        <w:rPr>
          <w:spacing w:val="-2"/>
          <w:sz w:val="22"/>
          <w:szCs w:val="22"/>
        </w:rPr>
        <w:t>arama,</w:t>
      </w:r>
    </w:p>
    <w:p w14:paraId="3C38B366" w14:textId="77777777" w:rsidR="00781F5D" w:rsidRPr="006B2874" w:rsidRDefault="00781F5D" w:rsidP="00781F5D">
      <w:pPr>
        <w:widowControl w:val="0"/>
        <w:numPr>
          <w:ilvl w:val="3"/>
          <w:numId w:val="158"/>
        </w:numPr>
        <w:tabs>
          <w:tab w:val="left" w:pos="1803"/>
        </w:tabs>
        <w:autoSpaceDE w:val="0"/>
        <w:autoSpaceDN w:val="0"/>
        <w:spacing w:after="0" w:line="274" w:lineRule="exact"/>
        <w:ind w:left="1803" w:right="0" w:hanging="283"/>
        <w:rPr>
          <w:sz w:val="22"/>
          <w:szCs w:val="22"/>
        </w:rPr>
      </w:pPr>
      <w:r w:rsidRPr="006B2874">
        <w:rPr>
          <w:w w:val="105"/>
          <w:sz w:val="22"/>
          <w:szCs w:val="22"/>
        </w:rPr>
        <w:t>Arızalı</w:t>
      </w:r>
      <w:r w:rsidRPr="006B2874">
        <w:rPr>
          <w:spacing w:val="-8"/>
          <w:w w:val="105"/>
          <w:sz w:val="22"/>
          <w:szCs w:val="22"/>
        </w:rPr>
        <w:t xml:space="preserve"> </w:t>
      </w:r>
      <w:r w:rsidRPr="006B2874">
        <w:rPr>
          <w:w w:val="105"/>
          <w:sz w:val="22"/>
          <w:szCs w:val="22"/>
        </w:rPr>
        <w:t>ekipmanın</w:t>
      </w:r>
      <w:r w:rsidRPr="006B2874">
        <w:rPr>
          <w:spacing w:val="-5"/>
          <w:w w:val="105"/>
          <w:sz w:val="22"/>
          <w:szCs w:val="22"/>
        </w:rPr>
        <w:t xml:space="preserve"> </w:t>
      </w:r>
      <w:r w:rsidRPr="006B2874">
        <w:rPr>
          <w:w w:val="105"/>
          <w:sz w:val="22"/>
          <w:szCs w:val="22"/>
        </w:rPr>
        <w:t>tamir</w:t>
      </w:r>
      <w:r w:rsidRPr="006B2874">
        <w:rPr>
          <w:spacing w:val="-4"/>
          <w:w w:val="105"/>
          <w:sz w:val="22"/>
          <w:szCs w:val="22"/>
        </w:rPr>
        <w:t xml:space="preserve"> </w:t>
      </w:r>
      <w:r w:rsidRPr="006B2874">
        <w:rPr>
          <w:w w:val="105"/>
          <w:sz w:val="22"/>
          <w:szCs w:val="22"/>
        </w:rPr>
        <w:t>veya</w:t>
      </w:r>
      <w:r w:rsidRPr="006B2874">
        <w:rPr>
          <w:spacing w:val="-5"/>
          <w:w w:val="105"/>
          <w:sz w:val="22"/>
          <w:szCs w:val="22"/>
        </w:rPr>
        <w:t xml:space="preserve"> </w:t>
      </w:r>
      <w:r w:rsidRPr="006B2874">
        <w:rPr>
          <w:spacing w:val="-2"/>
          <w:w w:val="105"/>
          <w:sz w:val="22"/>
          <w:szCs w:val="22"/>
        </w:rPr>
        <w:t>değiştirilmesi,</w:t>
      </w:r>
    </w:p>
    <w:p w14:paraId="664725FF" w14:textId="77777777" w:rsidR="00781F5D" w:rsidRPr="006B2874" w:rsidRDefault="00781F5D" w:rsidP="00781F5D">
      <w:pPr>
        <w:widowControl w:val="0"/>
        <w:numPr>
          <w:ilvl w:val="3"/>
          <w:numId w:val="158"/>
        </w:numPr>
        <w:tabs>
          <w:tab w:val="left" w:pos="1803"/>
        </w:tabs>
        <w:autoSpaceDE w:val="0"/>
        <w:autoSpaceDN w:val="0"/>
        <w:spacing w:after="0" w:line="274" w:lineRule="exact"/>
        <w:ind w:left="1803" w:right="0" w:hanging="283"/>
        <w:rPr>
          <w:sz w:val="22"/>
          <w:szCs w:val="22"/>
        </w:rPr>
      </w:pPr>
      <w:r w:rsidRPr="006B2874">
        <w:rPr>
          <w:w w:val="105"/>
          <w:sz w:val="22"/>
          <w:szCs w:val="22"/>
        </w:rPr>
        <w:t>Arıza</w:t>
      </w:r>
      <w:r w:rsidRPr="006B2874">
        <w:rPr>
          <w:spacing w:val="-4"/>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olağan</w:t>
      </w:r>
      <w:r w:rsidRPr="006B2874">
        <w:rPr>
          <w:spacing w:val="-2"/>
          <w:w w:val="105"/>
          <w:sz w:val="22"/>
          <w:szCs w:val="22"/>
        </w:rPr>
        <w:t xml:space="preserve"> </w:t>
      </w:r>
      <w:r w:rsidRPr="006B2874">
        <w:rPr>
          <w:w w:val="105"/>
          <w:sz w:val="22"/>
          <w:szCs w:val="22"/>
        </w:rPr>
        <w:t>dışı</w:t>
      </w:r>
      <w:r w:rsidRPr="006B2874">
        <w:rPr>
          <w:spacing w:val="-6"/>
          <w:w w:val="105"/>
          <w:sz w:val="22"/>
          <w:szCs w:val="22"/>
        </w:rPr>
        <w:t xml:space="preserve"> </w:t>
      </w:r>
      <w:r w:rsidRPr="006B2874">
        <w:rPr>
          <w:w w:val="105"/>
          <w:sz w:val="22"/>
          <w:szCs w:val="22"/>
        </w:rPr>
        <w:t>durumların</w:t>
      </w:r>
      <w:r w:rsidRPr="006B2874">
        <w:rPr>
          <w:spacing w:val="-2"/>
          <w:w w:val="105"/>
          <w:sz w:val="22"/>
          <w:szCs w:val="22"/>
        </w:rPr>
        <w:t xml:space="preserve"> raporlanması.</w:t>
      </w:r>
    </w:p>
    <w:p w14:paraId="5289A597" w14:textId="77777777" w:rsidR="00781F5D" w:rsidRPr="006B2874" w:rsidRDefault="00781F5D" w:rsidP="00781F5D">
      <w:pPr>
        <w:widowControl w:val="0"/>
        <w:numPr>
          <w:ilvl w:val="2"/>
          <w:numId w:val="158"/>
        </w:numPr>
        <w:tabs>
          <w:tab w:val="left" w:pos="1785"/>
        </w:tabs>
        <w:autoSpaceDE w:val="0"/>
        <w:autoSpaceDN w:val="0"/>
        <w:spacing w:before="218" w:after="0" w:line="244" w:lineRule="auto"/>
        <w:ind w:left="800" w:right="868" w:firstLine="299"/>
        <w:rPr>
          <w:sz w:val="22"/>
          <w:szCs w:val="22"/>
        </w:rPr>
      </w:pPr>
      <w:r w:rsidRPr="006B2874">
        <w:rPr>
          <w:w w:val="105"/>
          <w:sz w:val="22"/>
          <w:szCs w:val="22"/>
        </w:rPr>
        <w:t>Eğitimler, Türkçe hazırlanmış doküman desteği ile verilecek ve sistem elemanlarıyla ilgili bilgi ve becerileri ilgili teknik personele kazandırmaya yönelik olacaktır.</w:t>
      </w:r>
    </w:p>
    <w:p w14:paraId="05A278A9" w14:textId="77777777" w:rsidR="00781F5D" w:rsidRPr="006B2874" w:rsidRDefault="00781F5D" w:rsidP="00781F5D">
      <w:pPr>
        <w:widowControl w:val="0"/>
        <w:numPr>
          <w:ilvl w:val="0"/>
          <w:numId w:val="158"/>
        </w:numPr>
        <w:tabs>
          <w:tab w:val="left" w:pos="1505"/>
        </w:tabs>
        <w:autoSpaceDE w:val="0"/>
        <w:autoSpaceDN w:val="0"/>
        <w:spacing w:before="215" w:after="0"/>
        <w:ind w:left="1505" w:right="0" w:hanging="405"/>
        <w:outlineLvl w:val="2"/>
        <w:rPr>
          <w:rFonts w:eastAsia="Georgia"/>
          <w:b/>
          <w:bCs/>
          <w:sz w:val="22"/>
          <w:szCs w:val="22"/>
        </w:rPr>
      </w:pPr>
      <w:r w:rsidRPr="006B2874">
        <w:rPr>
          <w:rFonts w:eastAsia="Georgia"/>
          <w:b/>
          <w:bCs/>
          <w:w w:val="80"/>
          <w:sz w:val="22"/>
          <w:szCs w:val="22"/>
        </w:rPr>
        <w:t>İŞ</w:t>
      </w:r>
      <w:r w:rsidRPr="006B2874">
        <w:rPr>
          <w:rFonts w:eastAsia="Georgia"/>
          <w:b/>
          <w:bCs/>
          <w:spacing w:val="-3"/>
          <w:sz w:val="22"/>
          <w:szCs w:val="22"/>
        </w:rPr>
        <w:t xml:space="preserve"> </w:t>
      </w:r>
      <w:r w:rsidRPr="006B2874">
        <w:rPr>
          <w:rFonts w:eastAsia="Georgia"/>
          <w:b/>
          <w:bCs/>
          <w:w w:val="80"/>
          <w:sz w:val="22"/>
          <w:szCs w:val="22"/>
        </w:rPr>
        <w:t>SAĞLIĞI</w:t>
      </w:r>
      <w:r w:rsidRPr="006B2874">
        <w:rPr>
          <w:rFonts w:eastAsia="Georgia"/>
          <w:b/>
          <w:bCs/>
          <w:spacing w:val="-2"/>
          <w:sz w:val="22"/>
          <w:szCs w:val="22"/>
        </w:rPr>
        <w:t xml:space="preserve"> </w:t>
      </w:r>
      <w:r w:rsidRPr="006B2874">
        <w:rPr>
          <w:rFonts w:eastAsia="Georgia"/>
          <w:b/>
          <w:bCs/>
          <w:w w:val="80"/>
          <w:sz w:val="22"/>
          <w:szCs w:val="22"/>
        </w:rPr>
        <w:t>ve</w:t>
      </w:r>
      <w:r w:rsidRPr="006B2874">
        <w:rPr>
          <w:rFonts w:eastAsia="Georgia"/>
          <w:b/>
          <w:bCs/>
          <w:spacing w:val="-3"/>
          <w:sz w:val="22"/>
          <w:szCs w:val="22"/>
        </w:rPr>
        <w:t xml:space="preserve"> </w:t>
      </w:r>
      <w:r w:rsidRPr="006B2874">
        <w:rPr>
          <w:rFonts w:eastAsia="Georgia"/>
          <w:b/>
          <w:bCs/>
          <w:w w:val="80"/>
          <w:sz w:val="22"/>
          <w:szCs w:val="22"/>
        </w:rPr>
        <w:t>GÜVENLİĞİ</w:t>
      </w:r>
      <w:r w:rsidRPr="006B2874">
        <w:rPr>
          <w:rFonts w:eastAsia="Georgia"/>
          <w:b/>
          <w:bCs/>
          <w:spacing w:val="-2"/>
          <w:sz w:val="22"/>
          <w:szCs w:val="22"/>
        </w:rPr>
        <w:t xml:space="preserve"> </w:t>
      </w:r>
      <w:r w:rsidRPr="006B2874">
        <w:rPr>
          <w:rFonts w:eastAsia="Georgia"/>
          <w:b/>
          <w:bCs/>
          <w:spacing w:val="-2"/>
          <w:w w:val="80"/>
          <w:sz w:val="22"/>
          <w:szCs w:val="22"/>
        </w:rPr>
        <w:t>TEDBİRLERİ</w:t>
      </w:r>
    </w:p>
    <w:p w14:paraId="44FBA6F6" w14:textId="77777777" w:rsidR="00781F5D" w:rsidRPr="006B2874" w:rsidRDefault="00781F5D" w:rsidP="00781F5D">
      <w:pPr>
        <w:widowControl w:val="0"/>
        <w:numPr>
          <w:ilvl w:val="1"/>
          <w:numId w:val="158"/>
        </w:numPr>
        <w:tabs>
          <w:tab w:val="left" w:pos="1786"/>
        </w:tabs>
        <w:autoSpaceDE w:val="0"/>
        <w:autoSpaceDN w:val="0"/>
        <w:spacing w:before="227" w:after="0" w:line="242" w:lineRule="auto"/>
        <w:ind w:left="799" w:right="864" w:firstLine="300"/>
        <w:rPr>
          <w:sz w:val="22"/>
          <w:szCs w:val="22"/>
        </w:rPr>
      </w:pPr>
      <w:r w:rsidRPr="006B2874">
        <w:rPr>
          <w:w w:val="105"/>
          <w:sz w:val="22"/>
          <w:szCs w:val="22"/>
        </w:rPr>
        <w:t>Yüklenici,</w:t>
      </w:r>
      <w:r w:rsidRPr="006B2874">
        <w:rPr>
          <w:spacing w:val="-8"/>
          <w:w w:val="105"/>
          <w:sz w:val="22"/>
          <w:szCs w:val="22"/>
        </w:rPr>
        <w:t xml:space="preserve"> </w:t>
      </w:r>
      <w:r w:rsidRPr="006B2874">
        <w:rPr>
          <w:w w:val="105"/>
          <w:sz w:val="22"/>
          <w:szCs w:val="22"/>
        </w:rPr>
        <w:t>yapmayı</w:t>
      </w:r>
      <w:r w:rsidRPr="006B2874">
        <w:rPr>
          <w:spacing w:val="-8"/>
          <w:w w:val="105"/>
          <w:sz w:val="22"/>
          <w:szCs w:val="22"/>
        </w:rPr>
        <w:t xml:space="preserve"> </w:t>
      </w:r>
      <w:r w:rsidRPr="006B2874">
        <w:rPr>
          <w:w w:val="105"/>
          <w:sz w:val="22"/>
          <w:szCs w:val="22"/>
        </w:rPr>
        <w:t>taahhüt</w:t>
      </w:r>
      <w:r w:rsidRPr="006B2874">
        <w:rPr>
          <w:spacing w:val="-4"/>
          <w:w w:val="105"/>
          <w:sz w:val="22"/>
          <w:szCs w:val="22"/>
        </w:rPr>
        <w:t xml:space="preserve"> </w:t>
      </w:r>
      <w:r w:rsidRPr="006B2874">
        <w:rPr>
          <w:w w:val="105"/>
          <w:sz w:val="22"/>
          <w:szCs w:val="22"/>
        </w:rPr>
        <w:t>ettiği</w:t>
      </w:r>
      <w:r w:rsidRPr="006B2874">
        <w:rPr>
          <w:spacing w:val="-8"/>
          <w:w w:val="105"/>
          <w:sz w:val="22"/>
          <w:szCs w:val="22"/>
        </w:rPr>
        <w:t xml:space="preserve"> </w:t>
      </w:r>
      <w:r w:rsidRPr="006B2874">
        <w:rPr>
          <w:w w:val="105"/>
          <w:sz w:val="22"/>
          <w:szCs w:val="22"/>
        </w:rPr>
        <w:t>işler</w:t>
      </w:r>
      <w:r w:rsidRPr="006B2874">
        <w:rPr>
          <w:spacing w:val="-4"/>
          <w:w w:val="105"/>
          <w:sz w:val="22"/>
          <w:szCs w:val="22"/>
        </w:rPr>
        <w:t xml:space="preserve"> </w:t>
      </w:r>
      <w:r w:rsidRPr="006B2874">
        <w:rPr>
          <w:w w:val="105"/>
          <w:sz w:val="22"/>
          <w:szCs w:val="22"/>
        </w:rPr>
        <w:t>için</w:t>
      </w:r>
      <w:r w:rsidRPr="006B2874">
        <w:rPr>
          <w:spacing w:val="-4"/>
          <w:w w:val="105"/>
          <w:sz w:val="22"/>
          <w:szCs w:val="22"/>
        </w:rPr>
        <w:t xml:space="preserve"> </w:t>
      </w:r>
      <w:r w:rsidRPr="006B2874">
        <w:rPr>
          <w:w w:val="105"/>
          <w:sz w:val="22"/>
          <w:szCs w:val="22"/>
        </w:rPr>
        <w:t>çalıştırdığı</w:t>
      </w:r>
      <w:r w:rsidRPr="006B2874">
        <w:rPr>
          <w:spacing w:val="-8"/>
          <w:w w:val="105"/>
          <w:sz w:val="22"/>
          <w:szCs w:val="22"/>
        </w:rPr>
        <w:t xml:space="preserve"> </w:t>
      </w:r>
      <w:r w:rsidRPr="006B2874">
        <w:rPr>
          <w:w w:val="105"/>
          <w:sz w:val="22"/>
          <w:szCs w:val="22"/>
        </w:rPr>
        <w:t>işçilere</w:t>
      </w:r>
      <w:r w:rsidRPr="006B2874">
        <w:rPr>
          <w:spacing w:val="-6"/>
          <w:w w:val="105"/>
          <w:sz w:val="22"/>
          <w:szCs w:val="22"/>
        </w:rPr>
        <w:t xml:space="preserve"> </w:t>
      </w:r>
      <w:r w:rsidRPr="006B2874">
        <w:rPr>
          <w:w w:val="105"/>
          <w:sz w:val="22"/>
          <w:szCs w:val="22"/>
        </w:rPr>
        <w:t>karşı</w:t>
      </w:r>
      <w:r w:rsidRPr="006B2874">
        <w:rPr>
          <w:spacing w:val="-8"/>
          <w:w w:val="105"/>
          <w:sz w:val="22"/>
          <w:szCs w:val="22"/>
        </w:rPr>
        <w:t xml:space="preserve"> </w:t>
      </w:r>
      <w:r w:rsidRPr="006B2874">
        <w:rPr>
          <w:w w:val="105"/>
          <w:sz w:val="22"/>
          <w:szCs w:val="22"/>
        </w:rPr>
        <w:t>doğrudan</w:t>
      </w:r>
      <w:r w:rsidRPr="006B2874">
        <w:rPr>
          <w:spacing w:val="-9"/>
          <w:w w:val="105"/>
          <w:sz w:val="22"/>
          <w:szCs w:val="22"/>
        </w:rPr>
        <w:t xml:space="preserve"> </w:t>
      </w:r>
      <w:r w:rsidRPr="006B2874">
        <w:rPr>
          <w:w w:val="105"/>
          <w:sz w:val="22"/>
          <w:szCs w:val="22"/>
        </w:rPr>
        <w:t>doğruya</w:t>
      </w:r>
      <w:r w:rsidRPr="006B2874">
        <w:rPr>
          <w:spacing w:val="-6"/>
          <w:w w:val="105"/>
          <w:sz w:val="22"/>
          <w:szCs w:val="22"/>
        </w:rPr>
        <w:t xml:space="preserve"> </w:t>
      </w:r>
      <w:r w:rsidRPr="006B2874">
        <w:rPr>
          <w:w w:val="105"/>
          <w:sz w:val="22"/>
          <w:szCs w:val="22"/>
        </w:rPr>
        <w:t>işveren durumundadır. Bu nedenle iş yerinde kendine ayrılan yerde ve işlerde, iş kazası ve meslek hastalığı olmaması</w:t>
      </w:r>
      <w:r w:rsidRPr="006B2874">
        <w:rPr>
          <w:spacing w:val="-8"/>
          <w:w w:val="105"/>
          <w:sz w:val="22"/>
          <w:szCs w:val="22"/>
        </w:rPr>
        <w:t xml:space="preserve"> </w:t>
      </w:r>
      <w:r w:rsidRPr="006B2874">
        <w:rPr>
          <w:w w:val="105"/>
          <w:sz w:val="22"/>
          <w:szCs w:val="22"/>
        </w:rPr>
        <w:t>için</w:t>
      </w:r>
      <w:r w:rsidRPr="006B2874">
        <w:rPr>
          <w:spacing w:val="-5"/>
          <w:w w:val="105"/>
          <w:sz w:val="22"/>
          <w:szCs w:val="22"/>
        </w:rPr>
        <w:t xml:space="preserve"> </w:t>
      </w:r>
      <w:r w:rsidRPr="006B2874">
        <w:rPr>
          <w:w w:val="105"/>
          <w:sz w:val="22"/>
          <w:szCs w:val="22"/>
        </w:rPr>
        <w:t>Dünya</w:t>
      </w:r>
      <w:r w:rsidRPr="006B2874">
        <w:rPr>
          <w:spacing w:val="-6"/>
          <w:w w:val="105"/>
          <w:sz w:val="22"/>
          <w:szCs w:val="22"/>
        </w:rPr>
        <w:t xml:space="preserve"> </w:t>
      </w:r>
      <w:r w:rsidRPr="006B2874">
        <w:rPr>
          <w:w w:val="105"/>
          <w:sz w:val="22"/>
          <w:szCs w:val="22"/>
        </w:rPr>
        <w:t>Bankası</w:t>
      </w:r>
      <w:r w:rsidRPr="006B2874">
        <w:rPr>
          <w:spacing w:val="-8"/>
          <w:w w:val="105"/>
          <w:sz w:val="22"/>
          <w:szCs w:val="22"/>
        </w:rPr>
        <w:t xml:space="preserve"> </w:t>
      </w:r>
      <w:r w:rsidRPr="006B2874">
        <w:rPr>
          <w:w w:val="105"/>
          <w:sz w:val="22"/>
          <w:szCs w:val="22"/>
        </w:rPr>
        <w:t>ilgili</w:t>
      </w:r>
      <w:r w:rsidRPr="006B2874">
        <w:rPr>
          <w:spacing w:val="-8"/>
          <w:w w:val="105"/>
          <w:sz w:val="22"/>
          <w:szCs w:val="22"/>
        </w:rPr>
        <w:t xml:space="preserve"> </w:t>
      </w:r>
      <w:r w:rsidRPr="006B2874">
        <w:rPr>
          <w:w w:val="105"/>
          <w:sz w:val="22"/>
          <w:szCs w:val="22"/>
        </w:rPr>
        <w:t>standartları,</w:t>
      </w:r>
      <w:r w:rsidRPr="006B2874">
        <w:rPr>
          <w:spacing w:val="-8"/>
          <w:w w:val="105"/>
          <w:sz w:val="22"/>
          <w:szCs w:val="22"/>
        </w:rPr>
        <w:t xml:space="preserve"> </w:t>
      </w:r>
      <w:r w:rsidRPr="006B2874">
        <w:rPr>
          <w:w w:val="105"/>
          <w:sz w:val="22"/>
          <w:szCs w:val="22"/>
        </w:rPr>
        <w:t>6331</w:t>
      </w:r>
      <w:r w:rsidRPr="006B2874">
        <w:rPr>
          <w:spacing w:val="-4"/>
          <w:w w:val="105"/>
          <w:sz w:val="22"/>
          <w:szCs w:val="22"/>
        </w:rPr>
        <w:t xml:space="preserve"> </w:t>
      </w:r>
      <w:r w:rsidRPr="006B2874">
        <w:rPr>
          <w:w w:val="105"/>
          <w:sz w:val="22"/>
          <w:szCs w:val="22"/>
        </w:rPr>
        <w:t>Sayılı</w:t>
      </w:r>
      <w:r w:rsidRPr="006B2874">
        <w:rPr>
          <w:spacing w:val="-8"/>
          <w:w w:val="105"/>
          <w:sz w:val="22"/>
          <w:szCs w:val="22"/>
        </w:rPr>
        <w:t xml:space="preserve"> </w:t>
      </w:r>
      <w:r w:rsidRPr="006B2874">
        <w:rPr>
          <w:w w:val="105"/>
          <w:sz w:val="22"/>
          <w:szCs w:val="22"/>
        </w:rPr>
        <w:t>İş</w:t>
      </w:r>
      <w:r w:rsidRPr="006B2874">
        <w:rPr>
          <w:spacing w:val="-1"/>
          <w:w w:val="105"/>
          <w:sz w:val="22"/>
          <w:szCs w:val="22"/>
        </w:rPr>
        <w:t xml:space="preserve"> </w:t>
      </w:r>
      <w:r w:rsidRPr="006B2874">
        <w:rPr>
          <w:w w:val="105"/>
          <w:sz w:val="22"/>
          <w:szCs w:val="22"/>
        </w:rPr>
        <w:t>Sağlığı</w:t>
      </w:r>
      <w:r w:rsidRPr="006B2874">
        <w:rPr>
          <w:spacing w:val="-4"/>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Güvenliği</w:t>
      </w:r>
      <w:r w:rsidRPr="006B2874">
        <w:rPr>
          <w:spacing w:val="-8"/>
          <w:w w:val="105"/>
          <w:sz w:val="22"/>
          <w:szCs w:val="22"/>
        </w:rPr>
        <w:t xml:space="preserve"> </w:t>
      </w:r>
      <w:r w:rsidRPr="006B2874">
        <w:rPr>
          <w:w w:val="105"/>
          <w:sz w:val="22"/>
          <w:szCs w:val="22"/>
        </w:rPr>
        <w:t>Kanunu,</w:t>
      </w:r>
      <w:r w:rsidRPr="006B2874">
        <w:rPr>
          <w:spacing w:val="-8"/>
          <w:w w:val="105"/>
          <w:sz w:val="22"/>
          <w:szCs w:val="22"/>
        </w:rPr>
        <w:t xml:space="preserve"> </w:t>
      </w:r>
      <w:r w:rsidRPr="006B2874">
        <w:rPr>
          <w:w w:val="105"/>
          <w:sz w:val="22"/>
          <w:szCs w:val="22"/>
        </w:rPr>
        <w:t>4857</w:t>
      </w:r>
      <w:r w:rsidRPr="006B2874">
        <w:rPr>
          <w:spacing w:val="-8"/>
          <w:w w:val="105"/>
          <w:sz w:val="22"/>
          <w:szCs w:val="22"/>
        </w:rPr>
        <w:t xml:space="preserve"> </w:t>
      </w:r>
      <w:r w:rsidRPr="006B2874">
        <w:rPr>
          <w:w w:val="105"/>
          <w:sz w:val="22"/>
          <w:szCs w:val="22"/>
        </w:rPr>
        <w:t xml:space="preserve">Sayılı </w:t>
      </w:r>
      <w:r w:rsidRPr="006B2874">
        <w:rPr>
          <w:sz w:val="22"/>
          <w:szCs w:val="22"/>
        </w:rPr>
        <w:t xml:space="preserve">İş Kanunu, 5510 sayılı SGK Kanunu ve ilgili Yönetmeliklerinde belirtilmiş olan, İş Sağlığı ve Güvenliğine </w:t>
      </w:r>
      <w:r w:rsidRPr="006B2874">
        <w:rPr>
          <w:w w:val="105"/>
          <w:sz w:val="22"/>
          <w:szCs w:val="22"/>
        </w:rPr>
        <w:t>ilişkin tüm önlemleri almak ve işyerinde uygulanmakta olan kurallara uymak, her türlü malzeme, araç ve gereçleri sağlamak, iş yerinde bulundurmak, işçilerine kullandırmak, alınan önlemlere uyulup uyulmadığını denetlemek zorundadır.</w:t>
      </w:r>
    </w:p>
    <w:p w14:paraId="054114B8" w14:textId="77777777" w:rsidR="00781F5D" w:rsidRPr="006B2874" w:rsidRDefault="00781F5D" w:rsidP="00781F5D">
      <w:pPr>
        <w:widowControl w:val="0"/>
        <w:autoSpaceDE w:val="0"/>
        <w:autoSpaceDN w:val="0"/>
        <w:spacing w:before="1" w:after="0"/>
        <w:ind w:right="0"/>
        <w:rPr>
          <w:sz w:val="22"/>
          <w:szCs w:val="22"/>
        </w:rPr>
      </w:pPr>
    </w:p>
    <w:p w14:paraId="2CC49928" w14:textId="77777777" w:rsidR="00781F5D" w:rsidRPr="006B2874" w:rsidRDefault="00781F5D" w:rsidP="00781F5D">
      <w:pPr>
        <w:widowControl w:val="0"/>
        <w:numPr>
          <w:ilvl w:val="0"/>
          <w:numId w:val="158"/>
        </w:numPr>
        <w:tabs>
          <w:tab w:val="left" w:pos="1504"/>
        </w:tabs>
        <w:autoSpaceDE w:val="0"/>
        <w:autoSpaceDN w:val="0"/>
        <w:spacing w:after="0"/>
        <w:ind w:left="1504" w:right="0" w:hanging="405"/>
        <w:outlineLvl w:val="1"/>
        <w:rPr>
          <w:rFonts w:eastAsia="Georgia"/>
          <w:b/>
          <w:bCs/>
          <w:sz w:val="22"/>
          <w:szCs w:val="22"/>
        </w:rPr>
      </w:pPr>
      <w:r w:rsidRPr="006B2874">
        <w:rPr>
          <w:rFonts w:eastAsia="Georgia"/>
          <w:b/>
          <w:bCs/>
          <w:w w:val="80"/>
          <w:sz w:val="22"/>
          <w:szCs w:val="22"/>
        </w:rPr>
        <w:t>YÜKLENİCİNİN</w:t>
      </w:r>
      <w:r w:rsidRPr="006B2874">
        <w:rPr>
          <w:rFonts w:eastAsia="Georgia"/>
          <w:b/>
          <w:bCs/>
          <w:spacing w:val="-6"/>
          <w:w w:val="90"/>
          <w:sz w:val="22"/>
          <w:szCs w:val="22"/>
        </w:rPr>
        <w:t xml:space="preserve"> </w:t>
      </w:r>
      <w:r w:rsidRPr="006B2874">
        <w:rPr>
          <w:rFonts w:eastAsia="Georgia"/>
          <w:b/>
          <w:bCs/>
          <w:spacing w:val="-2"/>
          <w:w w:val="90"/>
          <w:sz w:val="22"/>
          <w:szCs w:val="22"/>
        </w:rPr>
        <w:t>SORUMLULUKLARI</w:t>
      </w:r>
    </w:p>
    <w:p w14:paraId="0D3463DC" w14:textId="7E18849A" w:rsidR="00781F5D" w:rsidRDefault="00781F5D" w:rsidP="00781F5D">
      <w:pPr>
        <w:widowControl w:val="0"/>
        <w:autoSpaceDE w:val="0"/>
        <w:autoSpaceDN w:val="0"/>
        <w:spacing w:before="247" w:after="0" w:line="242" w:lineRule="auto"/>
        <w:ind w:left="799" w:right="866" w:firstLine="299"/>
        <w:rPr>
          <w:w w:val="105"/>
          <w:sz w:val="22"/>
          <w:szCs w:val="22"/>
        </w:rPr>
      </w:pPr>
      <w:r w:rsidRPr="006B2874">
        <w:rPr>
          <w:w w:val="105"/>
          <w:sz w:val="22"/>
          <w:szCs w:val="22"/>
        </w:rPr>
        <w:t>Tüm çalışmalar Dünya Bankası'nın koruma önlemi politikalarına ve ulusal Çevre Mevzuatına göre yürütülecek olup, en kısıtlayıcı standartların uygulanması sağlanacaktır. Yüklenici, alt-proje için hazırlanmış ve bu teknik şartnamenin ekinde paylaşılmış olan Çevresel ve Sosyal Değerlendirme Dokümanlarında (Örneğin; ÇSYP,</w:t>
      </w:r>
      <w:r w:rsidRPr="006B2874">
        <w:rPr>
          <w:spacing w:val="-1"/>
          <w:w w:val="105"/>
          <w:sz w:val="22"/>
          <w:szCs w:val="22"/>
        </w:rPr>
        <w:t xml:space="preserve"> </w:t>
      </w:r>
      <w:r w:rsidRPr="006B2874">
        <w:rPr>
          <w:w w:val="105"/>
          <w:sz w:val="22"/>
          <w:szCs w:val="22"/>
        </w:rPr>
        <w:t>ÇSYP Kontrol Listesi,</w:t>
      </w:r>
      <w:r w:rsidRPr="006B2874">
        <w:rPr>
          <w:spacing w:val="-1"/>
          <w:w w:val="105"/>
          <w:sz w:val="22"/>
          <w:szCs w:val="22"/>
        </w:rPr>
        <w:t xml:space="preserve"> </w:t>
      </w:r>
      <w:r w:rsidRPr="006B2874">
        <w:rPr>
          <w:w w:val="105"/>
          <w:sz w:val="22"/>
          <w:szCs w:val="22"/>
        </w:rPr>
        <w:t>PKPvb) bulunan tüm taahhütlere uymakla</w:t>
      </w:r>
      <w:r w:rsidRPr="006B2874">
        <w:rPr>
          <w:spacing w:val="-3"/>
          <w:w w:val="105"/>
          <w:sz w:val="22"/>
          <w:szCs w:val="22"/>
        </w:rPr>
        <w:t xml:space="preserve"> </w:t>
      </w:r>
      <w:r w:rsidRPr="006B2874">
        <w:rPr>
          <w:w w:val="105"/>
          <w:sz w:val="22"/>
          <w:szCs w:val="22"/>
        </w:rPr>
        <w:t>yükümlüdür.</w:t>
      </w:r>
    </w:p>
    <w:p w14:paraId="27CEBD92" w14:textId="77777777" w:rsidR="0094307A" w:rsidRDefault="0094307A" w:rsidP="0094307A">
      <w:pPr>
        <w:widowControl w:val="0"/>
        <w:autoSpaceDE w:val="0"/>
        <w:autoSpaceDN w:val="0"/>
        <w:spacing w:before="247" w:after="0" w:line="242" w:lineRule="auto"/>
        <w:ind w:right="866"/>
        <w:rPr>
          <w:sz w:val="22"/>
          <w:szCs w:val="22"/>
        </w:rPr>
        <w:sectPr w:rsidR="0094307A" w:rsidSect="00781F5D">
          <w:footerReference w:type="even" r:id="rId56"/>
          <w:footerReference w:type="default" r:id="rId57"/>
          <w:footerReference w:type="first" r:id="rId58"/>
          <w:pgSz w:w="11900" w:h="16840"/>
          <w:pgMar w:top="720" w:right="720" w:bottom="720" w:left="720" w:header="0" w:footer="76" w:gutter="0"/>
          <w:cols w:space="708"/>
        </w:sectPr>
      </w:pPr>
    </w:p>
    <w:p w14:paraId="7F9CE297" w14:textId="77777777" w:rsidR="0094307A" w:rsidRPr="006B2874" w:rsidRDefault="0094307A" w:rsidP="00374F64">
      <w:pPr>
        <w:widowControl w:val="0"/>
        <w:autoSpaceDE w:val="0"/>
        <w:autoSpaceDN w:val="0"/>
        <w:spacing w:before="247" w:after="0" w:line="242" w:lineRule="auto"/>
        <w:ind w:right="866"/>
        <w:rPr>
          <w:sz w:val="22"/>
          <w:szCs w:val="22"/>
        </w:rPr>
      </w:pPr>
    </w:p>
    <w:p w14:paraId="2DE7979C" w14:textId="77777777" w:rsidR="00781F5D" w:rsidRPr="006B2874" w:rsidRDefault="00781F5D" w:rsidP="00781F5D">
      <w:pPr>
        <w:widowControl w:val="0"/>
        <w:autoSpaceDE w:val="0"/>
        <w:autoSpaceDN w:val="0"/>
        <w:spacing w:before="74" w:after="0"/>
        <w:ind w:left="1151" w:right="0"/>
        <w:outlineLvl w:val="1"/>
        <w:rPr>
          <w:rFonts w:eastAsia="Georgia"/>
          <w:b/>
          <w:bCs/>
          <w:sz w:val="22"/>
          <w:szCs w:val="22"/>
        </w:rPr>
      </w:pPr>
      <w:r w:rsidRPr="006B2874">
        <w:rPr>
          <w:rFonts w:eastAsia="Georgia"/>
          <w:b/>
          <w:bCs/>
          <w:w w:val="80"/>
          <w:sz w:val="22"/>
          <w:szCs w:val="22"/>
        </w:rPr>
        <w:t>B-</w:t>
      </w:r>
      <w:r w:rsidRPr="006B2874">
        <w:rPr>
          <w:rFonts w:eastAsia="Georgia"/>
          <w:b/>
          <w:bCs/>
          <w:spacing w:val="14"/>
          <w:sz w:val="22"/>
          <w:szCs w:val="22"/>
        </w:rPr>
        <w:t xml:space="preserve"> </w:t>
      </w:r>
      <w:r w:rsidRPr="006B2874">
        <w:rPr>
          <w:rFonts w:eastAsia="Georgia"/>
          <w:b/>
          <w:bCs/>
          <w:w w:val="80"/>
          <w:sz w:val="22"/>
          <w:szCs w:val="22"/>
        </w:rPr>
        <w:t>ÖZEL</w:t>
      </w:r>
      <w:r w:rsidRPr="006B2874">
        <w:rPr>
          <w:rFonts w:eastAsia="Georgia"/>
          <w:b/>
          <w:bCs/>
          <w:spacing w:val="9"/>
          <w:sz w:val="22"/>
          <w:szCs w:val="22"/>
        </w:rPr>
        <w:t xml:space="preserve"> </w:t>
      </w:r>
      <w:r w:rsidRPr="006B2874">
        <w:rPr>
          <w:rFonts w:eastAsia="Georgia"/>
          <w:b/>
          <w:bCs/>
          <w:w w:val="80"/>
          <w:sz w:val="22"/>
          <w:szCs w:val="22"/>
        </w:rPr>
        <w:t>TEKNİK</w:t>
      </w:r>
      <w:r w:rsidRPr="006B2874">
        <w:rPr>
          <w:rFonts w:eastAsia="Georgia"/>
          <w:b/>
          <w:bCs/>
          <w:spacing w:val="14"/>
          <w:sz w:val="22"/>
          <w:szCs w:val="22"/>
        </w:rPr>
        <w:t xml:space="preserve"> </w:t>
      </w:r>
      <w:r w:rsidRPr="006B2874">
        <w:rPr>
          <w:rFonts w:eastAsia="Georgia"/>
          <w:b/>
          <w:bCs/>
          <w:spacing w:val="-2"/>
          <w:w w:val="80"/>
          <w:sz w:val="22"/>
          <w:szCs w:val="22"/>
        </w:rPr>
        <w:t>ŞARTNAME</w:t>
      </w:r>
    </w:p>
    <w:p w14:paraId="28B0075A" w14:textId="77777777" w:rsidR="00781F5D" w:rsidRPr="006B2874" w:rsidRDefault="00781F5D" w:rsidP="00781F5D">
      <w:pPr>
        <w:widowControl w:val="0"/>
        <w:numPr>
          <w:ilvl w:val="0"/>
          <w:numId w:val="162"/>
        </w:numPr>
        <w:tabs>
          <w:tab w:val="left" w:pos="1417"/>
        </w:tabs>
        <w:autoSpaceDE w:val="0"/>
        <w:autoSpaceDN w:val="0"/>
        <w:spacing w:before="223" w:after="0"/>
        <w:ind w:left="1417" w:right="0" w:hanging="266"/>
        <w:outlineLvl w:val="1"/>
        <w:rPr>
          <w:rFonts w:eastAsia="Georgia"/>
          <w:b/>
          <w:bCs/>
          <w:sz w:val="22"/>
          <w:szCs w:val="22"/>
        </w:rPr>
      </w:pPr>
      <w:r w:rsidRPr="006B2874">
        <w:rPr>
          <w:rFonts w:eastAsia="Georgia"/>
          <w:b/>
          <w:bCs/>
          <w:w w:val="80"/>
          <w:sz w:val="22"/>
          <w:szCs w:val="22"/>
        </w:rPr>
        <w:t>TASARIMIN</w:t>
      </w:r>
      <w:r w:rsidRPr="006B2874">
        <w:rPr>
          <w:rFonts w:eastAsia="Georgia"/>
          <w:b/>
          <w:bCs/>
          <w:spacing w:val="23"/>
          <w:sz w:val="22"/>
          <w:szCs w:val="22"/>
        </w:rPr>
        <w:t xml:space="preserve"> </w:t>
      </w:r>
      <w:r w:rsidRPr="006B2874">
        <w:rPr>
          <w:rFonts w:eastAsia="Georgia"/>
          <w:b/>
          <w:bCs/>
          <w:spacing w:val="-2"/>
          <w:w w:val="90"/>
          <w:sz w:val="22"/>
          <w:szCs w:val="22"/>
        </w:rPr>
        <w:t>GÜNCELLENMESİ</w:t>
      </w:r>
    </w:p>
    <w:p w14:paraId="0416CCB5" w14:textId="07BE4852" w:rsidR="00781F5D" w:rsidRPr="00D57E92" w:rsidRDefault="00781F5D" w:rsidP="00781F5D">
      <w:pPr>
        <w:widowControl w:val="0"/>
        <w:numPr>
          <w:ilvl w:val="1"/>
          <w:numId w:val="162"/>
        </w:numPr>
        <w:tabs>
          <w:tab w:val="left" w:pos="1415"/>
        </w:tabs>
        <w:autoSpaceDE w:val="0"/>
        <w:autoSpaceDN w:val="0"/>
        <w:spacing w:before="226" w:after="0" w:line="242" w:lineRule="auto"/>
        <w:ind w:right="844" w:firstLine="144"/>
        <w:rPr>
          <w:sz w:val="22"/>
          <w:szCs w:val="22"/>
        </w:rPr>
      </w:pPr>
      <w:r w:rsidRPr="00D57E92">
        <w:rPr>
          <w:w w:val="105"/>
          <w:sz w:val="22"/>
          <w:szCs w:val="22"/>
        </w:rPr>
        <w:t xml:space="preserve">Proje Müdürü’nün ve </w:t>
      </w:r>
      <w:r w:rsidR="00BC454A" w:rsidRPr="00D57E92">
        <w:rPr>
          <w:w w:val="105"/>
          <w:sz w:val="22"/>
          <w:szCs w:val="22"/>
        </w:rPr>
        <w:t>İşvere</w:t>
      </w:r>
      <w:r w:rsidRPr="00D57E92">
        <w:rPr>
          <w:w w:val="105"/>
          <w:sz w:val="22"/>
          <w:szCs w:val="22"/>
        </w:rPr>
        <w:t>n</w:t>
      </w:r>
      <w:r w:rsidR="0094307A">
        <w:rPr>
          <w:w w:val="105"/>
          <w:sz w:val="22"/>
          <w:szCs w:val="22"/>
        </w:rPr>
        <w:t>’</w:t>
      </w:r>
      <w:r w:rsidRPr="00D57E92">
        <w:rPr>
          <w:w w:val="105"/>
          <w:sz w:val="22"/>
          <w:szCs w:val="22"/>
        </w:rPr>
        <w:t>in de talimatıyla tasarım güncellenmesi kapsamında öncelikli olarak şunlara bakılacaktır;</w:t>
      </w:r>
      <w:r w:rsidRPr="00D57E92">
        <w:rPr>
          <w:spacing w:val="-4"/>
          <w:w w:val="105"/>
          <w:sz w:val="22"/>
          <w:szCs w:val="22"/>
        </w:rPr>
        <w:t xml:space="preserve"> </w:t>
      </w:r>
      <w:r w:rsidRPr="00D57E92">
        <w:rPr>
          <w:w w:val="105"/>
          <w:sz w:val="22"/>
          <w:szCs w:val="22"/>
        </w:rPr>
        <w:t>Teknik Şartnamede</w:t>
      </w:r>
      <w:r w:rsidRPr="00D57E92">
        <w:rPr>
          <w:spacing w:val="-5"/>
          <w:w w:val="105"/>
          <w:sz w:val="22"/>
          <w:szCs w:val="22"/>
        </w:rPr>
        <w:t xml:space="preserve"> </w:t>
      </w:r>
      <w:r w:rsidRPr="00D57E92">
        <w:rPr>
          <w:w w:val="105"/>
          <w:sz w:val="22"/>
          <w:szCs w:val="22"/>
        </w:rPr>
        <w:t>tanımlanan</w:t>
      </w:r>
      <w:r w:rsidRPr="00D57E92">
        <w:rPr>
          <w:spacing w:val="-4"/>
          <w:w w:val="105"/>
          <w:sz w:val="22"/>
          <w:szCs w:val="22"/>
        </w:rPr>
        <w:t xml:space="preserve"> </w:t>
      </w:r>
      <w:r w:rsidRPr="00D57E92">
        <w:rPr>
          <w:w w:val="105"/>
          <w:sz w:val="22"/>
          <w:szCs w:val="22"/>
        </w:rPr>
        <w:t>minimum panel gücünü</w:t>
      </w:r>
      <w:r w:rsidRPr="00D57E92">
        <w:rPr>
          <w:spacing w:val="-2"/>
          <w:w w:val="105"/>
          <w:sz w:val="22"/>
          <w:szCs w:val="22"/>
        </w:rPr>
        <w:t xml:space="preserve"> </w:t>
      </w:r>
      <w:r w:rsidRPr="00D57E92">
        <w:rPr>
          <w:w w:val="105"/>
          <w:sz w:val="22"/>
          <w:szCs w:val="22"/>
        </w:rPr>
        <w:t>sağlayacak şekilde</w:t>
      </w:r>
      <w:r w:rsidRPr="00D57E92">
        <w:rPr>
          <w:spacing w:val="-9"/>
          <w:w w:val="105"/>
          <w:sz w:val="22"/>
          <w:szCs w:val="22"/>
        </w:rPr>
        <w:t xml:space="preserve"> </w:t>
      </w:r>
      <w:r w:rsidRPr="00D57E92">
        <w:rPr>
          <w:w w:val="105"/>
          <w:sz w:val="22"/>
          <w:szCs w:val="22"/>
        </w:rPr>
        <w:t>ve</w:t>
      </w:r>
      <w:r w:rsidRPr="00D57E92">
        <w:rPr>
          <w:spacing w:val="-15"/>
          <w:w w:val="105"/>
          <w:sz w:val="22"/>
          <w:szCs w:val="22"/>
        </w:rPr>
        <w:t xml:space="preserve"> </w:t>
      </w:r>
      <w:r w:rsidRPr="00D57E92">
        <w:rPr>
          <w:w w:val="105"/>
          <w:sz w:val="22"/>
          <w:szCs w:val="22"/>
        </w:rPr>
        <w:t>Tablo</w:t>
      </w:r>
      <w:r w:rsidRPr="00D57E92">
        <w:rPr>
          <w:spacing w:val="-10"/>
          <w:w w:val="105"/>
          <w:sz w:val="22"/>
          <w:szCs w:val="22"/>
        </w:rPr>
        <w:t xml:space="preserve"> </w:t>
      </w:r>
      <w:r w:rsidRPr="00D57E92">
        <w:rPr>
          <w:w w:val="105"/>
          <w:sz w:val="22"/>
          <w:szCs w:val="22"/>
        </w:rPr>
        <w:t>1’de</w:t>
      </w:r>
      <w:r w:rsidRPr="00D57E92">
        <w:rPr>
          <w:spacing w:val="-9"/>
          <w:w w:val="105"/>
          <w:sz w:val="22"/>
          <w:szCs w:val="22"/>
        </w:rPr>
        <w:t xml:space="preserve"> </w:t>
      </w:r>
      <w:r w:rsidRPr="00D57E92">
        <w:rPr>
          <w:w w:val="105"/>
          <w:sz w:val="22"/>
          <w:szCs w:val="22"/>
        </w:rPr>
        <w:t>yer</w:t>
      </w:r>
      <w:r w:rsidRPr="00D57E92">
        <w:rPr>
          <w:spacing w:val="-8"/>
          <w:w w:val="105"/>
          <w:sz w:val="22"/>
          <w:szCs w:val="22"/>
        </w:rPr>
        <w:t xml:space="preserve"> </w:t>
      </w:r>
      <w:r w:rsidRPr="00D57E92">
        <w:rPr>
          <w:w w:val="105"/>
          <w:sz w:val="22"/>
          <w:szCs w:val="22"/>
        </w:rPr>
        <w:t>alan</w:t>
      </w:r>
      <w:r w:rsidRPr="00D57E92">
        <w:rPr>
          <w:spacing w:val="-8"/>
          <w:w w:val="105"/>
          <w:sz w:val="22"/>
          <w:szCs w:val="22"/>
        </w:rPr>
        <w:t xml:space="preserve"> </w:t>
      </w:r>
      <w:r w:rsidRPr="00D57E92">
        <w:rPr>
          <w:w w:val="105"/>
          <w:sz w:val="22"/>
          <w:szCs w:val="22"/>
        </w:rPr>
        <w:t>kurulu</w:t>
      </w:r>
      <w:r w:rsidRPr="00D57E92">
        <w:rPr>
          <w:spacing w:val="-12"/>
          <w:w w:val="105"/>
          <w:sz w:val="22"/>
          <w:szCs w:val="22"/>
        </w:rPr>
        <w:t xml:space="preserve"> </w:t>
      </w:r>
      <w:r w:rsidRPr="00D57E92">
        <w:rPr>
          <w:w w:val="105"/>
          <w:sz w:val="22"/>
          <w:szCs w:val="22"/>
        </w:rPr>
        <w:t>güçten</w:t>
      </w:r>
      <w:r w:rsidRPr="00D57E92">
        <w:rPr>
          <w:spacing w:val="-8"/>
          <w:w w:val="105"/>
          <w:sz w:val="22"/>
          <w:szCs w:val="22"/>
        </w:rPr>
        <w:t xml:space="preserve"> </w:t>
      </w:r>
      <w:r w:rsidRPr="00D57E92">
        <w:rPr>
          <w:w w:val="105"/>
          <w:sz w:val="22"/>
          <w:szCs w:val="22"/>
        </w:rPr>
        <w:t>düşük</w:t>
      </w:r>
      <w:r w:rsidRPr="00D57E92">
        <w:rPr>
          <w:spacing w:val="-9"/>
          <w:w w:val="105"/>
          <w:sz w:val="22"/>
          <w:szCs w:val="22"/>
        </w:rPr>
        <w:t xml:space="preserve"> </w:t>
      </w:r>
      <w:r w:rsidRPr="00D57E92">
        <w:rPr>
          <w:w w:val="105"/>
          <w:sz w:val="22"/>
          <w:szCs w:val="22"/>
        </w:rPr>
        <w:t>olmayacak</w:t>
      </w:r>
      <w:r w:rsidRPr="00D57E92">
        <w:rPr>
          <w:spacing w:val="-9"/>
          <w:w w:val="105"/>
          <w:sz w:val="22"/>
          <w:szCs w:val="22"/>
        </w:rPr>
        <w:t xml:space="preserve"> </w:t>
      </w:r>
      <w:r w:rsidRPr="00D57E92">
        <w:rPr>
          <w:w w:val="105"/>
          <w:sz w:val="22"/>
          <w:szCs w:val="22"/>
        </w:rPr>
        <w:t>şekilde,</w:t>
      </w:r>
      <w:r w:rsidRPr="00D57E92">
        <w:rPr>
          <w:spacing w:val="-12"/>
          <w:w w:val="105"/>
          <w:sz w:val="22"/>
          <w:szCs w:val="22"/>
        </w:rPr>
        <w:t xml:space="preserve"> </w:t>
      </w:r>
      <w:r w:rsidRPr="00D57E92">
        <w:rPr>
          <w:w w:val="105"/>
          <w:sz w:val="22"/>
          <w:szCs w:val="22"/>
        </w:rPr>
        <w:t>gerekli</w:t>
      </w:r>
      <w:r w:rsidRPr="00D57E92">
        <w:rPr>
          <w:spacing w:val="-12"/>
          <w:w w:val="105"/>
          <w:sz w:val="22"/>
          <w:szCs w:val="22"/>
        </w:rPr>
        <w:t xml:space="preserve"> </w:t>
      </w:r>
      <w:r w:rsidRPr="00D57E92">
        <w:rPr>
          <w:w w:val="105"/>
          <w:sz w:val="22"/>
          <w:szCs w:val="22"/>
        </w:rPr>
        <w:t>tüm</w:t>
      </w:r>
      <w:r w:rsidRPr="00D57E92">
        <w:rPr>
          <w:spacing w:val="-9"/>
          <w:w w:val="105"/>
          <w:sz w:val="22"/>
          <w:szCs w:val="22"/>
        </w:rPr>
        <w:t xml:space="preserve"> </w:t>
      </w:r>
      <w:r w:rsidRPr="00D57E92">
        <w:rPr>
          <w:w w:val="105"/>
          <w:sz w:val="22"/>
          <w:szCs w:val="22"/>
        </w:rPr>
        <w:t>proje</w:t>
      </w:r>
      <w:r w:rsidRPr="00D57E92">
        <w:rPr>
          <w:spacing w:val="-9"/>
          <w:w w:val="105"/>
          <w:sz w:val="22"/>
          <w:szCs w:val="22"/>
        </w:rPr>
        <w:t xml:space="preserve"> </w:t>
      </w:r>
      <w:r w:rsidRPr="00D57E92">
        <w:rPr>
          <w:w w:val="105"/>
          <w:sz w:val="22"/>
          <w:szCs w:val="22"/>
        </w:rPr>
        <w:t xml:space="preserve">revizyonu yapılacaktır. Tablo 1 ‘de yer alan </w:t>
      </w:r>
      <w:r w:rsidR="007E5916" w:rsidRPr="00D57E92">
        <w:rPr>
          <w:w w:val="105"/>
          <w:sz w:val="22"/>
          <w:szCs w:val="22"/>
        </w:rPr>
        <w:t xml:space="preserve">DC </w:t>
      </w:r>
      <w:r w:rsidRPr="00D57E92">
        <w:rPr>
          <w:w w:val="105"/>
          <w:sz w:val="22"/>
          <w:szCs w:val="22"/>
        </w:rPr>
        <w:t>kurulu gücün üstün</w:t>
      </w:r>
      <w:r w:rsidR="007E5916" w:rsidRPr="00D57E92">
        <w:rPr>
          <w:w w:val="105"/>
          <w:sz w:val="22"/>
          <w:szCs w:val="22"/>
        </w:rPr>
        <w:t xml:space="preserve">de bir tasarım güncellemesi </w:t>
      </w:r>
      <w:r w:rsidR="003D07F6" w:rsidRPr="00D57E92">
        <w:rPr>
          <w:w w:val="105"/>
          <w:sz w:val="22"/>
          <w:szCs w:val="22"/>
        </w:rPr>
        <w:t>yapılması</w:t>
      </w:r>
      <w:r w:rsidRPr="00D57E92">
        <w:rPr>
          <w:w w:val="105"/>
          <w:sz w:val="22"/>
          <w:szCs w:val="22"/>
        </w:rPr>
        <w:t xml:space="preserve"> durum</w:t>
      </w:r>
      <w:r w:rsidR="003D07F6" w:rsidRPr="00D57E92">
        <w:rPr>
          <w:w w:val="105"/>
          <w:sz w:val="22"/>
          <w:szCs w:val="22"/>
        </w:rPr>
        <w:t>unda</w:t>
      </w:r>
      <w:r w:rsidRPr="00D57E92">
        <w:rPr>
          <w:w w:val="105"/>
          <w:sz w:val="22"/>
          <w:szCs w:val="22"/>
        </w:rPr>
        <w:t xml:space="preserve">, </w:t>
      </w:r>
      <w:r w:rsidR="003D07F6" w:rsidRPr="00D57E92">
        <w:rPr>
          <w:w w:val="105"/>
          <w:sz w:val="22"/>
          <w:szCs w:val="22"/>
        </w:rPr>
        <w:t xml:space="preserve">İşveren tarafından </w:t>
      </w:r>
      <w:r w:rsidR="007E5916" w:rsidRPr="00D57E92">
        <w:rPr>
          <w:w w:val="105"/>
          <w:sz w:val="22"/>
          <w:szCs w:val="22"/>
        </w:rPr>
        <w:t xml:space="preserve">Sözleşmenin ilgili hükümleri ve güncel mevzuatlara göre </w:t>
      </w:r>
      <w:r w:rsidR="003D07F6" w:rsidRPr="00D57E92">
        <w:rPr>
          <w:w w:val="105"/>
          <w:sz w:val="22"/>
          <w:szCs w:val="22"/>
        </w:rPr>
        <w:t>iş ve işlemler yürütülecektir.</w:t>
      </w:r>
      <w:r w:rsidRPr="00D57E92">
        <w:rPr>
          <w:w w:val="105"/>
          <w:sz w:val="22"/>
          <w:szCs w:val="22"/>
        </w:rPr>
        <w:t xml:space="preserve"> Ayrıca seçilen panele göre uygun çelik konstrüksiyon proje ve statik hesaplamalarının da güncellenmesi gerekmektedir.</w:t>
      </w:r>
      <w:r w:rsidRPr="00D57E92">
        <w:rPr>
          <w:spacing w:val="40"/>
          <w:w w:val="105"/>
          <w:sz w:val="22"/>
          <w:szCs w:val="22"/>
        </w:rPr>
        <w:t xml:space="preserve"> </w:t>
      </w:r>
      <w:r w:rsidRPr="00D57E92">
        <w:rPr>
          <w:w w:val="105"/>
          <w:sz w:val="22"/>
          <w:szCs w:val="22"/>
        </w:rPr>
        <w:t>İnvertör</w:t>
      </w:r>
      <w:r w:rsidRPr="00D57E92">
        <w:rPr>
          <w:spacing w:val="40"/>
          <w:w w:val="105"/>
          <w:sz w:val="22"/>
          <w:szCs w:val="22"/>
        </w:rPr>
        <w:t xml:space="preserve"> </w:t>
      </w:r>
      <w:r w:rsidRPr="00D57E92">
        <w:rPr>
          <w:w w:val="105"/>
          <w:sz w:val="22"/>
          <w:szCs w:val="22"/>
        </w:rPr>
        <w:t>ve</w:t>
      </w:r>
      <w:r w:rsidRPr="00D57E92">
        <w:rPr>
          <w:spacing w:val="40"/>
          <w:w w:val="105"/>
          <w:sz w:val="22"/>
          <w:szCs w:val="22"/>
        </w:rPr>
        <w:t xml:space="preserve"> </w:t>
      </w:r>
      <w:r w:rsidRPr="00D57E92">
        <w:rPr>
          <w:w w:val="105"/>
          <w:sz w:val="22"/>
          <w:szCs w:val="22"/>
        </w:rPr>
        <w:t>diğer</w:t>
      </w:r>
      <w:r w:rsidRPr="00D57E92">
        <w:rPr>
          <w:spacing w:val="40"/>
          <w:w w:val="105"/>
          <w:sz w:val="22"/>
          <w:szCs w:val="22"/>
        </w:rPr>
        <w:t xml:space="preserve"> </w:t>
      </w:r>
      <w:r w:rsidRPr="00D57E92">
        <w:rPr>
          <w:w w:val="105"/>
          <w:sz w:val="22"/>
          <w:szCs w:val="22"/>
        </w:rPr>
        <w:t>tüm</w:t>
      </w:r>
      <w:r w:rsidRPr="00D57E92">
        <w:rPr>
          <w:spacing w:val="40"/>
          <w:w w:val="105"/>
          <w:sz w:val="22"/>
          <w:szCs w:val="22"/>
        </w:rPr>
        <w:t xml:space="preserve"> </w:t>
      </w:r>
      <w:r w:rsidRPr="00D57E92">
        <w:rPr>
          <w:w w:val="105"/>
          <w:sz w:val="22"/>
          <w:szCs w:val="22"/>
        </w:rPr>
        <w:t>teknik</w:t>
      </w:r>
      <w:r w:rsidRPr="00D57E92">
        <w:rPr>
          <w:spacing w:val="40"/>
          <w:w w:val="105"/>
          <w:sz w:val="22"/>
          <w:szCs w:val="22"/>
        </w:rPr>
        <w:t xml:space="preserve"> </w:t>
      </w:r>
      <w:r w:rsidRPr="00D57E92">
        <w:rPr>
          <w:w w:val="105"/>
          <w:sz w:val="22"/>
          <w:szCs w:val="22"/>
        </w:rPr>
        <w:t>bileşenlerin</w:t>
      </w:r>
      <w:r w:rsidRPr="00D57E92">
        <w:rPr>
          <w:spacing w:val="40"/>
          <w:w w:val="105"/>
          <w:sz w:val="22"/>
          <w:szCs w:val="22"/>
        </w:rPr>
        <w:t xml:space="preserve"> </w:t>
      </w:r>
      <w:r w:rsidRPr="00D57E92">
        <w:rPr>
          <w:w w:val="105"/>
          <w:sz w:val="22"/>
          <w:szCs w:val="22"/>
        </w:rPr>
        <w:t>şartnamede</w:t>
      </w:r>
      <w:r w:rsidRPr="00D57E92">
        <w:rPr>
          <w:spacing w:val="40"/>
          <w:w w:val="105"/>
          <w:sz w:val="22"/>
          <w:szCs w:val="22"/>
        </w:rPr>
        <w:t xml:space="preserve"> </w:t>
      </w:r>
      <w:r w:rsidRPr="00D57E92">
        <w:rPr>
          <w:w w:val="105"/>
          <w:sz w:val="22"/>
          <w:szCs w:val="22"/>
        </w:rPr>
        <w:t>tanımlanan</w:t>
      </w:r>
      <w:r w:rsidRPr="00D57E92">
        <w:rPr>
          <w:spacing w:val="40"/>
          <w:w w:val="105"/>
          <w:sz w:val="22"/>
          <w:szCs w:val="22"/>
        </w:rPr>
        <w:t xml:space="preserve"> </w:t>
      </w:r>
      <w:r w:rsidRPr="00D57E92">
        <w:rPr>
          <w:w w:val="105"/>
          <w:sz w:val="22"/>
          <w:szCs w:val="22"/>
        </w:rPr>
        <w:t>minimum standartlara uygun olmaması durumunda proje üzerinde gerekli düzenleme ve güncellemeler yapılacaktır. Bunun yanı sıra panel, invertör ve diğer tüm bileşenlerin birbirleriyle uyumu kontrol edilmelidir. Tüm proje revizyonları Yüklenici firma tarafından yapılarak Proje Müdürü’ne sunularak onay alınmalı ve revizyonlar nihai hale getirilmelidir. Bunun dışında projelerde gözlemlenen her türlü hata,</w:t>
      </w:r>
      <w:r w:rsidRPr="00D57E92">
        <w:rPr>
          <w:spacing w:val="-12"/>
          <w:w w:val="105"/>
          <w:sz w:val="22"/>
          <w:szCs w:val="22"/>
        </w:rPr>
        <w:t xml:space="preserve"> </w:t>
      </w:r>
      <w:r w:rsidRPr="00D57E92">
        <w:rPr>
          <w:w w:val="105"/>
          <w:sz w:val="22"/>
          <w:szCs w:val="22"/>
        </w:rPr>
        <w:t>detay</w:t>
      </w:r>
      <w:r w:rsidRPr="00D57E92">
        <w:rPr>
          <w:spacing w:val="-9"/>
          <w:w w:val="105"/>
          <w:sz w:val="22"/>
          <w:szCs w:val="22"/>
        </w:rPr>
        <w:t xml:space="preserve"> </w:t>
      </w:r>
      <w:r w:rsidRPr="00D57E92">
        <w:rPr>
          <w:w w:val="105"/>
          <w:sz w:val="22"/>
          <w:szCs w:val="22"/>
        </w:rPr>
        <w:t>ve</w:t>
      </w:r>
      <w:r w:rsidRPr="00D57E92">
        <w:rPr>
          <w:spacing w:val="-10"/>
          <w:w w:val="105"/>
          <w:sz w:val="22"/>
          <w:szCs w:val="22"/>
        </w:rPr>
        <w:t xml:space="preserve"> </w:t>
      </w:r>
      <w:r w:rsidRPr="00D57E92">
        <w:rPr>
          <w:w w:val="105"/>
          <w:sz w:val="22"/>
          <w:szCs w:val="22"/>
        </w:rPr>
        <w:t>benzeri</w:t>
      </w:r>
      <w:r w:rsidRPr="00D57E92">
        <w:rPr>
          <w:spacing w:val="-12"/>
          <w:w w:val="105"/>
          <w:sz w:val="22"/>
          <w:szCs w:val="22"/>
        </w:rPr>
        <w:t xml:space="preserve"> </w:t>
      </w:r>
      <w:r w:rsidRPr="00D57E92">
        <w:rPr>
          <w:w w:val="105"/>
          <w:sz w:val="22"/>
          <w:szCs w:val="22"/>
        </w:rPr>
        <w:t>tüm</w:t>
      </w:r>
      <w:r w:rsidRPr="00D57E92">
        <w:rPr>
          <w:spacing w:val="-10"/>
          <w:w w:val="105"/>
          <w:sz w:val="22"/>
          <w:szCs w:val="22"/>
        </w:rPr>
        <w:t xml:space="preserve"> </w:t>
      </w:r>
      <w:r w:rsidRPr="00D57E92">
        <w:rPr>
          <w:w w:val="105"/>
          <w:sz w:val="22"/>
          <w:szCs w:val="22"/>
        </w:rPr>
        <w:t>eksiklikler</w:t>
      </w:r>
      <w:r w:rsidRPr="00D57E92">
        <w:rPr>
          <w:spacing w:val="-9"/>
          <w:w w:val="105"/>
          <w:sz w:val="22"/>
          <w:szCs w:val="22"/>
        </w:rPr>
        <w:t xml:space="preserve"> </w:t>
      </w:r>
      <w:r w:rsidRPr="00D57E92">
        <w:rPr>
          <w:w w:val="105"/>
          <w:sz w:val="22"/>
          <w:szCs w:val="22"/>
        </w:rPr>
        <w:t>(Çit,</w:t>
      </w:r>
      <w:r w:rsidRPr="00D57E92">
        <w:rPr>
          <w:spacing w:val="-12"/>
          <w:w w:val="105"/>
          <w:sz w:val="22"/>
          <w:szCs w:val="22"/>
        </w:rPr>
        <w:t xml:space="preserve"> </w:t>
      </w:r>
      <w:r w:rsidRPr="00D57E92">
        <w:rPr>
          <w:w w:val="105"/>
          <w:sz w:val="22"/>
          <w:szCs w:val="22"/>
        </w:rPr>
        <w:t>Kontrol</w:t>
      </w:r>
      <w:r w:rsidRPr="00D57E92">
        <w:rPr>
          <w:spacing w:val="-14"/>
          <w:w w:val="105"/>
          <w:sz w:val="22"/>
          <w:szCs w:val="22"/>
        </w:rPr>
        <w:t xml:space="preserve"> </w:t>
      </w:r>
      <w:r w:rsidRPr="00D57E92">
        <w:rPr>
          <w:w w:val="105"/>
          <w:sz w:val="22"/>
          <w:szCs w:val="22"/>
        </w:rPr>
        <w:t>Kumanda</w:t>
      </w:r>
      <w:r w:rsidRPr="00D57E92">
        <w:rPr>
          <w:spacing w:val="-14"/>
          <w:w w:val="105"/>
          <w:sz w:val="22"/>
          <w:szCs w:val="22"/>
        </w:rPr>
        <w:t xml:space="preserve"> </w:t>
      </w:r>
      <w:r w:rsidRPr="00D57E92">
        <w:rPr>
          <w:w w:val="105"/>
          <w:sz w:val="22"/>
          <w:szCs w:val="22"/>
        </w:rPr>
        <w:t>Binası,</w:t>
      </w:r>
      <w:r w:rsidRPr="00D57E92">
        <w:rPr>
          <w:spacing w:val="-12"/>
          <w:w w:val="105"/>
          <w:sz w:val="22"/>
          <w:szCs w:val="22"/>
        </w:rPr>
        <w:t xml:space="preserve"> </w:t>
      </w:r>
      <w:r w:rsidRPr="00D57E92">
        <w:rPr>
          <w:w w:val="105"/>
          <w:sz w:val="22"/>
          <w:szCs w:val="22"/>
        </w:rPr>
        <w:t>Aydınlatma,</w:t>
      </w:r>
      <w:r w:rsidRPr="00D57E92">
        <w:rPr>
          <w:spacing w:val="-12"/>
          <w:w w:val="105"/>
          <w:sz w:val="22"/>
          <w:szCs w:val="22"/>
        </w:rPr>
        <w:t xml:space="preserve"> </w:t>
      </w:r>
      <w:r w:rsidRPr="00D57E92">
        <w:rPr>
          <w:w w:val="105"/>
          <w:sz w:val="22"/>
          <w:szCs w:val="22"/>
        </w:rPr>
        <w:t>Çevre</w:t>
      </w:r>
      <w:r w:rsidRPr="00D57E92">
        <w:rPr>
          <w:spacing w:val="-10"/>
          <w:w w:val="105"/>
          <w:sz w:val="22"/>
          <w:szCs w:val="22"/>
        </w:rPr>
        <w:t xml:space="preserve"> </w:t>
      </w:r>
      <w:r w:rsidRPr="00D57E92">
        <w:rPr>
          <w:w w:val="105"/>
          <w:sz w:val="22"/>
          <w:szCs w:val="22"/>
        </w:rPr>
        <w:t>Düzenleme</w:t>
      </w:r>
      <w:r w:rsidRPr="00D57E92">
        <w:rPr>
          <w:spacing w:val="-10"/>
          <w:w w:val="105"/>
          <w:sz w:val="22"/>
          <w:szCs w:val="22"/>
        </w:rPr>
        <w:t xml:space="preserve"> </w:t>
      </w:r>
      <w:r w:rsidRPr="00D57E92">
        <w:rPr>
          <w:w w:val="105"/>
          <w:sz w:val="22"/>
          <w:szCs w:val="22"/>
        </w:rPr>
        <w:t>vb.) gözden geçirilecek, revize edilerek ve tamamlanacaktır. Ayrıca panel, invertör, kablo vb. tüm teknik bileşenlerin Proje Müdürü ve İşveren ile mutabık kalınarak minimum standartların üzerinde bir</w:t>
      </w:r>
      <w:r w:rsidRPr="00D57E92">
        <w:rPr>
          <w:spacing w:val="40"/>
          <w:w w:val="105"/>
          <w:sz w:val="22"/>
          <w:szCs w:val="22"/>
        </w:rPr>
        <w:t xml:space="preserve"> </w:t>
      </w:r>
      <w:r w:rsidRPr="00D57E92">
        <w:rPr>
          <w:w w:val="105"/>
          <w:sz w:val="22"/>
          <w:szCs w:val="22"/>
        </w:rPr>
        <w:t>değer seçilebilir.</w:t>
      </w:r>
    </w:p>
    <w:p w14:paraId="79B7FA64" w14:textId="5D6C4199" w:rsidR="00781F5D" w:rsidRPr="006B2874" w:rsidRDefault="00781F5D" w:rsidP="002264C3">
      <w:pPr>
        <w:pStyle w:val="ListeParagraf"/>
        <w:numPr>
          <w:ilvl w:val="1"/>
          <w:numId w:val="162"/>
        </w:numPr>
        <w:ind w:right="821" w:firstLine="142"/>
        <w:rPr>
          <w:w w:val="105"/>
          <w:sz w:val="22"/>
          <w:szCs w:val="22"/>
        </w:rPr>
      </w:pPr>
      <w:r w:rsidRPr="006B2874">
        <w:rPr>
          <w:w w:val="105"/>
          <w:sz w:val="22"/>
          <w:szCs w:val="22"/>
        </w:rPr>
        <w:t>Proje kapsamında yer alan Enerji Nakil Hatları Projeleri incelenerek</w:t>
      </w:r>
      <w:r w:rsidR="00BA1535" w:rsidRPr="006B2874">
        <w:rPr>
          <w:w w:val="105"/>
          <w:sz w:val="22"/>
          <w:szCs w:val="22"/>
        </w:rPr>
        <w:t xml:space="preserve"> mevcut</w:t>
      </w:r>
      <w:r w:rsidRPr="006B2874">
        <w:rPr>
          <w:w w:val="105"/>
          <w:sz w:val="22"/>
          <w:szCs w:val="22"/>
        </w:rPr>
        <w:t xml:space="preserve"> duruma ve şartlara göre gerekmesi durumunda Yüklenici tarafından güncellen</w:t>
      </w:r>
      <w:r w:rsidR="00BA1535" w:rsidRPr="006B2874">
        <w:rPr>
          <w:w w:val="105"/>
          <w:sz w:val="22"/>
          <w:szCs w:val="22"/>
        </w:rPr>
        <w:t>ecektir. İlgili güncellemeler yapılırken</w:t>
      </w:r>
      <w:r w:rsidRPr="006B2874">
        <w:rPr>
          <w:w w:val="105"/>
          <w:sz w:val="22"/>
          <w:szCs w:val="22"/>
        </w:rPr>
        <w:t xml:space="preserve"> </w:t>
      </w:r>
      <w:r w:rsidR="00BA1535" w:rsidRPr="006B2874">
        <w:rPr>
          <w:w w:val="105"/>
          <w:sz w:val="22"/>
          <w:szCs w:val="22"/>
        </w:rPr>
        <w:t>Dünya Bankası Grubu'nun (DBG) Çevre, Sağlık ve Güvenlik (ÇSG) Genel Kuralları yükümlülükleriyle uyumlu olacak şekilde g</w:t>
      </w:r>
      <w:r w:rsidRPr="006B2874">
        <w:rPr>
          <w:w w:val="105"/>
          <w:sz w:val="22"/>
          <w:szCs w:val="22"/>
        </w:rPr>
        <w:t>erekli tüm izin ve onaylar al</w:t>
      </w:r>
      <w:r w:rsidR="00BA1535" w:rsidRPr="006B2874">
        <w:rPr>
          <w:w w:val="105"/>
          <w:sz w:val="22"/>
          <w:szCs w:val="22"/>
        </w:rPr>
        <w:t>ınacaktır</w:t>
      </w:r>
      <w:r w:rsidRPr="006B2874">
        <w:rPr>
          <w:w w:val="105"/>
          <w:sz w:val="22"/>
          <w:szCs w:val="22"/>
        </w:rPr>
        <w:t xml:space="preserve">. (Kamulaştırma sorunu, sahadaki uygulanamama durumları vb.). </w:t>
      </w:r>
      <w:r w:rsidR="00BA1535" w:rsidRPr="006B2874">
        <w:rPr>
          <w:w w:val="105"/>
          <w:sz w:val="22"/>
          <w:szCs w:val="22"/>
        </w:rPr>
        <w:t>İlgili güncellemeler neticesinde doğacak</w:t>
      </w:r>
      <w:r w:rsidR="009D4391" w:rsidRPr="006B2874">
        <w:rPr>
          <w:w w:val="105"/>
          <w:sz w:val="22"/>
          <w:szCs w:val="22"/>
        </w:rPr>
        <w:t xml:space="preserve"> değişiklikler Çevre ve Sosyal Yönetim Planına yansıtılacaktır. </w:t>
      </w:r>
      <w:r w:rsidRPr="006B2874">
        <w:rPr>
          <w:w w:val="105"/>
          <w:sz w:val="22"/>
          <w:szCs w:val="22"/>
        </w:rPr>
        <w:t xml:space="preserve">ENH hattı projesi olmaması </w:t>
      </w:r>
      <w:bookmarkStart w:id="13" w:name="1.3._Yüklenici,_yer_teslimini_takip_eden"/>
      <w:bookmarkEnd w:id="13"/>
      <w:r w:rsidRPr="006B2874">
        <w:rPr>
          <w:w w:val="105"/>
          <w:sz w:val="22"/>
          <w:szCs w:val="22"/>
        </w:rPr>
        <w:t>durumunda, proje Yüklenici tarafından çizilerek gerekli izin ve onayları alınacaktır.</w:t>
      </w:r>
    </w:p>
    <w:p w14:paraId="220DC8D7" w14:textId="136FB033" w:rsidR="00781F5D" w:rsidRPr="006B2874" w:rsidRDefault="00781F5D" w:rsidP="00781F5D">
      <w:pPr>
        <w:widowControl w:val="0"/>
        <w:numPr>
          <w:ilvl w:val="1"/>
          <w:numId w:val="162"/>
        </w:numPr>
        <w:tabs>
          <w:tab w:val="left" w:pos="1416"/>
        </w:tabs>
        <w:autoSpaceDE w:val="0"/>
        <w:autoSpaceDN w:val="0"/>
        <w:spacing w:after="0" w:line="242" w:lineRule="auto"/>
        <w:ind w:left="852" w:right="846" w:firstLine="144"/>
        <w:rPr>
          <w:sz w:val="22"/>
          <w:szCs w:val="22"/>
        </w:rPr>
      </w:pPr>
      <w:r w:rsidRPr="006B2874">
        <w:rPr>
          <w:w w:val="105"/>
          <w:sz w:val="22"/>
          <w:szCs w:val="22"/>
        </w:rPr>
        <w:t>Yüklenici</w:t>
      </w:r>
      <w:r w:rsidR="00F67E30" w:rsidRPr="006B2874">
        <w:rPr>
          <w:w w:val="105"/>
          <w:sz w:val="22"/>
          <w:szCs w:val="22"/>
        </w:rPr>
        <w:t>, Yürürlük Tarihini</w:t>
      </w:r>
      <w:r w:rsidRPr="006B2874">
        <w:rPr>
          <w:w w:val="105"/>
          <w:sz w:val="22"/>
          <w:szCs w:val="22"/>
        </w:rPr>
        <w:t xml:space="preserve"> takip eden 7 iş günü içerisinde, gerekmesi halinde, projelerde değişiklik yapılması</w:t>
      </w:r>
      <w:r w:rsidRPr="006B2874">
        <w:rPr>
          <w:spacing w:val="-1"/>
          <w:w w:val="105"/>
          <w:sz w:val="22"/>
          <w:szCs w:val="22"/>
        </w:rPr>
        <w:t xml:space="preserve"> </w:t>
      </w:r>
      <w:r w:rsidRPr="006B2874">
        <w:rPr>
          <w:w w:val="105"/>
          <w:sz w:val="22"/>
          <w:szCs w:val="22"/>
        </w:rPr>
        <w:t>talebini</w:t>
      </w:r>
      <w:r w:rsidRPr="006B2874">
        <w:rPr>
          <w:spacing w:val="-1"/>
          <w:w w:val="105"/>
          <w:sz w:val="22"/>
          <w:szCs w:val="22"/>
        </w:rPr>
        <w:t xml:space="preserve"> </w:t>
      </w:r>
      <w:r w:rsidRPr="006B2874">
        <w:rPr>
          <w:w w:val="105"/>
          <w:sz w:val="22"/>
          <w:szCs w:val="22"/>
        </w:rPr>
        <w:t>gerekçeli</w:t>
      </w:r>
      <w:r w:rsidRPr="006B2874">
        <w:rPr>
          <w:spacing w:val="-1"/>
          <w:w w:val="105"/>
          <w:sz w:val="22"/>
          <w:szCs w:val="22"/>
        </w:rPr>
        <w:t xml:space="preserve"> </w:t>
      </w:r>
      <w:r w:rsidRPr="006B2874">
        <w:rPr>
          <w:w w:val="105"/>
          <w:sz w:val="22"/>
          <w:szCs w:val="22"/>
        </w:rPr>
        <w:t>teknik raporu</w:t>
      </w:r>
      <w:r w:rsidRPr="006B2874">
        <w:rPr>
          <w:spacing w:val="-1"/>
          <w:w w:val="105"/>
          <w:sz w:val="22"/>
          <w:szCs w:val="22"/>
        </w:rPr>
        <w:t xml:space="preserve"> </w:t>
      </w:r>
      <w:r w:rsidRPr="006B2874">
        <w:rPr>
          <w:w w:val="105"/>
          <w:sz w:val="22"/>
          <w:szCs w:val="22"/>
        </w:rPr>
        <w:t>ile birlikte Proje Müdürü’ne sunacaktır.</w:t>
      </w:r>
      <w:r w:rsidRPr="006B2874">
        <w:rPr>
          <w:spacing w:val="-1"/>
          <w:w w:val="105"/>
          <w:sz w:val="22"/>
          <w:szCs w:val="22"/>
        </w:rPr>
        <w:t xml:space="preserve"> </w:t>
      </w:r>
      <w:r w:rsidRPr="006B2874">
        <w:rPr>
          <w:w w:val="105"/>
          <w:sz w:val="22"/>
          <w:szCs w:val="22"/>
        </w:rPr>
        <w:t xml:space="preserve">Yüklenicinin tasarım </w:t>
      </w:r>
      <w:bookmarkStart w:id="14" w:name="1.4._Yüklenicinin_tasarımda_değişiklik_t"/>
      <w:bookmarkEnd w:id="14"/>
      <w:r w:rsidRPr="006B2874">
        <w:rPr>
          <w:w w:val="105"/>
          <w:sz w:val="22"/>
          <w:szCs w:val="22"/>
        </w:rPr>
        <w:t xml:space="preserve">değişiklik talebi, Proje Müdürü tarafından incelenerek </w:t>
      </w:r>
      <w:r w:rsidR="00F67E30" w:rsidRPr="006B2874">
        <w:rPr>
          <w:w w:val="105"/>
          <w:sz w:val="22"/>
          <w:szCs w:val="22"/>
        </w:rPr>
        <w:t xml:space="preserve">14 takvim </w:t>
      </w:r>
      <w:r w:rsidRPr="006B2874">
        <w:rPr>
          <w:w w:val="105"/>
          <w:sz w:val="22"/>
          <w:szCs w:val="22"/>
        </w:rPr>
        <w:t>günü içerisinde yanıtlanacaktır.</w:t>
      </w:r>
    </w:p>
    <w:p w14:paraId="05DE92FC" w14:textId="77777777" w:rsidR="00781F5D" w:rsidRPr="006B2874" w:rsidRDefault="00781F5D" w:rsidP="00781F5D">
      <w:pPr>
        <w:widowControl w:val="0"/>
        <w:numPr>
          <w:ilvl w:val="1"/>
          <w:numId w:val="162"/>
        </w:numPr>
        <w:tabs>
          <w:tab w:val="left" w:pos="1415"/>
        </w:tabs>
        <w:autoSpaceDE w:val="0"/>
        <w:autoSpaceDN w:val="0"/>
        <w:spacing w:before="1" w:after="0" w:line="242" w:lineRule="auto"/>
        <w:ind w:left="852" w:right="846" w:firstLine="143"/>
        <w:rPr>
          <w:sz w:val="22"/>
          <w:szCs w:val="22"/>
        </w:rPr>
      </w:pPr>
      <w:r w:rsidRPr="006B2874">
        <w:rPr>
          <w:w w:val="105"/>
          <w:sz w:val="22"/>
          <w:szCs w:val="22"/>
        </w:rPr>
        <w:t>Yüklenicinin tasarımda değişiklik talebinin Proje Müdürü ve İşveren tarafından onaylanması halinde</w:t>
      </w:r>
      <w:r w:rsidRPr="006B2874">
        <w:rPr>
          <w:spacing w:val="-15"/>
          <w:w w:val="105"/>
          <w:sz w:val="22"/>
          <w:szCs w:val="22"/>
        </w:rPr>
        <w:t xml:space="preserve"> </w:t>
      </w:r>
      <w:r w:rsidRPr="006B2874">
        <w:rPr>
          <w:w w:val="105"/>
          <w:sz w:val="22"/>
          <w:szCs w:val="22"/>
        </w:rPr>
        <w:t>Yüklenici,</w:t>
      </w:r>
      <w:r w:rsidRPr="006B2874">
        <w:rPr>
          <w:spacing w:val="-14"/>
          <w:w w:val="105"/>
          <w:sz w:val="22"/>
          <w:szCs w:val="22"/>
        </w:rPr>
        <w:t xml:space="preserve"> </w:t>
      </w:r>
      <w:r w:rsidRPr="006B2874">
        <w:rPr>
          <w:w w:val="105"/>
          <w:sz w:val="22"/>
          <w:szCs w:val="22"/>
        </w:rPr>
        <w:t>TEDAŞ</w:t>
      </w:r>
      <w:r w:rsidRPr="006B2874">
        <w:rPr>
          <w:spacing w:val="-15"/>
          <w:w w:val="105"/>
          <w:sz w:val="22"/>
          <w:szCs w:val="22"/>
        </w:rPr>
        <w:t xml:space="preserve"> </w:t>
      </w:r>
      <w:r w:rsidRPr="006B2874">
        <w:rPr>
          <w:w w:val="105"/>
          <w:sz w:val="22"/>
          <w:szCs w:val="22"/>
        </w:rPr>
        <w:t>tarafından</w:t>
      </w:r>
      <w:r w:rsidRPr="006B2874">
        <w:rPr>
          <w:spacing w:val="-14"/>
          <w:w w:val="105"/>
          <w:sz w:val="22"/>
          <w:szCs w:val="22"/>
        </w:rPr>
        <w:t xml:space="preserve"> </w:t>
      </w:r>
      <w:r w:rsidRPr="006B2874">
        <w:rPr>
          <w:w w:val="105"/>
          <w:sz w:val="22"/>
          <w:szCs w:val="22"/>
        </w:rPr>
        <w:t>istenecek</w:t>
      </w:r>
      <w:r w:rsidRPr="006B2874">
        <w:rPr>
          <w:spacing w:val="-15"/>
          <w:w w:val="105"/>
          <w:sz w:val="22"/>
          <w:szCs w:val="22"/>
        </w:rPr>
        <w:t xml:space="preserve"> </w:t>
      </w:r>
      <w:r w:rsidRPr="006B2874">
        <w:rPr>
          <w:w w:val="105"/>
          <w:sz w:val="22"/>
          <w:szCs w:val="22"/>
        </w:rPr>
        <w:t>her</w:t>
      </w:r>
      <w:r w:rsidRPr="006B2874">
        <w:rPr>
          <w:spacing w:val="-14"/>
          <w:w w:val="105"/>
          <w:sz w:val="22"/>
          <w:szCs w:val="22"/>
        </w:rPr>
        <w:t xml:space="preserve"> </w:t>
      </w:r>
      <w:r w:rsidRPr="006B2874">
        <w:rPr>
          <w:w w:val="105"/>
          <w:sz w:val="22"/>
          <w:szCs w:val="22"/>
        </w:rPr>
        <w:t>türlü</w:t>
      </w:r>
      <w:r w:rsidRPr="006B2874">
        <w:rPr>
          <w:spacing w:val="-15"/>
          <w:w w:val="105"/>
          <w:sz w:val="22"/>
          <w:szCs w:val="22"/>
        </w:rPr>
        <w:t xml:space="preserve"> </w:t>
      </w:r>
      <w:r w:rsidRPr="006B2874">
        <w:rPr>
          <w:w w:val="105"/>
          <w:sz w:val="22"/>
          <w:szCs w:val="22"/>
        </w:rPr>
        <w:t>belge,</w:t>
      </w:r>
      <w:r w:rsidRPr="006B2874">
        <w:rPr>
          <w:spacing w:val="-14"/>
          <w:w w:val="105"/>
          <w:sz w:val="22"/>
          <w:szCs w:val="22"/>
        </w:rPr>
        <w:t xml:space="preserve"> </w:t>
      </w:r>
      <w:r w:rsidRPr="006B2874">
        <w:rPr>
          <w:w w:val="105"/>
          <w:sz w:val="22"/>
          <w:szCs w:val="22"/>
        </w:rPr>
        <w:t>hesap,</w:t>
      </w:r>
      <w:r w:rsidRPr="006B2874">
        <w:rPr>
          <w:spacing w:val="-14"/>
          <w:w w:val="105"/>
          <w:sz w:val="22"/>
          <w:szCs w:val="22"/>
        </w:rPr>
        <w:t xml:space="preserve"> </w:t>
      </w:r>
      <w:r w:rsidRPr="006B2874">
        <w:rPr>
          <w:w w:val="105"/>
          <w:sz w:val="22"/>
          <w:szCs w:val="22"/>
        </w:rPr>
        <w:t>proje</w:t>
      </w:r>
      <w:r w:rsidRPr="006B2874">
        <w:rPr>
          <w:spacing w:val="-15"/>
          <w:w w:val="105"/>
          <w:sz w:val="22"/>
          <w:szCs w:val="22"/>
        </w:rPr>
        <w:t xml:space="preserve"> </w:t>
      </w:r>
      <w:r w:rsidRPr="006B2874">
        <w:rPr>
          <w:w w:val="105"/>
          <w:sz w:val="22"/>
          <w:szCs w:val="22"/>
        </w:rPr>
        <w:t>paftası</w:t>
      </w:r>
      <w:r w:rsidRPr="006B2874">
        <w:rPr>
          <w:spacing w:val="-14"/>
          <w:w w:val="105"/>
          <w:sz w:val="22"/>
          <w:szCs w:val="22"/>
        </w:rPr>
        <w:t xml:space="preserve"> </w:t>
      </w:r>
      <w:r w:rsidRPr="006B2874">
        <w:rPr>
          <w:w w:val="105"/>
          <w:sz w:val="22"/>
          <w:szCs w:val="22"/>
        </w:rPr>
        <w:t>veya</w:t>
      </w:r>
      <w:r w:rsidRPr="006B2874">
        <w:rPr>
          <w:spacing w:val="-15"/>
          <w:w w:val="105"/>
          <w:sz w:val="22"/>
          <w:szCs w:val="22"/>
        </w:rPr>
        <w:t xml:space="preserve"> </w:t>
      </w:r>
      <w:r w:rsidRPr="006B2874">
        <w:rPr>
          <w:w w:val="105"/>
          <w:sz w:val="22"/>
          <w:szCs w:val="22"/>
        </w:rPr>
        <w:t>planları</w:t>
      </w:r>
      <w:r w:rsidRPr="006B2874">
        <w:rPr>
          <w:spacing w:val="-14"/>
          <w:w w:val="105"/>
          <w:sz w:val="22"/>
          <w:szCs w:val="22"/>
        </w:rPr>
        <w:t xml:space="preserve"> </w:t>
      </w:r>
      <w:r w:rsidRPr="006B2874">
        <w:rPr>
          <w:w w:val="105"/>
          <w:sz w:val="22"/>
          <w:szCs w:val="22"/>
        </w:rPr>
        <w:t>eksiksiz şekilde hazırlayacaktır. Yüklenici, gereken her türlü onay ve izinleri almakla yükümlüdür. Yüklenici, proje revizyonu ve onay sürecinde gerekecek iş ve işlemlere ait her türlü proje bedeli, harç, vergi vb. masrafları karşılayacak ve İşveren’den ek maliyet talep etmeyecektir.</w:t>
      </w:r>
    </w:p>
    <w:p w14:paraId="46B98DD6" w14:textId="77777777" w:rsidR="00781F5D" w:rsidRPr="006B2874" w:rsidRDefault="00781F5D" w:rsidP="00781F5D">
      <w:pPr>
        <w:widowControl w:val="0"/>
        <w:numPr>
          <w:ilvl w:val="1"/>
          <w:numId w:val="162"/>
        </w:numPr>
        <w:tabs>
          <w:tab w:val="left" w:pos="1415"/>
        </w:tabs>
        <w:autoSpaceDE w:val="0"/>
        <w:autoSpaceDN w:val="0"/>
        <w:spacing w:after="0"/>
        <w:ind w:left="852" w:right="843" w:firstLine="143"/>
        <w:rPr>
          <w:sz w:val="22"/>
          <w:szCs w:val="22"/>
        </w:rPr>
      </w:pPr>
      <w:r w:rsidRPr="006B2874">
        <w:rPr>
          <w:w w:val="110"/>
          <w:sz w:val="22"/>
          <w:szCs w:val="22"/>
        </w:rPr>
        <w:t xml:space="preserve">Tasarımda değişiklik yapılması durumunda seçilecek olan tüm ekipman/teçhizatlar bu </w:t>
      </w:r>
      <w:bookmarkStart w:id="15" w:name="1.6._Tesiste_reaktif_güç_cezasını_önleye"/>
      <w:bookmarkEnd w:id="15"/>
      <w:r w:rsidRPr="006B2874">
        <w:rPr>
          <w:w w:val="110"/>
          <w:sz w:val="22"/>
          <w:szCs w:val="22"/>
        </w:rPr>
        <w:t>şartnameye uygun olarak seçilecektir.</w:t>
      </w:r>
    </w:p>
    <w:p w14:paraId="57831EBC" w14:textId="77777777" w:rsidR="00781F5D" w:rsidRPr="006B2874" w:rsidRDefault="00781F5D" w:rsidP="00781F5D">
      <w:pPr>
        <w:widowControl w:val="0"/>
        <w:numPr>
          <w:ilvl w:val="1"/>
          <w:numId w:val="162"/>
        </w:numPr>
        <w:tabs>
          <w:tab w:val="left" w:pos="1415"/>
        </w:tabs>
        <w:autoSpaceDE w:val="0"/>
        <w:autoSpaceDN w:val="0"/>
        <w:spacing w:before="3" w:after="0" w:line="242" w:lineRule="auto"/>
        <w:ind w:left="852" w:right="845" w:firstLine="143"/>
        <w:rPr>
          <w:sz w:val="22"/>
          <w:szCs w:val="22"/>
        </w:rPr>
      </w:pPr>
      <w:r w:rsidRPr="006B2874">
        <w:rPr>
          <w:w w:val="105"/>
          <w:sz w:val="22"/>
          <w:szCs w:val="22"/>
        </w:rPr>
        <w:t>Tesiste reaktif güç cezasını önleyecek şekilde bir kompanzasyon sistemi tesis edilecektir. Bu kompanzasyon sistemi ile ilgili tüm çizim, hesaplama vb. evraklar Proje Müdürü’nün onayına sunulacaktır. Proje Müdürü onayının ardından kompanzasyon sisteminin imalatı yapılacak ve tesise entegre edilecektir. Kusur sorumluluk süresinin sonuna kadar olan periyotta tesise ait tüm reaktif güç cezaları Yüklenici sorumluluğunda olacaktır.</w:t>
      </w:r>
    </w:p>
    <w:p w14:paraId="5C3F03E3" w14:textId="77777777" w:rsidR="00781F5D" w:rsidRPr="006B2874" w:rsidRDefault="00781F5D" w:rsidP="00781F5D">
      <w:pPr>
        <w:widowControl w:val="0"/>
        <w:autoSpaceDE w:val="0"/>
        <w:autoSpaceDN w:val="0"/>
        <w:spacing w:before="5" w:after="0"/>
        <w:ind w:right="0"/>
        <w:rPr>
          <w:sz w:val="22"/>
          <w:szCs w:val="22"/>
        </w:rPr>
      </w:pPr>
    </w:p>
    <w:p w14:paraId="78850363" w14:textId="77777777" w:rsidR="00781F5D" w:rsidRPr="006B2874" w:rsidRDefault="00781F5D" w:rsidP="00781F5D">
      <w:pPr>
        <w:widowControl w:val="0"/>
        <w:tabs>
          <w:tab w:val="left" w:pos="1418"/>
        </w:tabs>
        <w:autoSpaceDE w:val="0"/>
        <w:autoSpaceDN w:val="0"/>
        <w:spacing w:after="0"/>
        <w:ind w:left="1419" w:right="0"/>
        <w:outlineLvl w:val="2"/>
        <w:rPr>
          <w:rFonts w:eastAsia="Georgia"/>
          <w:b/>
          <w:bCs/>
          <w:sz w:val="22"/>
          <w:szCs w:val="22"/>
        </w:rPr>
      </w:pPr>
    </w:p>
    <w:p w14:paraId="21DFEAB2" w14:textId="77777777" w:rsidR="00781F5D" w:rsidRPr="006B2874" w:rsidRDefault="00781F5D" w:rsidP="00781F5D">
      <w:pPr>
        <w:widowControl w:val="0"/>
        <w:numPr>
          <w:ilvl w:val="0"/>
          <w:numId w:val="162"/>
        </w:numPr>
        <w:tabs>
          <w:tab w:val="left" w:pos="1418"/>
        </w:tabs>
        <w:autoSpaceDE w:val="0"/>
        <w:autoSpaceDN w:val="0"/>
        <w:spacing w:after="0"/>
        <w:ind w:right="0"/>
        <w:outlineLvl w:val="2"/>
        <w:rPr>
          <w:rFonts w:eastAsia="Georgia"/>
          <w:b/>
          <w:bCs/>
          <w:sz w:val="22"/>
          <w:szCs w:val="22"/>
        </w:rPr>
      </w:pPr>
      <w:r w:rsidRPr="006B2874">
        <w:rPr>
          <w:rFonts w:eastAsia="Georgia"/>
          <w:b/>
          <w:bCs/>
          <w:w w:val="80"/>
          <w:sz w:val="22"/>
          <w:szCs w:val="22"/>
        </w:rPr>
        <w:t>GENEL</w:t>
      </w:r>
      <w:r w:rsidRPr="006B2874">
        <w:rPr>
          <w:rFonts w:eastAsia="Georgia"/>
          <w:b/>
          <w:bCs/>
          <w:spacing w:val="1"/>
          <w:sz w:val="22"/>
          <w:szCs w:val="22"/>
        </w:rPr>
        <w:t xml:space="preserve"> </w:t>
      </w:r>
      <w:r w:rsidRPr="006B2874">
        <w:rPr>
          <w:rFonts w:eastAsia="Georgia"/>
          <w:b/>
          <w:bCs/>
          <w:w w:val="80"/>
          <w:sz w:val="22"/>
          <w:szCs w:val="22"/>
        </w:rPr>
        <w:t>HUSUSLAR</w:t>
      </w:r>
      <w:r w:rsidRPr="006B2874">
        <w:rPr>
          <w:rFonts w:eastAsia="Georgia"/>
          <w:b/>
          <w:bCs/>
          <w:spacing w:val="1"/>
          <w:sz w:val="22"/>
          <w:szCs w:val="22"/>
        </w:rPr>
        <w:t xml:space="preserve"> </w:t>
      </w:r>
      <w:r w:rsidRPr="006B2874">
        <w:rPr>
          <w:rFonts w:eastAsia="Georgia"/>
          <w:b/>
          <w:bCs/>
          <w:w w:val="80"/>
          <w:sz w:val="22"/>
          <w:szCs w:val="22"/>
        </w:rPr>
        <w:t>ve</w:t>
      </w:r>
      <w:r w:rsidRPr="006B2874">
        <w:rPr>
          <w:rFonts w:eastAsia="Georgia"/>
          <w:b/>
          <w:bCs/>
          <w:spacing w:val="8"/>
          <w:sz w:val="22"/>
          <w:szCs w:val="22"/>
        </w:rPr>
        <w:t xml:space="preserve"> </w:t>
      </w:r>
      <w:r w:rsidRPr="006B2874">
        <w:rPr>
          <w:rFonts w:eastAsia="Georgia"/>
          <w:b/>
          <w:bCs/>
          <w:w w:val="80"/>
          <w:sz w:val="22"/>
          <w:szCs w:val="22"/>
        </w:rPr>
        <w:t>SAHA</w:t>
      </w:r>
      <w:r w:rsidRPr="006B2874">
        <w:rPr>
          <w:rFonts w:eastAsia="Georgia"/>
          <w:b/>
          <w:bCs/>
          <w:spacing w:val="4"/>
          <w:sz w:val="22"/>
          <w:szCs w:val="22"/>
        </w:rPr>
        <w:t xml:space="preserve"> </w:t>
      </w:r>
      <w:r w:rsidRPr="006B2874">
        <w:rPr>
          <w:rFonts w:eastAsia="Georgia"/>
          <w:b/>
          <w:bCs/>
          <w:spacing w:val="-2"/>
          <w:w w:val="80"/>
          <w:sz w:val="22"/>
          <w:szCs w:val="22"/>
        </w:rPr>
        <w:t>DÜZENLEMESİ</w:t>
      </w:r>
    </w:p>
    <w:p w14:paraId="263B80B6" w14:textId="6DBAF0BB" w:rsidR="00781F5D" w:rsidRPr="006B2874" w:rsidRDefault="00781F5D" w:rsidP="00781F5D">
      <w:pPr>
        <w:widowControl w:val="0"/>
        <w:numPr>
          <w:ilvl w:val="1"/>
          <w:numId w:val="162"/>
        </w:numPr>
        <w:tabs>
          <w:tab w:val="left" w:pos="1418"/>
          <w:tab w:val="left" w:pos="1556"/>
        </w:tabs>
        <w:autoSpaceDE w:val="0"/>
        <w:autoSpaceDN w:val="0"/>
        <w:spacing w:before="223" w:after="0" w:line="242" w:lineRule="auto"/>
        <w:ind w:left="853" w:right="845" w:firstLine="299"/>
        <w:outlineLvl w:val="2"/>
        <w:rPr>
          <w:sz w:val="22"/>
          <w:szCs w:val="22"/>
        </w:rPr>
      </w:pPr>
      <w:r w:rsidRPr="006B2874">
        <w:rPr>
          <w:w w:val="105"/>
          <w:sz w:val="22"/>
          <w:szCs w:val="22"/>
        </w:rPr>
        <w:t>Yüklenici, belirtilen yerde, proje ve şartnamesinde belirtilen özelliklerde GES sistem ekipmanlarını kullanarak ŞBGES kuracak, FV paneller tarafından elde edilen DC enerji invertörlerde alçak gerilim AC enerjiye çevrildikten sonra depolanmaksızın tesisin AG ana dağıtım barasına bağlanacaktır. Projesinde özellikleri belirtilen trafo vasıtası ile orta gerilim seviyesine çıkan elektrik enerjisi dağıtım şebekesine aktarılacaktır.</w:t>
      </w:r>
      <w:r w:rsidR="00F67E30" w:rsidRPr="006B2874">
        <w:t xml:space="preserve"> </w:t>
      </w:r>
      <w:r w:rsidR="00F67E30" w:rsidRPr="006B2874">
        <w:rPr>
          <w:w w:val="105"/>
          <w:sz w:val="22"/>
          <w:szCs w:val="22"/>
        </w:rPr>
        <w:t xml:space="preserve">İnverter </w:t>
      </w:r>
      <w:r w:rsidR="0094307A">
        <w:rPr>
          <w:w w:val="105"/>
          <w:sz w:val="22"/>
          <w:szCs w:val="22"/>
        </w:rPr>
        <w:t>çıkış gerilimi</w:t>
      </w:r>
      <w:r w:rsidR="0094307A" w:rsidRPr="006B2874">
        <w:rPr>
          <w:w w:val="105"/>
          <w:sz w:val="22"/>
          <w:szCs w:val="22"/>
        </w:rPr>
        <w:t xml:space="preserve"> </w:t>
      </w:r>
      <w:r w:rsidR="00F67E30" w:rsidRPr="006B2874">
        <w:rPr>
          <w:w w:val="105"/>
          <w:sz w:val="22"/>
          <w:szCs w:val="22"/>
        </w:rPr>
        <w:t>800 V</w:t>
      </w:r>
      <w:r w:rsidR="0094307A">
        <w:rPr>
          <w:w w:val="105"/>
          <w:sz w:val="22"/>
          <w:szCs w:val="22"/>
        </w:rPr>
        <w:t xml:space="preserve"> ve üzeri</w:t>
      </w:r>
      <w:r w:rsidR="00F67E30" w:rsidRPr="006B2874">
        <w:rPr>
          <w:w w:val="105"/>
          <w:sz w:val="22"/>
          <w:szCs w:val="22"/>
        </w:rPr>
        <w:t xml:space="preserve"> ise iç ihtiyaç trafosu dizayn edilecek ve tüketim buradan </w:t>
      </w:r>
      <w:r w:rsidR="0094307A">
        <w:rPr>
          <w:w w:val="105"/>
          <w:sz w:val="22"/>
          <w:szCs w:val="22"/>
        </w:rPr>
        <w:t>karşılana</w:t>
      </w:r>
      <w:r w:rsidR="00F67E30" w:rsidRPr="006B2874">
        <w:rPr>
          <w:w w:val="105"/>
          <w:sz w:val="22"/>
          <w:szCs w:val="22"/>
        </w:rPr>
        <w:t>caktır.</w:t>
      </w:r>
    </w:p>
    <w:p w14:paraId="53C59BFC" w14:textId="77777777" w:rsidR="00781F5D" w:rsidRPr="006B2874" w:rsidRDefault="00781F5D" w:rsidP="00781F5D">
      <w:pPr>
        <w:widowControl w:val="0"/>
        <w:numPr>
          <w:ilvl w:val="1"/>
          <w:numId w:val="162"/>
        </w:numPr>
        <w:tabs>
          <w:tab w:val="left" w:pos="1556"/>
        </w:tabs>
        <w:autoSpaceDE w:val="0"/>
        <w:autoSpaceDN w:val="0"/>
        <w:spacing w:before="2" w:after="0"/>
        <w:ind w:left="853" w:right="853" w:firstLine="299"/>
        <w:rPr>
          <w:sz w:val="22"/>
          <w:szCs w:val="22"/>
        </w:rPr>
      </w:pPr>
      <w:r w:rsidRPr="006B2874">
        <w:rPr>
          <w:w w:val="105"/>
          <w:sz w:val="22"/>
          <w:szCs w:val="22"/>
        </w:rPr>
        <w:t>Sistem</w:t>
      </w:r>
      <w:r w:rsidRPr="006B2874">
        <w:rPr>
          <w:spacing w:val="-7"/>
          <w:w w:val="105"/>
          <w:sz w:val="22"/>
          <w:szCs w:val="22"/>
        </w:rPr>
        <w:t xml:space="preserve"> </w:t>
      </w:r>
      <w:r w:rsidRPr="006B2874">
        <w:rPr>
          <w:w w:val="105"/>
          <w:sz w:val="22"/>
          <w:szCs w:val="22"/>
        </w:rPr>
        <w:t>dahilinde</w:t>
      </w:r>
      <w:r w:rsidRPr="006B2874">
        <w:rPr>
          <w:spacing w:val="-7"/>
          <w:w w:val="105"/>
          <w:sz w:val="22"/>
          <w:szCs w:val="22"/>
        </w:rPr>
        <w:t xml:space="preserve"> </w:t>
      </w:r>
      <w:r w:rsidRPr="006B2874">
        <w:rPr>
          <w:w w:val="105"/>
          <w:sz w:val="22"/>
          <w:szCs w:val="22"/>
        </w:rPr>
        <w:t>kullanılacak</w:t>
      </w:r>
      <w:r w:rsidRPr="006B2874">
        <w:rPr>
          <w:spacing w:val="-7"/>
          <w:w w:val="105"/>
          <w:sz w:val="22"/>
          <w:szCs w:val="22"/>
        </w:rPr>
        <w:t xml:space="preserve"> </w:t>
      </w:r>
      <w:r w:rsidRPr="006B2874">
        <w:rPr>
          <w:w w:val="105"/>
          <w:sz w:val="22"/>
          <w:szCs w:val="22"/>
        </w:rPr>
        <w:t>tüm</w:t>
      </w:r>
      <w:r w:rsidRPr="006B2874">
        <w:rPr>
          <w:spacing w:val="-7"/>
          <w:w w:val="105"/>
          <w:sz w:val="22"/>
          <w:szCs w:val="22"/>
        </w:rPr>
        <w:t xml:space="preserve"> </w:t>
      </w:r>
      <w:r w:rsidRPr="006B2874">
        <w:rPr>
          <w:w w:val="105"/>
          <w:sz w:val="22"/>
          <w:szCs w:val="22"/>
        </w:rPr>
        <w:t>cihazlar</w:t>
      </w:r>
      <w:r w:rsidRPr="006B2874">
        <w:rPr>
          <w:spacing w:val="-6"/>
          <w:w w:val="105"/>
          <w:sz w:val="22"/>
          <w:szCs w:val="22"/>
        </w:rPr>
        <w:t xml:space="preserve"> </w:t>
      </w:r>
      <w:r w:rsidRPr="006B2874">
        <w:rPr>
          <w:w w:val="105"/>
          <w:sz w:val="22"/>
          <w:szCs w:val="22"/>
        </w:rPr>
        <w:t>günde</w:t>
      </w:r>
      <w:r w:rsidRPr="006B2874">
        <w:rPr>
          <w:spacing w:val="-7"/>
          <w:w w:val="105"/>
          <w:sz w:val="22"/>
          <w:szCs w:val="22"/>
        </w:rPr>
        <w:t xml:space="preserve"> </w:t>
      </w:r>
      <w:r w:rsidRPr="006B2874">
        <w:rPr>
          <w:w w:val="105"/>
          <w:sz w:val="22"/>
          <w:szCs w:val="22"/>
        </w:rPr>
        <w:t>24</w:t>
      </w:r>
      <w:r w:rsidRPr="006B2874">
        <w:rPr>
          <w:spacing w:val="-9"/>
          <w:w w:val="105"/>
          <w:sz w:val="22"/>
          <w:szCs w:val="22"/>
        </w:rPr>
        <w:t xml:space="preserve"> </w:t>
      </w:r>
      <w:r w:rsidRPr="006B2874">
        <w:rPr>
          <w:w w:val="105"/>
          <w:sz w:val="22"/>
          <w:szCs w:val="22"/>
        </w:rPr>
        <w:t>saat,</w:t>
      </w:r>
      <w:r w:rsidRPr="006B2874">
        <w:rPr>
          <w:spacing w:val="-9"/>
          <w:w w:val="105"/>
          <w:sz w:val="22"/>
          <w:szCs w:val="22"/>
        </w:rPr>
        <w:t xml:space="preserve"> </w:t>
      </w:r>
      <w:r w:rsidRPr="006B2874">
        <w:rPr>
          <w:w w:val="105"/>
          <w:sz w:val="22"/>
          <w:szCs w:val="22"/>
        </w:rPr>
        <w:t>yılda</w:t>
      </w:r>
      <w:r w:rsidRPr="006B2874">
        <w:rPr>
          <w:spacing w:val="-7"/>
          <w:w w:val="105"/>
          <w:sz w:val="22"/>
          <w:szCs w:val="22"/>
        </w:rPr>
        <w:t xml:space="preserve"> </w:t>
      </w:r>
      <w:r w:rsidRPr="006B2874">
        <w:rPr>
          <w:w w:val="105"/>
          <w:sz w:val="22"/>
          <w:szCs w:val="22"/>
        </w:rPr>
        <w:t>365</w:t>
      </w:r>
      <w:r w:rsidRPr="006B2874">
        <w:rPr>
          <w:spacing w:val="-4"/>
          <w:w w:val="105"/>
          <w:sz w:val="22"/>
          <w:szCs w:val="22"/>
        </w:rPr>
        <w:t xml:space="preserve"> </w:t>
      </w:r>
      <w:r w:rsidRPr="006B2874">
        <w:rPr>
          <w:w w:val="105"/>
          <w:sz w:val="22"/>
          <w:szCs w:val="22"/>
        </w:rPr>
        <w:t>gün</w:t>
      </w:r>
      <w:r w:rsidRPr="006B2874">
        <w:rPr>
          <w:spacing w:val="-6"/>
          <w:w w:val="105"/>
          <w:sz w:val="22"/>
          <w:szCs w:val="22"/>
        </w:rPr>
        <w:t xml:space="preserve"> </w:t>
      </w:r>
      <w:r w:rsidRPr="006B2874">
        <w:rPr>
          <w:w w:val="105"/>
          <w:sz w:val="22"/>
          <w:szCs w:val="22"/>
        </w:rPr>
        <w:t>sürekli</w:t>
      </w:r>
      <w:r w:rsidRPr="006B2874">
        <w:rPr>
          <w:spacing w:val="-9"/>
          <w:w w:val="105"/>
          <w:sz w:val="22"/>
          <w:szCs w:val="22"/>
        </w:rPr>
        <w:t xml:space="preserve"> </w:t>
      </w:r>
      <w:r w:rsidRPr="006B2874">
        <w:rPr>
          <w:w w:val="105"/>
          <w:sz w:val="22"/>
          <w:szCs w:val="22"/>
        </w:rPr>
        <w:t>çalışmaya</w:t>
      </w:r>
      <w:r w:rsidRPr="006B2874">
        <w:rPr>
          <w:spacing w:val="-7"/>
          <w:w w:val="105"/>
          <w:sz w:val="22"/>
          <w:szCs w:val="22"/>
        </w:rPr>
        <w:t xml:space="preserve"> </w:t>
      </w:r>
      <w:r w:rsidRPr="006B2874">
        <w:rPr>
          <w:w w:val="105"/>
          <w:sz w:val="22"/>
          <w:szCs w:val="22"/>
        </w:rPr>
        <w:t xml:space="preserve">uygun </w:t>
      </w:r>
      <w:r w:rsidRPr="006B2874">
        <w:rPr>
          <w:spacing w:val="-2"/>
          <w:w w:val="105"/>
          <w:sz w:val="22"/>
          <w:szCs w:val="22"/>
        </w:rPr>
        <w:t>olacaktır.</w:t>
      </w:r>
    </w:p>
    <w:p w14:paraId="6AC70127" w14:textId="4941520A" w:rsidR="0094307A" w:rsidRPr="00374F64" w:rsidRDefault="0094307A" w:rsidP="00781F5D">
      <w:pPr>
        <w:widowControl w:val="0"/>
        <w:numPr>
          <w:ilvl w:val="1"/>
          <w:numId w:val="162"/>
        </w:numPr>
        <w:tabs>
          <w:tab w:val="left" w:pos="1555"/>
        </w:tabs>
        <w:autoSpaceDE w:val="0"/>
        <w:autoSpaceDN w:val="0"/>
        <w:spacing w:before="3" w:after="0" w:line="242" w:lineRule="auto"/>
        <w:ind w:left="852" w:right="848" w:firstLine="299"/>
        <w:rPr>
          <w:sz w:val="22"/>
          <w:szCs w:val="22"/>
        </w:rPr>
      </w:pPr>
      <w:r w:rsidRPr="00F60D47">
        <w:rPr>
          <w:spacing w:val="-2"/>
          <w:w w:val="105"/>
          <w:sz w:val="22"/>
          <w:szCs w:val="22"/>
        </w:rPr>
        <w:lastRenderedPageBreak/>
        <w:t>Yüklenici,</w:t>
      </w:r>
      <w:r>
        <w:rPr>
          <w:spacing w:val="-2"/>
          <w:w w:val="105"/>
          <w:sz w:val="22"/>
          <w:szCs w:val="22"/>
        </w:rPr>
        <w:t xml:space="preserve"> </w:t>
      </w:r>
      <w:r w:rsidRPr="00F60D47">
        <w:rPr>
          <w:spacing w:val="-2"/>
          <w:w w:val="105"/>
          <w:sz w:val="22"/>
          <w:szCs w:val="22"/>
        </w:rPr>
        <w:t>İhale öncesi sahayı ziyaret edip, inceleme yapılmasından, sahanın güvenliğinin sağlanmasının gerekmesi halinde ihtiyaç duyulacak zemin etüt ve geoteknik çalışmalarından ve bu çalışmalara göre yapılması planlanan uygulamaların hepsinden sorumlu olacak ve bu hususların tümü de sözleşmeye dahil olacaktır</w:t>
      </w:r>
      <w:r>
        <w:rPr>
          <w:spacing w:val="-2"/>
          <w:w w:val="105"/>
          <w:sz w:val="22"/>
          <w:szCs w:val="22"/>
        </w:rPr>
        <w:t>.</w:t>
      </w:r>
    </w:p>
    <w:p w14:paraId="5EFDF287" w14:textId="772BEA43" w:rsidR="00781F5D" w:rsidRPr="00422C6B" w:rsidRDefault="00781F5D" w:rsidP="00781F5D">
      <w:pPr>
        <w:widowControl w:val="0"/>
        <w:numPr>
          <w:ilvl w:val="1"/>
          <w:numId w:val="162"/>
        </w:numPr>
        <w:tabs>
          <w:tab w:val="left" w:pos="1555"/>
        </w:tabs>
        <w:autoSpaceDE w:val="0"/>
        <w:autoSpaceDN w:val="0"/>
        <w:spacing w:before="3" w:after="0" w:line="242" w:lineRule="auto"/>
        <w:ind w:left="852" w:right="848" w:firstLine="299"/>
        <w:rPr>
          <w:sz w:val="22"/>
          <w:szCs w:val="22"/>
        </w:rPr>
      </w:pPr>
      <w:r w:rsidRPr="006B2874">
        <w:rPr>
          <w:w w:val="105"/>
          <w:sz w:val="22"/>
          <w:szCs w:val="22"/>
        </w:rPr>
        <w:t>GES sahasının düzenlenmesi işi, projelerde belirtilen yerleşim planına uygun olarak Yüklenici tarafından yapılacaktır. Bu düzenleme esnasında ağaç ve fidanların nakledilmesi, arazinin düzleştirilmesi,</w:t>
      </w:r>
      <w:r w:rsidRPr="006B2874">
        <w:rPr>
          <w:spacing w:val="-2"/>
          <w:w w:val="105"/>
          <w:sz w:val="22"/>
          <w:szCs w:val="22"/>
        </w:rPr>
        <w:t xml:space="preserve"> </w:t>
      </w:r>
      <w:r w:rsidRPr="006B2874">
        <w:rPr>
          <w:w w:val="105"/>
          <w:sz w:val="22"/>
          <w:szCs w:val="22"/>
        </w:rPr>
        <w:t>ortaya</w:t>
      </w:r>
      <w:r w:rsidRPr="006B2874">
        <w:rPr>
          <w:spacing w:val="-5"/>
          <w:w w:val="105"/>
          <w:sz w:val="22"/>
          <w:szCs w:val="22"/>
        </w:rPr>
        <w:t xml:space="preserve"> </w:t>
      </w:r>
      <w:r w:rsidRPr="006B2874">
        <w:rPr>
          <w:w w:val="105"/>
          <w:sz w:val="22"/>
          <w:szCs w:val="22"/>
        </w:rPr>
        <w:t>çıkacak her</w:t>
      </w:r>
      <w:r w:rsidRPr="006B2874">
        <w:rPr>
          <w:spacing w:val="-3"/>
          <w:w w:val="105"/>
          <w:sz w:val="22"/>
          <w:szCs w:val="22"/>
        </w:rPr>
        <w:t xml:space="preserve"> </w:t>
      </w:r>
      <w:r w:rsidRPr="006B2874">
        <w:rPr>
          <w:w w:val="105"/>
          <w:sz w:val="22"/>
          <w:szCs w:val="22"/>
        </w:rPr>
        <w:t>türlü</w:t>
      </w:r>
      <w:r w:rsidRPr="006B2874">
        <w:rPr>
          <w:spacing w:val="-2"/>
          <w:w w:val="105"/>
          <w:sz w:val="22"/>
          <w:szCs w:val="22"/>
        </w:rPr>
        <w:t xml:space="preserve"> </w:t>
      </w:r>
      <w:r w:rsidRPr="006B2874">
        <w:rPr>
          <w:w w:val="105"/>
          <w:sz w:val="22"/>
          <w:szCs w:val="22"/>
        </w:rPr>
        <w:t>moloz,</w:t>
      </w:r>
      <w:r w:rsidRPr="006B2874">
        <w:rPr>
          <w:spacing w:val="-2"/>
          <w:w w:val="105"/>
          <w:sz w:val="22"/>
          <w:szCs w:val="22"/>
        </w:rPr>
        <w:t xml:space="preserve"> </w:t>
      </w:r>
      <w:r w:rsidRPr="006B2874">
        <w:rPr>
          <w:w w:val="105"/>
          <w:sz w:val="22"/>
          <w:szCs w:val="22"/>
        </w:rPr>
        <w:t>toprak,</w:t>
      </w:r>
      <w:r w:rsidRPr="006B2874">
        <w:rPr>
          <w:spacing w:val="-7"/>
          <w:w w:val="105"/>
          <w:sz w:val="22"/>
          <w:szCs w:val="22"/>
        </w:rPr>
        <w:t xml:space="preserve"> </w:t>
      </w:r>
      <w:r w:rsidRPr="006B2874">
        <w:rPr>
          <w:w w:val="105"/>
          <w:sz w:val="22"/>
          <w:szCs w:val="22"/>
        </w:rPr>
        <w:t>taş</w:t>
      </w:r>
      <w:r w:rsidRPr="006B2874">
        <w:rPr>
          <w:spacing w:val="-3"/>
          <w:w w:val="105"/>
          <w:sz w:val="22"/>
          <w:szCs w:val="22"/>
        </w:rPr>
        <w:t xml:space="preserve"> </w:t>
      </w:r>
      <w:r w:rsidRPr="006B2874">
        <w:rPr>
          <w:w w:val="105"/>
          <w:sz w:val="22"/>
          <w:szCs w:val="22"/>
        </w:rPr>
        <w:t>vb.</w:t>
      </w:r>
      <w:r w:rsidRPr="006B2874">
        <w:rPr>
          <w:spacing w:val="-2"/>
          <w:w w:val="105"/>
          <w:sz w:val="22"/>
          <w:szCs w:val="22"/>
        </w:rPr>
        <w:t xml:space="preserve"> </w:t>
      </w:r>
      <w:r w:rsidRPr="006B2874">
        <w:rPr>
          <w:w w:val="105"/>
          <w:sz w:val="22"/>
          <w:szCs w:val="22"/>
        </w:rPr>
        <w:t>malzemenin</w:t>
      </w:r>
      <w:r w:rsidRPr="006B2874">
        <w:rPr>
          <w:spacing w:val="-3"/>
          <w:w w:val="105"/>
          <w:sz w:val="22"/>
          <w:szCs w:val="22"/>
        </w:rPr>
        <w:t xml:space="preserve"> </w:t>
      </w:r>
      <w:r w:rsidRPr="006B2874">
        <w:rPr>
          <w:w w:val="105"/>
          <w:sz w:val="22"/>
          <w:szCs w:val="22"/>
        </w:rPr>
        <w:t>sahadan</w:t>
      </w:r>
      <w:r w:rsidRPr="006B2874">
        <w:rPr>
          <w:spacing w:val="-3"/>
          <w:w w:val="105"/>
          <w:sz w:val="22"/>
          <w:szCs w:val="22"/>
        </w:rPr>
        <w:t xml:space="preserve"> </w:t>
      </w:r>
      <w:r w:rsidRPr="006B2874">
        <w:rPr>
          <w:w w:val="105"/>
          <w:sz w:val="22"/>
          <w:szCs w:val="22"/>
        </w:rPr>
        <w:t>taşınması</w:t>
      </w:r>
      <w:r w:rsidRPr="006B2874">
        <w:rPr>
          <w:spacing w:val="-2"/>
          <w:w w:val="105"/>
          <w:sz w:val="22"/>
          <w:szCs w:val="22"/>
        </w:rPr>
        <w:t xml:space="preserve"> </w:t>
      </w:r>
      <w:r w:rsidRPr="006B2874">
        <w:rPr>
          <w:w w:val="105"/>
          <w:sz w:val="22"/>
          <w:szCs w:val="22"/>
        </w:rPr>
        <w:t xml:space="preserve">Yüklenici </w:t>
      </w:r>
      <w:r w:rsidRPr="006B2874">
        <w:rPr>
          <w:spacing w:val="-2"/>
          <w:w w:val="105"/>
          <w:sz w:val="22"/>
          <w:szCs w:val="22"/>
        </w:rPr>
        <w:t>sorumluluğundadır.</w:t>
      </w:r>
    </w:p>
    <w:p w14:paraId="538A38DA" w14:textId="6B966F05" w:rsidR="00422C6B" w:rsidRPr="006B2874" w:rsidRDefault="00422C6B" w:rsidP="00781F5D">
      <w:pPr>
        <w:widowControl w:val="0"/>
        <w:numPr>
          <w:ilvl w:val="1"/>
          <w:numId w:val="162"/>
        </w:numPr>
        <w:tabs>
          <w:tab w:val="left" w:pos="1555"/>
        </w:tabs>
        <w:autoSpaceDE w:val="0"/>
        <w:autoSpaceDN w:val="0"/>
        <w:spacing w:before="3" w:after="0" w:line="242" w:lineRule="auto"/>
        <w:ind w:left="852" w:right="848" w:firstLine="299"/>
        <w:rPr>
          <w:sz w:val="22"/>
          <w:szCs w:val="22"/>
        </w:rPr>
      </w:pPr>
      <w:r>
        <w:rPr>
          <w:spacing w:val="-2"/>
          <w:w w:val="105"/>
          <w:sz w:val="22"/>
          <w:szCs w:val="22"/>
        </w:rPr>
        <w:t>Yerleşimde oluşabilecek eksikliklerden kaynaklı gölgeleme, üretim kaybı, sistem uyumsuzluğu vb durumlar Yüklenici sorumluluğundadır</w:t>
      </w:r>
    </w:p>
    <w:p w14:paraId="4F4E1908" w14:textId="77777777" w:rsidR="00781F5D" w:rsidRPr="006B2874" w:rsidRDefault="00781F5D" w:rsidP="00781F5D">
      <w:pPr>
        <w:widowControl w:val="0"/>
        <w:numPr>
          <w:ilvl w:val="1"/>
          <w:numId w:val="162"/>
        </w:numPr>
        <w:tabs>
          <w:tab w:val="left" w:pos="1556"/>
        </w:tabs>
        <w:autoSpaceDE w:val="0"/>
        <w:autoSpaceDN w:val="0"/>
        <w:spacing w:after="0" w:line="242" w:lineRule="auto"/>
        <w:ind w:left="852" w:right="845" w:firstLine="300"/>
        <w:rPr>
          <w:sz w:val="22"/>
          <w:szCs w:val="22"/>
        </w:rPr>
      </w:pPr>
      <w:r w:rsidRPr="006B2874">
        <w:rPr>
          <w:spacing w:val="-2"/>
          <w:w w:val="110"/>
          <w:sz w:val="22"/>
          <w:szCs w:val="22"/>
        </w:rPr>
        <w:t>Uygulama</w:t>
      </w:r>
      <w:r w:rsidRPr="006B2874">
        <w:rPr>
          <w:spacing w:val="-6"/>
          <w:w w:val="110"/>
          <w:sz w:val="22"/>
          <w:szCs w:val="22"/>
        </w:rPr>
        <w:t xml:space="preserve"> </w:t>
      </w:r>
      <w:r w:rsidRPr="006B2874">
        <w:rPr>
          <w:spacing w:val="-2"/>
          <w:w w:val="110"/>
          <w:sz w:val="22"/>
          <w:szCs w:val="22"/>
        </w:rPr>
        <w:t>alanındaki</w:t>
      </w:r>
      <w:r w:rsidRPr="006B2874">
        <w:rPr>
          <w:spacing w:val="-8"/>
          <w:w w:val="110"/>
          <w:sz w:val="22"/>
          <w:szCs w:val="22"/>
        </w:rPr>
        <w:t xml:space="preserve"> </w:t>
      </w:r>
      <w:r w:rsidRPr="006B2874">
        <w:rPr>
          <w:spacing w:val="-2"/>
          <w:w w:val="110"/>
          <w:sz w:val="22"/>
          <w:szCs w:val="22"/>
        </w:rPr>
        <w:t>mevcut</w:t>
      </w:r>
      <w:r w:rsidRPr="006B2874">
        <w:rPr>
          <w:spacing w:val="-5"/>
          <w:w w:val="110"/>
          <w:sz w:val="22"/>
          <w:szCs w:val="22"/>
        </w:rPr>
        <w:t xml:space="preserve"> </w:t>
      </w:r>
      <w:r w:rsidRPr="006B2874">
        <w:rPr>
          <w:spacing w:val="-2"/>
          <w:w w:val="110"/>
          <w:sz w:val="22"/>
          <w:szCs w:val="22"/>
        </w:rPr>
        <w:t>yer</w:t>
      </w:r>
      <w:r w:rsidRPr="006B2874">
        <w:rPr>
          <w:spacing w:val="-5"/>
          <w:w w:val="110"/>
          <w:sz w:val="22"/>
          <w:szCs w:val="22"/>
        </w:rPr>
        <w:t xml:space="preserve"> </w:t>
      </w:r>
      <w:r w:rsidRPr="006B2874">
        <w:rPr>
          <w:spacing w:val="-2"/>
          <w:w w:val="110"/>
          <w:sz w:val="22"/>
          <w:szCs w:val="22"/>
        </w:rPr>
        <w:t>altı</w:t>
      </w:r>
      <w:r w:rsidRPr="006B2874">
        <w:rPr>
          <w:spacing w:val="-8"/>
          <w:w w:val="110"/>
          <w:sz w:val="22"/>
          <w:szCs w:val="22"/>
        </w:rPr>
        <w:t xml:space="preserve"> </w:t>
      </w:r>
      <w:r w:rsidRPr="006B2874">
        <w:rPr>
          <w:spacing w:val="-2"/>
          <w:w w:val="110"/>
          <w:sz w:val="22"/>
          <w:szCs w:val="22"/>
        </w:rPr>
        <w:t>kabloları,</w:t>
      </w:r>
      <w:r w:rsidRPr="006B2874">
        <w:rPr>
          <w:spacing w:val="-8"/>
          <w:w w:val="110"/>
          <w:sz w:val="22"/>
          <w:szCs w:val="22"/>
        </w:rPr>
        <w:t xml:space="preserve"> </w:t>
      </w:r>
      <w:r w:rsidRPr="006B2874">
        <w:rPr>
          <w:spacing w:val="-2"/>
          <w:w w:val="110"/>
          <w:sz w:val="22"/>
          <w:szCs w:val="22"/>
        </w:rPr>
        <w:t>havai</w:t>
      </w:r>
      <w:r w:rsidRPr="006B2874">
        <w:rPr>
          <w:spacing w:val="-8"/>
          <w:w w:val="110"/>
          <w:sz w:val="22"/>
          <w:szCs w:val="22"/>
        </w:rPr>
        <w:t xml:space="preserve"> </w:t>
      </w:r>
      <w:r w:rsidRPr="006B2874">
        <w:rPr>
          <w:spacing w:val="-2"/>
          <w:w w:val="110"/>
          <w:sz w:val="22"/>
          <w:szCs w:val="22"/>
        </w:rPr>
        <w:t>hatlar,</w:t>
      </w:r>
      <w:r w:rsidRPr="006B2874">
        <w:rPr>
          <w:spacing w:val="-8"/>
          <w:w w:val="110"/>
          <w:sz w:val="22"/>
          <w:szCs w:val="22"/>
        </w:rPr>
        <w:t xml:space="preserve"> </w:t>
      </w:r>
      <w:r w:rsidRPr="006B2874">
        <w:rPr>
          <w:spacing w:val="-2"/>
          <w:w w:val="110"/>
          <w:sz w:val="22"/>
          <w:szCs w:val="22"/>
        </w:rPr>
        <w:t>su</w:t>
      </w:r>
      <w:r w:rsidRPr="006B2874">
        <w:rPr>
          <w:spacing w:val="-8"/>
          <w:w w:val="110"/>
          <w:sz w:val="22"/>
          <w:szCs w:val="22"/>
        </w:rPr>
        <w:t xml:space="preserve"> </w:t>
      </w:r>
      <w:r w:rsidRPr="006B2874">
        <w:rPr>
          <w:spacing w:val="-2"/>
          <w:w w:val="110"/>
          <w:sz w:val="22"/>
          <w:szCs w:val="22"/>
        </w:rPr>
        <w:t>boruları,</w:t>
      </w:r>
      <w:r w:rsidRPr="006B2874">
        <w:rPr>
          <w:spacing w:val="-8"/>
          <w:w w:val="110"/>
          <w:sz w:val="22"/>
          <w:szCs w:val="22"/>
        </w:rPr>
        <w:t xml:space="preserve"> </w:t>
      </w:r>
      <w:r w:rsidRPr="006B2874">
        <w:rPr>
          <w:spacing w:val="-2"/>
          <w:w w:val="110"/>
          <w:sz w:val="22"/>
          <w:szCs w:val="22"/>
        </w:rPr>
        <w:t>telefon</w:t>
      </w:r>
      <w:r w:rsidRPr="006B2874">
        <w:rPr>
          <w:spacing w:val="-5"/>
          <w:w w:val="110"/>
          <w:sz w:val="22"/>
          <w:szCs w:val="22"/>
        </w:rPr>
        <w:t xml:space="preserve"> </w:t>
      </w:r>
      <w:r w:rsidRPr="006B2874">
        <w:rPr>
          <w:spacing w:val="-2"/>
          <w:w w:val="110"/>
          <w:sz w:val="22"/>
          <w:szCs w:val="22"/>
        </w:rPr>
        <w:t>hatları</w:t>
      </w:r>
      <w:r w:rsidRPr="006B2874">
        <w:rPr>
          <w:spacing w:val="-8"/>
          <w:w w:val="110"/>
          <w:sz w:val="22"/>
          <w:szCs w:val="22"/>
        </w:rPr>
        <w:t xml:space="preserve"> </w:t>
      </w:r>
      <w:r w:rsidRPr="006B2874">
        <w:rPr>
          <w:spacing w:val="-2"/>
          <w:w w:val="110"/>
          <w:sz w:val="22"/>
          <w:szCs w:val="22"/>
        </w:rPr>
        <w:t>vb.</w:t>
      </w:r>
      <w:r w:rsidRPr="006B2874">
        <w:rPr>
          <w:spacing w:val="-8"/>
          <w:w w:val="110"/>
          <w:sz w:val="22"/>
          <w:szCs w:val="22"/>
        </w:rPr>
        <w:t xml:space="preserve"> </w:t>
      </w:r>
      <w:r w:rsidRPr="006B2874">
        <w:rPr>
          <w:spacing w:val="-2"/>
          <w:w w:val="110"/>
          <w:sz w:val="22"/>
          <w:szCs w:val="22"/>
        </w:rPr>
        <w:t xml:space="preserve">yer </w:t>
      </w:r>
      <w:r w:rsidRPr="006B2874">
        <w:rPr>
          <w:w w:val="110"/>
          <w:sz w:val="22"/>
          <w:szCs w:val="22"/>
        </w:rPr>
        <w:t xml:space="preserve">altı ve üstü uygulamalar hakkında bilgi toplamak Yüklenici’nin görevi olup, yapım aşamasında karşılaşılacak tüm sorunlar ile mali-hukuki yaptırımlardaki sorumluluk tamamen Yüklenici’ye ait </w:t>
      </w:r>
      <w:r w:rsidRPr="006B2874">
        <w:rPr>
          <w:spacing w:val="-2"/>
          <w:w w:val="110"/>
          <w:sz w:val="22"/>
          <w:szCs w:val="22"/>
        </w:rPr>
        <w:t>olacaktır.</w:t>
      </w:r>
    </w:p>
    <w:p w14:paraId="022328A5" w14:textId="77777777" w:rsidR="00781F5D" w:rsidRPr="006B2874" w:rsidRDefault="00781F5D" w:rsidP="00781F5D">
      <w:pPr>
        <w:widowControl w:val="0"/>
        <w:numPr>
          <w:ilvl w:val="1"/>
          <w:numId w:val="162"/>
        </w:numPr>
        <w:tabs>
          <w:tab w:val="left" w:pos="1555"/>
        </w:tabs>
        <w:autoSpaceDE w:val="0"/>
        <w:autoSpaceDN w:val="0"/>
        <w:spacing w:before="1" w:after="0" w:line="242" w:lineRule="auto"/>
        <w:ind w:left="852" w:right="845" w:firstLine="299"/>
        <w:rPr>
          <w:sz w:val="22"/>
          <w:szCs w:val="22"/>
        </w:rPr>
      </w:pPr>
      <w:r w:rsidRPr="006B2874">
        <w:rPr>
          <w:w w:val="105"/>
          <w:sz w:val="22"/>
          <w:szCs w:val="22"/>
        </w:rPr>
        <w:t>Yüklenici, proje alanında yapılan çalışmalar sırasında zarar gören mevcut alt yapı tesislerinden dolayı üçüncü</w:t>
      </w:r>
      <w:r w:rsidRPr="006B2874">
        <w:rPr>
          <w:spacing w:val="27"/>
          <w:w w:val="105"/>
          <w:sz w:val="22"/>
          <w:szCs w:val="22"/>
        </w:rPr>
        <w:t xml:space="preserve"> </w:t>
      </w:r>
      <w:r w:rsidRPr="006B2874">
        <w:rPr>
          <w:w w:val="105"/>
          <w:sz w:val="22"/>
          <w:szCs w:val="22"/>
        </w:rPr>
        <w:t>şahısların oluşabilecek tüm</w:t>
      </w:r>
      <w:r w:rsidRPr="006B2874">
        <w:rPr>
          <w:spacing w:val="30"/>
          <w:w w:val="105"/>
          <w:sz w:val="22"/>
          <w:szCs w:val="22"/>
        </w:rPr>
        <w:t xml:space="preserve"> </w:t>
      </w:r>
      <w:r w:rsidRPr="006B2874">
        <w:rPr>
          <w:w w:val="105"/>
          <w:sz w:val="22"/>
          <w:szCs w:val="22"/>
        </w:rPr>
        <w:t>zararlarını karşılayacaktır. Zarar gören alt yapı tesislerinin</w:t>
      </w:r>
      <w:r w:rsidRPr="006B2874">
        <w:rPr>
          <w:spacing w:val="40"/>
          <w:w w:val="105"/>
          <w:sz w:val="22"/>
          <w:szCs w:val="22"/>
        </w:rPr>
        <w:t xml:space="preserve"> </w:t>
      </w:r>
      <w:r w:rsidRPr="006B2874">
        <w:rPr>
          <w:w w:val="105"/>
          <w:sz w:val="22"/>
          <w:szCs w:val="22"/>
        </w:rPr>
        <w:t>ve yol kaplamalarının onarılması</w:t>
      </w:r>
      <w:r w:rsidRPr="006B2874">
        <w:rPr>
          <w:spacing w:val="-3"/>
          <w:w w:val="105"/>
          <w:sz w:val="22"/>
          <w:szCs w:val="22"/>
        </w:rPr>
        <w:t xml:space="preserve"> </w:t>
      </w:r>
      <w:r w:rsidRPr="006B2874">
        <w:rPr>
          <w:w w:val="105"/>
          <w:sz w:val="22"/>
          <w:szCs w:val="22"/>
        </w:rPr>
        <w:t>veya eski</w:t>
      </w:r>
      <w:r w:rsidRPr="006B2874">
        <w:rPr>
          <w:spacing w:val="-3"/>
          <w:w w:val="105"/>
          <w:sz w:val="22"/>
          <w:szCs w:val="22"/>
        </w:rPr>
        <w:t xml:space="preserve"> </w:t>
      </w:r>
      <w:r w:rsidRPr="006B2874">
        <w:rPr>
          <w:w w:val="105"/>
          <w:sz w:val="22"/>
          <w:szCs w:val="22"/>
        </w:rPr>
        <w:t xml:space="preserve">durumuna getirilmesi Yüklenici’nin sorumluluğundadır. Bu kapsamda yapılacak her türlü nakliye, işçilik, laboratuvar çalışmaları ve sigorta giderlerini Yüklenici </w:t>
      </w:r>
      <w:r w:rsidRPr="006B2874">
        <w:rPr>
          <w:spacing w:val="-2"/>
          <w:w w:val="105"/>
          <w:sz w:val="22"/>
          <w:szCs w:val="22"/>
        </w:rPr>
        <w:t>üstlenecektir.</w:t>
      </w:r>
    </w:p>
    <w:p w14:paraId="16F44CBB" w14:textId="73BBBBBD" w:rsidR="0094307A" w:rsidRPr="00374F64" w:rsidRDefault="0094307A" w:rsidP="00781F5D">
      <w:pPr>
        <w:widowControl w:val="0"/>
        <w:numPr>
          <w:ilvl w:val="1"/>
          <w:numId w:val="162"/>
        </w:numPr>
        <w:tabs>
          <w:tab w:val="left" w:pos="1555"/>
        </w:tabs>
        <w:autoSpaceDE w:val="0"/>
        <w:autoSpaceDN w:val="0"/>
        <w:spacing w:before="5" w:after="0" w:line="242" w:lineRule="auto"/>
        <w:ind w:left="852" w:right="851" w:firstLine="299"/>
        <w:rPr>
          <w:sz w:val="22"/>
          <w:szCs w:val="22"/>
        </w:rPr>
      </w:pPr>
      <w:r w:rsidRPr="0007454A">
        <w:rPr>
          <w:w w:val="105"/>
          <w:sz w:val="22"/>
          <w:szCs w:val="22"/>
        </w:rPr>
        <w:t>İşin yapımı esnasında tüm tesis ve çevreye verilecek her türlü zarar ve ziyandan Yüklenici sorumlu olacak, hasar giderilmediği takdirde tespit edilecek bedel Yüklenici’den tazmin edilecektir.</w:t>
      </w:r>
    </w:p>
    <w:p w14:paraId="7D231CC7" w14:textId="6B269F93" w:rsidR="00781F5D" w:rsidRPr="006B2874" w:rsidRDefault="00781F5D" w:rsidP="00781F5D">
      <w:pPr>
        <w:widowControl w:val="0"/>
        <w:numPr>
          <w:ilvl w:val="1"/>
          <w:numId w:val="162"/>
        </w:numPr>
        <w:tabs>
          <w:tab w:val="left" w:pos="1555"/>
        </w:tabs>
        <w:autoSpaceDE w:val="0"/>
        <w:autoSpaceDN w:val="0"/>
        <w:spacing w:before="5" w:after="0" w:line="242" w:lineRule="auto"/>
        <w:ind w:left="852" w:right="851" w:firstLine="299"/>
        <w:rPr>
          <w:sz w:val="22"/>
          <w:szCs w:val="22"/>
        </w:rPr>
      </w:pPr>
      <w:r w:rsidRPr="006B2874">
        <w:rPr>
          <w:w w:val="105"/>
          <w:sz w:val="22"/>
          <w:szCs w:val="22"/>
        </w:rPr>
        <w:t xml:space="preserve">İşin yapımı süresince tesis içindeki tüm malzeme artıkları düzenli olarak temizlenecek, geri dönüşümü sağlanabilen malzemeler ayrı bir alanda toplanarak </w:t>
      </w:r>
      <w:r w:rsidR="00BC454A" w:rsidRPr="006B2874">
        <w:rPr>
          <w:w w:val="105"/>
          <w:sz w:val="22"/>
          <w:szCs w:val="22"/>
        </w:rPr>
        <w:t>İşveren</w:t>
      </w:r>
      <w:r w:rsidR="008F737A">
        <w:rPr>
          <w:w w:val="105"/>
          <w:sz w:val="22"/>
          <w:szCs w:val="22"/>
        </w:rPr>
        <w:t>’</w:t>
      </w:r>
      <w:r w:rsidRPr="006B2874">
        <w:rPr>
          <w:w w:val="105"/>
          <w:sz w:val="22"/>
          <w:szCs w:val="22"/>
        </w:rPr>
        <w:t xml:space="preserve">in ilgili birimine teslim </w:t>
      </w:r>
      <w:r w:rsidRPr="006B2874">
        <w:rPr>
          <w:spacing w:val="-2"/>
          <w:w w:val="105"/>
          <w:sz w:val="22"/>
          <w:szCs w:val="22"/>
        </w:rPr>
        <w:t>edilecektir.</w:t>
      </w:r>
    </w:p>
    <w:p w14:paraId="40D7D99B" w14:textId="77777777" w:rsidR="008F737A" w:rsidRPr="006C7CEC" w:rsidRDefault="00781F5D" w:rsidP="008F737A">
      <w:pPr>
        <w:widowControl w:val="0"/>
        <w:numPr>
          <w:ilvl w:val="1"/>
          <w:numId w:val="162"/>
        </w:numPr>
        <w:tabs>
          <w:tab w:val="left" w:pos="1701"/>
        </w:tabs>
        <w:autoSpaceDE w:val="0"/>
        <w:autoSpaceDN w:val="0"/>
        <w:spacing w:after="0" w:line="242" w:lineRule="auto"/>
        <w:ind w:left="853" w:right="845" w:firstLine="299"/>
        <w:rPr>
          <w:sz w:val="22"/>
          <w:szCs w:val="22"/>
        </w:rPr>
      </w:pPr>
      <w:r w:rsidRPr="006B2874">
        <w:rPr>
          <w:w w:val="105"/>
          <w:sz w:val="22"/>
          <w:szCs w:val="22"/>
        </w:rPr>
        <w:t>Tüm sahada tesviye kapsamında, nebati toprak ve diğer formasyon</w:t>
      </w:r>
      <w:r w:rsidRPr="006B2874">
        <w:rPr>
          <w:spacing w:val="40"/>
          <w:w w:val="105"/>
          <w:sz w:val="22"/>
          <w:szCs w:val="22"/>
        </w:rPr>
        <w:t xml:space="preserve"> </w:t>
      </w:r>
      <w:r w:rsidRPr="006B2874">
        <w:rPr>
          <w:w w:val="105"/>
          <w:sz w:val="22"/>
          <w:szCs w:val="22"/>
        </w:rPr>
        <w:t xml:space="preserve">20 cm. kalınlığında sıyrılacaktır. Çıkan malzeme Yüklenici tarafından saha dışında </w:t>
      </w:r>
      <w:r w:rsidR="00BC454A" w:rsidRPr="006B2874">
        <w:rPr>
          <w:w w:val="105"/>
          <w:sz w:val="22"/>
          <w:szCs w:val="22"/>
        </w:rPr>
        <w:t>İşveren</w:t>
      </w:r>
      <w:r w:rsidR="0094307A">
        <w:rPr>
          <w:w w:val="105"/>
          <w:sz w:val="22"/>
          <w:szCs w:val="22"/>
        </w:rPr>
        <w:t>’</w:t>
      </w:r>
      <w:r w:rsidRPr="006B2874">
        <w:rPr>
          <w:w w:val="105"/>
          <w:sz w:val="22"/>
          <w:szCs w:val="22"/>
        </w:rPr>
        <w:t xml:space="preserve">in uygun göreceği yere nakledilecektir. Bu işlem aynı şekilde her türlü kazı için de geçerlidir. (Kablo kanalı, bina, köşk </w:t>
      </w:r>
      <w:r w:rsidRPr="006C7CEC">
        <w:rPr>
          <w:w w:val="105"/>
          <w:sz w:val="22"/>
          <w:szCs w:val="22"/>
        </w:rPr>
        <w:t>vb.)</w:t>
      </w:r>
    </w:p>
    <w:p w14:paraId="3D08FCFE" w14:textId="3D45FBC0" w:rsidR="008F737A" w:rsidRPr="006C7CEC" w:rsidRDefault="008F737A" w:rsidP="008F737A">
      <w:pPr>
        <w:widowControl w:val="0"/>
        <w:tabs>
          <w:tab w:val="left" w:pos="1701"/>
        </w:tabs>
        <w:autoSpaceDE w:val="0"/>
        <w:autoSpaceDN w:val="0"/>
        <w:spacing w:after="0" w:line="242" w:lineRule="auto"/>
        <w:ind w:left="851" w:right="845"/>
        <w:rPr>
          <w:sz w:val="22"/>
          <w:szCs w:val="22"/>
        </w:rPr>
      </w:pPr>
      <w:r w:rsidRPr="006C7CEC">
        <w:rPr>
          <w:w w:val="105"/>
          <w:sz w:val="22"/>
          <w:szCs w:val="22"/>
        </w:rPr>
        <w:t>Proje kapsamında kırma taş temin edilmesi, alana dökülmesi, motor-grayderle serilmesi, sulanması, titreşimli silindir ile tabaka tabaka sıkıştırılması için her türlü işçilik, malzeme ve zayiatı, iş yerinde yükleme, yatay ve düşey taşıma, boşaltma, yüklenici genel giderleri ve karı dahil kırma taş serilmesi gerekmektedir.</w:t>
      </w:r>
    </w:p>
    <w:p w14:paraId="1CDE75BE" w14:textId="77777777" w:rsidR="008F737A" w:rsidRPr="006C7CEC" w:rsidRDefault="008F737A" w:rsidP="008F737A">
      <w:pPr>
        <w:widowControl w:val="0"/>
        <w:tabs>
          <w:tab w:val="left" w:pos="1701"/>
        </w:tabs>
        <w:autoSpaceDE w:val="0"/>
        <w:autoSpaceDN w:val="0"/>
        <w:spacing w:after="0" w:line="242" w:lineRule="auto"/>
        <w:ind w:left="1152" w:right="845"/>
        <w:rPr>
          <w:w w:val="105"/>
          <w:sz w:val="22"/>
          <w:szCs w:val="22"/>
        </w:rPr>
      </w:pPr>
      <w:r w:rsidRPr="006C7CEC">
        <w:rPr>
          <w:w w:val="105"/>
          <w:sz w:val="22"/>
          <w:szCs w:val="22"/>
        </w:rPr>
        <w:t>•</w:t>
      </w:r>
      <w:r w:rsidRPr="006C7CEC">
        <w:rPr>
          <w:w w:val="105"/>
          <w:sz w:val="22"/>
          <w:szCs w:val="22"/>
        </w:rPr>
        <w:tab/>
        <w:t>Taş büyüklükleri 15 mm ile 32 mm arasında olacaktır.</w:t>
      </w:r>
    </w:p>
    <w:p w14:paraId="1D57A8DB" w14:textId="77777777" w:rsidR="008F737A" w:rsidRPr="006C7CEC" w:rsidRDefault="008F737A" w:rsidP="008F737A">
      <w:pPr>
        <w:widowControl w:val="0"/>
        <w:tabs>
          <w:tab w:val="left" w:pos="1701"/>
        </w:tabs>
        <w:autoSpaceDE w:val="0"/>
        <w:autoSpaceDN w:val="0"/>
        <w:spacing w:after="0" w:line="242" w:lineRule="auto"/>
        <w:ind w:left="1152" w:right="845"/>
        <w:rPr>
          <w:w w:val="105"/>
          <w:sz w:val="22"/>
          <w:szCs w:val="22"/>
        </w:rPr>
      </w:pPr>
      <w:r w:rsidRPr="006C7CEC">
        <w:rPr>
          <w:w w:val="105"/>
          <w:sz w:val="22"/>
          <w:szCs w:val="22"/>
        </w:rPr>
        <w:t>•</w:t>
      </w:r>
      <w:r w:rsidRPr="006C7CEC">
        <w:rPr>
          <w:w w:val="105"/>
          <w:sz w:val="22"/>
          <w:szCs w:val="22"/>
        </w:rPr>
        <w:tab/>
        <w:t>Kırma taşların tip onaylarının sahaya gelmeden önce danışman tarafından yapılması gerekmektedir.</w:t>
      </w:r>
    </w:p>
    <w:p w14:paraId="6D13CB48" w14:textId="46F5A131" w:rsidR="008F737A" w:rsidRPr="006B2874" w:rsidRDefault="008F737A" w:rsidP="008F737A">
      <w:pPr>
        <w:widowControl w:val="0"/>
        <w:tabs>
          <w:tab w:val="left" w:pos="1701"/>
        </w:tabs>
        <w:autoSpaceDE w:val="0"/>
        <w:autoSpaceDN w:val="0"/>
        <w:spacing w:after="0" w:line="242" w:lineRule="auto"/>
        <w:ind w:left="1152" w:right="845"/>
        <w:rPr>
          <w:sz w:val="22"/>
          <w:szCs w:val="22"/>
        </w:rPr>
      </w:pPr>
      <w:r w:rsidRPr="006C7CEC">
        <w:rPr>
          <w:sz w:val="22"/>
          <w:szCs w:val="22"/>
        </w:rPr>
        <w:t>•</w:t>
      </w:r>
      <w:r w:rsidRPr="006C7CEC">
        <w:rPr>
          <w:sz w:val="22"/>
          <w:szCs w:val="22"/>
        </w:rPr>
        <w:tab/>
        <w:t>Sahaya serilecek kırma taş yükseklikleri güneş panelleri altına 15 cm ve araç geçiş yollarına 30 cm olacak şekilde serilecektir.</w:t>
      </w:r>
    </w:p>
    <w:p w14:paraId="663692F3" w14:textId="53D7E534" w:rsidR="00781F5D" w:rsidRPr="006B2874" w:rsidRDefault="00781F5D" w:rsidP="00781F5D">
      <w:pPr>
        <w:widowControl w:val="0"/>
        <w:numPr>
          <w:ilvl w:val="1"/>
          <w:numId w:val="162"/>
        </w:numPr>
        <w:tabs>
          <w:tab w:val="left" w:pos="1700"/>
        </w:tabs>
        <w:autoSpaceDE w:val="0"/>
        <w:autoSpaceDN w:val="0"/>
        <w:spacing w:after="0"/>
        <w:ind w:left="853" w:right="851" w:firstLine="300"/>
        <w:rPr>
          <w:sz w:val="22"/>
          <w:szCs w:val="22"/>
        </w:rPr>
      </w:pPr>
      <w:r w:rsidRPr="006B2874">
        <w:rPr>
          <w:w w:val="105"/>
          <w:sz w:val="22"/>
          <w:szCs w:val="22"/>
        </w:rPr>
        <w:t xml:space="preserve">İnşaat altyapı işleri için (hafriyat, drenaj, geçici saha kurulum alanları </w:t>
      </w:r>
      <w:r w:rsidR="005B32CF" w:rsidRPr="006B2874">
        <w:rPr>
          <w:w w:val="105"/>
          <w:sz w:val="22"/>
          <w:szCs w:val="22"/>
        </w:rPr>
        <w:t>vb.)</w:t>
      </w:r>
      <w:r w:rsidRPr="006B2874">
        <w:rPr>
          <w:w w:val="105"/>
          <w:sz w:val="22"/>
          <w:szCs w:val="22"/>
        </w:rPr>
        <w:t xml:space="preserve"> topoğrafik ölçüm, aplikasyon ve saha düzenlemesi yapılacaktır.</w:t>
      </w:r>
    </w:p>
    <w:p w14:paraId="1821F8F3" w14:textId="77777777" w:rsidR="00422C6B" w:rsidRPr="00422C6B" w:rsidRDefault="00781F5D" w:rsidP="00781F5D">
      <w:pPr>
        <w:widowControl w:val="0"/>
        <w:numPr>
          <w:ilvl w:val="1"/>
          <w:numId w:val="162"/>
        </w:numPr>
        <w:tabs>
          <w:tab w:val="left" w:pos="1699"/>
        </w:tabs>
        <w:autoSpaceDE w:val="0"/>
        <w:autoSpaceDN w:val="0"/>
        <w:spacing w:before="5" w:after="0"/>
        <w:ind w:left="852" w:right="847" w:firstLine="300"/>
        <w:rPr>
          <w:sz w:val="22"/>
          <w:szCs w:val="22"/>
        </w:rPr>
      </w:pPr>
      <w:r w:rsidRPr="006B2874">
        <w:rPr>
          <w:w w:val="105"/>
          <w:sz w:val="22"/>
          <w:szCs w:val="22"/>
        </w:rPr>
        <w:t>Yağmur suyu,</w:t>
      </w:r>
      <w:r w:rsidRPr="006B2874">
        <w:rPr>
          <w:spacing w:val="-3"/>
          <w:w w:val="105"/>
          <w:sz w:val="22"/>
          <w:szCs w:val="22"/>
        </w:rPr>
        <w:t xml:space="preserve"> </w:t>
      </w:r>
      <w:r w:rsidRPr="006B2874">
        <w:rPr>
          <w:w w:val="105"/>
          <w:sz w:val="22"/>
          <w:szCs w:val="22"/>
        </w:rPr>
        <w:t>kar suyu</w:t>
      </w:r>
      <w:r w:rsidRPr="006B2874">
        <w:rPr>
          <w:spacing w:val="-3"/>
          <w:w w:val="105"/>
          <w:sz w:val="22"/>
          <w:szCs w:val="22"/>
        </w:rPr>
        <w:t xml:space="preserve"> </w:t>
      </w:r>
      <w:r w:rsidRPr="006B2874">
        <w:rPr>
          <w:w w:val="105"/>
          <w:sz w:val="22"/>
          <w:szCs w:val="22"/>
        </w:rPr>
        <w:t>akışını</w:t>
      </w:r>
      <w:r w:rsidRPr="006B2874">
        <w:rPr>
          <w:spacing w:val="-3"/>
          <w:w w:val="105"/>
          <w:sz w:val="22"/>
          <w:szCs w:val="22"/>
        </w:rPr>
        <w:t xml:space="preserve"> </w:t>
      </w:r>
      <w:r w:rsidRPr="006B2874">
        <w:rPr>
          <w:w w:val="105"/>
          <w:sz w:val="22"/>
          <w:szCs w:val="22"/>
        </w:rPr>
        <w:t>kontrol edecek drenaj</w:t>
      </w:r>
      <w:r w:rsidRPr="006B2874">
        <w:rPr>
          <w:spacing w:val="-4"/>
          <w:w w:val="105"/>
          <w:sz w:val="22"/>
          <w:szCs w:val="22"/>
        </w:rPr>
        <w:t xml:space="preserve"> </w:t>
      </w:r>
      <w:r w:rsidRPr="006B2874">
        <w:rPr>
          <w:w w:val="105"/>
          <w:sz w:val="22"/>
          <w:szCs w:val="22"/>
        </w:rPr>
        <w:t>hendekleri,</w:t>
      </w:r>
      <w:r w:rsidRPr="006B2874">
        <w:rPr>
          <w:spacing w:val="-3"/>
          <w:w w:val="105"/>
          <w:sz w:val="22"/>
          <w:szCs w:val="22"/>
        </w:rPr>
        <w:t xml:space="preserve"> </w:t>
      </w:r>
      <w:r w:rsidRPr="006B2874">
        <w:rPr>
          <w:w w:val="105"/>
          <w:sz w:val="22"/>
          <w:szCs w:val="22"/>
        </w:rPr>
        <w:t>teressubat havuzu</w:t>
      </w:r>
      <w:r w:rsidRPr="006B2874">
        <w:rPr>
          <w:spacing w:val="-3"/>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boruları tesis edilecektir.</w:t>
      </w:r>
    </w:p>
    <w:p w14:paraId="56B05E86" w14:textId="28E12BA5" w:rsidR="00781F5D" w:rsidRPr="006B2874" w:rsidRDefault="00781F5D" w:rsidP="00781F5D">
      <w:pPr>
        <w:widowControl w:val="0"/>
        <w:numPr>
          <w:ilvl w:val="1"/>
          <w:numId w:val="162"/>
        </w:numPr>
        <w:tabs>
          <w:tab w:val="left" w:pos="1699"/>
        </w:tabs>
        <w:autoSpaceDE w:val="0"/>
        <w:autoSpaceDN w:val="0"/>
        <w:spacing w:before="5" w:after="0"/>
        <w:ind w:left="852" w:right="847" w:firstLine="300"/>
        <w:rPr>
          <w:sz w:val="22"/>
          <w:szCs w:val="22"/>
        </w:rPr>
      </w:pPr>
      <w:r w:rsidRPr="006B2874">
        <w:rPr>
          <w:w w:val="105"/>
          <w:sz w:val="22"/>
          <w:szCs w:val="22"/>
        </w:rPr>
        <w:t>Yüklenici</w:t>
      </w:r>
      <w:r w:rsidR="00422C6B">
        <w:rPr>
          <w:w w:val="105"/>
          <w:sz w:val="22"/>
          <w:szCs w:val="22"/>
        </w:rPr>
        <w:t xml:space="preserve"> </w:t>
      </w:r>
      <w:r w:rsidR="00422C6B" w:rsidRPr="0030689A">
        <w:rPr>
          <w:w w:val="105"/>
          <w:sz w:val="22"/>
          <w:szCs w:val="22"/>
        </w:rPr>
        <w:t>gerek</w:t>
      </w:r>
      <w:r w:rsidRPr="006B2874">
        <w:rPr>
          <w:w w:val="105"/>
          <w:sz w:val="22"/>
          <w:szCs w:val="22"/>
        </w:rPr>
        <w:t xml:space="preserve"> inşaat süresince</w:t>
      </w:r>
      <w:r w:rsidR="00422C6B">
        <w:rPr>
          <w:w w:val="105"/>
          <w:sz w:val="22"/>
          <w:szCs w:val="22"/>
        </w:rPr>
        <w:t xml:space="preserve"> </w:t>
      </w:r>
      <w:r w:rsidR="00422C6B" w:rsidRPr="0030689A">
        <w:rPr>
          <w:w w:val="105"/>
          <w:sz w:val="22"/>
          <w:szCs w:val="22"/>
        </w:rPr>
        <w:t>gerekse işletme döneminde</w:t>
      </w:r>
      <w:r w:rsidRPr="006B2874">
        <w:rPr>
          <w:w w:val="105"/>
          <w:sz w:val="22"/>
          <w:szCs w:val="22"/>
        </w:rPr>
        <w:t xml:space="preserve"> sahada su birikintisi olmaması için gerekli drenaj çalışmasını projesine göre yapacaktır.</w:t>
      </w:r>
    </w:p>
    <w:p w14:paraId="47272A3F" w14:textId="77777777" w:rsidR="00781F5D" w:rsidRPr="006B2874" w:rsidRDefault="00781F5D" w:rsidP="00781F5D">
      <w:pPr>
        <w:widowControl w:val="0"/>
        <w:numPr>
          <w:ilvl w:val="1"/>
          <w:numId w:val="162"/>
        </w:numPr>
        <w:tabs>
          <w:tab w:val="left" w:pos="1699"/>
        </w:tabs>
        <w:autoSpaceDE w:val="0"/>
        <w:autoSpaceDN w:val="0"/>
        <w:spacing w:before="6" w:after="0"/>
        <w:ind w:left="852" w:right="849" w:firstLine="300"/>
        <w:rPr>
          <w:sz w:val="22"/>
          <w:szCs w:val="22"/>
        </w:rPr>
      </w:pPr>
      <w:r w:rsidRPr="006B2874">
        <w:rPr>
          <w:w w:val="105"/>
          <w:sz w:val="22"/>
          <w:szCs w:val="22"/>
        </w:rPr>
        <w:t>Fosseptik çukuru, pis su, temiz su, sıhhi tesisat işleri yerel çevre düzenlemeleri ve yönergelerine uygun olarak inşa edilecektir.</w:t>
      </w:r>
    </w:p>
    <w:p w14:paraId="448C9E7C" w14:textId="77777777" w:rsidR="00781F5D" w:rsidRPr="006B2874" w:rsidRDefault="00781F5D" w:rsidP="00781F5D">
      <w:pPr>
        <w:widowControl w:val="0"/>
        <w:numPr>
          <w:ilvl w:val="1"/>
          <w:numId w:val="162"/>
        </w:numPr>
        <w:tabs>
          <w:tab w:val="left" w:pos="1699"/>
        </w:tabs>
        <w:autoSpaceDE w:val="0"/>
        <w:autoSpaceDN w:val="0"/>
        <w:spacing w:before="5" w:after="0"/>
        <w:ind w:left="852" w:right="849" w:firstLine="300"/>
        <w:rPr>
          <w:sz w:val="22"/>
          <w:szCs w:val="22"/>
        </w:rPr>
      </w:pPr>
      <w:r w:rsidRPr="006B2874">
        <w:rPr>
          <w:w w:val="105"/>
          <w:sz w:val="22"/>
          <w:szCs w:val="22"/>
        </w:rPr>
        <w:t>Yüklenici, genel tasarım kriterlerinin yerine getirilmesinden ve sahada uygulanan bütün koşullar için uygun güvenlik önlemlerinin sağlanmasından sorumlu olacaktır.</w:t>
      </w:r>
    </w:p>
    <w:p w14:paraId="61A8CE97" w14:textId="77777777" w:rsidR="00781F5D" w:rsidRPr="006B2874" w:rsidRDefault="00781F5D" w:rsidP="00781F5D">
      <w:pPr>
        <w:widowControl w:val="0"/>
        <w:numPr>
          <w:ilvl w:val="1"/>
          <w:numId w:val="162"/>
        </w:numPr>
        <w:tabs>
          <w:tab w:val="left" w:pos="1699"/>
        </w:tabs>
        <w:autoSpaceDE w:val="0"/>
        <w:autoSpaceDN w:val="0"/>
        <w:spacing w:before="5" w:after="0" w:line="242" w:lineRule="auto"/>
        <w:ind w:left="852" w:right="846" w:firstLine="300"/>
        <w:rPr>
          <w:sz w:val="22"/>
          <w:szCs w:val="22"/>
        </w:rPr>
      </w:pPr>
      <w:r w:rsidRPr="006B2874">
        <w:rPr>
          <w:w w:val="105"/>
          <w:sz w:val="22"/>
          <w:szCs w:val="22"/>
        </w:rPr>
        <w:t>Yüklenici, hafriyat işleri sırasında bütün güvenlik önlemlerini alarak, uygun bir şekilde işlerin gerçekleştirilmesinden sorumludur. Yüklenici, kazı alanındaki ya da yakınlarındaki yapıların, ekipmanların ve</w:t>
      </w:r>
      <w:r w:rsidRPr="006B2874">
        <w:rPr>
          <w:spacing w:val="-5"/>
          <w:w w:val="105"/>
          <w:sz w:val="22"/>
          <w:szCs w:val="22"/>
        </w:rPr>
        <w:t xml:space="preserve"> </w:t>
      </w:r>
      <w:r w:rsidRPr="006B2874">
        <w:rPr>
          <w:w w:val="105"/>
          <w:sz w:val="22"/>
          <w:szCs w:val="22"/>
        </w:rPr>
        <w:t>çalışanların korunmasını</w:t>
      </w:r>
      <w:r w:rsidRPr="006B2874">
        <w:rPr>
          <w:spacing w:val="-2"/>
          <w:w w:val="105"/>
          <w:sz w:val="22"/>
          <w:szCs w:val="22"/>
        </w:rPr>
        <w:t xml:space="preserve"> </w:t>
      </w:r>
      <w:r w:rsidRPr="006B2874">
        <w:rPr>
          <w:w w:val="105"/>
          <w:sz w:val="22"/>
          <w:szCs w:val="22"/>
        </w:rPr>
        <w:t>sağlayacak tedbirler</w:t>
      </w:r>
      <w:r w:rsidRPr="006B2874">
        <w:rPr>
          <w:spacing w:val="-3"/>
          <w:w w:val="105"/>
          <w:sz w:val="22"/>
          <w:szCs w:val="22"/>
        </w:rPr>
        <w:t xml:space="preserve"> </w:t>
      </w:r>
      <w:r w:rsidRPr="006B2874">
        <w:rPr>
          <w:w w:val="105"/>
          <w:sz w:val="22"/>
          <w:szCs w:val="22"/>
        </w:rPr>
        <w:t>alacaktır.</w:t>
      </w:r>
      <w:r w:rsidRPr="006B2874">
        <w:rPr>
          <w:spacing w:val="-8"/>
          <w:w w:val="105"/>
          <w:sz w:val="22"/>
          <w:szCs w:val="22"/>
        </w:rPr>
        <w:t xml:space="preserve"> </w:t>
      </w:r>
      <w:r w:rsidRPr="006B2874">
        <w:rPr>
          <w:w w:val="105"/>
          <w:sz w:val="22"/>
          <w:szCs w:val="22"/>
        </w:rPr>
        <w:t>Zemin üstü</w:t>
      </w:r>
      <w:r w:rsidRPr="006B2874">
        <w:rPr>
          <w:spacing w:val="-2"/>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zemin altı</w:t>
      </w:r>
      <w:r w:rsidRPr="006B2874">
        <w:rPr>
          <w:spacing w:val="-2"/>
          <w:w w:val="105"/>
          <w:sz w:val="22"/>
          <w:szCs w:val="22"/>
        </w:rPr>
        <w:t xml:space="preserve"> </w:t>
      </w:r>
      <w:r w:rsidRPr="006B2874">
        <w:rPr>
          <w:w w:val="105"/>
          <w:sz w:val="22"/>
          <w:szCs w:val="22"/>
        </w:rPr>
        <w:t>bütün yapılar korunacaktır.</w:t>
      </w:r>
    </w:p>
    <w:p w14:paraId="240A6501" w14:textId="77777777" w:rsidR="00781F5D" w:rsidRPr="006B2874" w:rsidRDefault="00781F5D" w:rsidP="00781F5D">
      <w:pPr>
        <w:widowControl w:val="0"/>
        <w:numPr>
          <w:ilvl w:val="1"/>
          <w:numId w:val="162"/>
        </w:numPr>
        <w:tabs>
          <w:tab w:val="left" w:pos="1699"/>
        </w:tabs>
        <w:autoSpaceDE w:val="0"/>
        <w:autoSpaceDN w:val="0"/>
        <w:spacing w:after="0"/>
        <w:ind w:left="852" w:right="845" w:firstLine="300"/>
        <w:rPr>
          <w:sz w:val="22"/>
          <w:szCs w:val="22"/>
        </w:rPr>
      </w:pPr>
      <w:r w:rsidRPr="006B2874">
        <w:rPr>
          <w:w w:val="105"/>
          <w:sz w:val="22"/>
          <w:szCs w:val="22"/>
        </w:rPr>
        <w:t>Dolgu</w:t>
      </w:r>
      <w:r w:rsidRPr="006B2874">
        <w:rPr>
          <w:spacing w:val="-3"/>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geri dolgu</w:t>
      </w:r>
      <w:r w:rsidRPr="006B2874">
        <w:rPr>
          <w:spacing w:val="-3"/>
          <w:w w:val="105"/>
          <w:sz w:val="22"/>
          <w:szCs w:val="22"/>
        </w:rPr>
        <w:t xml:space="preserve"> </w:t>
      </w:r>
      <w:r w:rsidRPr="006B2874">
        <w:rPr>
          <w:w w:val="105"/>
          <w:sz w:val="22"/>
          <w:szCs w:val="22"/>
        </w:rPr>
        <w:t>malzemesi,</w:t>
      </w:r>
      <w:r w:rsidRPr="006B2874">
        <w:rPr>
          <w:spacing w:val="-3"/>
          <w:w w:val="105"/>
          <w:sz w:val="22"/>
          <w:szCs w:val="22"/>
        </w:rPr>
        <w:t xml:space="preserve"> </w:t>
      </w:r>
      <w:r w:rsidRPr="006B2874">
        <w:rPr>
          <w:w w:val="105"/>
          <w:sz w:val="22"/>
          <w:szCs w:val="22"/>
        </w:rPr>
        <w:t>sahada</w:t>
      </w:r>
      <w:r w:rsidRPr="006B2874">
        <w:rPr>
          <w:spacing w:val="-1"/>
          <w:w w:val="105"/>
          <w:sz w:val="22"/>
          <w:szCs w:val="22"/>
        </w:rPr>
        <w:t xml:space="preserve"> </w:t>
      </w:r>
      <w:r w:rsidRPr="006B2874">
        <w:rPr>
          <w:w w:val="105"/>
          <w:sz w:val="22"/>
          <w:szCs w:val="22"/>
        </w:rPr>
        <w:t>kazılan malzeme</w:t>
      </w:r>
      <w:r w:rsidRPr="006B2874">
        <w:rPr>
          <w:spacing w:val="-1"/>
          <w:w w:val="105"/>
          <w:sz w:val="22"/>
          <w:szCs w:val="22"/>
        </w:rPr>
        <w:t xml:space="preserve"> </w:t>
      </w:r>
      <w:r w:rsidRPr="006B2874">
        <w:rPr>
          <w:w w:val="105"/>
          <w:sz w:val="22"/>
          <w:szCs w:val="22"/>
        </w:rPr>
        <w:t>ya</w:t>
      </w:r>
      <w:r w:rsidRPr="006B2874">
        <w:rPr>
          <w:spacing w:val="-1"/>
          <w:w w:val="105"/>
          <w:sz w:val="22"/>
          <w:szCs w:val="22"/>
        </w:rPr>
        <w:t xml:space="preserve"> </w:t>
      </w:r>
      <w:r w:rsidRPr="006B2874">
        <w:rPr>
          <w:w w:val="105"/>
          <w:sz w:val="22"/>
          <w:szCs w:val="22"/>
        </w:rPr>
        <w:t>da</w:t>
      </w:r>
      <w:r w:rsidRPr="006B2874">
        <w:rPr>
          <w:spacing w:val="-1"/>
          <w:w w:val="105"/>
          <w:sz w:val="22"/>
          <w:szCs w:val="22"/>
        </w:rPr>
        <w:t xml:space="preserve"> </w:t>
      </w:r>
      <w:r w:rsidRPr="006B2874">
        <w:rPr>
          <w:w w:val="105"/>
          <w:sz w:val="22"/>
          <w:szCs w:val="22"/>
        </w:rPr>
        <w:t>jeoteknik</w:t>
      </w:r>
      <w:r w:rsidRPr="006B2874">
        <w:rPr>
          <w:spacing w:val="-1"/>
          <w:w w:val="105"/>
          <w:sz w:val="22"/>
          <w:szCs w:val="22"/>
        </w:rPr>
        <w:t xml:space="preserve"> </w:t>
      </w:r>
      <w:r w:rsidRPr="006B2874">
        <w:rPr>
          <w:w w:val="105"/>
          <w:sz w:val="22"/>
          <w:szCs w:val="22"/>
        </w:rPr>
        <w:t>araştırma</w:t>
      </w:r>
      <w:r w:rsidRPr="006B2874">
        <w:rPr>
          <w:spacing w:val="-1"/>
          <w:w w:val="105"/>
          <w:sz w:val="22"/>
          <w:szCs w:val="22"/>
        </w:rPr>
        <w:t xml:space="preserve"> </w:t>
      </w:r>
      <w:r w:rsidRPr="006B2874">
        <w:rPr>
          <w:w w:val="105"/>
          <w:sz w:val="22"/>
          <w:szCs w:val="22"/>
        </w:rPr>
        <w:t>neticesinde gerekli görülen uygun malzeme Proje Müdürü onayı ile geri dolgu yapılacaktır.</w:t>
      </w:r>
    </w:p>
    <w:p w14:paraId="3DD18B4A" w14:textId="77777777" w:rsidR="00781F5D" w:rsidRPr="006B2874" w:rsidRDefault="00781F5D" w:rsidP="00781F5D">
      <w:pPr>
        <w:widowControl w:val="0"/>
        <w:numPr>
          <w:ilvl w:val="1"/>
          <w:numId w:val="162"/>
        </w:numPr>
        <w:tabs>
          <w:tab w:val="left" w:pos="1699"/>
        </w:tabs>
        <w:autoSpaceDE w:val="0"/>
        <w:autoSpaceDN w:val="0"/>
        <w:spacing w:before="5" w:after="0" w:line="242" w:lineRule="auto"/>
        <w:ind w:left="852" w:right="844" w:firstLine="300"/>
        <w:rPr>
          <w:sz w:val="22"/>
          <w:szCs w:val="22"/>
        </w:rPr>
      </w:pPr>
      <w:r w:rsidRPr="006B2874">
        <w:rPr>
          <w:w w:val="105"/>
          <w:sz w:val="22"/>
          <w:szCs w:val="22"/>
        </w:rPr>
        <w:t>Yüklenici, şantiye ihtiyacı için inşaat dönemi süresince gerekli olan sıhhi tesisler, geçici elektrik, içme suyu, iletişim vb. ihtiyaçları kendisi karşılayacak olup, herhangi bir abonelik yapılması halinde abonelikleri iptal ederek kapatacaktır.</w:t>
      </w:r>
    </w:p>
    <w:p w14:paraId="2AD96B01" w14:textId="77777777" w:rsidR="00781F5D" w:rsidRPr="006B2874" w:rsidRDefault="00781F5D" w:rsidP="00781F5D">
      <w:pPr>
        <w:widowControl w:val="0"/>
        <w:numPr>
          <w:ilvl w:val="1"/>
          <w:numId w:val="162"/>
        </w:numPr>
        <w:tabs>
          <w:tab w:val="left" w:pos="1699"/>
        </w:tabs>
        <w:autoSpaceDE w:val="0"/>
        <w:autoSpaceDN w:val="0"/>
        <w:spacing w:after="0" w:line="242" w:lineRule="auto"/>
        <w:ind w:left="852" w:right="845" w:firstLine="300"/>
        <w:rPr>
          <w:sz w:val="22"/>
          <w:szCs w:val="22"/>
        </w:rPr>
      </w:pPr>
      <w:r w:rsidRPr="006B2874">
        <w:rPr>
          <w:w w:val="105"/>
          <w:sz w:val="22"/>
          <w:szCs w:val="22"/>
        </w:rPr>
        <w:t>Yüklenici,</w:t>
      </w:r>
      <w:r w:rsidRPr="006B2874">
        <w:rPr>
          <w:spacing w:val="-4"/>
          <w:w w:val="105"/>
          <w:sz w:val="22"/>
          <w:szCs w:val="22"/>
        </w:rPr>
        <w:t xml:space="preserve"> </w:t>
      </w:r>
      <w:r w:rsidRPr="006B2874">
        <w:rPr>
          <w:w w:val="105"/>
          <w:sz w:val="22"/>
          <w:szCs w:val="22"/>
        </w:rPr>
        <w:t>Sözleşme</w:t>
      </w:r>
      <w:r w:rsidRPr="006B2874">
        <w:rPr>
          <w:spacing w:val="-2"/>
          <w:w w:val="105"/>
          <w:sz w:val="22"/>
          <w:szCs w:val="22"/>
        </w:rPr>
        <w:t xml:space="preserve"> </w:t>
      </w:r>
      <w:r w:rsidRPr="006B2874">
        <w:rPr>
          <w:w w:val="105"/>
          <w:sz w:val="22"/>
          <w:szCs w:val="22"/>
        </w:rPr>
        <w:t>Bedelinin</w:t>
      </w:r>
      <w:r w:rsidRPr="006B2874">
        <w:rPr>
          <w:spacing w:val="-5"/>
          <w:w w:val="105"/>
          <w:sz w:val="22"/>
          <w:szCs w:val="22"/>
        </w:rPr>
        <w:t xml:space="preserve"> </w:t>
      </w:r>
      <w:r w:rsidRPr="006B2874">
        <w:rPr>
          <w:w w:val="105"/>
          <w:sz w:val="22"/>
          <w:szCs w:val="22"/>
        </w:rPr>
        <w:t>bir parçası</w:t>
      </w:r>
      <w:r w:rsidRPr="006B2874">
        <w:rPr>
          <w:spacing w:val="-4"/>
          <w:w w:val="105"/>
          <w:sz w:val="22"/>
          <w:szCs w:val="22"/>
        </w:rPr>
        <w:t xml:space="preserve"> </w:t>
      </w:r>
      <w:r w:rsidRPr="006B2874">
        <w:rPr>
          <w:w w:val="105"/>
          <w:sz w:val="22"/>
          <w:szCs w:val="22"/>
        </w:rPr>
        <w:t>olarak,</w:t>
      </w:r>
      <w:r w:rsidRPr="006B2874">
        <w:rPr>
          <w:spacing w:val="-4"/>
          <w:w w:val="105"/>
          <w:sz w:val="22"/>
          <w:szCs w:val="22"/>
        </w:rPr>
        <w:t xml:space="preserve"> </w:t>
      </w:r>
      <w:r w:rsidRPr="006B2874">
        <w:rPr>
          <w:w w:val="105"/>
          <w:sz w:val="22"/>
          <w:szCs w:val="22"/>
        </w:rPr>
        <w:t>Proje</w:t>
      </w:r>
      <w:r w:rsidRPr="006B2874">
        <w:rPr>
          <w:spacing w:val="-6"/>
          <w:w w:val="105"/>
          <w:sz w:val="22"/>
          <w:szCs w:val="22"/>
        </w:rPr>
        <w:t xml:space="preserve"> </w:t>
      </w:r>
      <w:r w:rsidRPr="006B2874">
        <w:rPr>
          <w:w w:val="105"/>
          <w:sz w:val="22"/>
          <w:szCs w:val="22"/>
        </w:rPr>
        <w:t>Müdürü’nün şantiyede</w:t>
      </w:r>
      <w:r w:rsidRPr="006B2874">
        <w:rPr>
          <w:spacing w:val="-2"/>
          <w:w w:val="105"/>
          <w:sz w:val="22"/>
          <w:szCs w:val="22"/>
        </w:rPr>
        <w:t xml:space="preserve"> </w:t>
      </w:r>
      <w:r w:rsidRPr="006B2874">
        <w:rPr>
          <w:w w:val="105"/>
          <w:sz w:val="22"/>
          <w:szCs w:val="22"/>
        </w:rPr>
        <w:t>inşaat</w:t>
      </w:r>
      <w:r w:rsidRPr="006B2874">
        <w:rPr>
          <w:spacing w:val="-5"/>
          <w:w w:val="105"/>
          <w:sz w:val="22"/>
          <w:szCs w:val="22"/>
        </w:rPr>
        <w:t xml:space="preserve"> </w:t>
      </w:r>
      <w:r w:rsidRPr="006B2874">
        <w:rPr>
          <w:w w:val="105"/>
          <w:sz w:val="22"/>
          <w:szCs w:val="22"/>
        </w:rPr>
        <w:lastRenderedPageBreak/>
        <w:t xml:space="preserve">sırasında kullanımı için geçici bir inşaat konteynırı sağlayacaktır. Bu konteynırda, 2 ofis, iç aydınlatma, “WiFi” internet ekipmanı </w:t>
      </w:r>
      <w:r w:rsidRPr="006B2874">
        <w:rPr>
          <w:w w:val="145"/>
          <w:sz w:val="22"/>
          <w:szCs w:val="22"/>
        </w:rPr>
        <w:t xml:space="preserve">/ </w:t>
      </w:r>
      <w:r w:rsidRPr="006B2874">
        <w:rPr>
          <w:w w:val="105"/>
          <w:sz w:val="22"/>
          <w:szCs w:val="22"/>
        </w:rPr>
        <w:t xml:space="preserve">bağlantısı özelliklerine sahip telefon bağlantısı, tuvalet, iç </w:t>
      </w:r>
      <w:r w:rsidRPr="006B2874">
        <w:rPr>
          <w:w w:val="145"/>
          <w:sz w:val="22"/>
          <w:szCs w:val="22"/>
        </w:rPr>
        <w:t xml:space="preserve">/ </w:t>
      </w:r>
      <w:r w:rsidRPr="006B2874">
        <w:rPr>
          <w:w w:val="105"/>
          <w:sz w:val="22"/>
          <w:szCs w:val="22"/>
        </w:rPr>
        <w:t>dış aydınlatma bulunacaktır.</w:t>
      </w:r>
      <w:r w:rsidRPr="006B2874">
        <w:rPr>
          <w:spacing w:val="40"/>
          <w:w w:val="105"/>
          <w:sz w:val="22"/>
          <w:szCs w:val="22"/>
        </w:rPr>
        <w:t xml:space="preserve"> </w:t>
      </w:r>
      <w:r w:rsidRPr="006B2874">
        <w:rPr>
          <w:w w:val="105"/>
          <w:sz w:val="22"/>
          <w:szCs w:val="22"/>
        </w:rPr>
        <w:t>Yüklenici, bu konteynırın temizliğini sağlayacaktır.</w:t>
      </w:r>
    </w:p>
    <w:p w14:paraId="120EAD9C" w14:textId="37B21E16" w:rsidR="0094307A" w:rsidRPr="006B2874" w:rsidRDefault="00781F5D" w:rsidP="00781F5D">
      <w:pPr>
        <w:widowControl w:val="0"/>
        <w:numPr>
          <w:ilvl w:val="1"/>
          <w:numId w:val="162"/>
        </w:numPr>
        <w:tabs>
          <w:tab w:val="left" w:pos="1699"/>
        </w:tabs>
        <w:autoSpaceDE w:val="0"/>
        <w:autoSpaceDN w:val="0"/>
        <w:spacing w:after="0" w:line="244" w:lineRule="auto"/>
        <w:ind w:left="852" w:right="845" w:firstLine="300"/>
        <w:rPr>
          <w:sz w:val="22"/>
          <w:szCs w:val="22"/>
        </w:rPr>
      </w:pPr>
      <w:r w:rsidRPr="006B2874">
        <w:rPr>
          <w:w w:val="110"/>
          <w:sz w:val="22"/>
          <w:szCs w:val="22"/>
        </w:rPr>
        <w:t>Yüklenici, tüm saha güvenliğinden ve tüm ekipmanların sahada güvenli bir şekilde depolanmasından</w:t>
      </w:r>
      <w:r w:rsidRPr="006B2874">
        <w:rPr>
          <w:spacing w:val="-3"/>
          <w:w w:val="110"/>
          <w:sz w:val="22"/>
          <w:szCs w:val="22"/>
        </w:rPr>
        <w:t xml:space="preserve"> </w:t>
      </w:r>
      <w:r w:rsidRPr="006B2874">
        <w:rPr>
          <w:w w:val="110"/>
          <w:sz w:val="22"/>
          <w:szCs w:val="22"/>
        </w:rPr>
        <w:t>sorumludur.</w:t>
      </w:r>
    </w:p>
    <w:p w14:paraId="56BBCB04" w14:textId="36F3DB19" w:rsidR="00781F5D" w:rsidRPr="0094307A" w:rsidRDefault="00781F5D" w:rsidP="00374F64">
      <w:pPr>
        <w:widowControl w:val="0"/>
        <w:numPr>
          <w:ilvl w:val="1"/>
          <w:numId w:val="162"/>
        </w:numPr>
        <w:tabs>
          <w:tab w:val="left" w:pos="1699"/>
        </w:tabs>
        <w:autoSpaceDE w:val="0"/>
        <w:autoSpaceDN w:val="0"/>
        <w:spacing w:after="0" w:line="244" w:lineRule="auto"/>
        <w:ind w:left="852" w:right="845" w:firstLine="300"/>
        <w:rPr>
          <w:sz w:val="22"/>
          <w:szCs w:val="22"/>
        </w:rPr>
      </w:pPr>
      <w:r w:rsidRPr="0094307A">
        <w:rPr>
          <w:w w:val="105"/>
          <w:sz w:val="22"/>
          <w:szCs w:val="22"/>
        </w:rPr>
        <w:t>GES</w:t>
      </w:r>
      <w:r w:rsidRPr="0094307A">
        <w:rPr>
          <w:spacing w:val="-9"/>
          <w:w w:val="105"/>
          <w:sz w:val="22"/>
          <w:szCs w:val="22"/>
        </w:rPr>
        <w:t xml:space="preserve"> </w:t>
      </w:r>
      <w:r w:rsidRPr="0094307A">
        <w:rPr>
          <w:w w:val="105"/>
          <w:sz w:val="22"/>
          <w:szCs w:val="22"/>
        </w:rPr>
        <w:t>sahası</w:t>
      </w:r>
      <w:r w:rsidR="003D07F6" w:rsidRPr="0094307A">
        <w:rPr>
          <w:w w:val="105"/>
          <w:sz w:val="22"/>
          <w:szCs w:val="22"/>
        </w:rPr>
        <w:t xml:space="preserve"> yerleşimi güncel genel yerleşim planına göre yapılacaktır.</w:t>
      </w:r>
      <w:r w:rsidRPr="0094307A">
        <w:rPr>
          <w:spacing w:val="-8"/>
          <w:w w:val="105"/>
          <w:sz w:val="22"/>
          <w:szCs w:val="22"/>
        </w:rPr>
        <w:t xml:space="preserve"> </w:t>
      </w:r>
      <w:r w:rsidR="0094307A" w:rsidRPr="0094307A">
        <w:rPr>
          <w:spacing w:val="-8"/>
          <w:w w:val="105"/>
          <w:sz w:val="22"/>
          <w:szCs w:val="22"/>
        </w:rPr>
        <w:t>GES sahası içerisinde kalan yollar en az 3 metre genişlikte olacaktır.</w:t>
      </w:r>
    </w:p>
    <w:p w14:paraId="4D051EC2" w14:textId="77777777" w:rsidR="003471E2" w:rsidRPr="00381217" w:rsidRDefault="00781F5D" w:rsidP="003471E2">
      <w:pPr>
        <w:widowControl w:val="0"/>
        <w:numPr>
          <w:ilvl w:val="1"/>
          <w:numId w:val="162"/>
        </w:numPr>
        <w:tabs>
          <w:tab w:val="left" w:pos="1698"/>
        </w:tabs>
        <w:autoSpaceDE w:val="0"/>
        <w:autoSpaceDN w:val="0"/>
        <w:spacing w:before="5" w:after="0" w:line="242" w:lineRule="auto"/>
        <w:ind w:right="844" w:firstLine="300"/>
        <w:rPr>
          <w:sz w:val="22"/>
          <w:szCs w:val="22"/>
        </w:rPr>
      </w:pPr>
      <w:r w:rsidRPr="006B2874">
        <w:rPr>
          <w:w w:val="105"/>
          <w:sz w:val="22"/>
          <w:szCs w:val="22"/>
        </w:rPr>
        <w:t>Her bir panel sırası için sıra başı ve sıra sonunda, gözle görülecek şekilde uygun bir yere dizi numarası</w:t>
      </w:r>
      <w:r w:rsidRPr="006B2874">
        <w:rPr>
          <w:spacing w:val="-10"/>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bağlı</w:t>
      </w:r>
      <w:r w:rsidRPr="006B2874">
        <w:rPr>
          <w:spacing w:val="-10"/>
          <w:w w:val="105"/>
          <w:sz w:val="22"/>
          <w:szCs w:val="22"/>
        </w:rPr>
        <w:t xml:space="preserve"> </w:t>
      </w:r>
      <w:r w:rsidRPr="006B2874">
        <w:rPr>
          <w:w w:val="105"/>
          <w:sz w:val="22"/>
          <w:szCs w:val="22"/>
        </w:rPr>
        <w:t>olunan</w:t>
      </w:r>
      <w:r w:rsidRPr="006B2874">
        <w:rPr>
          <w:spacing w:val="-6"/>
          <w:w w:val="105"/>
          <w:sz w:val="22"/>
          <w:szCs w:val="22"/>
        </w:rPr>
        <w:t xml:space="preserve"> </w:t>
      </w:r>
      <w:r w:rsidRPr="006B2874">
        <w:rPr>
          <w:w w:val="105"/>
          <w:sz w:val="22"/>
          <w:szCs w:val="22"/>
        </w:rPr>
        <w:t>inverter</w:t>
      </w:r>
      <w:r w:rsidRPr="006B2874">
        <w:rPr>
          <w:spacing w:val="-7"/>
          <w:w w:val="105"/>
          <w:sz w:val="22"/>
          <w:szCs w:val="22"/>
        </w:rPr>
        <w:t xml:space="preserve"> </w:t>
      </w:r>
      <w:r w:rsidRPr="006B2874">
        <w:rPr>
          <w:w w:val="105"/>
          <w:sz w:val="22"/>
          <w:szCs w:val="22"/>
        </w:rPr>
        <w:t>numarasını</w:t>
      </w:r>
      <w:r w:rsidRPr="006B2874">
        <w:rPr>
          <w:spacing w:val="-10"/>
          <w:w w:val="105"/>
          <w:sz w:val="22"/>
          <w:szCs w:val="22"/>
        </w:rPr>
        <w:t xml:space="preserve"> </w:t>
      </w:r>
      <w:r w:rsidR="00F67E30" w:rsidRPr="006B2874">
        <w:rPr>
          <w:w w:val="105"/>
          <w:sz w:val="22"/>
          <w:szCs w:val="22"/>
        </w:rPr>
        <w:t>içeren (</w:t>
      </w:r>
      <w:r w:rsidRPr="006B2874">
        <w:rPr>
          <w:w w:val="105"/>
          <w:sz w:val="22"/>
          <w:szCs w:val="22"/>
        </w:rPr>
        <w:t>AC1-I5-DZ2</w:t>
      </w:r>
      <w:r w:rsidRPr="006B2874">
        <w:rPr>
          <w:spacing w:val="-10"/>
          <w:w w:val="105"/>
          <w:sz w:val="22"/>
          <w:szCs w:val="22"/>
        </w:rPr>
        <w:t xml:space="preserve"> </w:t>
      </w:r>
      <w:r w:rsidRPr="006B2874">
        <w:rPr>
          <w:w w:val="105"/>
          <w:sz w:val="22"/>
          <w:szCs w:val="22"/>
        </w:rPr>
        <w:t>gibi)</w:t>
      </w:r>
      <w:r w:rsidRPr="006B2874">
        <w:rPr>
          <w:spacing w:val="-7"/>
          <w:w w:val="105"/>
          <w:sz w:val="22"/>
          <w:szCs w:val="22"/>
        </w:rPr>
        <w:t xml:space="preserve"> </w:t>
      </w:r>
      <w:r w:rsidRPr="006B2874">
        <w:rPr>
          <w:w w:val="105"/>
          <w:sz w:val="22"/>
          <w:szCs w:val="22"/>
        </w:rPr>
        <w:t>etiketleme</w:t>
      </w:r>
      <w:r w:rsidRPr="006B2874">
        <w:rPr>
          <w:spacing w:val="-7"/>
          <w:w w:val="105"/>
          <w:sz w:val="22"/>
          <w:szCs w:val="22"/>
        </w:rPr>
        <w:t xml:space="preserve"> </w:t>
      </w:r>
      <w:r w:rsidRPr="006B2874">
        <w:rPr>
          <w:w w:val="105"/>
          <w:sz w:val="22"/>
          <w:szCs w:val="22"/>
        </w:rPr>
        <w:t>yapılacaktır.</w:t>
      </w:r>
      <w:r w:rsidRPr="006B2874">
        <w:rPr>
          <w:spacing w:val="-10"/>
          <w:w w:val="105"/>
          <w:sz w:val="22"/>
          <w:szCs w:val="22"/>
        </w:rPr>
        <w:t xml:space="preserve"> </w:t>
      </w:r>
      <w:r w:rsidRPr="006B2874">
        <w:rPr>
          <w:w w:val="105"/>
          <w:sz w:val="22"/>
          <w:szCs w:val="22"/>
        </w:rPr>
        <w:t>Etiketler çevre şartlarına dayanıklı ve tesis ömrü boyunca silinmeyi önleyecek özelliklerde olacaktır.</w:t>
      </w:r>
      <w:bookmarkStart w:id="16" w:name="_Hlk215646153"/>
    </w:p>
    <w:bookmarkEnd w:id="16"/>
    <w:p w14:paraId="5879CD85" w14:textId="77777777" w:rsidR="003471E2" w:rsidRDefault="003471E2" w:rsidP="003471E2">
      <w:pPr>
        <w:widowControl w:val="0"/>
        <w:numPr>
          <w:ilvl w:val="1"/>
          <w:numId w:val="162"/>
        </w:numPr>
        <w:tabs>
          <w:tab w:val="left" w:pos="1698"/>
        </w:tabs>
        <w:autoSpaceDE w:val="0"/>
        <w:autoSpaceDN w:val="0"/>
        <w:spacing w:before="5" w:after="0" w:line="242" w:lineRule="auto"/>
        <w:ind w:right="844" w:firstLine="300"/>
        <w:rPr>
          <w:w w:val="105"/>
          <w:sz w:val="22"/>
          <w:szCs w:val="22"/>
        </w:rPr>
      </w:pPr>
      <w:r w:rsidRPr="00381217">
        <w:rPr>
          <w:w w:val="105"/>
          <w:sz w:val="22"/>
          <w:szCs w:val="22"/>
        </w:rPr>
        <w:t>Etüt alanı üstündeki zayıf dolgu tabakası; temel kazı çalışmaları esnasında kaldırıl</w:t>
      </w:r>
      <w:r>
        <w:rPr>
          <w:w w:val="105"/>
          <w:sz w:val="22"/>
          <w:szCs w:val="22"/>
        </w:rPr>
        <w:t>malıdır</w:t>
      </w:r>
      <w:r w:rsidRPr="00381217">
        <w:rPr>
          <w:w w:val="105"/>
          <w:sz w:val="22"/>
          <w:szCs w:val="22"/>
        </w:rPr>
        <w:t>.</w:t>
      </w:r>
    </w:p>
    <w:p w14:paraId="53CE4760" w14:textId="77777777" w:rsidR="003471E2" w:rsidRPr="00890D58" w:rsidRDefault="003471E2" w:rsidP="003471E2">
      <w:pPr>
        <w:widowControl w:val="0"/>
        <w:numPr>
          <w:ilvl w:val="1"/>
          <w:numId w:val="162"/>
        </w:numPr>
        <w:tabs>
          <w:tab w:val="left" w:pos="1698"/>
        </w:tabs>
        <w:autoSpaceDE w:val="0"/>
        <w:autoSpaceDN w:val="0"/>
        <w:spacing w:before="5" w:after="0" w:line="242" w:lineRule="auto"/>
        <w:ind w:right="844" w:firstLine="300"/>
        <w:rPr>
          <w:w w:val="105"/>
          <w:sz w:val="22"/>
          <w:szCs w:val="22"/>
        </w:rPr>
      </w:pPr>
      <w:r w:rsidRPr="00381217">
        <w:rPr>
          <w:w w:val="105"/>
          <w:sz w:val="22"/>
          <w:szCs w:val="22"/>
        </w:rPr>
        <w:t>İnceleme alanında yüzey suyu ve yeraltı suyuna rastlanılması durumunda inşaat alanında olası sızıntı ve beton yeraltı suyu karşılaşılmasına müsaade vermemek için yapının etrafını kaplayacak şekilde izolasyon ile döşenmeli ve yüzey ve yeraltı drenajı yapılmalıdır.</w:t>
      </w:r>
    </w:p>
    <w:p w14:paraId="2B950278"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Pr>
          <w:w w:val="105"/>
          <w:sz w:val="22"/>
          <w:szCs w:val="22"/>
        </w:rPr>
        <w:t>Zeminin eğimine göre santralin en yüksek verimlilik ve uygunlukta çalışabilmesi için gerektiğinde teraslama ve beton enjeksiyon işlemleri yapılacaktır.</w:t>
      </w:r>
    </w:p>
    <w:p w14:paraId="0E8C9235"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Pr>
          <w:w w:val="105"/>
          <w:sz w:val="22"/>
          <w:szCs w:val="22"/>
        </w:rPr>
        <w:t>Panellerin araziye yerleşiminde dere yatağı ya da yağmur sırasında akıntı oluşturabilecek bölgelerden uzakta yapılmasına dikkat edilecektir.</w:t>
      </w:r>
    </w:p>
    <w:p w14:paraId="41D1C236"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Pr>
          <w:w w:val="105"/>
          <w:sz w:val="22"/>
          <w:szCs w:val="22"/>
        </w:rPr>
        <w:t>Dere yatağını engelleyecek şekilde malzeme, hafriyat vs atığı atılmayacaktır. Eğer mevcut ise dere yatağı mutlaka temizlenecektir.</w:t>
      </w:r>
    </w:p>
    <w:p w14:paraId="27146BFC"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sidRPr="008F0860">
        <w:t xml:space="preserve">Yapı elemanlarında yüzeyden gelebilecek sızıntı ve kapilarite etkilerinden kaynaklı oluşacak olumsuzluklara karşı </w:t>
      </w:r>
      <w:r>
        <w:t xml:space="preserve">düzgün </w:t>
      </w:r>
      <w:r w:rsidRPr="008F0860">
        <w:t>izolasyon ve drenaj tedbirleri alınması gerekmektedir.</w:t>
      </w:r>
    </w:p>
    <w:p w14:paraId="557F5845"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t>Zemin ile alakalı problemler çıkması durumunda geoteknik çalışmalar yapılacak olup, buna ek olarak konstrüksiyon ayaklarına beton imalatı gerekmesi halinde tüm çalışmalar iş kapsamında değerlendirilecektir.</w:t>
      </w:r>
    </w:p>
    <w:p w14:paraId="7D683596" w14:textId="116A31FA" w:rsidR="00781F5D" w:rsidRPr="003471E2" w:rsidRDefault="00781F5D" w:rsidP="003471E2">
      <w:pPr>
        <w:widowControl w:val="0"/>
        <w:tabs>
          <w:tab w:val="left" w:pos="1698"/>
        </w:tabs>
        <w:autoSpaceDE w:val="0"/>
        <w:autoSpaceDN w:val="0"/>
        <w:spacing w:before="5" w:after="0" w:line="242" w:lineRule="auto"/>
        <w:ind w:left="1151" w:right="844"/>
        <w:rPr>
          <w:sz w:val="22"/>
          <w:szCs w:val="22"/>
        </w:rPr>
      </w:pPr>
    </w:p>
    <w:p w14:paraId="21DCB33B" w14:textId="77777777" w:rsidR="00781F5D" w:rsidRPr="006B2874" w:rsidRDefault="00781F5D" w:rsidP="00781F5D">
      <w:pPr>
        <w:widowControl w:val="0"/>
        <w:numPr>
          <w:ilvl w:val="0"/>
          <w:numId w:val="162"/>
        </w:numPr>
        <w:tabs>
          <w:tab w:val="left" w:pos="1417"/>
        </w:tabs>
        <w:autoSpaceDE w:val="0"/>
        <w:autoSpaceDN w:val="0"/>
        <w:spacing w:before="74" w:after="0"/>
        <w:ind w:left="1417" w:right="0" w:hanging="266"/>
        <w:outlineLvl w:val="1"/>
        <w:rPr>
          <w:rFonts w:eastAsia="Georgia"/>
          <w:b/>
          <w:bCs/>
          <w:sz w:val="22"/>
          <w:szCs w:val="22"/>
        </w:rPr>
      </w:pPr>
      <w:r w:rsidRPr="006B2874">
        <w:rPr>
          <w:rFonts w:eastAsia="Georgia"/>
          <w:b/>
          <w:bCs/>
          <w:w w:val="80"/>
          <w:sz w:val="22"/>
          <w:szCs w:val="22"/>
        </w:rPr>
        <w:t>ŞEBEKEYE</w:t>
      </w:r>
      <w:r w:rsidRPr="006B2874">
        <w:rPr>
          <w:rFonts w:eastAsia="Georgia"/>
          <w:b/>
          <w:bCs/>
          <w:spacing w:val="8"/>
          <w:sz w:val="22"/>
          <w:szCs w:val="22"/>
        </w:rPr>
        <w:t xml:space="preserve"> </w:t>
      </w:r>
      <w:r w:rsidRPr="006B2874">
        <w:rPr>
          <w:rFonts w:eastAsia="Georgia"/>
          <w:b/>
          <w:bCs/>
          <w:spacing w:val="-2"/>
          <w:w w:val="90"/>
          <w:sz w:val="22"/>
          <w:szCs w:val="22"/>
        </w:rPr>
        <w:t>BAĞLANTI</w:t>
      </w:r>
    </w:p>
    <w:p w14:paraId="2AD49C1A" w14:textId="77777777" w:rsidR="00781F5D" w:rsidRPr="00422C6B" w:rsidRDefault="00781F5D" w:rsidP="00781F5D">
      <w:pPr>
        <w:widowControl w:val="0"/>
        <w:numPr>
          <w:ilvl w:val="1"/>
          <w:numId w:val="162"/>
        </w:numPr>
        <w:tabs>
          <w:tab w:val="left" w:pos="1555"/>
        </w:tabs>
        <w:autoSpaceDE w:val="0"/>
        <w:autoSpaceDN w:val="0"/>
        <w:spacing w:before="223" w:after="0" w:line="242" w:lineRule="auto"/>
        <w:ind w:left="852" w:right="848" w:firstLine="299"/>
        <w:rPr>
          <w:sz w:val="22"/>
          <w:szCs w:val="22"/>
        </w:rPr>
      </w:pPr>
      <w:r w:rsidRPr="006B2874">
        <w:rPr>
          <w:w w:val="105"/>
          <w:sz w:val="22"/>
          <w:szCs w:val="22"/>
        </w:rPr>
        <w:t>Projesinde</w:t>
      </w:r>
      <w:r w:rsidRPr="006B2874">
        <w:rPr>
          <w:spacing w:val="-5"/>
          <w:w w:val="105"/>
          <w:sz w:val="22"/>
          <w:szCs w:val="22"/>
        </w:rPr>
        <w:t xml:space="preserve"> </w:t>
      </w:r>
      <w:r w:rsidRPr="006B2874">
        <w:rPr>
          <w:w w:val="105"/>
          <w:sz w:val="22"/>
          <w:szCs w:val="22"/>
        </w:rPr>
        <w:t>belirtildiği</w:t>
      </w:r>
      <w:r w:rsidRPr="006B2874">
        <w:rPr>
          <w:spacing w:val="-2"/>
          <w:w w:val="105"/>
          <w:sz w:val="22"/>
          <w:szCs w:val="22"/>
        </w:rPr>
        <w:t xml:space="preserve"> </w:t>
      </w:r>
      <w:r w:rsidRPr="006B2874">
        <w:rPr>
          <w:w w:val="105"/>
          <w:sz w:val="22"/>
          <w:szCs w:val="22"/>
        </w:rPr>
        <w:t>özelliklerdeki</w:t>
      </w:r>
      <w:r w:rsidRPr="006B2874">
        <w:rPr>
          <w:spacing w:val="-2"/>
          <w:w w:val="105"/>
          <w:sz w:val="22"/>
          <w:szCs w:val="22"/>
        </w:rPr>
        <w:t xml:space="preserve"> </w:t>
      </w:r>
      <w:r w:rsidRPr="006B2874">
        <w:rPr>
          <w:w w:val="105"/>
          <w:sz w:val="22"/>
          <w:szCs w:val="22"/>
        </w:rPr>
        <w:t>trafo</w:t>
      </w:r>
      <w:r w:rsidRPr="006B2874">
        <w:rPr>
          <w:spacing w:val="-1"/>
          <w:w w:val="105"/>
          <w:sz w:val="22"/>
          <w:szCs w:val="22"/>
        </w:rPr>
        <w:t xml:space="preserve"> </w:t>
      </w:r>
      <w:r w:rsidRPr="006B2874">
        <w:rPr>
          <w:w w:val="105"/>
          <w:sz w:val="22"/>
          <w:szCs w:val="22"/>
        </w:rPr>
        <w:t>ve hücrelerin kurulması,</w:t>
      </w:r>
      <w:r w:rsidRPr="006B2874">
        <w:rPr>
          <w:spacing w:val="-2"/>
          <w:w w:val="105"/>
          <w:sz w:val="22"/>
          <w:szCs w:val="22"/>
        </w:rPr>
        <w:t xml:space="preserve"> </w:t>
      </w:r>
      <w:r w:rsidRPr="006B2874">
        <w:rPr>
          <w:w w:val="105"/>
          <w:sz w:val="22"/>
          <w:szCs w:val="22"/>
        </w:rPr>
        <w:t>tüm</w:t>
      </w:r>
      <w:r w:rsidRPr="006B2874">
        <w:rPr>
          <w:spacing w:val="40"/>
          <w:w w:val="105"/>
          <w:sz w:val="22"/>
          <w:szCs w:val="22"/>
        </w:rPr>
        <w:t xml:space="preserve"> </w:t>
      </w:r>
      <w:r w:rsidRPr="006B2874">
        <w:rPr>
          <w:w w:val="105"/>
          <w:sz w:val="22"/>
          <w:szCs w:val="22"/>
        </w:rPr>
        <w:t>kazı</w:t>
      </w:r>
      <w:r w:rsidRPr="006B2874">
        <w:rPr>
          <w:spacing w:val="-2"/>
          <w:w w:val="105"/>
          <w:sz w:val="22"/>
          <w:szCs w:val="22"/>
        </w:rPr>
        <w:t xml:space="preserve"> </w:t>
      </w:r>
      <w:r w:rsidRPr="006B2874">
        <w:rPr>
          <w:w w:val="105"/>
          <w:sz w:val="22"/>
          <w:szCs w:val="22"/>
        </w:rPr>
        <w:t>işlerinin</w:t>
      </w:r>
      <w:r w:rsidRPr="006B2874">
        <w:rPr>
          <w:spacing w:val="-3"/>
          <w:w w:val="105"/>
          <w:sz w:val="22"/>
          <w:szCs w:val="22"/>
        </w:rPr>
        <w:t xml:space="preserve"> </w:t>
      </w:r>
      <w:r w:rsidRPr="006B2874">
        <w:rPr>
          <w:w w:val="105"/>
          <w:sz w:val="22"/>
          <w:szCs w:val="22"/>
        </w:rPr>
        <w:t>yapılması, direklerin</w:t>
      </w:r>
      <w:r w:rsidRPr="006B2874">
        <w:rPr>
          <w:spacing w:val="-7"/>
          <w:w w:val="105"/>
          <w:sz w:val="22"/>
          <w:szCs w:val="22"/>
        </w:rPr>
        <w:t xml:space="preserve"> </w:t>
      </w:r>
      <w:r w:rsidRPr="006B2874">
        <w:rPr>
          <w:w w:val="105"/>
          <w:sz w:val="22"/>
          <w:szCs w:val="22"/>
        </w:rPr>
        <w:t>dikilmesi,</w:t>
      </w:r>
      <w:r w:rsidRPr="006B2874">
        <w:rPr>
          <w:spacing w:val="-6"/>
          <w:w w:val="105"/>
          <w:sz w:val="22"/>
          <w:szCs w:val="22"/>
        </w:rPr>
        <w:t xml:space="preserve"> </w:t>
      </w:r>
      <w:r w:rsidRPr="006B2874">
        <w:rPr>
          <w:w w:val="105"/>
          <w:sz w:val="22"/>
          <w:szCs w:val="22"/>
        </w:rPr>
        <w:t>kablolama</w:t>
      </w:r>
      <w:r w:rsidRPr="006B2874">
        <w:rPr>
          <w:spacing w:val="-4"/>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şebeke</w:t>
      </w:r>
      <w:r w:rsidRPr="006B2874">
        <w:rPr>
          <w:spacing w:val="-4"/>
          <w:w w:val="105"/>
          <w:sz w:val="22"/>
          <w:szCs w:val="22"/>
        </w:rPr>
        <w:t xml:space="preserve"> </w:t>
      </w:r>
      <w:r w:rsidRPr="006B2874">
        <w:rPr>
          <w:w w:val="105"/>
          <w:sz w:val="22"/>
          <w:szCs w:val="22"/>
        </w:rPr>
        <w:t>bağlantısının</w:t>
      </w:r>
      <w:r w:rsidRPr="006B2874">
        <w:rPr>
          <w:spacing w:val="-2"/>
          <w:w w:val="105"/>
          <w:sz w:val="22"/>
          <w:szCs w:val="22"/>
        </w:rPr>
        <w:t xml:space="preserve"> </w:t>
      </w:r>
      <w:r w:rsidRPr="006B2874">
        <w:rPr>
          <w:w w:val="105"/>
          <w:sz w:val="22"/>
          <w:szCs w:val="22"/>
        </w:rPr>
        <w:t>yapılması</w:t>
      </w:r>
      <w:r w:rsidRPr="006B2874">
        <w:rPr>
          <w:spacing w:val="-6"/>
          <w:w w:val="105"/>
          <w:sz w:val="22"/>
          <w:szCs w:val="22"/>
        </w:rPr>
        <w:t xml:space="preserve"> </w:t>
      </w:r>
      <w:r w:rsidRPr="006B2874">
        <w:rPr>
          <w:w w:val="105"/>
          <w:sz w:val="22"/>
          <w:szCs w:val="22"/>
        </w:rPr>
        <w:t>ile</w:t>
      </w:r>
      <w:r w:rsidRPr="006B2874">
        <w:rPr>
          <w:spacing w:val="-4"/>
          <w:w w:val="105"/>
          <w:sz w:val="22"/>
          <w:szCs w:val="22"/>
        </w:rPr>
        <w:t xml:space="preserve"> </w:t>
      </w:r>
      <w:r w:rsidRPr="006B2874">
        <w:rPr>
          <w:w w:val="105"/>
          <w:sz w:val="22"/>
          <w:szCs w:val="22"/>
        </w:rPr>
        <w:t>bu</w:t>
      </w:r>
      <w:r w:rsidRPr="006B2874">
        <w:rPr>
          <w:spacing w:val="-6"/>
          <w:w w:val="105"/>
          <w:sz w:val="22"/>
          <w:szCs w:val="22"/>
        </w:rPr>
        <w:t xml:space="preserve"> </w:t>
      </w:r>
      <w:r w:rsidRPr="006B2874">
        <w:rPr>
          <w:w w:val="105"/>
          <w:sz w:val="22"/>
          <w:szCs w:val="22"/>
        </w:rPr>
        <w:t>işlere</w:t>
      </w:r>
      <w:r w:rsidRPr="006B2874">
        <w:rPr>
          <w:spacing w:val="-4"/>
          <w:w w:val="105"/>
          <w:sz w:val="22"/>
          <w:szCs w:val="22"/>
        </w:rPr>
        <w:t xml:space="preserve"> </w:t>
      </w:r>
      <w:r w:rsidRPr="006B2874">
        <w:rPr>
          <w:w w:val="105"/>
          <w:sz w:val="22"/>
          <w:szCs w:val="22"/>
        </w:rPr>
        <w:t>ilişkin</w:t>
      </w:r>
      <w:r w:rsidRPr="006B2874">
        <w:rPr>
          <w:spacing w:val="-2"/>
          <w:w w:val="105"/>
          <w:sz w:val="22"/>
          <w:szCs w:val="22"/>
        </w:rPr>
        <w:t xml:space="preserve"> </w:t>
      </w:r>
      <w:r w:rsidRPr="006B2874">
        <w:rPr>
          <w:w w:val="105"/>
          <w:sz w:val="22"/>
          <w:szCs w:val="22"/>
        </w:rPr>
        <w:t>ilgili</w:t>
      </w:r>
      <w:r w:rsidRPr="006B2874">
        <w:rPr>
          <w:spacing w:val="-6"/>
          <w:w w:val="105"/>
          <w:sz w:val="22"/>
          <w:szCs w:val="22"/>
        </w:rPr>
        <w:t xml:space="preserve"> </w:t>
      </w:r>
      <w:r w:rsidRPr="006B2874">
        <w:rPr>
          <w:w w:val="105"/>
          <w:sz w:val="22"/>
          <w:szCs w:val="22"/>
        </w:rPr>
        <w:t>tüm</w:t>
      </w:r>
      <w:r w:rsidRPr="006B2874">
        <w:rPr>
          <w:spacing w:val="-4"/>
          <w:w w:val="105"/>
          <w:sz w:val="22"/>
          <w:szCs w:val="22"/>
        </w:rPr>
        <w:t xml:space="preserve"> </w:t>
      </w:r>
      <w:r w:rsidRPr="006B2874">
        <w:rPr>
          <w:w w:val="105"/>
          <w:sz w:val="22"/>
          <w:szCs w:val="22"/>
        </w:rPr>
        <w:t>malzeme temin</w:t>
      </w:r>
      <w:r w:rsidRPr="006B2874">
        <w:rPr>
          <w:spacing w:val="-2"/>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işçilikleri,</w:t>
      </w:r>
      <w:r w:rsidRPr="006B2874">
        <w:rPr>
          <w:spacing w:val="-4"/>
          <w:w w:val="105"/>
          <w:sz w:val="22"/>
          <w:szCs w:val="22"/>
        </w:rPr>
        <w:t xml:space="preserve"> </w:t>
      </w:r>
      <w:r w:rsidRPr="006B2874">
        <w:rPr>
          <w:w w:val="105"/>
          <w:sz w:val="22"/>
          <w:szCs w:val="22"/>
        </w:rPr>
        <w:t>TEDAŞ,</w:t>
      </w:r>
      <w:r w:rsidRPr="006B2874">
        <w:rPr>
          <w:spacing w:val="-4"/>
          <w:w w:val="105"/>
          <w:sz w:val="22"/>
          <w:szCs w:val="22"/>
        </w:rPr>
        <w:t xml:space="preserve"> </w:t>
      </w:r>
      <w:r w:rsidRPr="006B2874">
        <w:rPr>
          <w:w w:val="105"/>
          <w:sz w:val="22"/>
          <w:szCs w:val="22"/>
        </w:rPr>
        <w:t>TEİAŞ</w:t>
      </w:r>
      <w:r w:rsidRPr="006B2874">
        <w:rPr>
          <w:spacing w:val="-4"/>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yerel</w:t>
      </w:r>
      <w:r w:rsidRPr="006B2874">
        <w:rPr>
          <w:spacing w:val="-3"/>
          <w:w w:val="105"/>
          <w:sz w:val="22"/>
          <w:szCs w:val="22"/>
        </w:rPr>
        <w:t xml:space="preserve"> </w:t>
      </w:r>
      <w:r w:rsidRPr="006B2874">
        <w:rPr>
          <w:w w:val="105"/>
          <w:sz w:val="22"/>
          <w:szCs w:val="22"/>
        </w:rPr>
        <w:t>elektrik</w:t>
      </w:r>
      <w:r w:rsidRPr="006B2874">
        <w:rPr>
          <w:spacing w:val="-3"/>
          <w:w w:val="105"/>
          <w:sz w:val="22"/>
          <w:szCs w:val="22"/>
        </w:rPr>
        <w:t xml:space="preserve"> </w:t>
      </w:r>
      <w:r w:rsidRPr="006B2874">
        <w:rPr>
          <w:w w:val="105"/>
          <w:sz w:val="22"/>
          <w:szCs w:val="22"/>
        </w:rPr>
        <w:t>dağıtım</w:t>
      </w:r>
      <w:r w:rsidRPr="006B2874">
        <w:rPr>
          <w:spacing w:val="-3"/>
          <w:w w:val="105"/>
          <w:sz w:val="22"/>
          <w:szCs w:val="22"/>
        </w:rPr>
        <w:t xml:space="preserve"> </w:t>
      </w:r>
      <w:r w:rsidRPr="006B2874">
        <w:rPr>
          <w:w w:val="105"/>
          <w:sz w:val="22"/>
          <w:szCs w:val="22"/>
        </w:rPr>
        <w:t>şirketinin</w:t>
      </w:r>
      <w:r w:rsidRPr="006B2874">
        <w:rPr>
          <w:spacing w:val="-2"/>
          <w:w w:val="105"/>
          <w:sz w:val="22"/>
          <w:szCs w:val="22"/>
        </w:rPr>
        <w:t xml:space="preserve"> </w:t>
      </w:r>
      <w:r w:rsidRPr="006B2874">
        <w:rPr>
          <w:w w:val="105"/>
          <w:sz w:val="22"/>
          <w:szCs w:val="22"/>
        </w:rPr>
        <w:t>talepleri,</w:t>
      </w:r>
      <w:r w:rsidRPr="006B2874">
        <w:rPr>
          <w:spacing w:val="-4"/>
          <w:w w:val="105"/>
          <w:sz w:val="22"/>
          <w:szCs w:val="22"/>
        </w:rPr>
        <w:t xml:space="preserve"> </w:t>
      </w:r>
      <w:r w:rsidRPr="006B2874">
        <w:rPr>
          <w:w w:val="105"/>
          <w:sz w:val="22"/>
          <w:szCs w:val="22"/>
        </w:rPr>
        <w:t>GES</w:t>
      </w:r>
      <w:r w:rsidRPr="006B2874">
        <w:rPr>
          <w:spacing w:val="-4"/>
          <w:w w:val="105"/>
          <w:sz w:val="22"/>
          <w:szCs w:val="22"/>
        </w:rPr>
        <w:t xml:space="preserve"> </w:t>
      </w:r>
      <w:r w:rsidRPr="006B2874">
        <w:rPr>
          <w:w w:val="105"/>
          <w:sz w:val="22"/>
          <w:szCs w:val="22"/>
        </w:rPr>
        <w:t>Bağlantı</w:t>
      </w:r>
      <w:r w:rsidRPr="006B2874">
        <w:rPr>
          <w:spacing w:val="-4"/>
          <w:w w:val="105"/>
          <w:sz w:val="22"/>
          <w:szCs w:val="22"/>
        </w:rPr>
        <w:t xml:space="preserve"> </w:t>
      </w:r>
      <w:r w:rsidRPr="006B2874">
        <w:rPr>
          <w:w w:val="105"/>
          <w:sz w:val="22"/>
          <w:szCs w:val="22"/>
        </w:rPr>
        <w:t>Görüşü, Sistem Kullanım Yazısı</w:t>
      </w:r>
      <w:r w:rsidRPr="006B2874">
        <w:rPr>
          <w:spacing w:val="-3"/>
          <w:w w:val="105"/>
          <w:sz w:val="22"/>
          <w:szCs w:val="22"/>
        </w:rPr>
        <w:t xml:space="preserve"> </w:t>
      </w:r>
      <w:r w:rsidRPr="006B2874">
        <w:rPr>
          <w:w w:val="105"/>
          <w:sz w:val="22"/>
          <w:szCs w:val="22"/>
        </w:rPr>
        <w:t>ve Sistem</w:t>
      </w:r>
      <w:r w:rsidRPr="006B2874">
        <w:rPr>
          <w:spacing w:val="-5"/>
          <w:w w:val="105"/>
          <w:sz w:val="22"/>
          <w:szCs w:val="22"/>
        </w:rPr>
        <w:t xml:space="preserve"> </w:t>
      </w:r>
      <w:r w:rsidRPr="006B2874">
        <w:rPr>
          <w:w w:val="105"/>
          <w:sz w:val="22"/>
          <w:szCs w:val="22"/>
        </w:rPr>
        <w:t>Bağlantı</w:t>
      </w:r>
      <w:r w:rsidRPr="006B2874">
        <w:rPr>
          <w:spacing w:val="-3"/>
          <w:w w:val="105"/>
          <w:sz w:val="22"/>
          <w:szCs w:val="22"/>
        </w:rPr>
        <w:t xml:space="preserve"> </w:t>
      </w:r>
      <w:r w:rsidRPr="006B2874">
        <w:rPr>
          <w:w w:val="105"/>
          <w:sz w:val="22"/>
          <w:szCs w:val="22"/>
        </w:rPr>
        <w:t>Anlaşması</w:t>
      </w:r>
      <w:r w:rsidRPr="006B2874">
        <w:rPr>
          <w:spacing w:val="-3"/>
          <w:w w:val="105"/>
          <w:sz w:val="22"/>
          <w:szCs w:val="22"/>
        </w:rPr>
        <w:t xml:space="preserve"> </w:t>
      </w:r>
      <w:r w:rsidRPr="006B2874">
        <w:rPr>
          <w:w w:val="105"/>
          <w:sz w:val="22"/>
          <w:szCs w:val="22"/>
        </w:rPr>
        <w:t>doğrultusunda Yüklenici</w:t>
      </w:r>
      <w:r w:rsidRPr="006B2874">
        <w:rPr>
          <w:spacing w:val="-3"/>
          <w:w w:val="105"/>
          <w:sz w:val="22"/>
          <w:szCs w:val="22"/>
        </w:rPr>
        <w:t xml:space="preserve"> </w:t>
      </w:r>
      <w:r w:rsidRPr="006B2874">
        <w:rPr>
          <w:w w:val="105"/>
          <w:sz w:val="22"/>
          <w:szCs w:val="22"/>
        </w:rPr>
        <w:t>tarafından yapılacaktır.</w:t>
      </w:r>
    </w:p>
    <w:p w14:paraId="6E5C845E" w14:textId="40EE710C" w:rsidR="00422C6B" w:rsidRPr="006B2874" w:rsidRDefault="00422C6B" w:rsidP="00422C6B">
      <w:pPr>
        <w:widowControl w:val="0"/>
        <w:numPr>
          <w:ilvl w:val="1"/>
          <w:numId w:val="162"/>
        </w:numPr>
        <w:tabs>
          <w:tab w:val="left" w:pos="1555"/>
        </w:tabs>
        <w:autoSpaceDE w:val="0"/>
        <w:autoSpaceDN w:val="0"/>
        <w:spacing w:after="0" w:line="242" w:lineRule="auto"/>
        <w:ind w:left="852" w:right="844" w:firstLine="283"/>
        <w:rPr>
          <w:sz w:val="22"/>
          <w:szCs w:val="22"/>
        </w:rPr>
      </w:pPr>
      <w:r w:rsidRPr="000A2D4D">
        <w:t>Tesisin şebekeye bağlantısı; TEİAŞ Şebeke Yönetmeliği, TS EN 50549-1/2, IEC 62116 (anti-islanding), IEC 61727 (PV-grid</w:t>
      </w:r>
      <w:r w:rsidR="00A401B9">
        <w:t xml:space="preserve"> </w:t>
      </w:r>
      <w:r w:rsidRPr="000A2D4D">
        <w:t>interface) standartlarına uygun olarak gerçekleştirilecektir. İnverterlerin şebeke senkronizasyonu, gerilim/frekans koruma röleleri, ROCOF ve vector-shift fonksiyonları aktif olacak, aynı zamanda OG hücrelerinde hızlı açma korumaları ile koordinasyon sağlanacaktır</w:t>
      </w:r>
      <w:r>
        <w:t>.</w:t>
      </w:r>
    </w:p>
    <w:p w14:paraId="397557BB" w14:textId="48417496" w:rsidR="00781F5D" w:rsidRPr="006B2874" w:rsidRDefault="00781F5D" w:rsidP="00781F5D">
      <w:pPr>
        <w:widowControl w:val="0"/>
        <w:numPr>
          <w:ilvl w:val="1"/>
          <w:numId w:val="162"/>
        </w:numPr>
        <w:tabs>
          <w:tab w:val="left" w:pos="1555"/>
        </w:tabs>
        <w:autoSpaceDE w:val="0"/>
        <w:autoSpaceDN w:val="0"/>
        <w:spacing w:after="0" w:line="242" w:lineRule="auto"/>
        <w:ind w:left="852" w:right="844" w:firstLine="283"/>
        <w:rPr>
          <w:sz w:val="22"/>
          <w:szCs w:val="22"/>
        </w:rPr>
      </w:pPr>
      <w:r w:rsidRPr="006B2874">
        <w:rPr>
          <w:w w:val="105"/>
          <w:sz w:val="22"/>
          <w:szCs w:val="22"/>
        </w:rPr>
        <w:t xml:space="preserve">Sistem şebeke bağlantılı olarak </w:t>
      </w:r>
      <w:r w:rsidR="005B32CF" w:rsidRPr="006B2874">
        <w:rPr>
          <w:w w:val="105"/>
          <w:sz w:val="22"/>
          <w:szCs w:val="22"/>
        </w:rPr>
        <w:t>çalışacak</w:t>
      </w:r>
      <w:r w:rsidRPr="006B2874">
        <w:rPr>
          <w:w w:val="105"/>
          <w:sz w:val="22"/>
          <w:szCs w:val="22"/>
        </w:rPr>
        <w:t xml:space="preserve"> hem şebeke hem de güneş enerjisi sistemi aynı anda devrede </w:t>
      </w:r>
      <w:r w:rsidRPr="006B2874">
        <w:rPr>
          <w:spacing w:val="-2"/>
          <w:w w:val="105"/>
          <w:sz w:val="22"/>
          <w:szCs w:val="22"/>
        </w:rPr>
        <w:t>olacaktır.</w:t>
      </w:r>
    </w:p>
    <w:p w14:paraId="65B362F2" w14:textId="6D6F8814" w:rsidR="00781F5D" w:rsidRPr="006B2874" w:rsidRDefault="00781F5D" w:rsidP="00781F5D">
      <w:pPr>
        <w:widowControl w:val="0"/>
        <w:numPr>
          <w:ilvl w:val="1"/>
          <w:numId w:val="162"/>
        </w:numPr>
        <w:tabs>
          <w:tab w:val="left" w:pos="1555"/>
        </w:tabs>
        <w:autoSpaceDE w:val="0"/>
        <w:autoSpaceDN w:val="0"/>
        <w:spacing w:before="2" w:after="0" w:line="242" w:lineRule="auto"/>
        <w:ind w:left="852" w:right="845" w:firstLine="299"/>
        <w:rPr>
          <w:sz w:val="22"/>
          <w:szCs w:val="22"/>
        </w:rPr>
      </w:pPr>
      <w:r w:rsidRPr="006B2874">
        <w:rPr>
          <w:w w:val="105"/>
          <w:sz w:val="22"/>
          <w:szCs w:val="22"/>
        </w:rPr>
        <w:t>TEDAŞ ve EPDK’nın ilgili bütün tebliğ ve yönetmeliklerine uygun çift yönlü sayaç (uzaktan okumaya</w:t>
      </w:r>
      <w:r w:rsidRPr="006B2874">
        <w:rPr>
          <w:spacing w:val="-2"/>
          <w:w w:val="105"/>
          <w:sz w:val="22"/>
          <w:szCs w:val="22"/>
        </w:rPr>
        <w:t xml:space="preserve"> </w:t>
      </w:r>
      <w:r w:rsidRPr="006B2874">
        <w:rPr>
          <w:w w:val="105"/>
          <w:sz w:val="22"/>
          <w:szCs w:val="22"/>
        </w:rPr>
        <w:t>uygun,</w:t>
      </w:r>
      <w:r w:rsidRPr="006B2874">
        <w:rPr>
          <w:spacing w:val="-4"/>
          <w:w w:val="105"/>
          <w:sz w:val="22"/>
          <w:szCs w:val="22"/>
        </w:rPr>
        <w:t xml:space="preserve"> </w:t>
      </w:r>
      <w:r w:rsidR="00254C73" w:rsidRPr="006B2874">
        <w:rPr>
          <w:w w:val="105"/>
          <w:sz w:val="22"/>
          <w:szCs w:val="22"/>
        </w:rPr>
        <w:t>aktif</w:t>
      </w:r>
      <w:r w:rsidR="00254C73" w:rsidRPr="006B2874">
        <w:rPr>
          <w:spacing w:val="-1"/>
          <w:w w:val="105"/>
          <w:sz w:val="22"/>
          <w:szCs w:val="22"/>
        </w:rPr>
        <w:t>-</w:t>
      </w:r>
      <w:r w:rsidRPr="006B2874">
        <w:rPr>
          <w:spacing w:val="-3"/>
          <w:w w:val="105"/>
          <w:sz w:val="22"/>
          <w:szCs w:val="22"/>
        </w:rPr>
        <w:t xml:space="preserve"> </w:t>
      </w:r>
      <w:r w:rsidRPr="006B2874">
        <w:rPr>
          <w:w w:val="105"/>
          <w:sz w:val="22"/>
          <w:szCs w:val="22"/>
        </w:rPr>
        <w:t>reaktif</w:t>
      </w:r>
      <w:r w:rsidRPr="006B2874">
        <w:rPr>
          <w:spacing w:val="-5"/>
          <w:w w:val="105"/>
          <w:sz w:val="22"/>
          <w:szCs w:val="22"/>
        </w:rPr>
        <w:t xml:space="preserve"> </w:t>
      </w:r>
      <w:r w:rsidRPr="006B2874">
        <w:rPr>
          <w:w w:val="105"/>
          <w:sz w:val="22"/>
          <w:szCs w:val="22"/>
        </w:rPr>
        <w:t>ölçüm</w:t>
      </w:r>
      <w:r w:rsidRPr="006B2874">
        <w:rPr>
          <w:spacing w:val="-2"/>
          <w:w w:val="105"/>
          <w:sz w:val="22"/>
          <w:szCs w:val="22"/>
        </w:rPr>
        <w:t xml:space="preserve"> </w:t>
      </w:r>
      <w:r w:rsidRPr="006B2874">
        <w:rPr>
          <w:w w:val="105"/>
          <w:sz w:val="22"/>
          <w:szCs w:val="22"/>
        </w:rPr>
        <w:t>özellikli)</w:t>
      </w:r>
      <w:r w:rsidRPr="006B2874">
        <w:rPr>
          <w:spacing w:val="-3"/>
          <w:w w:val="105"/>
          <w:sz w:val="22"/>
          <w:szCs w:val="22"/>
        </w:rPr>
        <w:t xml:space="preserve"> </w:t>
      </w:r>
      <w:r w:rsidRPr="006B2874">
        <w:rPr>
          <w:w w:val="105"/>
          <w:sz w:val="22"/>
          <w:szCs w:val="22"/>
        </w:rPr>
        <w:t>kullanılacaktır.</w:t>
      </w:r>
      <w:r w:rsidRPr="006B2874">
        <w:rPr>
          <w:spacing w:val="-4"/>
          <w:w w:val="105"/>
          <w:sz w:val="22"/>
          <w:szCs w:val="22"/>
        </w:rPr>
        <w:t xml:space="preserve"> </w:t>
      </w:r>
      <w:r w:rsidRPr="006B2874">
        <w:rPr>
          <w:w w:val="105"/>
          <w:sz w:val="22"/>
          <w:szCs w:val="22"/>
        </w:rPr>
        <w:t>Kullanılacak</w:t>
      </w:r>
      <w:r w:rsidRPr="006B2874">
        <w:rPr>
          <w:spacing w:val="-6"/>
          <w:w w:val="105"/>
          <w:sz w:val="22"/>
          <w:szCs w:val="22"/>
        </w:rPr>
        <w:t xml:space="preserve"> </w:t>
      </w:r>
      <w:r w:rsidRPr="006B2874">
        <w:rPr>
          <w:w w:val="105"/>
          <w:sz w:val="22"/>
          <w:szCs w:val="22"/>
        </w:rPr>
        <w:t>sayaç,</w:t>
      </w:r>
      <w:r w:rsidRPr="006B2874">
        <w:rPr>
          <w:spacing w:val="-4"/>
          <w:w w:val="105"/>
          <w:sz w:val="22"/>
          <w:szCs w:val="22"/>
        </w:rPr>
        <w:t xml:space="preserve"> </w:t>
      </w:r>
      <w:r w:rsidRPr="006B2874">
        <w:rPr>
          <w:w w:val="105"/>
          <w:sz w:val="22"/>
          <w:szCs w:val="22"/>
        </w:rPr>
        <w:t>Elektrik</w:t>
      </w:r>
      <w:r w:rsidRPr="006B2874">
        <w:rPr>
          <w:spacing w:val="-2"/>
          <w:w w:val="105"/>
          <w:sz w:val="22"/>
          <w:szCs w:val="22"/>
        </w:rPr>
        <w:t xml:space="preserve"> </w:t>
      </w:r>
      <w:r w:rsidRPr="006B2874">
        <w:rPr>
          <w:w w:val="105"/>
          <w:sz w:val="22"/>
          <w:szCs w:val="22"/>
        </w:rPr>
        <w:t>Piyasasında Lisanssız Elektrik Üretiminde Bulunacak Santrallerin Dağıtım Sistemine Bağlantı ve Sistem Kullanımı Taleplerinin Değerlendirilmesinde Uygulanacak Usul ve Esaslar’da belirtilen şartları yerine getiren</w:t>
      </w:r>
      <w:r w:rsidR="003D07F6" w:rsidRPr="006B2874">
        <w:rPr>
          <w:w w:val="105"/>
          <w:sz w:val="22"/>
          <w:szCs w:val="22"/>
        </w:rPr>
        <w:t xml:space="preserve"> Çağrı Mektubu ve Bağlantı Anlaşmasında belirtilen hükümler ile</w:t>
      </w:r>
      <w:r w:rsidRPr="006B2874">
        <w:rPr>
          <w:w w:val="105"/>
          <w:sz w:val="22"/>
          <w:szCs w:val="22"/>
        </w:rPr>
        <w:t xml:space="preserve"> yerel EDAŞ’ın onaylayacağı tipte olacaktır.</w:t>
      </w:r>
    </w:p>
    <w:p w14:paraId="2DE7B8BB" w14:textId="77777777" w:rsidR="00781F5D" w:rsidRPr="006B2874" w:rsidRDefault="00781F5D" w:rsidP="00781F5D">
      <w:pPr>
        <w:widowControl w:val="0"/>
        <w:numPr>
          <w:ilvl w:val="1"/>
          <w:numId w:val="162"/>
        </w:numPr>
        <w:tabs>
          <w:tab w:val="left" w:pos="1556"/>
        </w:tabs>
        <w:autoSpaceDE w:val="0"/>
        <w:autoSpaceDN w:val="0"/>
        <w:spacing w:after="0" w:line="242" w:lineRule="auto"/>
        <w:ind w:left="853" w:right="843" w:firstLine="299"/>
        <w:rPr>
          <w:sz w:val="22"/>
          <w:szCs w:val="22"/>
        </w:rPr>
      </w:pPr>
      <w:r w:rsidRPr="006B2874">
        <w:rPr>
          <w:sz w:val="22"/>
          <w:szCs w:val="22"/>
        </w:rPr>
        <w:t xml:space="preserve">Sistemin şebeke ile senkronizasyonu (voltaj ve frekans uyumu) için gerekli ekipman Yüklenici </w:t>
      </w:r>
      <w:r w:rsidRPr="006B2874">
        <w:rPr>
          <w:w w:val="110"/>
          <w:sz w:val="22"/>
          <w:szCs w:val="22"/>
        </w:rPr>
        <w:t>tarafından</w:t>
      </w:r>
      <w:r w:rsidRPr="006B2874">
        <w:rPr>
          <w:spacing w:val="-1"/>
          <w:w w:val="110"/>
          <w:sz w:val="22"/>
          <w:szCs w:val="22"/>
        </w:rPr>
        <w:t xml:space="preserve"> </w:t>
      </w:r>
      <w:r w:rsidRPr="006B2874">
        <w:rPr>
          <w:w w:val="110"/>
          <w:sz w:val="22"/>
          <w:szCs w:val="22"/>
        </w:rPr>
        <w:t>tesis edilecektir. Şebekenin arızalanması ve şebeke</w:t>
      </w:r>
      <w:r w:rsidRPr="006B2874">
        <w:rPr>
          <w:spacing w:val="-2"/>
          <w:w w:val="110"/>
          <w:sz w:val="22"/>
          <w:szCs w:val="22"/>
        </w:rPr>
        <w:t xml:space="preserve"> </w:t>
      </w:r>
      <w:r w:rsidRPr="006B2874">
        <w:rPr>
          <w:w w:val="110"/>
          <w:sz w:val="22"/>
          <w:szCs w:val="22"/>
        </w:rPr>
        <w:t>parametrelerinin izin</w:t>
      </w:r>
      <w:r w:rsidRPr="006B2874">
        <w:rPr>
          <w:spacing w:val="-1"/>
          <w:w w:val="110"/>
          <w:sz w:val="22"/>
          <w:szCs w:val="22"/>
        </w:rPr>
        <w:t xml:space="preserve"> </w:t>
      </w:r>
      <w:r w:rsidRPr="006B2874">
        <w:rPr>
          <w:w w:val="110"/>
          <w:sz w:val="22"/>
          <w:szCs w:val="22"/>
        </w:rPr>
        <w:t>verilen değerin dışına</w:t>
      </w:r>
      <w:r w:rsidRPr="006B2874">
        <w:rPr>
          <w:spacing w:val="-4"/>
          <w:w w:val="110"/>
          <w:sz w:val="22"/>
          <w:szCs w:val="22"/>
        </w:rPr>
        <w:t xml:space="preserve"> </w:t>
      </w:r>
      <w:r w:rsidRPr="006B2874">
        <w:rPr>
          <w:w w:val="110"/>
          <w:sz w:val="22"/>
          <w:szCs w:val="22"/>
        </w:rPr>
        <w:t>çıkması</w:t>
      </w:r>
      <w:r w:rsidRPr="006B2874">
        <w:rPr>
          <w:spacing w:val="-5"/>
          <w:w w:val="110"/>
          <w:sz w:val="22"/>
          <w:szCs w:val="22"/>
        </w:rPr>
        <w:t xml:space="preserve"> </w:t>
      </w:r>
      <w:r w:rsidRPr="006B2874">
        <w:rPr>
          <w:w w:val="110"/>
          <w:sz w:val="22"/>
          <w:szCs w:val="22"/>
        </w:rPr>
        <w:t>durumunda</w:t>
      </w:r>
      <w:r w:rsidRPr="006B2874">
        <w:rPr>
          <w:spacing w:val="-4"/>
          <w:w w:val="110"/>
          <w:sz w:val="22"/>
          <w:szCs w:val="22"/>
        </w:rPr>
        <w:t xml:space="preserve"> </w:t>
      </w:r>
      <w:r w:rsidRPr="006B2874">
        <w:rPr>
          <w:w w:val="110"/>
          <w:sz w:val="22"/>
          <w:szCs w:val="22"/>
        </w:rPr>
        <w:t>bu</w:t>
      </w:r>
      <w:r w:rsidRPr="006B2874">
        <w:rPr>
          <w:spacing w:val="-5"/>
          <w:w w:val="110"/>
          <w:sz w:val="22"/>
          <w:szCs w:val="22"/>
        </w:rPr>
        <w:t xml:space="preserve"> </w:t>
      </w:r>
      <w:r w:rsidRPr="006B2874">
        <w:rPr>
          <w:w w:val="110"/>
          <w:sz w:val="22"/>
          <w:szCs w:val="22"/>
        </w:rPr>
        <w:t>parametreler</w:t>
      </w:r>
      <w:r w:rsidRPr="006B2874">
        <w:rPr>
          <w:spacing w:val="-3"/>
          <w:w w:val="110"/>
          <w:sz w:val="22"/>
          <w:szCs w:val="22"/>
        </w:rPr>
        <w:t xml:space="preserve"> </w:t>
      </w:r>
      <w:r w:rsidRPr="006B2874">
        <w:rPr>
          <w:w w:val="110"/>
          <w:sz w:val="22"/>
          <w:szCs w:val="22"/>
        </w:rPr>
        <w:t>uygun</w:t>
      </w:r>
      <w:r w:rsidRPr="006B2874">
        <w:rPr>
          <w:spacing w:val="-3"/>
          <w:w w:val="110"/>
          <w:sz w:val="22"/>
          <w:szCs w:val="22"/>
        </w:rPr>
        <w:t xml:space="preserve"> </w:t>
      </w:r>
      <w:r w:rsidRPr="006B2874">
        <w:rPr>
          <w:w w:val="110"/>
          <w:sz w:val="22"/>
          <w:szCs w:val="22"/>
        </w:rPr>
        <w:t>aralığa</w:t>
      </w:r>
      <w:r w:rsidRPr="006B2874">
        <w:rPr>
          <w:spacing w:val="-4"/>
          <w:w w:val="110"/>
          <w:sz w:val="22"/>
          <w:szCs w:val="22"/>
        </w:rPr>
        <w:t xml:space="preserve"> </w:t>
      </w:r>
      <w:r w:rsidRPr="006B2874">
        <w:rPr>
          <w:w w:val="110"/>
          <w:sz w:val="22"/>
          <w:szCs w:val="22"/>
        </w:rPr>
        <w:t>gelene</w:t>
      </w:r>
      <w:r w:rsidRPr="006B2874">
        <w:rPr>
          <w:spacing w:val="-4"/>
          <w:w w:val="110"/>
          <w:sz w:val="22"/>
          <w:szCs w:val="22"/>
        </w:rPr>
        <w:t xml:space="preserve"> </w:t>
      </w:r>
      <w:r w:rsidRPr="006B2874">
        <w:rPr>
          <w:w w:val="110"/>
          <w:sz w:val="22"/>
          <w:szCs w:val="22"/>
        </w:rPr>
        <w:t>kadar</w:t>
      </w:r>
      <w:r w:rsidRPr="006B2874">
        <w:rPr>
          <w:spacing w:val="-3"/>
          <w:w w:val="110"/>
          <w:sz w:val="22"/>
          <w:szCs w:val="22"/>
        </w:rPr>
        <w:t xml:space="preserve"> </w:t>
      </w:r>
      <w:r w:rsidRPr="006B2874">
        <w:rPr>
          <w:w w:val="110"/>
          <w:sz w:val="22"/>
          <w:szCs w:val="22"/>
        </w:rPr>
        <w:t>GES</w:t>
      </w:r>
      <w:r w:rsidRPr="006B2874">
        <w:rPr>
          <w:spacing w:val="-5"/>
          <w:w w:val="110"/>
          <w:sz w:val="22"/>
          <w:szCs w:val="22"/>
        </w:rPr>
        <w:t xml:space="preserve"> </w:t>
      </w:r>
      <w:r w:rsidRPr="006B2874">
        <w:rPr>
          <w:w w:val="110"/>
          <w:sz w:val="22"/>
          <w:szCs w:val="22"/>
        </w:rPr>
        <w:t>devreye</w:t>
      </w:r>
      <w:r w:rsidRPr="006B2874">
        <w:rPr>
          <w:spacing w:val="-4"/>
          <w:w w:val="110"/>
          <w:sz w:val="22"/>
          <w:szCs w:val="22"/>
        </w:rPr>
        <w:t xml:space="preserve"> </w:t>
      </w:r>
      <w:r w:rsidRPr="006B2874">
        <w:rPr>
          <w:w w:val="110"/>
          <w:sz w:val="22"/>
          <w:szCs w:val="22"/>
        </w:rPr>
        <w:t>girmeyecektir. Onaylı projelerinde direk</w:t>
      </w:r>
      <w:r w:rsidRPr="006B2874">
        <w:rPr>
          <w:spacing w:val="-2"/>
          <w:w w:val="110"/>
          <w:sz w:val="22"/>
          <w:szCs w:val="22"/>
        </w:rPr>
        <w:t xml:space="preserve"> </w:t>
      </w:r>
      <w:r w:rsidRPr="006B2874">
        <w:rPr>
          <w:w w:val="110"/>
          <w:sz w:val="22"/>
          <w:szCs w:val="22"/>
        </w:rPr>
        <w:t>tipi trafo bulunan GES’lerde şebeke izleme rölesi ve ana</w:t>
      </w:r>
      <w:r w:rsidRPr="006B2874">
        <w:rPr>
          <w:spacing w:val="-2"/>
          <w:w w:val="110"/>
          <w:sz w:val="22"/>
          <w:szCs w:val="22"/>
        </w:rPr>
        <w:t xml:space="preserve"> </w:t>
      </w:r>
      <w:r w:rsidRPr="006B2874">
        <w:rPr>
          <w:w w:val="110"/>
          <w:sz w:val="22"/>
          <w:szCs w:val="22"/>
        </w:rPr>
        <w:t>şalterin</w:t>
      </w:r>
      <w:r w:rsidRPr="006B2874">
        <w:rPr>
          <w:spacing w:val="-1"/>
          <w:w w:val="110"/>
          <w:sz w:val="22"/>
          <w:szCs w:val="22"/>
        </w:rPr>
        <w:t xml:space="preserve"> </w:t>
      </w:r>
      <w:r w:rsidRPr="006B2874">
        <w:rPr>
          <w:w w:val="110"/>
          <w:sz w:val="22"/>
          <w:szCs w:val="22"/>
        </w:rPr>
        <w:t xml:space="preserve">devrede kalabilmesi için, projesinde belirtilmiyorsa 12 Ah redresör ve akü grubu ana pano içerisine tesis </w:t>
      </w:r>
      <w:r w:rsidRPr="006B2874">
        <w:rPr>
          <w:spacing w:val="-2"/>
          <w:w w:val="110"/>
          <w:sz w:val="22"/>
          <w:szCs w:val="22"/>
        </w:rPr>
        <w:t>edilecektir.</w:t>
      </w:r>
    </w:p>
    <w:p w14:paraId="2DA6971B" w14:textId="77777777" w:rsidR="00781F5D" w:rsidRPr="006B2874" w:rsidRDefault="00781F5D" w:rsidP="00781F5D">
      <w:pPr>
        <w:widowControl w:val="0"/>
        <w:numPr>
          <w:ilvl w:val="1"/>
          <w:numId w:val="162"/>
        </w:numPr>
        <w:tabs>
          <w:tab w:val="left" w:pos="1556"/>
        </w:tabs>
        <w:autoSpaceDE w:val="0"/>
        <w:autoSpaceDN w:val="0"/>
        <w:spacing w:after="0" w:line="244" w:lineRule="auto"/>
        <w:ind w:left="853" w:right="848" w:firstLine="299"/>
        <w:rPr>
          <w:sz w:val="22"/>
          <w:szCs w:val="22"/>
        </w:rPr>
      </w:pPr>
      <w:r w:rsidRPr="006B2874">
        <w:rPr>
          <w:w w:val="105"/>
          <w:sz w:val="22"/>
          <w:szCs w:val="22"/>
        </w:rPr>
        <w:t>Kullanılacak KTDK (Kompakt tip devre kesici) açma kapama sinyallerine göre otomatik olarak pozisyonunu değiştirebilecek yapıda olacaktır.</w:t>
      </w:r>
    </w:p>
    <w:p w14:paraId="6AFFB0FC" w14:textId="0C63311A" w:rsidR="00781F5D" w:rsidRPr="006B2874" w:rsidRDefault="00781F5D" w:rsidP="00781F5D">
      <w:pPr>
        <w:widowControl w:val="0"/>
        <w:numPr>
          <w:ilvl w:val="1"/>
          <w:numId w:val="162"/>
        </w:numPr>
        <w:tabs>
          <w:tab w:val="left" w:pos="1557"/>
        </w:tabs>
        <w:autoSpaceDE w:val="0"/>
        <w:autoSpaceDN w:val="0"/>
        <w:spacing w:after="0" w:line="242" w:lineRule="auto"/>
        <w:ind w:left="853" w:right="845" w:firstLine="300"/>
        <w:rPr>
          <w:sz w:val="22"/>
          <w:szCs w:val="22"/>
        </w:rPr>
      </w:pPr>
      <w:r w:rsidRPr="006B2874">
        <w:rPr>
          <w:w w:val="105"/>
          <w:sz w:val="22"/>
          <w:szCs w:val="22"/>
        </w:rPr>
        <w:lastRenderedPageBreak/>
        <w:t xml:space="preserve">Şebekede meydana gelebilecek dalgalanmalarda KTDK’ye açma sinyali, şebeke normale döndüğünde tekrar kapama sinyali gönderebilecek bir ŞKR (Şebeke Koruma Rölesi) tesis edilecektir. ŞKR, Elektrik Piyasasında Lisanssız Elektrik Üretiminde İlişkin Yönetmeliğin Uygulanmasına Dair Tebliğ'de belirtilen Aşırı Gerilim (ANSI 59), Düşük </w:t>
      </w:r>
      <w:r w:rsidR="00254C73" w:rsidRPr="006B2874">
        <w:rPr>
          <w:w w:val="105"/>
          <w:sz w:val="22"/>
          <w:szCs w:val="22"/>
        </w:rPr>
        <w:t>Gerilim-</w:t>
      </w:r>
      <w:r w:rsidRPr="006B2874">
        <w:rPr>
          <w:w w:val="105"/>
          <w:sz w:val="22"/>
          <w:szCs w:val="22"/>
        </w:rPr>
        <w:t xml:space="preserve"> Kademe 1 (ANSI 27), Düşük </w:t>
      </w:r>
      <w:r w:rsidR="00254C73" w:rsidRPr="006B2874">
        <w:rPr>
          <w:w w:val="105"/>
          <w:sz w:val="22"/>
          <w:szCs w:val="22"/>
        </w:rPr>
        <w:t>Gerilim-</w:t>
      </w:r>
      <w:r w:rsidRPr="006B2874">
        <w:rPr>
          <w:w w:val="105"/>
          <w:sz w:val="22"/>
          <w:szCs w:val="22"/>
        </w:rPr>
        <w:t xml:space="preserve"> </w:t>
      </w:r>
      <w:r w:rsidRPr="006B2874">
        <w:rPr>
          <w:sz w:val="22"/>
          <w:szCs w:val="22"/>
        </w:rPr>
        <w:t>Kademe</w:t>
      </w:r>
      <w:r w:rsidRPr="006B2874">
        <w:rPr>
          <w:spacing w:val="-6"/>
          <w:sz w:val="22"/>
          <w:szCs w:val="22"/>
        </w:rPr>
        <w:t xml:space="preserve"> </w:t>
      </w:r>
      <w:r w:rsidRPr="006B2874">
        <w:rPr>
          <w:sz w:val="22"/>
          <w:szCs w:val="22"/>
        </w:rPr>
        <w:t>2</w:t>
      </w:r>
      <w:r w:rsidRPr="006B2874">
        <w:rPr>
          <w:spacing w:val="-9"/>
          <w:sz w:val="22"/>
          <w:szCs w:val="22"/>
        </w:rPr>
        <w:t xml:space="preserve"> </w:t>
      </w:r>
      <w:r w:rsidRPr="006B2874">
        <w:rPr>
          <w:sz w:val="22"/>
          <w:szCs w:val="22"/>
        </w:rPr>
        <w:t>(ANSI 27),</w:t>
      </w:r>
      <w:r w:rsidRPr="006B2874">
        <w:rPr>
          <w:spacing w:val="-3"/>
          <w:sz w:val="22"/>
          <w:szCs w:val="22"/>
        </w:rPr>
        <w:t xml:space="preserve"> </w:t>
      </w:r>
      <w:r w:rsidRPr="006B2874">
        <w:rPr>
          <w:sz w:val="22"/>
          <w:szCs w:val="22"/>
        </w:rPr>
        <w:t>Aşırı</w:t>
      </w:r>
      <w:r w:rsidRPr="006B2874">
        <w:rPr>
          <w:spacing w:val="-3"/>
          <w:sz w:val="22"/>
          <w:szCs w:val="22"/>
        </w:rPr>
        <w:t xml:space="preserve"> </w:t>
      </w:r>
      <w:r w:rsidRPr="006B2874">
        <w:rPr>
          <w:sz w:val="22"/>
          <w:szCs w:val="22"/>
        </w:rPr>
        <w:t>Frekans</w:t>
      </w:r>
      <w:r w:rsidRPr="006B2874">
        <w:rPr>
          <w:spacing w:val="-5"/>
          <w:sz w:val="22"/>
          <w:szCs w:val="22"/>
        </w:rPr>
        <w:t xml:space="preserve"> </w:t>
      </w:r>
      <w:r w:rsidRPr="006B2874">
        <w:rPr>
          <w:sz w:val="22"/>
          <w:szCs w:val="22"/>
        </w:rPr>
        <w:t>(ANSI</w:t>
      </w:r>
      <w:r w:rsidRPr="006B2874">
        <w:rPr>
          <w:spacing w:val="-6"/>
          <w:sz w:val="22"/>
          <w:szCs w:val="22"/>
        </w:rPr>
        <w:t xml:space="preserve"> </w:t>
      </w:r>
      <w:r w:rsidRPr="006B2874">
        <w:rPr>
          <w:sz w:val="22"/>
          <w:szCs w:val="22"/>
        </w:rPr>
        <w:t>81/O),</w:t>
      </w:r>
      <w:r w:rsidRPr="006B2874">
        <w:rPr>
          <w:spacing w:val="-9"/>
          <w:sz w:val="22"/>
          <w:szCs w:val="22"/>
        </w:rPr>
        <w:t xml:space="preserve"> </w:t>
      </w:r>
      <w:r w:rsidRPr="006B2874">
        <w:rPr>
          <w:sz w:val="22"/>
          <w:szCs w:val="22"/>
        </w:rPr>
        <w:t>Düşük Frekans</w:t>
      </w:r>
      <w:r w:rsidRPr="006B2874">
        <w:rPr>
          <w:spacing w:val="-5"/>
          <w:sz w:val="22"/>
          <w:szCs w:val="22"/>
        </w:rPr>
        <w:t xml:space="preserve"> </w:t>
      </w:r>
      <w:r w:rsidRPr="006B2874">
        <w:rPr>
          <w:sz w:val="22"/>
          <w:szCs w:val="22"/>
        </w:rPr>
        <w:t>(ANSI</w:t>
      </w:r>
      <w:r w:rsidRPr="006B2874">
        <w:rPr>
          <w:spacing w:val="-6"/>
          <w:sz w:val="22"/>
          <w:szCs w:val="22"/>
        </w:rPr>
        <w:t xml:space="preserve"> </w:t>
      </w:r>
      <w:r w:rsidRPr="006B2874">
        <w:rPr>
          <w:sz w:val="22"/>
          <w:szCs w:val="22"/>
        </w:rPr>
        <w:t>81/U),</w:t>
      </w:r>
      <w:r w:rsidRPr="006B2874">
        <w:rPr>
          <w:spacing w:val="-9"/>
          <w:sz w:val="22"/>
          <w:szCs w:val="22"/>
        </w:rPr>
        <w:t xml:space="preserve"> </w:t>
      </w:r>
      <w:r w:rsidRPr="006B2874">
        <w:rPr>
          <w:sz w:val="22"/>
          <w:szCs w:val="22"/>
        </w:rPr>
        <w:t>Vektör</w:t>
      </w:r>
      <w:r w:rsidRPr="006B2874">
        <w:rPr>
          <w:spacing w:val="-5"/>
          <w:sz w:val="22"/>
          <w:szCs w:val="22"/>
        </w:rPr>
        <w:t xml:space="preserve"> </w:t>
      </w:r>
      <w:r w:rsidRPr="006B2874">
        <w:rPr>
          <w:sz w:val="22"/>
          <w:szCs w:val="22"/>
        </w:rPr>
        <w:t>Kayması</w:t>
      </w:r>
      <w:r w:rsidRPr="006B2874">
        <w:rPr>
          <w:spacing w:val="-9"/>
          <w:sz w:val="22"/>
          <w:szCs w:val="22"/>
        </w:rPr>
        <w:t xml:space="preserve"> </w:t>
      </w:r>
      <w:r w:rsidRPr="006B2874">
        <w:rPr>
          <w:sz w:val="22"/>
          <w:szCs w:val="22"/>
        </w:rPr>
        <w:t>ve</w:t>
      </w:r>
      <w:r w:rsidRPr="006B2874">
        <w:rPr>
          <w:spacing w:val="-6"/>
          <w:sz w:val="22"/>
          <w:szCs w:val="22"/>
        </w:rPr>
        <w:t xml:space="preserve"> </w:t>
      </w:r>
      <w:r w:rsidRPr="006B2874">
        <w:rPr>
          <w:sz w:val="22"/>
          <w:szCs w:val="22"/>
        </w:rPr>
        <w:t xml:space="preserve">ROCOF </w:t>
      </w:r>
      <w:r w:rsidRPr="006B2874">
        <w:rPr>
          <w:w w:val="105"/>
          <w:sz w:val="22"/>
          <w:szCs w:val="22"/>
        </w:rPr>
        <w:t xml:space="preserve">(df/dt) (ANSI 81R) korumalarını </w:t>
      </w:r>
      <w:r w:rsidR="003D07F6" w:rsidRPr="006B2874">
        <w:rPr>
          <w:w w:val="105"/>
          <w:sz w:val="22"/>
          <w:szCs w:val="22"/>
        </w:rPr>
        <w:t xml:space="preserve">ve </w:t>
      </w:r>
      <w:r w:rsidR="002610A0" w:rsidRPr="006B2874">
        <w:rPr>
          <w:w w:val="105"/>
          <w:sz w:val="22"/>
          <w:szCs w:val="22"/>
        </w:rPr>
        <w:t xml:space="preserve">Çağrı Mektubunda belirtilen diğer hükümlere göre </w:t>
      </w:r>
      <w:r w:rsidRPr="006B2874">
        <w:rPr>
          <w:w w:val="105"/>
          <w:sz w:val="22"/>
          <w:szCs w:val="22"/>
        </w:rPr>
        <w:t>gerçekleştirecektir.</w:t>
      </w:r>
    </w:p>
    <w:p w14:paraId="6E35AD01" w14:textId="77777777" w:rsidR="00781F5D" w:rsidRPr="006B2874" w:rsidRDefault="00781F5D" w:rsidP="00781F5D">
      <w:pPr>
        <w:widowControl w:val="0"/>
        <w:numPr>
          <w:ilvl w:val="1"/>
          <w:numId w:val="162"/>
        </w:numPr>
        <w:tabs>
          <w:tab w:val="left" w:pos="1556"/>
        </w:tabs>
        <w:autoSpaceDE w:val="0"/>
        <w:autoSpaceDN w:val="0"/>
        <w:spacing w:after="0" w:line="242" w:lineRule="auto"/>
        <w:ind w:left="853" w:right="842" w:firstLine="299"/>
        <w:rPr>
          <w:sz w:val="22"/>
          <w:szCs w:val="22"/>
        </w:rPr>
      </w:pPr>
      <w:r w:rsidRPr="006B2874">
        <w:rPr>
          <w:w w:val="105"/>
          <w:sz w:val="22"/>
          <w:szCs w:val="22"/>
        </w:rPr>
        <w:t>Yüklenici,</w:t>
      </w:r>
      <w:r w:rsidRPr="006B2874">
        <w:rPr>
          <w:spacing w:val="-4"/>
          <w:w w:val="105"/>
          <w:sz w:val="22"/>
          <w:szCs w:val="22"/>
        </w:rPr>
        <w:t xml:space="preserve"> </w:t>
      </w:r>
      <w:r w:rsidRPr="006B2874">
        <w:rPr>
          <w:w w:val="105"/>
          <w:sz w:val="22"/>
          <w:szCs w:val="22"/>
        </w:rPr>
        <w:t>Elektrik</w:t>
      </w:r>
      <w:r w:rsidRPr="006B2874">
        <w:rPr>
          <w:spacing w:val="-2"/>
          <w:w w:val="105"/>
          <w:sz w:val="22"/>
          <w:szCs w:val="22"/>
        </w:rPr>
        <w:t xml:space="preserve"> </w:t>
      </w:r>
      <w:r w:rsidRPr="006B2874">
        <w:rPr>
          <w:w w:val="105"/>
          <w:sz w:val="22"/>
          <w:szCs w:val="22"/>
        </w:rPr>
        <w:t>Şebeke</w:t>
      </w:r>
      <w:r w:rsidRPr="006B2874">
        <w:rPr>
          <w:spacing w:val="-2"/>
          <w:w w:val="105"/>
          <w:sz w:val="22"/>
          <w:szCs w:val="22"/>
        </w:rPr>
        <w:t xml:space="preserve"> </w:t>
      </w:r>
      <w:r w:rsidRPr="006B2874">
        <w:rPr>
          <w:w w:val="105"/>
          <w:sz w:val="22"/>
          <w:szCs w:val="22"/>
        </w:rPr>
        <w:t>Yönetmeliği</w:t>
      </w:r>
      <w:r w:rsidRPr="006B2874">
        <w:rPr>
          <w:spacing w:val="-4"/>
          <w:w w:val="105"/>
          <w:sz w:val="22"/>
          <w:szCs w:val="22"/>
        </w:rPr>
        <w:t xml:space="preserve"> </w:t>
      </w:r>
      <w:r w:rsidRPr="006B2874">
        <w:rPr>
          <w:w w:val="105"/>
          <w:sz w:val="22"/>
          <w:szCs w:val="22"/>
        </w:rPr>
        <w:t>doğrultusunda</w:t>
      </w:r>
      <w:r w:rsidRPr="006B2874">
        <w:rPr>
          <w:spacing w:val="-2"/>
          <w:w w:val="105"/>
          <w:sz w:val="22"/>
          <w:szCs w:val="22"/>
        </w:rPr>
        <w:t xml:space="preserve"> </w:t>
      </w:r>
      <w:r w:rsidRPr="006B2874">
        <w:rPr>
          <w:w w:val="105"/>
          <w:sz w:val="22"/>
          <w:szCs w:val="22"/>
        </w:rPr>
        <w:t>yerel</w:t>
      </w:r>
      <w:r w:rsidRPr="006B2874">
        <w:rPr>
          <w:spacing w:val="-2"/>
          <w:w w:val="105"/>
          <w:sz w:val="22"/>
          <w:szCs w:val="22"/>
        </w:rPr>
        <w:t xml:space="preserve"> </w:t>
      </w:r>
      <w:r w:rsidRPr="006B2874">
        <w:rPr>
          <w:w w:val="105"/>
          <w:sz w:val="22"/>
          <w:szCs w:val="22"/>
        </w:rPr>
        <w:t>elektrik</w:t>
      </w:r>
      <w:r w:rsidRPr="006B2874">
        <w:rPr>
          <w:spacing w:val="-6"/>
          <w:w w:val="105"/>
          <w:sz w:val="22"/>
          <w:szCs w:val="22"/>
        </w:rPr>
        <w:t xml:space="preserve"> </w:t>
      </w:r>
      <w:r w:rsidRPr="006B2874">
        <w:rPr>
          <w:w w:val="105"/>
          <w:sz w:val="22"/>
          <w:szCs w:val="22"/>
        </w:rPr>
        <w:t>dağıtım</w:t>
      </w:r>
      <w:r w:rsidRPr="006B2874">
        <w:rPr>
          <w:spacing w:val="-2"/>
          <w:w w:val="105"/>
          <w:sz w:val="22"/>
          <w:szCs w:val="22"/>
        </w:rPr>
        <w:t xml:space="preserve"> </w:t>
      </w:r>
      <w:r w:rsidRPr="006B2874">
        <w:rPr>
          <w:w w:val="105"/>
          <w:sz w:val="22"/>
          <w:szCs w:val="22"/>
        </w:rPr>
        <w:t>şirketinin</w:t>
      </w:r>
      <w:r w:rsidRPr="006B2874">
        <w:rPr>
          <w:spacing w:val="-1"/>
          <w:w w:val="105"/>
          <w:sz w:val="22"/>
          <w:szCs w:val="22"/>
        </w:rPr>
        <w:t xml:space="preserve"> </w:t>
      </w:r>
      <w:r w:rsidRPr="006B2874">
        <w:rPr>
          <w:w w:val="105"/>
          <w:sz w:val="22"/>
          <w:szCs w:val="22"/>
        </w:rPr>
        <w:t>SCADA sistemine, talep edilen tüm verileri aktaracak ve iş kapsamında tüm entegrasyonu sağlayacaktır. Bu kapsamda kurulacak her türlü pano, cihaz, ekipman vb. imali, devreye alınması ve yerel EDAŞ’a onaylatılması</w:t>
      </w:r>
      <w:r w:rsidRPr="006B2874">
        <w:rPr>
          <w:spacing w:val="-13"/>
          <w:w w:val="105"/>
          <w:sz w:val="22"/>
          <w:szCs w:val="22"/>
        </w:rPr>
        <w:t xml:space="preserve"> </w:t>
      </w:r>
      <w:r w:rsidRPr="006B2874">
        <w:rPr>
          <w:w w:val="105"/>
          <w:sz w:val="22"/>
          <w:szCs w:val="22"/>
        </w:rPr>
        <w:t>yüklenicinin</w:t>
      </w:r>
      <w:r w:rsidRPr="006B2874">
        <w:rPr>
          <w:spacing w:val="-10"/>
          <w:w w:val="105"/>
          <w:sz w:val="22"/>
          <w:szCs w:val="22"/>
        </w:rPr>
        <w:t xml:space="preserve"> </w:t>
      </w:r>
      <w:r w:rsidRPr="006B2874">
        <w:rPr>
          <w:w w:val="105"/>
          <w:sz w:val="22"/>
          <w:szCs w:val="22"/>
        </w:rPr>
        <w:t>sorumluluğundadır.</w:t>
      </w:r>
      <w:r w:rsidRPr="006B2874">
        <w:rPr>
          <w:spacing w:val="-13"/>
          <w:w w:val="105"/>
          <w:sz w:val="22"/>
          <w:szCs w:val="22"/>
        </w:rPr>
        <w:t xml:space="preserve"> </w:t>
      </w:r>
      <w:r w:rsidRPr="006B2874">
        <w:rPr>
          <w:w w:val="105"/>
          <w:sz w:val="22"/>
          <w:szCs w:val="22"/>
        </w:rPr>
        <w:t>Yapılacak</w:t>
      </w:r>
      <w:r w:rsidRPr="006B2874">
        <w:rPr>
          <w:spacing w:val="-11"/>
          <w:w w:val="105"/>
          <w:sz w:val="22"/>
          <w:szCs w:val="22"/>
        </w:rPr>
        <w:t xml:space="preserve"> </w:t>
      </w:r>
      <w:r w:rsidRPr="006B2874">
        <w:rPr>
          <w:w w:val="105"/>
          <w:sz w:val="22"/>
          <w:szCs w:val="22"/>
        </w:rPr>
        <w:t>tüm</w:t>
      </w:r>
      <w:r w:rsidRPr="006B2874">
        <w:rPr>
          <w:spacing w:val="-11"/>
          <w:w w:val="105"/>
          <w:sz w:val="22"/>
          <w:szCs w:val="22"/>
        </w:rPr>
        <w:t xml:space="preserve"> </w:t>
      </w:r>
      <w:r w:rsidRPr="006B2874">
        <w:rPr>
          <w:w w:val="105"/>
          <w:sz w:val="22"/>
          <w:szCs w:val="22"/>
        </w:rPr>
        <w:t>uygulamalar</w:t>
      </w:r>
      <w:r w:rsidRPr="006B2874">
        <w:rPr>
          <w:spacing w:val="-10"/>
          <w:w w:val="105"/>
          <w:sz w:val="22"/>
          <w:szCs w:val="22"/>
        </w:rPr>
        <w:t xml:space="preserve"> </w:t>
      </w:r>
      <w:r w:rsidRPr="006B2874">
        <w:rPr>
          <w:w w:val="105"/>
          <w:sz w:val="22"/>
          <w:szCs w:val="22"/>
        </w:rPr>
        <w:t>yerel</w:t>
      </w:r>
      <w:r w:rsidRPr="006B2874">
        <w:rPr>
          <w:spacing w:val="-14"/>
          <w:w w:val="105"/>
          <w:sz w:val="22"/>
          <w:szCs w:val="22"/>
        </w:rPr>
        <w:t xml:space="preserve"> </w:t>
      </w:r>
      <w:r w:rsidRPr="006B2874">
        <w:rPr>
          <w:w w:val="105"/>
          <w:sz w:val="22"/>
          <w:szCs w:val="22"/>
        </w:rPr>
        <w:t>EDAŞ’ın</w:t>
      </w:r>
      <w:r w:rsidRPr="006B2874">
        <w:rPr>
          <w:spacing w:val="-10"/>
          <w:w w:val="105"/>
          <w:sz w:val="22"/>
          <w:szCs w:val="22"/>
        </w:rPr>
        <w:t xml:space="preserve"> </w:t>
      </w:r>
      <w:r w:rsidRPr="006B2874">
        <w:rPr>
          <w:w w:val="105"/>
          <w:sz w:val="22"/>
          <w:szCs w:val="22"/>
        </w:rPr>
        <w:t>konu</w:t>
      </w:r>
      <w:r w:rsidRPr="006B2874">
        <w:rPr>
          <w:spacing w:val="-13"/>
          <w:w w:val="105"/>
          <w:sz w:val="22"/>
          <w:szCs w:val="22"/>
        </w:rPr>
        <w:t xml:space="preserve"> </w:t>
      </w:r>
      <w:r w:rsidRPr="006B2874">
        <w:rPr>
          <w:w w:val="105"/>
          <w:sz w:val="22"/>
          <w:szCs w:val="22"/>
        </w:rPr>
        <w:t>ile</w:t>
      </w:r>
      <w:r w:rsidRPr="006B2874">
        <w:rPr>
          <w:spacing w:val="-11"/>
          <w:w w:val="105"/>
          <w:sz w:val="22"/>
          <w:szCs w:val="22"/>
        </w:rPr>
        <w:t xml:space="preserve"> </w:t>
      </w:r>
      <w:r w:rsidRPr="006B2874">
        <w:rPr>
          <w:w w:val="105"/>
          <w:sz w:val="22"/>
          <w:szCs w:val="22"/>
        </w:rPr>
        <w:t>ilgili yayınladığı tebliğ, yönetmelik, şartname vb.’nde belirtilen hususlar doğrultusunda yapılacaktır.</w:t>
      </w:r>
    </w:p>
    <w:p w14:paraId="1C3AEA23" w14:textId="689618CE" w:rsidR="00781F5D" w:rsidRPr="006B2874" w:rsidRDefault="00781F5D" w:rsidP="00781F5D">
      <w:pPr>
        <w:widowControl w:val="0"/>
        <w:numPr>
          <w:ilvl w:val="1"/>
          <w:numId w:val="162"/>
        </w:numPr>
        <w:tabs>
          <w:tab w:val="left" w:pos="1556"/>
        </w:tabs>
        <w:autoSpaceDE w:val="0"/>
        <w:autoSpaceDN w:val="0"/>
        <w:spacing w:after="0" w:line="242" w:lineRule="auto"/>
        <w:ind w:left="853" w:right="846" w:firstLine="299"/>
        <w:rPr>
          <w:sz w:val="22"/>
          <w:szCs w:val="22"/>
        </w:rPr>
      </w:pPr>
      <w:r w:rsidRPr="006B2874">
        <w:rPr>
          <w:w w:val="105"/>
          <w:sz w:val="22"/>
          <w:szCs w:val="22"/>
        </w:rPr>
        <w:t>Veri Kayıt, Ölçüm ve Uzaktan İzleme Sistemi kapsamındaki veriler Kontrol Kumanda Binası içerisinden izlenebilecek olup; ilgili EDAŞ/TEDAŞ tarafından talep edilmesi durumunda sistem verilerinin SCADA</w:t>
      </w:r>
      <w:r w:rsidR="00FD2687" w:rsidRPr="006B2874">
        <w:rPr>
          <w:w w:val="105"/>
          <w:sz w:val="22"/>
          <w:szCs w:val="22"/>
        </w:rPr>
        <w:t xml:space="preserve">, OSOS </w:t>
      </w:r>
      <w:r w:rsidRPr="006B2874">
        <w:rPr>
          <w:w w:val="105"/>
          <w:sz w:val="22"/>
          <w:szCs w:val="22"/>
        </w:rPr>
        <w:t xml:space="preserve">ve/veya talep edilen sisteme entegrasyonu Yüklenici firma tarafından bilabedel </w:t>
      </w:r>
      <w:r w:rsidRPr="006B2874">
        <w:rPr>
          <w:spacing w:val="-2"/>
          <w:w w:val="105"/>
          <w:sz w:val="22"/>
          <w:szCs w:val="22"/>
        </w:rPr>
        <w:t>yapılacaktır.</w:t>
      </w:r>
    </w:p>
    <w:p w14:paraId="1B35146A" w14:textId="77777777" w:rsidR="00781F5D" w:rsidRPr="006B2874" w:rsidRDefault="00781F5D" w:rsidP="00781F5D">
      <w:pPr>
        <w:widowControl w:val="0"/>
        <w:numPr>
          <w:ilvl w:val="1"/>
          <w:numId w:val="162"/>
        </w:numPr>
        <w:tabs>
          <w:tab w:val="left" w:pos="1556"/>
        </w:tabs>
        <w:autoSpaceDE w:val="0"/>
        <w:autoSpaceDN w:val="0"/>
        <w:spacing w:after="0" w:line="242" w:lineRule="auto"/>
        <w:ind w:left="853" w:right="844" w:firstLine="299"/>
        <w:rPr>
          <w:sz w:val="22"/>
          <w:szCs w:val="22"/>
        </w:rPr>
      </w:pPr>
      <w:r w:rsidRPr="006B2874">
        <w:rPr>
          <w:w w:val="105"/>
          <w:sz w:val="22"/>
          <w:szCs w:val="22"/>
        </w:rPr>
        <w:t>Yüklenici, GES’te üretilen elektrik şebekeye verilmeden önce ilgili elektrik dağıtım şirketinden sistem onayını alacaktır. Sistemin şebekeye entegrasyonu kapsamında gerekli olan tüm prosedürlerin takibi ve gerçekleştirilmesi için gerekli olan her türlü vergi, harç, uygulama bedelleri ve varsa güvence bedeli vb. ücretlendirmeler iş kapsamında Yüklenici’nin sorumluluğundadır.</w:t>
      </w:r>
    </w:p>
    <w:p w14:paraId="5E5CD5DC" w14:textId="77777777" w:rsidR="00781F5D" w:rsidRPr="006B2874" w:rsidRDefault="00781F5D" w:rsidP="00781F5D">
      <w:pPr>
        <w:widowControl w:val="0"/>
        <w:numPr>
          <w:ilvl w:val="0"/>
          <w:numId w:val="162"/>
        </w:numPr>
        <w:tabs>
          <w:tab w:val="left" w:pos="1419"/>
        </w:tabs>
        <w:autoSpaceDE w:val="0"/>
        <w:autoSpaceDN w:val="0"/>
        <w:spacing w:before="252" w:after="0"/>
        <w:ind w:right="0" w:hanging="266"/>
        <w:outlineLvl w:val="2"/>
        <w:rPr>
          <w:rFonts w:eastAsia="Georgia"/>
          <w:b/>
          <w:bCs/>
          <w:sz w:val="22"/>
          <w:szCs w:val="22"/>
        </w:rPr>
      </w:pPr>
      <w:r w:rsidRPr="006B2874">
        <w:rPr>
          <w:rFonts w:eastAsia="Georgia"/>
          <w:b/>
          <w:bCs/>
          <w:w w:val="80"/>
          <w:sz w:val="22"/>
          <w:szCs w:val="22"/>
        </w:rPr>
        <w:t>VERİ</w:t>
      </w:r>
      <w:r w:rsidRPr="006B2874">
        <w:rPr>
          <w:rFonts w:eastAsia="Georgia"/>
          <w:b/>
          <w:bCs/>
          <w:spacing w:val="10"/>
          <w:sz w:val="22"/>
          <w:szCs w:val="22"/>
        </w:rPr>
        <w:t xml:space="preserve"> </w:t>
      </w:r>
      <w:r w:rsidRPr="006B2874">
        <w:rPr>
          <w:rFonts w:eastAsia="Georgia"/>
          <w:b/>
          <w:bCs/>
          <w:w w:val="80"/>
          <w:sz w:val="22"/>
          <w:szCs w:val="22"/>
        </w:rPr>
        <w:t>KAYIT,</w:t>
      </w:r>
      <w:r w:rsidRPr="006B2874">
        <w:rPr>
          <w:rFonts w:eastAsia="Georgia"/>
          <w:b/>
          <w:bCs/>
          <w:spacing w:val="14"/>
          <w:sz w:val="22"/>
          <w:szCs w:val="22"/>
        </w:rPr>
        <w:t xml:space="preserve"> </w:t>
      </w:r>
      <w:r w:rsidRPr="006B2874">
        <w:rPr>
          <w:rFonts w:eastAsia="Georgia"/>
          <w:b/>
          <w:bCs/>
          <w:w w:val="80"/>
          <w:sz w:val="22"/>
          <w:szCs w:val="22"/>
        </w:rPr>
        <w:t>ÖLÇÜM</w:t>
      </w:r>
      <w:r w:rsidRPr="006B2874">
        <w:rPr>
          <w:rFonts w:eastAsia="Georgia"/>
          <w:b/>
          <w:bCs/>
          <w:spacing w:val="14"/>
          <w:sz w:val="22"/>
          <w:szCs w:val="22"/>
        </w:rPr>
        <w:t xml:space="preserve"> </w:t>
      </w:r>
      <w:r w:rsidRPr="006B2874">
        <w:rPr>
          <w:rFonts w:eastAsia="Georgia"/>
          <w:b/>
          <w:bCs/>
          <w:w w:val="80"/>
          <w:sz w:val="22"/>
          <w:szCs w:val="22"/>
        </w:rPr>
        <w:t>ve</w:t>
      </w:r>
      <w:r w:rsidRPr="006B2874">
        <w:rPr>
          <w:rFonts w:eastAsia="Georgia"/>
          <w:b/>
          <w:bCs/>
          <w:spacing w:val="11"/>
          <w:sz w:val="22"/>
          <w:szCs w:val="22"/>
        </w:rPr>
        <w:t xml:space="preserve"> </w:t>
      </w:r>
      <w:r w:rsidRPr="006B2874">
        <w:rPr>
          <w:rFonts w:eastAsia="Georgia"/>
          <w:b/>
          <w:bCs/>
          <w:w w:val="80"/>
          <w:sz w:val="22"/>
          <w:szCs w:val="22"/>
        </w:rPr>
        <w:t>UZAKTAN</w:t>
      </w:r>
      <w:r w:rsidRPr="006B2874">
        <w:rPr>
          <w:rFonts w:eastAsia="Georgia"/>
          <w:b/>
          <w:bCs/>
          <w:spacing w:val="9"/>
          <w:sz w:val="22"/>
          <w:szCs w:val="22"/>
        </w:rPr>
        <w:t xml:space="preserve"> </w:t>
      </w:r>
      <w:r w:rsidRPr="006B2874">
        <w:rPr>
          <w:rFonts w:eastAsia="Georgia"/>
          <w:b/>
          <w:bCs/>
          <w:w w:val="80"/>
          <w:sz w:val="22"/>
          <w:szCs w:val="22"/>
        </w:rPr>
        <w:t>İZLEME</w:t>
      </w:r>
      <w:r w:rsidRPr="006B2874">
        <w:rPr>
          <w:rFonts w:eastAsia="Georgia"/>
          <w:b/>
          <w:bCs/>
          <w:spacing w:val="14"/>
          <w:sz w:val="22"/>
          <w:szCs w:val="22"/>
        </w:rPr>
        <w:t xml:space="preserve"> </w:t>
      </w:r>
      <w:r w:rsidRPr="006B2874">
        <w:rPr>
          <w:rFonts w:eastAsia="Georgia"/>
          <w:b/>
          <w:bCs/>
          <w:spacing w:val="-2"/>
          <w:w w:val="80"/>
          <w:sz w:val="22"/>
          <w:szCs w:val="22"/>
        </w:rPr>
        <w:t>SİSTEMİ</w:t>
      </w:r>
    </w:p>
    <w:p w14:paraId="2A855155" w14:textId="77777777" w:rsidR="00781F5D" w:rsidRPr="006B2874" w:rsidRDefault="00781F5D" w:rsidP="00781F5D">
      <w:pPr>
        <w:widowControl w:val="0"/>
        <w:numPr>
          <w:ilvl w:val="1"/>
          <w:numId w:val="162"/>
        </w:numPr>
        <w:tabs>
          <w:tab w:val="left" w:pos="1557"/>
        </w:tabs>
        <w:autoSpaceDE w:val="0"/>
        <w:autoSpaceDN w:val="0"/>
        <w:spacing w:before="222" w:after="0" w:line="242" w:lineRule="auto"/>
        <w:ind w:left="854" w:right="841" w:firstLine="299"/>
        <w:rPr>
          <w:sz w:val="22"/>
          <w:szCs w:val="22"/>
        </w:rPr>
      </w:pPr>
      <w:r w:rsidRPr="006B2874">
        <w:rPr>
          <w:w w:val="105"/>
          <w:sz w:val="22"/>
          <w:szCs w:val="22"/>
        </w:rPr>
        <w:t>Yüklenici GES’in girdi ve çıktı parametre değerleri ile GES’in işleyişini etkileyen parametre değerlerinin ölçülüp takip edilmesini</w:t>
      </w:r>
      <w:r w:rsidRPr="006B2874">
        <w:rPr>
          <w:spacing w:val="-3"/>
          <w:w w:val="105"/>
          <w:sz w:val="22"/>
          <w:szCs w:val="22"/>
        </w:rPr>
        <w:t xml:space="preserve"> </w:t>
      </w:r>
      <w:r w:rsidRPr="006B2874">
        <w:rPr>
          <w:w w:val="105"/>
          <w:sz w:val="22"/>
          <w:szCs w:val="22"/>
        </w:rPr>
        <w:t>sağlayan,</w:t>
      </w:r>
      <w:r w:rsidRPr="006B2874">
        <w:rPr>
          <w:spacing w:val="-3"/>
          <w:w w:val="105"/>
          <w:sz w:val="22"/>
          <w:szCs w:val="22"/>
        </w:rPr>
        <w:t xml:space="preserve"> </w:t>
      </w:r>
      <w:r w:rsidRPr="006B2874">
        <w:rPr>
          <w:w w:val="105"/>
          <w:sz w:val="22"/>
          <w:szCs w:val="22"/>
        </w:rPr>
        <w:t>bu</w:t>
      </w:r>
      <w:r w:rsidRPr="006B2874">
        <w:rPr>
          <w:spacing w:val="-3"/>
          <w:w w:val="105"/>
          <w:sz w:val="22"/>
          <w:szCs w:val="22"/>
        </w:rPr>
        <w:t xml:space="preserve"> </w:t>
      </w:r>
      <w:r w:rsidRPr="006B2874">
        <w:rPr>
          <w:w w:val="105"/>
          <w:sz w:val="22"/>
          <w:szCs w:val="22"/>
        </w:rPr>
        <w:t>değerleri</w:t>
      </w:r>
      <w:r w:rsidRPr="006B2874">
        <w:rPr>
          <w:spacing w:val="-3"/>
          <w:w w:val="105"/>
          <w:sz w:val="22"/>
          <w:szCs w:val="22"/>
        </w:rPr>
        <w:t xml:space="preserve"> </w:t>
      </w:r>
      <w:r w:rsidRPr="006B2874">
        <w:rPr>
          <w:w w:val="105"/>
          <w:sz w:val="22"/>
          <w:szCs w:val="22"/>
        </w:rPr>
        <w:t>kaydeden ve görsel olarak</w:t>
      </w:r>
      <w:r w:rsidRPr="006B2874">
        <w:rPr>
          <w:spacing w:val="-5"/>
          <w:w w:val="105"/>
          <w:sz w:val="22"/>
          <w:szCs w:val="22"/>
        </w:rPr>
        <w:t xml:space="preserve"> </w:t>
      </w:r>
      <w:r w:rsidRPr="006B2874">
        <w:rPr>
          <w:w w:val="105"/>
          <w:sz w:val="22"/>
          <w:szCs w:val="22"/>
        </w:rPr>
        <w:t>sunan,</w:t>
      </w:r>
      <w:r w:rsidRPr="006B2874">
        <w:rPr>
          <w:spacing w:val="-3"/>
          <w:w w:val="105"/>
          <w:sz w:val="22"/>
          <w:szCs w:val="22"/>
        </w:rPr>
        <w:t xml:space="preserve"> </w:t>
      </w:r>
      <w:r w:rsidRPr="006B2874">
        <w:rPr>
          <w:w w:val="105"/>
          <w:sz w:val="22"/>
          <w:szCs w:val="22"/>
        </w:rPr>
        <w:t>GES’deki arızaları ilgililere anında bildiren bir Veri Kayıt, Ölçüm ve Uzaktan İzleme Sistemi tesis edecektir. Söz konusu sistem iş kapsamında kurulacak olan Kontrol Kumanda Binası içerisine kurulacaktır.</w:t>
      </w:r>
    </w:p>
    <w:p w14:paraId="578DFFBF" w14:textId="1D673D76" w:rsidR="00781F5D" w:rsidRPr="006B2874" w:rsidRDefault="00781F5D" w:rsidP="00781F5D">
      <w:pPr>
        <w:widowControl w:val="0"/>
        <w:numPr>
          <w:ilvl w:val="1"/>
          <w:numId w:val="162"/>
        </w:numPr>
        <w:tabs>
          <w:tab w:val="left" w:pos="1557"/>
        </w:tabs>
        <w:autoSpaceDE w:val="0"/>
        <w:autoSpaceDN w:val="0"/>
        <w:spacing w:after="0" w:line="242" w:lineRule="auto"/>
        <w:ind w:left="854" w:right="843" w:firstLine="283"/>
        <w:rPr>
          <w:szCs w:val="22"/>
        </w:rPr>
      </w:pPr>
      <w:r w:rsidRPr="006B2874">
        <w:rPr>
          <w:w w:val="105"/>
          <w:sz w:val="22"/>
          <w:szCs w:val="22"/>
        </w:rPr>
        <w:t>Her</w:t>
      </w:r>
      <w:r w:rsidRPr="006B2874">
        <w:rPr>
          <w:spacing w:val="-4"/>
          <w:w w:val="105"/>
          <w:sz w:val="22"/>
          <w:szCs w:val="22"/>
        </w:rPr>
        <w:t xml:space="preserve"> </w:t>
      </w:r>
      <w:r w:rsidRPr="006B2874">
        <w:rPr>
          <w:w w:val="105"/>
          <w:sz w:val="22"/>
          <w:szCs w:val="22"/>
        </w:rPr>
        <w:t>GES</w:t>
      </w:r>
      <w:r w:rsidRPr="006B2874">
        <w:rPr>
          <w:spacing w:val="-7"/>
          <w:w w:val="105"/>
          <w:sz w:val="22"/>
          <w:szCs w:val="22"/>
        </w:rPr>
        <w:t xml:space="preserve"> </w:t>
      </w:r>
      <w:r w:rsidRPr="006B2874">
        <w:rPr>
          <w:w w:val="105"/>
          <w:sz w:val="22"/>
          <w:szCs w:val="22"/>
        </w:rPr>
        <w:t>için</w:t>
      </w:r>
      <w:r w:rsidRPr="006B2874">
        <w:rPr>
          <w:spacing w:val="-4"/>
          <w:w w:val="105"/>
          <w:sz w:val="22"/>
          <w:szCs w:val="22"/>
        </w:rPr>
        <w:t xml:space="preserve"> </w:t>
      </w:r>
      <w:r w:rsidRPr="006B2874">
        <w:rPr>
          <w:w w:val="105"/>
          <w:sz w:val="22"/>
          <w:szCs w:val="22"/>
        </w:rPr>
        <w:t>Veri</w:t>
      </w:r>
      <w:r w:rsidRPr="006B2874">
        <w:rPr>
          <w:spacing w:val="-7"/>
          <w:w w:val="105"/>
          <w:sz w:val="22"/>
          <w:szCs w:val="22"/>
        </w:rPr>
        <w:t xml:space="preserve"> </w:t>
      </w:r>
      <w:r w:rsidRPr="006B2874">
        <w:rPr>
          <w:w w:val="105"/>
          <w:sz w:val="22"/>
          <w:szCs w:val="22"/>
        </w:rPr>
        <w:t>Kayıt,Ölçüm</w:t>
      </w:r>
      <w:r w:rsidRPr="006B2874">
        <w:rPr>
          <w:spacing w:val="-5"/>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Uzaktan</w:t>
      </w:r>
      <w:r w:rsidRPr="006B2874">
        <w:rPr>
          <w:spacing w:val="-4"/>
          <w:w w:val="105"/>
          <w:sz w:val="22"/>
          <w:szCs w:val="22"/>
        </w:rPr>
        <w:t xml:space="preserve"> </w:t>
      </w:r>
      <w:r w:rsidRPr="006B2874">
        <w:rPr>
          <w:w w:val="105"/>
          <w:sz w:val="22"/>
          <w:szCs w:val="22"/>
        </w:rPr>
        <w:t>İzleme</w:t>
      </w:r>
      <w:r w:rsidRPr="006B2874">
        <w:rPr>
          <w:spacing w:val="-5"/>
          <w:w w:val="105"/>
          <w:sz w:val="22"/>
          <w:szCs w:val="22"/>
        </w:rPr>
        <w:t xml:space="preserve"> </w:t>
      </w:r>
      <w:r w:rsidRPr="006B2874">
        <w:rPr>
          <w:w w:val="105"/>
          <w:sz w:val="22"/>
          <w:szCs w:val="22"/>
        </w:rPr>
        <w:t>Sistemi</w:t>
      </w:r>
      <w:r w:rsidRPr="006B2874">
        <w:rPr>
          <w:spacing w:val="-7"/>
          <w:w w:val="105"/>
          <w:sz w:val="22"/>
          <w:szCs w:val="22"/>
        </w:rPr>
        <w:t xml:space="preserve"> </w:t>
      </w:r>
      <w:r w:rsidRPr="006B2874">
        <w:rPr>
          <w:w w:val="105"/>
          <w:sz w:val="22"/>
          <w:szCs w:val="22"/>
        </w:rPr>
        <w:t>tedarik</w:t>
      </w:r>
      <w:r w:rsidRPr="006B2874">
        <w:rPr>
          <w:spacing w:val="-5"/>
          <w:w w:val="105"/>
          <w:sz w:val="22"/>
          <w:szCs w:val="22"/>
        </w:rPr>
        <w:t xml:space="preserve"> </w:t>
      </w:r>
      <w:r w:rsidRPr="006B2874">
        <w:rPr>
          <w:w w:val="105"/>
          <w:sz w:val="22"/>
          <w:szCs w:val="22"/>
        </w:rPr>
        <w:t>edilecektir.</w:t>
      </w:r>
      <w:r w:rsidRPr="006B2874">
        <w:rPr>
          <w:spacing w:val="-7"/>
          <w:w w:val="105"/>
          <w:sz w:val="22"/>
          <w:szCs w:val="22"/>
        </w:rPr>
        <w:t xml:space="preserve"> </w:t>
      </w:r>
      <w:r w:rsidRPr="006B2874">
        <w:rPr>
          <w:w w:val="105"/>
          <w:sz w:val="22"/>
          <w:szCs w:val="22"/>
        </w:rPr>
        <w:t>Ölçüm</w:t>
      </w:r>
      <w:r w:rsidRPr="006B2874">
        <w:rPr>
          <w:spacing w:val="-5"/>
          <w:w w:val="105"/>
          <w:sz w:val="22"/>
          <w:szCs w:val="22"/>
        </w:rPr>
        <w:t xml:space="preserve"> </w:t>
      </w:r>
      <w:r w:rsidRPr="006B2874">
        <w:rPr>
          <w:w w:val="105"/>
          <w:sz w:val="22"/>
          <w:szCs w:val="22"/>
        </w:rPr>
        <w:t xml:space="preserve">sistemleri </w:t>
      </w:r>
      <w:r w:rsidR="00B123C7" w:rsidRPr="006B2874">
        <w:rPr>
          <w:w w:val="105"/>
          <w:sz w:val="22"/>
          <w:szCs w:val="22"/>
        </w:rPr>
        <w:t>Proje Müdürü</w:t>
      </w:r>
      <w:r w:rsidRPr="006B2874">
        <w:rPr>
          <w:w w:val="105"/>
          <w:sz w:val="22"/>
          <w:szCs w:val="22"/>
        </w:rPr>
        <w:t xml:space="preserve"> onayı ile GES’e gölge yapmayacak ve gerekli meteorolojik verileri bozmadan alacak yükseklikte</w:t>
      </w:r>
      <w:r w:rsidRPr="006B2874">
        <w:rPr>
          <w:spacing w:val="-6"/>
          <w:w w:val="105"/>
          <w:sz w:val="22"/>
          <w:szCs w:val="22"/>
        </w:rPr>
        <w:t xml:space="preserve"> </w:t>
      </w:r>
      <w:r w:rsidRPr="006B2874">
        <w:rPr>
          <w:w w:val="105"/>
          <w:szCs w:val="22"/>
        </w:rPr>
        <w:t>konumlandırılacaktır.</w:t>
      </w:r>
    </w:p>
    <w:p w14:paraId="7D99225E" w14:textId="77777777" w:rsidR="00781F5D" w:rsidRPr="006B2874" w:rsidRDefault="00781F5D" w:rsidP="00781F5D">
      <w:pPr>
        <w:widowControl w:val="0"/>
        <w:numPr>
          <w:ilvl w:val="1"/>
          <w:numId w:val="162"/>
        </w:numPr>
        <w:tabs>
          <w:tab w:val="left" w:pos="1555"/>
        </w:tabs>
        <w:autoSpaceDE w:val="0"/>
        <w:autoSpaceDN w:val="0"/>
        <w:spacing w:after="0" w:line="244" w:lineRule="auto"/>
        <w:ind w:left="852" w:right="846" w:firstLine="299"/>
        <w:rPr>
          <w:sz w:val="22"/>
          <w:szCs w:val="22"/>
        </w:rPr>
      </w:pPr>
      <w:r w:rsidRPr="006B2874">
        <w:rPr>
          <w:w w:val="105"/>
          <w:sz w:val="22"/>
          <w:szCs w:val="22"/>
        </w:rPr>
        <w:t>Veri Kayıt Sistemi aşağıda belirtilen parametreleri sürekli olarak ölçme, aktarma ve kaydetme özelliklerine sahip olacaktır:</w:t>
      </w:r>
    </w:p>
    <w:p w14:paraId="76C86422" w14:textId="77777777" w:rsidR="00781F5D" w:rsidRPr="006B2874" w:rsidRDefault="00781F5D" w:rsidP="00781F5D">
      <w:pPr>
        <w:widowControl w:val="0"/>
        <w:numPr>
          <w:ilvl w:val="0"/>
          <w:numId w:val="163"/>
        </w:numPr>
        <w:tabs>
          <w:tab w:val="left" w:pos="1418"/>
        </w:tabs>
        <w:autoSpaceDE w:val="0"/>
        <w:autoSpaceDN w:val="0"/>
        <w:spacing w:before="69" w:after="0" w:line="228" w:lineRule="auto"/>
        <w:ind w:right="851" w:firstLine="139"/>
        <w:rPr>
          <w:sz w:val="22"/>
          <w:szCs w:val="22"/>
        </w:rPr>
      </w:pPr>
      <w:r w:rsidRPr="006B2874">
        <w:rPr>
          <w:w w:val="105"/>
          <w:sz w:val="22"/>
          <w:szCs w:val="22"/>
        </w:rPr>
        <w:t>Güneş</w:t>
      </w:r>
      <w:r w:rsidRPr="006B2874">
        <w:rPr>
          <w:spacing w:val="30"/>
          <w:w w:val="105"/>
          <w:sz w:val="22"/>
          <w:szCs w:val="22"/>
        </w:rPr>
        <w:t xml:space="preserve"> </w:t>
      </w:r>
      <w:r w:rsidRPr="006B2874">
        <w:rPr>
          <w:w w:val="105"/>
          <w:sz w:val="22"/>
          <w:szCs w:val="22"/>
        </w:rPr>
        <w:t>Işınımı</w:t>
      </w:r>
      <w:r w:rsidRPr="006B2874">
        <w:rPr>
          <w:spacing w:val="27"/>
          <w:w w:val="105"/>
          <w:sz w:val="22"/>
          <w:szCs w:val="22"/>
        </w:rPr>
        <w:t xml:space="preserve"> </w:t>
      </w:r>
      <w:r w:rsidRPr="006B2874">
        <w:rPr>
          <w:w w:val="105"/>
          <w:sz w:val="22"/>
          <w:szCs w:val="22"/>
        </w:rPr>
        <w:t>-</w:t>
      </w:r>
      <w:r w:rsidRPr="006B2874">
        <w:rPr>
          <w:spacing w:val="27"/>
          <w:w w:val="105"/>
          <w:sz w:val="22"/>
          <w:szCs w:val="22"/>
        </w:rPr>
        <w:t xml:space="preserve"> </w:t>
      </w:r>
      <w:r w:rsidRPr="006B2874">
        <w:rPr>
          <w:w w:val="105"/>
          <w:sz w:val="22"/>
          <w:szCs w:val="22"/>
        </w:rPr>
        <w:t>kWh/m</w:t>
      </w:r>
      <w:r w:rsidRPr="006B2874">
        <w:rPr>
          <w:w w:val="105"/>
          <w:position w:val="5"/>
          <w:sz w:val="14"/>
          <w:szCs w:val="22"/>
        </w:rPr>
        <w:t>2</w:t>
      </w:r>
      <w:r w:rsidRPr="006B2874">
        <w:rPr>
          <w:spacing w:val="40"/>
          <w:w w:val="105"/>
          <w:position w:val="5"/>
          <w:sz w:val="14"/>
          <w:szCs w:val="22"/>
        </w:rPr>
        <w:t xml:space="preserve"> </w:t>
      </w:r>
      <w:r w:rsidRPr="006B2874">
        <w:rPr>
          <w:w w:val="105"/>
          <w:sz w:val="22"/>
          <w:szCs w:val="22"/>
        </w:rPr>
        <w:t>(Işınım</w:t>
      </w:r>
      <w:r w:rsidRPr="006B2874">
        <w:rPr>
          <w:spacing w:val="29"/>
          <w:w w:val="105"/>
          <w:sz w:val="22"/>
          <w:szCs w:val="22"/>
        </w:rPr>
        <w:t xml:space="preserve"> </w:t>
      </w:r>
      <w:r w:rsidRPr="006B2874">
        <w:rPr>
          <w:w w:val="105"/>
          <w:sz w:val="22"/>
          <w:szCs w:val="22"/>
        </w:rPr>
        <w:t>ölçüm</w:t>
      </w:r>
      <w:r w:rsidRPr="006B2874">
        <w:rPr>
          <w:spacing w:val="33"/>
          <w:w w:val="105"/>
          <w:sz w:val="22"/>
          <w:szCs w:val="22"/>
        </w:rPr>
        <w:t xml:space="preserve"> </w:t>
      </w:r>
      <w:r w:rsidRPr="006B2874">
        <w:rPr>
          <w:w w:val="105"/>
          <w:sz w:val="22"/>
          <w:szCs w:val="22"/>
        </w:rPr>
        <w:t>sonuçları</w:t>
      </w:r>
      <w:r w:rsidRPr="006B2874">
        <w:rPr>
          <w:spacing w:val="27"/>
          <w:w w:val="105"/>
          <w:sz w:val="22"/>
          <w:szCs w:val="22"/>
        </w:rPr>
        <w:t xml:space="preserve"> </w:t>
      </w:r>
      <w:r w:rsidRPr="006B2874">
        <w:rPr>
          <w:w w:val="105"/>
          <w:sz w:val="22"/>
          <w:szCs w:val="22"/>
        </w:rPr>
        <w:t>GES’in</w:t>
      </w:r>
      <w:r w:rsidRPr="006B2874">
        <w:rPr>
          <w:spacing w:val="30"/>
          <w:w w:val="105"/>
          <w:sz w:val="22"/>
          <w:szCs w:val="22"/>
        </w:rPr>
        <w:t xml:space="preserve"> </w:t>
      </w:r>
      <w:r w:rsidRPr="006B2874">
        <w:rPr>
          <w:w w:val="105"/>
          <w:sz w:val="22"/>
          <w:szCs w:val="22"/>
        </w:rPr>
        <w:t>yıllık</w:t>
      </w:r>
      <w:r w:rsidRPr="006B2874">
        <w:rPr>
          <w:spacing w:val="29"/>
          <w:w w:val="105"/>
          <w:sz w:val="22"/>
          <w:szCs w:val="22"/>
        </w:rPr>
        <w:t xml:space="preserve"> </w:t>
      </w:r>
      <w:r w:rsidRPr="006B2874">
        <w:rPr>
          <w:w w:val="105"/>
          <w:sz w:val="22"/>
          <w:szCs w:val="22"/>
        </w:rPr>
        <w:t>üretim</w:t>
      </w:r>
      <w:r w:rsidRPr="006B2874">
        <w:rPr>
          <w:spacing w:val="29"/>
          <w:w w:val="105"/>
          <w:sz w:val="22"/>
          <w:szCs w:val="22"/>
        </w:rPr>
        <w:t xml:space="preserve"> </w:t>
      </w:r>
      <w:r w:rsidRPr="006B2874">
        <w:rPr>
          <w:w w:val="105"/>
          <w:sz w:val="22"/>
          <w:szCs w:val="22"/>
        </w:rPr>
        <w:t>ve</w:t>
      </w:r>
      <w:r w:rsidRPr="006B2874">
        <w:rPr>
          <w:spacing w:val="29"/>
          <w:w w:val="105"/>
          <w:sz w:val="22"/>
          <w:szCs w:val="22"/>
        </w:rPr>
        <w:t xml:space="preserve"> </w:t>
      </w:r>
      <w:r w:rsidRPr="006B2874">
        <w:rPr>
          <w:w w:val="105"/>
          <w:sz w:val="22"/>
          <w:szCs w:val="22"/>
        </w:rPr>
        <w:t>standart</w:t>
      </w:r>
      <w:r w:rsidRPr="006B2874">
        <w:rPr>
          <w:spacing w:val="30"/>
          <w:w w:val="105"/>
          <w:sz w:val="22"/>
          <w:szCs w:val="22"/>
        </w:rPr>
        <w:t xml:space="preserve"> </w:t>
      </w:r>
      <w:r w:rsidRPr="006B2874">
        <w:rPr>
          <w:w w:val="105"/>
          <w:sz w:val="22"/>
          <w:szCs w:val="22"/>
        </w:rPr>
        <w:t>performans oranını hesaplamada kullanılacağı için güneş ışını ölçmede kullanılan piranometre A Class olacaktır.)</w:t>
      </w:r>
    </w:p>
    <w:p w14:paraId="00B67374" w14:textId="77777777" w:rsidR="00781F5D" w:rsidRPr="006B2874" w:rsidRDefault="00781F5D" w:rsidP="00781F5D">
      <w:pPr>
        <w:widowControl w:val="0"/>
        <w:numPr>
          <w:ilvl w:val="0"/>
          <w:numId w:val="163"/>
        </w:numPr>
        <w:tabs>
          <w:tab w:val="left" w:pos="1418"/>
        </w:tabs>
        <w:autoSpaceDE w:val="0"/>
        <w:autoSpaceDN w:val="0"/>
        <w:spacing w:before="3" w:after="0"/>
        <w:ind w:left="1418" w:right="0" w:hanging="282"/>
        <w:rPr>
          <w:sz w:val="22"/>
          <w:szCs w:val="22"/>
        </w:rPr>
      </w:pPr>
      <w:r w:rsidRPr="006B2874">
        <w:rPr>
          <w:spacing w:val="-2"/>
          <w:sz w:val="22"/>
          <w:szCs w:val="22"/>
        </w:rPr>
        <w:t>FV</w:t>
      </w:r>
      <w:r w:rsidRPr="006B2874">
        <w:rPr>
          <w:spacing w:val="-10"/>
          <w:sz w:val="22"/>
          <w:szCs w:val="22"/>
        </w:rPr>
        <w:t xml:space="preserve"> </w:t>
      </w:r>
      <w:r w:rsidRPr="006B2874">
        <w:rPr>
          <w:spacing w:val="-2"/>
          <w:sz w:val="22"/>
          <w:szCs w:val="22"/>
        </w:rPr>
        <w:t>Modül</w:t>
      </w:r>
      <w:r w:rsidRPr="006B2874">
        <w:rPr>
          <w:spacing w:val="-11"/>
          <w:sz w:val="22"/>
          <w:szCs w:val="22"/>
        </w:rPr>
        <w:t xml:space="preserve"> </w:t>
      </w:r>
      <w:r w:rsidRPr="006B2874">
        <w:rPr>
          <w:spacing w:val="-2"/>
          <w:sz w:val="22"/>
          <w:szCs w:val="22"/>
        </w:rPr>
        <w:t>Sıcaklığı</w:t>
      </w:r>
      <w:r w:rsidRPr="006B2874">
        <w:rPr>
          <w:spacing w:val="-8"/>
          <w:sz w:val="22"/>
          <w:szCs w:val="22"/>
        </w:rPr>
        <w:t xml:space="preserve"> </w:t>
      </w:r>
      <w:r w:rsidRPr="006B2874">
        <w:rPr>
          <w:spacing w:val="-4"/>
          <w:sz w:val="22"/>
          <w:szCs w:val="22"/>
        </w:rPr>
        <w:t>(°C)</w:t>
      </w:r>
    </w:p>
    <w:p w14:paraId="7277C96F" w14:textId="77777777" w:rsidR="00781F5D" w:rsidRPr="006B2874" w:rsidRDefault="00781F5D" w:rsidP="00781F5D">
      <w:pPr>
        <w:widowControl w:val="0"/>
        <w:numPr>
          <w:ilvl w:val="0"/>
          <w:numId w:val="163"/>
        </w:numPr>
        <w:tabs>
          <w:tab w:val="left" w:pos="1417"/>
        </w:tabs>
        <w:autoSpaceDE w:val="0"/>
        <w:autoSpaceDN w:val="0"/>
        <w:spacing w:before="8" w:after="0"/>
        <w:ind w:left="1417" w:right="0" w:hanging="282"/>
        <w:rPr>
          <w:sz w:val="22"/>
          <w:szCs w:val="22"/>
        </w:rPr>
      </w:pPr>
      <w:r w:rsidRPr="006B2874">
        <w:rPr>
          <w:sz w:val="22"/>
          <w:szCs w:val="22"/>
        </w:rPr>
        <w:t>Ortam</w:t>
      </w:r>
      <w:r w:rsidRPr="006B2874">
        <w:rPr>
          <w:spacing w:val="5"/>
          <w:sz w:val="22"/>
          <w:szCs w:val="22"/>
        </w:rPr>
        <w:t xml:space="preserve"> </w:t>
      </w:r>
      <w:r w:rsidRPr="006B2874">
        <w:rPr>
          <w:sz w:val="22"/>
          <w:szCs w:val="22"/>
        </w:rPr>
        <w:t>Sıcaklığı</w:t>
      </w:r>
      <w:r w:rsidRPr="006B2874">
        <w:rPr>
          <w:spacing w:val="7"/>
          <w:sz w:val="22"/>
          <w:szCs w:val="22"/>
        </w:rPr>
        <w:t xml:space="preserve"> </w:t>
      </w:r>
      <w:r w:rsidRPr="006B2874">
        <w:rPr>
          <w:spacing w:val="-4"/>
          <w:sz w:val="22"/>
          <w:szCs w:val="22"/>
        </w:rPr>
        <w:t>(°C)</w:t>
      </w:r>
    </w:p>
    <w:p w14:paraId="78778C2D" w14:textId="77777777" w:rsidR="00781F5D" w:rsidRPr="006B2874" w:rsidRDefault="00781F5D" w:rsidP="00781F5D">
      <w:pPr>
        <w:widowControl w:val="0"/>
        <w:numPr>
          <w:ilvl w:val="0"/>
          <w:numId w:val="163"/>
        </w:numPr>
        <w:tabs>
          <w:tab w:val="left" w:pos="1417"/>
        </w:tabs>
        <w:autoSpaceDE w:val="0"/>
        <w:autoSpaceDN w:val="0"/>
        <w:spacing w:before="4" w:after="0"/>
        <w:ind w:left="1417" w:right="0" w:hanging="282"/>
        <w:rPr>
          <w:sz w:val="22"/>
          <w:szCs w:val="22"/>
        </w:rPr>
      </w:pPr>
      <w:r w:rsidRPr="006B2874">
        <w:rPr>
          <w:sz w:val="22"/>
          <w:szCs w:val="22"/>
        </w:rPr>
        <w:t>Rüzgâr</w:t>
      </w:r>
      <w:r w:rsidRPr="006B2874">
        <w:rPr>
          <w:spacing w:val="-1"/>
          <w:sz w:val="22"/>
          <w:szCs w:val="22"/>
        </w:rPr>
        <w:t xml:space="preserve"> </w:t>
      </w:r>
      <w:r w:rsidRPr="006B2874">
        <w:rPr>
          <w:sz w:val="22"/>
          <w:szCs w:val="22"/>
        </w:rPr>
        <w:t>Hızı</w:t>
      </w:r>
      <w:r w:rsidRPr="006B2874">
        <w:rPr>
          <w:spacing w:val="1"/>
          <w:sz w:val="22"/>
          <w:szCs w:val="22"/>
        </w:rPr>
        <w:t xml:space="preserve"> </w:t>
      </w:r>
      <w:r w:rsidRPr="006B2874">
        <w:rPr>
          <w:spacing w:val="-4"/>
          <w:sz w:val="22"/>
          <w:szCs w:val="22"/>
        </w:rPr>
        <w:t>(m/s)</w:t>
      </w:r>
    </w:p>
    <w:p w14:paraId="1D499276" w14:textId="77777777" w:rsidR="00781F5D" w:rsidRPr="006B2874" w:rsidRDefault="00781F5D" w:rsidP="00781F5D">
      <w:pPr>
        <w:widowControl w:val="0"/>
        <w:numPr>
          <w:ilvl w:val="0"/>
          <w:numId w:val="163"/>
        </w:numPr>
        <w:tabs>
          <w:tab w:val="left" w:pos="1417"/>
        </w:tabs>
        <w:autoSpaceDE w:val="0"/>
        <w:autoSpaceDN w:val="0"/>
        <w:spacing w:before="4" w:after="0"/>
        <w:ind w:left="1417" w:right="0" w:hanging="282"/>
        <w:rPr>
          <w:sz w:val="22"/>
          <w:szCs w:val="22"/>
        </w:rPr>
      </w:pPr>
      <w:r w:rsidRPr="006B2874">
        <w:rPr>
          <w:sz w:val="22"/>
          <w:szCs w:val="22"/>
        </w:rPr>
        <w:t>Rüzgâr</w:t>
      </w:r>
      <w:r w:rsidRPr="006B2874">
        <w:rPr>
          <w:spacing w:val="16"/>
          <w:sz w:val="22"/>
          <w:szCs w:val="22"/>
        </w:rPr>
        <w:t xml:space="preserve"> </w:t>
      </w:r>
      <w:r w:rsidRPr="006B2874">
        <w:rPr>
          <w:spacing w:val="-5"/>
          <w:sz w:val="22"/>
          <w:szCs w:val="22"/>
        </w:rPr>
        <w:t>Yön</w:t>
      </w:r>
    </w:p>
    <w:p w14:paraId="2A8472F0" w14:textId="77777777" w:rsidR="00781F5D" w:rsidRPr="006B2874" w:rsidRDefault="00781F5D" w:rsidP="00781F5D">
      <w:pPr>
        <w:widowControl w:val="0"/>
        <w:autoSpaceDE w:val="0"/>
        <w:autoSpaceDN w:val="0"/>
        <w:spacing w:before="263" w:after="0"/>
        <w:ind w:left="1432" w:right="0"/>
        <w:rPr>
          <w:sz w:val="22"/>
          <w:szCs w:val="22"/>
        </w:rPr>
      </w:pPr>
      <w:r w:rsidRPr="006B2874">
        <w:rPr>
          <w:spacing w:val="-2"/>
          <w:w w:val="105"/>
          <w:sz w:val="22"/>
          <w:szCs w:val="22"/>
        </w:rPr>
        <w:t>GES’teki</w:t>
      </w:r>
      <w:r w:rsidRPr="006B2874">
        <w:rPr>
          <w:spacing w:val="-4"/>
          <w:w w:val="105"/>
          <w:sz w:val="22"/>
          <w:szCs w:val="22"/>
        </w:rPr>
        <w:t xml:space="preserve"> </w:t>
      </w:r>
      <w:r w:rsidRPr="006B2874">
        <w:rPr>
          <w:spacing w:val="-2"/>
          <w:w w:val="105"/>
          <w:sz w:val="22"/>
          <w:szCs w:val="22"/>
        </w:rPr>
        <w:t>bütün</w:t>
      </w:r>
      <w:r w:rsidRPr="006B2874">
        <w:rPr>
          <w:w w:val="105"/>
          <w:sz w:val="22"/>
          <w:szCs w:val="22"/>
        </w:rPr>
        <w:t xml:space="preserve"> </w:t>
      </w:r>
      <w:r w:rsidRPr="006B2874">
        <w:rPr>
          <w:spacing w:val="-2"/>
          <w:w w:val="105"/>
          <w:sz w:val="22"/>
          <w:szCs w:val="22"/>
        </w:rPr>
        <w:t>invertörler</w:t>
      </w:r>
      <w:r w:rsidRPr="006B2874">
        <w:rPr>
          <w:w w:val="105"/>
          <w:sz w:val="22"/>
          <w:szCs w:val="22"/>
        </w:rPr>
        <w:t xml:space="preserve"> </w:t>
      </w:r>
      <w:r w:rsidRPr="006B2874">
        <w:rPr>
          <w:spacing w:val="-2"/>
          <w:w w:val="105"/>
          <w:sz w:val="22"/>
          <w:szCs w:val="22"/>
        </w:rPr>
        <w:t>için</w:t>
      </w:r>
      <w:r w:rsidRPr="006B2874">
        <w:rPr>
          <w:spacing w:val="1"/>
          <w:w w:val="105"/>
          <w:sz w:val="22"/>
          <w:szCs w:val="22"/>
        </w:rPr>
        <w:t xml:space="preserve"> </w:t>
      </w:r>
      <w:r w:rsidRPr="006B2874">
        <w:rPr>
          <w:spacing w:val="-4"/>
          <w:w w:val="105"/>
          <w:sz w:val="22"/>
          <w:szCs w:val="22"/>
        </w:rPr>
        <w:t>ise;</w:t>
      </w:r>
    </w:p>
    <w:p w14:paraId="363A3243" w14:textId="77777777" w:rsidR="00781F5D" w:rsidRPr="006B2874" w:rsidRDefault="00781F5D" w:rsidP="00781F5D">
      <w:pPr>
        <w:widowControl w:val="0"/>
        <w:numPr>
          <w:ilvl w:val="0"/>
          <w:numId w:val="163"/>
        </w:numPr>
        <w:tabs>
          <w:tab w:val="left" w:pos="1418"/>
        </w:tabs>
        <w:autoSpaceDE w:val="0"/>
        <w:autoSpaceDN w:val="0"/>
        <w:spacing w:before="244" w:after="0" w:line="264" w:lineRule="exact"/>
        <w:ind w:left="1418" w:right="0" w:hanging="267"/>
        <w:rPr>
          <w:sz w:val="22"/>
          <w:szCs w:val="22"/>
        </w:rPr>
      </w:pPr>
      <w:r w:rsidRPr="006B2874">
        <w:rPr>
          <w:sz w:val="22"/>
          <w:szCs w:val="22"/>
        </w:rPr>
        <w:t>Her</w:t>
      </w:r>
      <w:r w:rsidRPr="006B2874">
        <w:rPr>
          <w:spacing w:val="6"/>
          <w:sz w:val="22"/>
          <w:szCs w:val="22"/>
        </w:rPr>
        <w:t xml:space="preserve"> </w:t>
      </w:r>
      <w:r w:rsidRPr="006B2874">
        <w:rPr>
          <w:sz w:val="22"/>
          <w:szCs w:val="22"/>
        </w:rPr>
        <w:t>bir</w:t>
      </w:r>
      <w:r w:rsidRPr="006B2874">
        <w:rPr>
          <w:spacing w:val="7"/>
          <w:sz w:val="22"/>
          <w:szCs w:val="22"/>
        </w:rPr>
        <w:t xml:space="preserve"> </w:t>
      </w:r>
      <w:r w:rsidRPr="006B2874">
        <w:rPr>
          <w:sz w:val="22"/>
          <w:szCs w:val="22"/>
        </w:rPr>
        <w:t>MPPT</w:t>
      </w:r>
      <w:r w:rsidRPr="006B2874">
        <w:rPr>
          <w:spacing w:val="7"/>
          <w:sz w:val="22"/>
          <w:szCs w:val="22"/>
        </w:rPr>
        <w:t xml:space="preserve"> </w:t>
      </w:r>
      <w:r w:rsidRPr="006B2874">
        <w:rPr>
          <w:sz w:val="22"/>
          <w:szCs w:val="22"/>
        </w:rPr>
        <w:t>girişinin</w:t>
      </w:r>
      <w:r w:rsidRPr="006B2874">
        <w:rPr>
          <w:spacing w:val="7"/>
          <w:sz w:val="22"/>
          <w:szCs w:val="22"/>
        </w:rPr>
        <w:t xml:space="preserve"> </w:t>
      </w:r>
      <w:r w:rsidRPr="006B2874">
        <w:rPr>
          <w:sz w:val="22"/>
          <w:szCs w:val="22"/>
        </w:rPr>
        <w:t>DC</w:t>
      </w:r>
      <w:r w:rsidRPr="006B2874">
        <w:rPr>
          <w:spacing w:val="6"/>
          <w:sz w:val="22"/>
          <w:szCs w:val="22"/>
        </w:rPr>
        <w:t xml:space="preserve"> </w:t>
      </w:r>
      <w:r w:rsidRPr="006B2874">
        <w:rPr>
          <w:sz w:val="22"/>
          <w:szCs w:val="22"/>
        </w:rPr>
        <w:t>giriş</w:t>
      </w:r>
      <w:r w:rsidRPr="006B2874">
        <w:rPr>
          <w:spacing w:val="7"/>
          <w:sz w:val="22"/>
          <w:szCs w:val="22"/>
        </w:rPr>
        <w:t xml:space="preserve"> </w:t>
      </w:r>
      <w:r w:rsidRPr="006B2874">
        <w:rPr>
          <w:sz w:val="22"/>
          <w:szCs w:val="22"/>
        </w:rPr>
        <w:t>akımı,</w:t>
      </w:r>
      <w:r w:rsidRPr="006B2874">
        <w:rPr>
          <w:spacing w:val="3"/>
          <w:sz w:val="22"/>
          <w:szCs w:val="22"/>
        </w:rPr>
        <w:t xml:space="preserve"> </w:t>
      </w:r>
      <w:r w:rsidRPr="006B2874">
        <w:rPr>
          <w:sz w:val="22"/>
          <w:szCs w:val="22"/>
        </w:rPr>
        <w:t>gerilimi</w:t>
      </w:r>
      <w:r w:rsidRPr="006B2874">
        <w:rPr>
          <w:spacing w:val="3"/>
          <w:sz w:val="22"/>
          <w:szCs w:val="22"/>
        </w:rPr>
        <w:t xml:space="preserve"> </w:t>
      </w:r>
      <w:r w:rsidRPr="006B2874">
        <w:rPr>
          <w:sz w:val="22"/>
          <w:szCs w:val="22"/>
        </w:rPr>
        <w:t>ve</w:t>
      </w:r>
      <w:r w:rsidRPr="006B2874">
        <w:rPr>
          <w:spacing w:val="6"/>
          <w:sz w:val="22"/>
          <w:szCs w:val="22"/>
        </w:rPr>
        <w:t xml:space="preserve"> </w:t>
      </w:r>
      <w:r w:rsidRPr="006B2874">
        <w:rPr>
          <w:sz w:val="22"/>
          <w:szCs w:val="22"/>
        </w:rPr>
        <w:t>anlık</w:t>
      </w:r>
      <w:r w:rsidRPr="006B2874">
        <w:rPr>
          <w:spacing w:val="5"/>
          <w:sz w:val="22"/>
          <w:szCs w:val="22"/>
        </w:rPr>
        <w:t xml:space="preserve"> </w:t>
      </w:r>
      <w:r w:rsidRPr="006B2874">
        <w:rPr>
          <w:spacing w:val="-2"/>
          <w:sz w:val="22"/>
          <w:szCs w:val="22"/>
        </w:rPr>
        <w:t>gücü,</w:t>
      </w:r>
    </w:p>
    <w:p w14:paraId="71A6FC58" w14:textId="77777777" w:rsidR="00781F5D" w:rsidRPr="006B2874" w:rsidRDefault="00781F5D" w:rsidP="00781F5D">
      <w:pPr>
        <w:widowControl w:val="0"/>
        <w:numPr>
          <w:ilvl w:val="0"/>
          <w:numId w:val="163"/>
        </w:numPr>
        <w:tabs>
          <w:tab w:val="left" w:pos="1418"/>
        </w:tabs>
        <w:autoSpaceDE w:val="0"/>
        <w:autoSpaceDN w:val="0"/>
        <w:spacing w:after="0" w:line="264" w:lineRule="exact"/>
        <w:ind w:left="1418" w:right="0" w:hanging="267"/>
        <w:rPr>
          <w:sz w:val="22"/>
          <w:szCs w:val="22"/>
        </w:rPr>
      </w:pPr>
      <w:r w:rsidRPr="006B2874">
        <w:rPr>
          <w:w w:val="105"/>
          <w:sz w:val="22"/>
          <w:szCs w:val="22"/>
        </w:rPr>
        <w:t>İnvertör</w:t>
      </w:r>
      <w:r w:rsidRPr="006B2874">
        <w:rPr>
          <w:spacing w:val="-12"/>
          <w:w w:val="105"/>
          <w:sz w:val="22"/>
          <w:szCs w:val="22"/>
        </w:rPr>
        <w:t xml:space="preserve"> </w:t>
      </w:r>
      <w:r w:rsidRPr="006B2874">
        <w:rPr>
          <w:w w:val="105"/>
          <w:sz w:val="22"/>
          <w:szCs w:val="22"/>
        </w:rPr>
        <w:t>çıkış</w:t>
      </w:r>
      <w:r w:rsidRPr="006B2874">
        <w:rPr>
          <w:spacing w:val="-11"/>
          <w:w w:val="105"/>
          <w:sz w:val="22"/>
          <w:szCs w:val="22"/>
        </w:rPr>
        <w:t xml:space="preserve"> </w:t>
      </w:r>
      <w:r w:rsidRPr="006B2874">
        <w:rPr>
          <w:w w:val="105"/>
          <w:sz w:val="22"/>
          <w:szCs w:val="22"/>
        </w:rPr>
        <w:t>akımı,</w:t>
      </w:r>
      <w:r w:rsidRPr="006B2874">
        <w:rPr>
          <w:spacing w:val="-14"/>
          <w:w w:val="105"/>
          <w:sz w:val="22"/>
          <w:szCs w:val="22"/>
        </w:rPr>
        <w:t xml:space="preserve"> </w:t>
      </w:r>
      <w:r w:rsidRPr="006B2874">
        <w:rPr>
          <w:w w:val="105"/>
          <w:sz w:val="22"/>
          <w:szCs w:val="22"/>
        </w:rPr>
        <w:t>gerilimi,</w:t>
      </w:r>
      <w:r w:rsidRPr="006B2874">
        <w:rPr>
          <w:spacing w:val="-14"/>
          <w:w w:val="105"/>
          <w:sz w:val="22"/>
          <w:szCs w:val="22"/>
        </w:rPr>
        <w:t xml:space="preserve"> </w:t>
      </w:r>
      <w:r w:rsidRPr="006B2874">
        <w:rPr>
          <w:w w:val="105"/>
          <w:sz w:val="22"/>
          <w:szCs w:val="22"/>
        </w:rPr>
        <w:t>anlık</w:t>
      </w:r>
      <w:r w:rsidRPr="006B2874">
        <w:rPr>
          <w:spacing w:val="-12"/>
          <w:w w:val="105"/>
          <w:sz w:val="22"/>
          <w:szCs w:val="22"/>
        </w:rPr>
        <w:t xml:space="preserve"> </w:t>
      </w:r>
      <w:r w:rsidRPr="006B2874">
        <w:rPr>
          <w:w w:val="105"/>
          <w:sz w:val="22"/>
          <w:szCs w:val="22"/>
        </w:rPr>
        <w:t>gücü,</w:t>
      </w:r>
      <w:r w:rsidRPr="006B2874">
        <w:rPr>
          <w:spacing w:val="-14"/>
          <w:w w:val="105"/>
          <w:sz w:val="22"/>
          <w:szCs w:val="22"/>
        </w:rPr>
        <w:t xml:space="preserve"> </w:t>
      </w:r>
      <w:r w:rsidRPr="006B2874">
        <w:rPr>
          <w:w w:val="105"/>
          <w:sz w:val="22"/>
          <w:szCs w:val="22"/>
        </w:rPr>
        <w:t>frekansı</w:t>
      </w:r>
      <w:r w:rsidRPr="006B2874">
        <w:rPr>
          <w:spacing w:val="-14"/>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güç</w:t>
      </w:r>
      <w:r w:rsidRPr="006B2874">
        <w:rPr>
          <w:spacing w:val="-14"/>
          <w:w w:val="105"/>
          <w:sz w:val="22"/>
          <w:szCs w:val="22"/>
        </w:rPr>
        <w:t xml:space="preserve"> </w:t>
      </w:r>
      <w:r w:rsidRPr="006B2874">
        <w:rPr>
          <w:spacing w:val="-2"/>
          <w:w w:val="105"/>
          <w:sz w:val="22"/>
          <w:szCs w:val="22"/>
        </w:rPr>
        <w:t>faktörü.</w:t>
      </w:r>
    </w:p>
    <w:p w14:paraId="2E2BAB2A" w14:textId="77777777" w:rsidR="00781F5D" w:rsidRPr="006B2874" w:rsidRDefault="00781F5D" w:rsidP="00781F5D">
      <w:pPr>
        <w:widowControl w:val="0"/>
        <w:numPr>
          <w:ilvl w:val="1"/>
          <w:numId w:val="162"/>
        </w:numPr>
        <w:tabs>
          <w:tab w:val="left" w:pos="1555"/>
        </w:tabs>
        <w:autoSpaceDE w:val="0"/>
        <w:autoSpaceDN w:val="0"/>
        <w:spacing w:before="215" w:after="0" w:line="244" w:lineRule="auto"/>
        <w:ind w:left="852" w:right="850" w:firstLine="299"/>
        <w:rPr>
          <w:sz w:val="22"/>
          <w:szCs w:val="22"/>
        </w:rPr>
      </w:pPr>
      <w:r w:rsidRPr="006B2874">
        <w:rPr>
          <w:w w:val="105"/>
          <w:sz w:val="22"/>
          <w:szCs w:val="22"/>
        </w:rPr>
        <w:t>Uzaktan İzleme Sistemi’yle, bir önceki maddede belirtilen verilere ek olarak aşağıdaki veriler sayısal ve grafiksel olarak sergilenecektir:</w:t>
      </w:r>
    </w:p>
    <w:p w14:paraId="5C523303" w14:textId="77777777" w:rsidR="00781F5D" w:rsidRPr="006B2874" w:rsidRDefault="00781F5D" w:rsidP="00781F5D">
      <w:pPr>
        <w:widowControl w:val="0"/>
        <w:numPr>
          <w:ilvl w:val="0"/>
          <w:numId w:val="164"/>
        </w:numPr>
        <w:tabs>
          <w:tab w:val="left" w:pos="1414"/>
        </w:tabs>
        <w:autoSpaceDE w:val="0"/>
        <w:autoSpaceDN w:val="0"/>
        <w:spacing w:before="220" w:after="0" w:line="266" w:lineRule="exact"/>
        <w:ind w:left="1414" w:right="0" w:hanging="263"/>
        <w:rPr>
          <w:sz w:val="22"/>
          <w:szCs w:val="22"/>
        </w:rPr>
      </w:pPr>
      <w:r w:rsidRPr="006B2874">
        <w:rPr>
          <w:w w:val="105"/>
          <w:sz w:val="22"/>
          <w:szCs w:val="22"/>
        </w:rPr>
        <w:t>Her bir güneş</w:t>
      </w:r>
      <w:r w:rsidRPr="006B2874">
        <w:rPr>
          <w:spacing w:val="1"/>
          <w:w w:val="105"/>
          <w:sz w:val="22"/>
          <w:szCs w:val="22"/>
        </w:rPr>
        <w:t xml:space="preserve"> </w:t>
      </w:r>
      <w:r w:rsidRPr="006B2874">
        <w:rPr>
          <w:w w:val="105"/>
          <w:sz w:val="22"/>
          <w:szCs w:val="22"/>
        </w:rPr>
        <w:t>paneli</w:t>
      </w:r>
      <w:r w:rsidRPr="006B2874">
        <w:rPr>
          <w:spacing w:val="-2"/>
          <w:w w:val="105"/>
          <w:sz w:val="22"/>
          <w:szCs w:val="22"/>
        </w:rPr>
        <w:t xml:space="preserve"> </w:t>
      </w:r>
      <w:r w:rsidRPr="006B2874">
        <w:rPr>
          <w:w w:val="105"/>
          <w:sz w:val="22"/>
          <w:szCs w:val="22"/>
        </w:rPr>
        <w:t>dizisinde</w:t>
      </w:r>
      <w:r w:rsidRPr="006B2874">
        <w:rPr>
          <w:spacing w:val="1"/>
          <w:w w:val="105"/>
          <w:sz w:val="22"/>
          <w:szCs w:val="22"/>
        </w:rPr>
        <w:t xml:space="preserve"> </w:t>
      </w:r>
      <w:r w:rsidRPr="006B2874">
        <w:rPr>
          <w:w w:val="105"/>
          <w:sz w:val="22"/>
          <w:szCs w:val="22"/>
        </w:rPr>
        <w:t>veya mppt’de üretilen</w:t>
      </w:r>
      <w:r w:rsidRPr="006B2874">
        <w:rPr>
          <w:spacing w:val="2"/>
          <w:w w:val="105"/>
          <w:sz w:val="22"/>
          <w:szCs w:val="22"/>
        </w:rPr>
        <w:t xml:space="preserve"> </w:t>
      </w:r>
      <w:r w:rsidRPr="006B2874">
        <w:rPr>
          <w:w w:val="105"/>
          <w:sz w:val="22"/>
          <w:szCs w:val="22"/>
        </w:rPr>
        <w:t xml:space="preserve">toplam </w:t>
      </w:r>
      <w:r w:rsidRPr="006B2874">
        <w:rPr>
          <w:spacing w:val="-4"/>
          <w:w w:val="105"/>
          <w:sz w:val="22"/>
          <w:szCs w:val="22"/>
        </w:rPr>
        <w:t>güç,</w:t>
      </w:r>
    </w:p>
    <w:p w14:paraId="587BE23D"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w w:val="105"/>
          <w:sz w:val="22"/>
          <w:szCs w:val="22"/>
        </w:rPr>
        <w:t>Şebekeye</w:t>
      </w:r>
      <w:r w:rsidRPr="006B2874">
        <w:rPr>
          <w:spacing w:val="-3"/>
          <w:w w:val="105"/>
          <w:sz w:val="22"/>
          <w:szCs w:val="22"/>
        </w:rPr>
        <w:t xml:space="preserve"> </w:t>
      </w:r>
      <w:r w:rsidRPr="006B2874">
        <w:rPr>
          <w:w w:val="105"/>
          <w:sz w:val="22"/>
          <w:szCs w:val="22"/>
        </w:rPr>
        <w:t>verilen</w:t>
      </w:r>
      <w:r w:rsidRPr="006B2874">
        <w:rPr>
          <w:spacing w:val="-1"/>
          <w:w w:val="105"/>
          <w:sz w:val="22"/>
          <w:szCs w:val="22"/>
        </w:rPr>
        <w:t xml:space="preserve"> </w:t>
      </w:r>
      <w:r w:rsidRPr="006B2874">
        <w:rPr>
          <w:w w:val="105"/>
          <w:sz w:val="22"/>
          <w:szCs w:val="22"/>
        </w:rPr>
        <w:t>toplam</w:t>
      </w:r>
      <w:r w:rsidRPr="006B2874">
        <w:rPr>
          <w:spacing w:val="-2"/>
          <w:w w:val="105"/>
          <w:sz w:val="22"/>
          <w:szCs w:val="22"/>
        </w:rPr>
        <w:t xml:space="preserve"> </w:t>
      </w:r>
      <w:r w:rsidRPr="006B2874">
        <w:rPr>
          <w:spacing w:val="-4"/>
          <w:w w:val="105"/>
          <w:sz w:val="22"/>
          <w:szCs w:val="22"/>
        </w:rPr>
        <w:t>güç,</w:t>
      </w:r>
    </w:p>
    <w:p w14:paraId="23A32A6F"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sz w:val="22"/>
          <w:szCs w:val="22"/>
        </w:rPr>
        <w:t>Güneş</w:t>
      </w:r>
      <w:r w:rsidRPr="006B2874">
        <w:rPr>
          <w:spacing w:val="4"/>
          <w:sz w:val="22"/>
          <w:szCs w:val="22"/>
        </w:rPr>
        <w:t xml:space="preserve"> </w:t>
      </w:r>
      <w:r w:rsidRPr="006B2874">
        <w:rPr>
          <w:sz w:val="22"/>
          <w:szCs w:val="22"/>
        </w:rPr>
        <w:t>FV</w:t>
      </w:r>
      <w:r w:rsidRPr="006B2874">
        <w:rPr>
          <w:spacing w:val="3"/>
          <w:sz w:val="22"/>
          <w:szCs w:val="22"/>
        </w:rPr>
        <w:t xml:space="preserve"> </w:t>
      </w:r>
      <w:r w:rsidRPr="006B2874">
        <w:rPr>
          <w:sz w:val="22"/>
          <w:szCs w:val="22"/>
        </w:rPr>
        <w:t>sistem</w:t>
      </w:r>
      <w:r w:rsidRPr="006B2874">
        <w:rPr>
          <w:spacing w:val="3"/>
          <w:sz w:val="22"/>
          <w:szCs w:val="22"/>
        </w:rPr>
        <w:t xml:space="preserve"> </w:t>
      </w:r>
      <w:r w:rsidRPr="006B2874">
        <w:rPr>
          <w:spacing w:val="-2"/>
          <w:sz w:val="22"/>
          <w:szCs w:val="22"/>
        </w:rPr>
        <w:t>verimi,</w:t>
      </w:r>
    </w:p>
    <w:p w14:paraId="459FA9DC" w14:textId="77777777" w:rsidR="00781F5D" w:rsidRPr="006B2874" w:rsidRDefault="00781F5D" w:rsidP="00781F5D">
      <w:pPr>
        <w:widowControl w:val="0"/>
        <w:numPr>
          <w:ilvl w:val="0"/>
          <w:numId w:val="164"/>
        </w:numPr>
        <w:tabs>
          <w:tab w:val="left" w:pos="1414"/>
        </w:tabs>
        <w:autoSpaceDE w:val="0"/>
        <w:autoSpaceDN w:val="0"/>
        <w:spacing w:after="0" w:line="256" w:lineRule="exact"/>
        <w:ind w:left="1414" w:right="0" w:hanging="263"/>
        <w:rPr>
          <w:sz w:val="22"/>
          <w:szCs w:val="22"/>
        </w:rPr>
      </w:pPr>
      <w:r w:rsidRPr="006B2874">
        <w:rPr>
          <w:sz w:val="22"/>
          <w:szCs w:val="22"/>
        </w:rPr>
        <w:t>GES’te</w:t>
      </w:r>
      <w:r w:rsidRPr="006B2874">
        <w:rPr>
          <w:spacing w:val="21"/>
          <w:sz w:val="22"/>
          <w:szCs w:val="22"/>
        </w:rPr>
        <w:t xml:space="preserve"> </w:t>
      </w:r>
      <w:r w:rsidRPr="006B2874">
        <w:rPr>
          <w:sz w:val="22"/>
          <w:szCs w:val="22"/>
        </w:rPr>
        <w:t>gün</w:t>
      </w:r>
      <w:r w:rsidRPr="006B2874">
        <w:rPr>
          <w:spacing w:val="23"/>
          <w:sz w:val="22"/>
          <w:szCs w:val="22"/>
        </w:rPr>
        <w:t xml:space="preserve"> </w:t>
      </w:r>
      <w:r w:rsidRPr="006B2874">
        <w:rPr>
          <w:sz w:val="22"/>
          <w:szCs w:val="22"/>
        </w:rPr>
        <w:t>içinde,</w:t>
      </w:r>
      <w:r w:rsidRPr="006B2874">
        <w:rPr>
          <w:spacing w:val="19"/>
          <w:sz w:val="22"/>
          <w:szCs w:val="22"/>
        </w:rPr>
        <w:t xml:space="preserve"> </w:t>
      </w:r>
      <w:r w:rsidRPr="006B2874">
        <w:rPr>
          <w:sz w:val="22"/>
          <w:szCs w:val="22"/>
        </w:rPr>
        <w:t>son</w:t>
      </w:r>
      <w:r w:rsidRPr="006B2874">
        <w:rPr>
          <w:spacing w:val="23"/>
          <w:sz w:val="22"/>
          <w:szCs w:val="22"/>
        </w:rPr>
        <w:t xml:space="preserve"> </w:t>
      </w:r>
      <w:r w:rsidRPr="006B2874">
        <w:rPr>
          <w:sz w:val="22"/>
          <w:szCs w:val="22"/>
        </w:rPr>
        <w:t>bir</w:t>
      </w:r>
      <w:r w:rsidRPr="006B2874">
        <w:rPr>
          <w:spacing w:val="22"/>
          <w:sz w:val="22"/>
          <w:szCs w:val="22"/>
        </w:rPr>
        <w:t xml:space="preserve"> </w:t>
      </w:r>
      <w:r w:rsidRPr="006B2874">
        <w:rPr>
          <w:sz w:val="22"/>
          <w:szCs w:val="22"/>
        </w:rPr>
        <w:t>ayda,</w:t>
      </w:r>
      <w:r w:rsidRPr="006B2874">
        <w:rPr>
          <w:spacing w:val="18"/>
          <w:sz w:val="22"/>
          <w:szCs w:val="22"/>
        </w:rPr>
        <w:t xml:space="preserve"> </w:t>
      </w:r>
      <w:r w:rsidRPr="006B2874">
        <w:rPr>
          <w:sz w:val="22"/>
          <w:szCs w:val="22"/>
        </w:rPr>
        <w:t>son</w:t>
      </w:r>
      <w:r w:rsidRPr="006B2874">
        <w:rPr>
          <w:spacing w:val="23"/>
          <w:sz w:val="22"/>
          <w:szCs w:val="22"/>
        </w:rPr>
        <w:t xml:space="preserve"> </w:t>
      </w:r>
      <w:r w:rsidRPr="006B2874">
        <w:rPr>
          <w:sz w:val="22"/>
          <w:szCs w:val="22"/>
        </w:rPr>
        <w:t>bir</w:t>
      </w:r>
      <w:r w:rsidRPr="006B2874">
        <w:rPr>
          <w:spacing w:val="22"/>
          <w:sz w:val="22"/>
          <w:szCs w:val="22"/>
        </w:rPr>
        <w:t xml:space="preserve"> </w:t>
      </w:r>
      <w:r w:rsidRPr="006B2874">
        <w:rPr>
          <w:sz w:val="22"/>
          <w:szCs w:val="22"/>
        </w:rPr>
        <w:t>yılda</w:t>
      </w:r>
      <w:r w:rsidRPr="006B2874">
        <w:rPr>
          <w:spacing w:val="22"/>
          <w:sz w:val="22"/>
          <w:szCs w:val="22"/>
        </w:rPr>
        <w:t xml:space="preserve"> </w:t>
      </w:r>
      <w:r w:rsidRPr="006B2874">
        <w:rPr>
          <w:sz w:val="22"/>
          <w:szCs w:val="22"/>
        </w:rPr>
        <w:t>ve</w:t>
      </w:r>
      <w:r w:rsidRPr="006B2874">
        <w:rPr>
          <w:spacing w:val="21"/>
          <w:sz w:val="22"/>
          <w:szCs w:val="22"/>
        </w:rPr>
        <w:t xml:space="preserve"> </w:t>
      </w:r>
      <w:r w:rsidRPr="006B2874">
        <w:rPr>
          <w:sz w:val="22"/>
          <w:szCs w:val="22"/>
        </w:rPr>
        <w:t>kurulumdan</w:t>
      </w:r>
      <w:r w:rsidRPr="006B2874">
        <w:rPr>
          <w:spacing w:val="23"/>
          <w:sz w:val="22"/>
          <w:szCs w:val="22"/>
        </w:rPr>
        <w:t xml:space="preserve"> </w:t>
      </w:r>
      <w:r w:rsidRPr="006B2874">
        <w:rPr>
          <w:sz w:val="22"/>
          <w:szCs w:val="22"/>
        </w:rPr>
        <w:t>itibaren</w:t>
      </w:r>
      <w:r w:rsidRPr="006B2874">
        <w:rPr>
          <w:spacing w:val="24"/>
          <w:sz w:val="22"/>
          <w:szCs w:val="22"/>
        </w:rPr>
        <w:t xml:space="preserve"> </w:t>
      </w:r>
      <w:r w:rsidRPr="006B2874">
        <w:rPr>
          <w:sz w:val="22"/>
          <w:szCs w:val="22"/>
        </w:rPr>
        <w:t>üretilen</w:t>
      </w:r>
      <w:r w:rsidRPr="006B2874">
        <w:rPr>
          <w:spacing w:val="23"/>
          <w:sz w:val="22"/>
          <w:szCs w:val="22"/>
        </w:rPr>
        <w:t xml:space="preserve"> </w:t>
      </w:r>
      <w:r w:rsidRPr="006B2874">
        <w:rPr>
          <w:sz w:val="22"/>
          <w:szCs w:val="22"/>
        </w:rPr>
        <w:t>enerji</w:t>
      </w:r>
      <w:r w:rsidRPr="006B2874">
        <w:rPr>
          <w:spacing w:val="18"/>
          <w:sz w:val="22"/>
          <w:szCs w:val="22"/>
        </w:rPr>
        <w:t xml:space="preserve"> </w:t>
      </w:r>
      <w:r w:rsidRPr="006B2874">
        <w:rPr>
          <w:spacing w:val="-2"/>
          <w:sz w:val="22"/>
          <w:szCs w:val="22"/>
        </w:rPr>
        <w:t>miktarı,</w:t>
      </w:r>
    </w:p>
    <w:p w14:paraId="194425FB"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sz w:val="22"/>
          <w:szCs w:val="22"/>
        </w:rPr>
        <w:t>Önlenen</w:t>
      </w:r>
      <w:r w:rsidRPr="006B2874">
        <w:rPr>
          <w:spacing w:val="11"/>
          <w:sz w:val="22"/>
          <w:szCs w:val="22"/>
        </w:rPr>
        <w:t xml:space="preserve"> </w:t>
      </w:r>
      <w:r w:rsidRPr="006B2874">
        <w:rPr>
          <w:sz w:val="22"/>
          <w:szCs w:val="22"/>
        </w:rPr>
        <w:t>CO</w:t>
      </w:r>
      <w:r w:rsidRPr="006B2874">
        <w:rPr>
          <w:sz w:val="14"/>
          <w:szCs w:val="22"/>
        </w:rPr>
        <w:t>2</w:t>
      </w:r>
      <w:r w:rsidRPr="006B2874">
        <w:rPr>
          <w:spacing w:val="1"/>
          <w:sz w:val="14"/>
          <w:szCs w:val="22"/>
        </w:rPr>
        <w:t xml:space="preserve"> </w:t>
      </w:r>
      <w:r w:rsidRPr="006B2874">
        <w:rPr>
          <w:sz w:val="22"/>
          <w:szCs w:val="22"/>
        </w:rPr>
        <w:t>salınım</w:t>
      </w:r>
      <w:r w:rsidRPr="006B2874">
        <w:rPr>
          <w:spacing w:val="10"/>
          <w:sz w:val="22"/>
          <w:szCs w:val="22"/>
        </w:rPr>
        <w:t xml:space="preserve"> </w:t>
      </w:r>
      <w:r w:rsidRPr="006B2874">
        <w:rPr>
          <w:spacing w:val="-2"/>
          <w:sz w:val="22"/>
          <w:szCs w:val="22"/>
        </w:rPr>
        <w:t>miktarı,</w:t>
      </w:r>
    </w:p>
    <w:p w14:paraId="6671C57B"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w w:val="105"/>
          <w:sz w:val="22"/>
          <w:szCs w:val="22"/>
        </w:rPr>
        <w:t>GES</w:t>
      </w:r>
      <w:r w:rsidRPr="006B2874">
        <w:rPr>
          <w:spacing w:val="-13"/>
          <w:w w:val="105"/>
          <w:sz w:val="22"/>
          <w:szCs w:val="22"/>
        </w:rPr>
        <w:t xml:space="preserve"> </w:t>
      </w:r>
      <w:r w:rsidRPr="006B2874">
        <w:rPr>
          <w:w w:val="105"/>
          <w:sz w:val="22"/>
          <w:szCs w:val="22"/>
        </w:rPr>
        <w:t>tarafından</w:t>
      </w:r>
      <w:r w:rsidRPr="006B2874">
        <w:rPr>
          <w:spacing w:val="-10"/>
          <w:w w:val="105"/>
          <w:sz w:val="22"/>
          <w:szCs w:val="22"/>
        </w:rPr>
        <w:t xml:space="preserve"> </w:t>
      </w:r>
      <w:r w:rsidRPr="006B2874">
        <w:rPr>
          <w:w w:val="105"/>
          <w:sz w:val="22"/>
          <w:szCs w:val="22"/>
        </w:rPr>
        <w:t>sağlanan</w:t>
      </w:r>
      <w:r w:rsidRPr="006B2874">
        <w:rPr>
          <w:spacing w:val="-10"/>
          <w:w w:val="105"/>
          <w:sz w:val="22"/>
          <w:szCs w:val="22"/>
        </w:rPr>
        <w:t xml:space="preserve"> </w:t>
      </w:r>
      <w:r w:rsidRPr="006B2874">
        <w:rPr>
          <w:w w:val="105"/>
          <w:sz w:val="22"/>
          <w:szCs w:val="22"/>
        </w:rPr>
        <w:t>finansal</w:t>
      </w:r>
      <w:r w:rsidRPr="006B2874">
        <w:rPr>
          <w:spacing w:val="-11"/>
          <w:w w:val="105"/>
          <w:sz w:val="22"/>
          <w:szCs w:val="22"/>
        </w:rPr>
        <w:t xml:space="preserve"> </w:t>
      </w:r>
      <w:r w:rsidRPr="006B2874">
        <w:rPr>
          <w:spacing w:val="-2"/>
          <w:w w:val="105"/>
          <w:sz w:val="22"/>
          <w:szCs w:val="22"/>
        </w:rPr>
        <w:t>getiri,</w:t>
      </w:r>
    </w:p>
    <w:p w14:paraId="35B1DB79" w14:textId="77777777" w:rsidR="00781F5D" w:rsidRPr="006B2874" w:rsidRDefault="00781F5D" w:rsidP="00781F5D">
      <w:pPr>
        <w:widowControl w:val="0"/>
        <w:numPr>
          <w:ilvl w:val="0"/>
          <w:numId w:val="164"/>
        </w:numPr>
        <w:tabs>
          <w:tab w:val="left" w:pos="1414"/>
        </w:tabs>
        <w:autoSpaceDE w:val="0"/>
        <w:autoSpaceDN w:val="0"/>
        <w:spacing w:after="0" w:line="256" w:lineRule="exact"/>
        <w:ind w:left="1414" w:right="0" w:hanging="263"/>
        <w:rPr>
          <w:sz w:val="22"/>
          <w:szCs w:val="22"/>
        </w:rPr>
      </w:pPr>
      <w:r w:rsidRPr="006B2874">
        <w:rPr>
          <w:sz w:val="22"/>
          <w:szCs w:val="22"/>
        </w:rPr>
        <w:t>Sistem</w:t>
      </w:r>
      <w:r w:rsidRPr="006B2874">
        <w:rPr>
          <w:spacing w:val="17"/>
          <w:sz w:val="22"/>
          <w:szCs w:val="22"/>
        </w:rPr>
        <w:t xml:space="preserve"> </w:t>
      </w:r>
      <w:r w:rsidRPr="006B2874">
        <w:rPr>
          <w:sz w:val="22"/>
          <w:szCs w:val="22"/>
        </w:rPr>
        <w:t>Logbook’u</w:t>
      </w:r>
      <w:r w:rsidRPr="006B2874">
        <w:rPr>
          <w:spacing w:val="14"/>
          <w:sz w:val="22"/>
          <w:szCs w:val="22"/>
        </w:rPr>
        <w:t xml:space="preserve"> </w:t>
      </w:r>
      <w:r w:rsidRPr="006B2874">
        <w:rPr>
          <w:sz w:val="22"/>
          <w:szCs w:val="22"/>
        </w:rPr>
        <w:t>(GES’de</w:t>
      </w:r>
      <w:r w:rsidRPr="006B2874">
        <w:rPr>
          <w:spacing w:val="18"/>
          <w:sz w:val="22"/>
          <w:szCs w:val="22"/>
        </w:rPr>
        <w:t xml:space="preserve"> </w:t>
      </w:r>
      <w:r w:rsidRPr="006B2874">
        <w:rPr>
          <w:sz w:val="22"/>
          <w:szCs w:val="22"/>
        </w:rPr>
        <w:t>gerçekleşen</w:t>
      </w:r>
      <w:r w:rsidRPr="006B2874">
        <w:rPr>
          <w:spacing w:val="19"/>
          <w:sz w:val="22"/>
          <w:szCs w:val="22"/>
        </w:rPr>
        <w:t xml:space="preserve"> </w:t>
      </w:r>
      <w:r w:rsidRPr="006B2874">
        <w:rPr>
          <w:sz w:val="22"/>
          <w:szCs w:val="22"/>
        </w:rPr>
        <w:t>olağan</w:t>
      </w:r>
      <w:r w:rsidRPr="006B2874">
        <w:rPr>
          <w:spacing w:val="19"/>
          <w:sz w:val="22"/>
          <w:szCs w:val="22"/>
        </w:rPr>
        <w:t xml:space="preserve"> </w:t>
      </w:r>
      <w:r w:rsidRPr="006B2874">
        <w:rPr>
          <w:sz w:val="22"/>
          <w:szCs w:val="22"/>
        </w:rPr>
        <w:t>dışı</w:t>
      </w:r>
      <w:r w:rsidRPr="006B2874">
        <w:rPr>
          <w:spacing w:val="14"/>
          <w:sz w:val="22"/>
          <w:szCs w:val="22"/>
        </w:rPr>
        <w:t xml:space="preserve"> </w:t>
      </w:r>
      <w:r w:rsidRPr="006B2874">
        <w:rPr>
          <w:sz w:val="22"/>
          <w:szCs w:val="22"/>
        </w:rPr>
        <w:t>olaylar,</w:t>
      </w:r>
      <w:r w:rsidRPr="006B2874">
        <w:rPr>
          <w:spacing w:val="15"/>
          <w:sz w:val="22"/>
          <w:szCs w:val="22"/>
        </w:rPr>
        <w:t xml:space="preserve"> </w:t>
      </w:r>
      <w:r w:rsidRPr="006B2874">
        <w:rPr>
          <w:sz w:val="22"/>
          <w:szCs w:val="22"/>
        </w:rPr>
        <w:t>hata</w:t>
      </w:r>
      <w:r w:rsidRPr="006B2874">
        <w:rPr>
          <w:spacing w:val="17"/>
          <w:sz w:val="22"/>
          <w:szCs w:val="22"/>
        </w:rPr>
        <w:t xml:space="preserve"> </w:t>
      </w:r>
      <w:r w:rsidRPr="006B2874">
        <w:rPr>
          <w:sz w:val="22"/>
          <w:szCs w:val="22"/>
        </w:rPr>
        <w:t>ve</w:t>
      </w:r>
      <w:r w:rsidRPr="006B2874">
        <w:rPr>
          <w:spacing w:val="17"/>
          <w:sz w:val="22"/>
          <w:szCs w:val="22"/>
        </w:rPr>
        <w:t xml:space="preserve"> </w:t>
      </w:r>
      <w:r w:rsidRPr="006B2874">
        <w:rPr>
          <w:sz w:val="22"/>
          <w:szCs w:val="22"/>
        </w:rPr>
        <w:t>arıza</w:t>
      </w:r>
      <w:r w:rsidRPr="006B2874">
        <w:rPr>
          <w:spacing w:val="18"/>
          <w:sz w:val="22"/>
          <w:szCs w:val="22"/>
        </w:rPr>
        <w:t xml:space="preserve"> </w:t>
      </w:r>
      <w:r w:rsidRPr="006B2874">
        <w:rPr>
          <w:sz w:val="22"/>
          <w:szCs w:val="22"/>
        </w:rPr>
        <w:t>mesajları,</w:t>
      </w:r>
      <w:r w:rsidRPr="006B2874">
        <w:rPr>
          <w:spacing w:val="14"/>
          <w:sz w:val="22"/>
          <w:szCs w:val="22"/>
        </w:rPr>
        <w:t xml:space="preserve"> </w:t>
      </w:r>
      <w:r w:rsidRPr="006B2874">
        <w:rPr>
          <w:spacing w:val="-2"/>
          <w:sz w:val="22"/>
          <w:szCs w:val="22"/>
        </w:rPr>
        <w:t>uyarılar),</w:t>
      </w:r>
    </w:p>
    <w:p w14:paraId="033D77FE" w14:textId="00BB98F7" w:rsidR="00781F5D" w:rsidRPr="00374F64" w:rsidRDefault="00781F5D" w:rsidP="00781F5D">
      <w:pPr>
        <w:widowControl w:val="0"/>
        <w:numPr>
          <w:ilvl w:val="0"/>
          <w:numId w:val="164"/>
        </w:numPr>
        <w:tabs>
          <w:tab w:val="left" w:pos="1414"/>
        </w:tabs>
        <w:autoSpaceDE w:val="0"/>
        <w:autoSpaceDN w:val="0"/>
        <w:spacing w:after="0" w:line="256" w:lineRule="exact"/>
        <w:ind w:left="1414" w:right="0" w:hanging="263"/>
        <w:rPr>
          <w:sz w:val="22"/>
          <w:szCs w:val="22"/>
        </w:rPr>
      </w:pPr>
      <w:r w:rsidRPr="006B2874">
        <w:rPr>
          <w:spacing w:val="6"/>
          <w:sz w:val="22"/>
          <w:szCs w:val="22"/>
        </w:rPr>
        <w:lastRenderedPageBreak/>
        <w:t>İnvertör</w:t>
      </w:r>
      <w:r w:rsidRPr="006B2874">
        <w:rPr>
          <w:spacing w:val="25"/>
          <w:sz w:val="22"/>
          <w:szCs w:val="22"/>
        </w:rPr>
        <w:t xml:space="preserve"> </w:t>
      </w:r>
      <w:r w:rsidRPr="006B2874">
        <w:rPr>
          <w:spacing w:val="6"/>
          <w:sz w:val="22"/>
          <w:szCs w:val="22"/>
        </w:rPr>
        <w:t>performanslarının</w:t>
      </w:r>
      <w:r w:rsidRPr="006B2874">
        <w:rPr>
          <w:spacing w:val="26"/>
          <w:sz w:val="22"/>
          <w:szCs w:val="22"/>
        </w:rPr>
        <w:t xml:space="preserve"> </w:t>
      </w:r>
      <w:r w:rsidRPr="006B2874">
        <w:rPr>
          <w:spacing w:val="-2"/>
          <w:sz w:val="22"/>
          <w:szCs w:val="22"/>
        </w:rPr>
        <w:t>karşılaştırılması</w:t>
      </w:r>
      <w:r w:rsidR="00B123C7" w:rsidRPr="006B2874">
        <w:rPr>
          <w:spacing w:val="-2"/>
          <w:sz w:val="22"/>
          <w:szCs w:val="22"/>
        </w:rPr>
        <w:t>.</w:t>
      </w:r>
    </w:p>
    <w:p w14:paraId="0D8668E8" w14:textId="08A53E62" w:rsidR="00A401B9" w:rsidRPr="006B2874" w:rsidRDefault="00A401B9" w:rsidP="00781F5D">
      <w:pPr>
        <w:widowControl w:val="0"/>
        <w:numPr>
          <w:ilvl w:val="0"/>
          <w:numId w:val="164"/>
        </w:numPr>
        <w:tabs>
          <w:tab w:val="left" w:pos="1414"/>
        </w:tabs>
        <w:autoSpaceDE w:val="0"/>
        <w:autoSpaceDN w:val="0"/>
        <w:spacing w:after="0" w:line="256" w:lineRule="exact"/>
        <w:ind w:left="1414" w:right="0" w:hanging="263"/>
        <w:rPr>
          <w:sz w:val="22"/>
          <w:szCs w:val="22"/>
        </w:rPr>
      </w:pPr>
      <w:r>
        <w:rPr>
          <w:spacing w:val="-2"/>
          <w:sz w:val="22"/>
          <w:szCs w:val="22"/>
        </w:rPr>
        <w:t>Yukarıda sayılanlar hariç İdarece gerekli görülen diğer veriler.</w:t>
      </w:r>
    </w:p>
    <w:p w14:paraId="3BC9507E" w14:textId="2F916741" w:rsidR="00781F5D" w:rsidRPr="006B2874" w:rsidRDefault="00781F5D" w:rsidP="00781F5D">
      <w:pPr>
        <w:widowControl w:val="0"/>
        <w:numPr>
          <w:ilvl w:val="1"/>
          <w:numId w:val="162"/>
        </w:numPr>
        <w:tabs>
          <w:tab w:val="left" w:pos="1555"/>
        </w:tabs>
        <w:autoSpaceDE w:val="0"/>
        <w:autoSpaceDN w:val="0"/>
        <w:spacing w:before="231" w:after="0" w:line="242" w:lineRule="auto"/>
        <w:ind w:left="852" w:right="845" w:firstLine="299"/>
        <w:rPr>
          <w:sz w:val="22"/>
          <w:szCs w:val="22"/>
        </w:rPr>
      </w:pPr>
      <w:r w:rsidRPr="006B2874">
        <w:rPr>
          <w:w w:val="105"/>
          <w:sz w:val="22"/>
          <w:szCs w:val="22"/>
        </w:rPr>
        <w:t>Söz konusu parametre ve bilgiler bir portalda kaydedilecektir. Verilerin söz konusu portallara iletilmesinin ve uzaktan takip edilmesinin sağlanması amacıyla Kontrol Kumanda Binası’na internet bağlantısı kurulacak olup söz konusu bağlantı GES arazi şartları göz</w:t>
      </w:r>
      <w:r w:rsidR="00222955" w:rsidRPr="006B2874">
        <w:rPr>
          <w:w w:val="105"/>
          <w:sz w:val="22"/>
          <w:szCs w:val="22"/>
        </w:rPr>
        <w:t xml:space="preserve"> </w:t>
      </w:r>
      <w:r w:rsidRPr="006B2874">
        <w:rPr>
          <w:w w:val="105"/>
          <w:sz w:val="22"/>
          <w:szCs w:val="22"/>
        </w:rPr>
        <w:t xml:space="preserve">önüne alınarak uygun bir sistemle (dahili internet hattı, endüstriyel tip GSM modem sistemi, wireless link sistemi vb.) sağlanacaktır. Yüklenici, GES sahasının internet bağlantısının sağlanması amacıyla gerekli tüm sistemlerin temin edilmesini sağlayacaktır. Bu kapsamda tüm abonelik işlemleri </w:t>
      </w:r>
      <w:r w:rsidR="00BC454A" w:rsidRPr="006B2874">
        <w:rPr>
          <w:w w:val="105"/>
          <w:sz w:val="22"/>
          <w:szCs w:val="22"/>
        </w:rPr>
        <w:t>İşveren</w:t>
      </w:r>
      <w:r w:rsidRPr="006B2874">
        <w:rPr>
          <w:w w:val="105"/>
          <w:sz w:val="22"/>
          <w:szCs w:val="22"/>
        </w:rPr>
        <w:t xml:space="preserve"> adına Yüklenici tarafından yürütülecek olup, sözleşmede aksi bir durum belirtilmediği sürece fatura ödemeleri </w:t>
      </w:r>
      <w:r w:rsidR="00BC454A" w:rsidRPr="006B2874">
        <w:rPr>
          <w:w w:val="105"/>
          <w:sz w:val="22"/>
          <w:szCs w:val="22"/>
        </w:rPr>
        <w:t>İşveren</w:t>
      </w:r>
      <w:r w:rsidRPr="006B2874">
        <w:rPr>
          <w:w w:val="105"/>
          <w:sz w:val="22"/>
          <w:szCs w:val="22"/>
        </w:rPr>
        <w:t xml:space="preserve"> tarafından </w:t>
      </w:r>
      <w:r w:rsidRPr="006B2874">
        <w:rPr>
          <w:spacing w:val="-2"/>
          <w:w w:val="105"/>
          <w:sz w:val="22"/>
          <w:szCs w:val="22"/>
        </w:rPr>
        <w:t>yapılacaktır.</w:t>
      </w:r>
    </w:p>
    <w:p w14:paraId="3521C5B2" w14:textId="77777777" w:rsidR="00781F5D" w:rsidRPr="006B2874" w:rsidRDefault="00781F5D" w:rsidP="00781F5D">
      <w:pPr>
        <w:widowControl w:val="0"/>
        <w:numPr>
          <w:ilvl w:val="1"/>
          <w:numId w:val="162"/>
        </w:numPr>
        <w:tabs>
          <w:tab w:val="left" w:pos="1555"/>
        </w:tabs>
        <w:autoSpaceDE w:val="0"/>
        <w:autoSpaceDN w:val="0"/>
        <w:spacing w:after="0" w:line="244" w:lineRule="auto"/>
        <w:ind w:left="852" w:right="847" w:firstLine="299"/>
        <w:rPr>
          <w:sz w:val="22"/>
          <w:szCs w:val="22"/>
        </w:rPr>
      </w:pPr>
      <w:r w:rsidRPr="006B2874">
        <w:rPr>
          <w:w w:val="105"/>
          <w:sz w:val="22"/>
          <w:szCs w:val="22"/>
        </w:rPr>
        <w:t>Veri</w:t>
      </w:r>
      <w:r w:rsidRPr="006B2874">
        <w:rPr>
          <w:spacing w:val="-15"/>
          <w:w w:val="105"/>
          <w:sz w:val="22"/>
          <w:szCs w:val="22"/>
        </w:rPr>
        <w:t xml:space="preserve"> </w:t>
      </w:r>
      <w:r w:rsidRPr="006B2874">
        <w:rPr>
          <w:w w:val="105"/>
          <w:sz w:val="22"/>
          <w:szCs w:val="22"/>
        </w:rPr>
        <w:t>Kayıt</w:t>
      </w:r>
      <w:r w:rsidRPr="006B2874">
        <w:rPr>
          <w:spacing w:val="-14"/>
          <w:w w:val="105"/>
          <w:sz w:val="22"/>
          <w:szCs w:val="22"/>
        </w:rPr>
        <w:t xml:space="preserve"> </w:t>
      </w:r>
      <w:r w:rsidRPr="006B2874">
        <w:rPr>
          <w:w w:val="105"/>
          <w:sz w:val="22"/>
          <w:szCs w:val="22"/>
        </w:rPr>
        <w:t>ve</w:t>
      </w:r>
      <w:r w:rsidRPr="006B2874">
        <w:rPr>
          <w:spacing w:val="-15"/>
          <w:w w:val="105"/>
          <w:sz w:val="22"/>
          <w:szCs w:val="22"/>
        </w:rPr>
        <w:t xml:space="preserve"> </w:t>
      </w:r>
      <w:r w:rsidRPr="006B2874">
        <w:rPr>
          <w:w w:val="105"/>
          <w:sz w:val="22"/>
          <w:szCs w:val="22"/>
        </w:rPr>
        <w:t>Uzaktan</w:t>
      </w:r>
      <w:r w:rsidRPr="006B2874">
        <w:rPr>
          <w:spacing w:val="-14"/>
          <w:w w:val="105"/>
          <w:sz w:val="22"/>
          <w:szCs w:val="22"/>
        </w:rPr>
        <w:t xml:space="preserve"> </w:t>
      </w:r>
      <w:r w:rsidRPr="006B2874">
        <w:rPr>
          <w:w w:val="105"/>
          <w:sz w:val="22"/>
          <w:szCs w:val="22"/>
        </w:rPr>
        <w:t>İzleme</w:t>
      </w:r>
      <w:r w:rsidRPr="006B2874">
        <w:rPr>
          <w:spacing w:val="-15"/>
          <w:w w:val="105"/>
          <w:sz w:val="22"/>
          <w:szCs w:val="22"/>
        </w:rPr>
        <w:t xml:space="preserve"> </w:t>
      </w:r>
      <w:r w:rsidRPr="006B2874">
        <w:rPr>
          <w:w w:val="105"/>
          <w:sz w:val="22"/>
          <w:szCs w:val="22"/>
        </w:rPr>
        <w:t>Sistemleri’nin</w:t>
      </w:r>
      <w:r w:rsidRPr="006B2874">
        <w:rPr>
          <w:spacing w:val="-14"/>
          <w:w w:val="105"/>
          <w:sz w:val="22"/>
          <w:szCs w:val="22"/>
        </w:rPr>
        <w:t xml:space="preserve"> </w:t>
      </w:r>
      <w:r w:rsidRPr="006B2874">
        <w:rPr>
          <w:w w:val="105"/>
          <w:sz w:val="22"/>
          <w:szCs w:val="22"/>
        </w:rPr>
        <w:t>bütün</w:t>
      </w:r>
      <w:r w:rsidRPr="006B2874">
        <w:rPr>
          <w:spacing w:val="-15"/>
          <w:w w:val="105"/>
          <w:sz w:val="22"/>
          <w:szCs w:val="22"/>
        </w:rPr>
        <w:t xml:space="preserve"> </w:t>
      </w:r>
      <w:r w:rsidRPr="006B2874">
        <w:rPr>
          <w:w w:val="105"/>
          <w:sz w:val="22"/>
          <w:szCs w:val="22"/>
        </w:rPr>
        <w:t>ekipmanları,</w:t>
      </w:r>
      <w:r w:rsidRPr="006B2874">
        <w:rPr>
          <w:spacing w:val="-14"/>
          <w:w w:val="105"/>
          <w:sz w:val="22"/>
          <w:szCs w:val="22"/>
        </w:rPr>
        <w:t xml:space="preserve"> </w:t>
      </w:r>
      <w:r w:rsidRPr="006B2874">
        <w:rPr>
          <w:w w:val="105"/>
          <w:sz w:val="22"/>
          <w:szCs w:val="22"/>
        </w:rPr>
        <w:t>yazılımları</w:t>
      </w:r>
      <w:r w:rsidRPr="006B2874">
        <w:rPr>
          <w:spacing w:val="-14"/>
          <w:w w:val="105"/>
          <w:sz w:val="22"/>
          <w:szCs w:val="22"/>
        </w:rPr>
        <w:t xml:space="preserve"> </w:t>
      </w:r>
      <w:r w:rsidRPr="006B2874">
        <w:rPr>
          <w:w w:val="105"/>
          <w:sz w:val="22"/>
          <w:szCs w:val="22"/>
        </w:rPr>
        <w:t>(lisansları</w:t>
      </w:r>
      <w:r w:rsidRPr="006B2874">
        <w:rPr>
          <w:spacing w:val="-15"/>
          <w:w w:val="105"/>
          <w:sz w:val="22"/>
          <w:szCs w:val="22"/>
        </w:rPr>
        <w:t xml:space="preserve"> </w:t>
      </w:r>
      <w:r w:rsidRPr="006B2874">
        <w:rPr>
          <w:w w:val="105"/>
          <w:sz w:val="22"/>
          <w:szCs w:val="22"/>
        </w:rPr>
        <w:t>ile</w:t>
      </w:r>
      <w:r w:rsidRPr="006B2874">
        <w:rPr>
          <w:spacing w:val="-14"/>
          <w:w w:val="105"/>
          <w:sz w:val="22"/>
          <w:szCs w:val="22"/>
        </w:rPr>
        <w:t xml:space="preserve"> </w:t>
      </w:r>
      <w:r w:rsidRPr="006B2874">
        <w:rPr>
          <w:w w:val="105"/>
          <w:sz w:val="22"/>
          <w:szCs w:val="22"/>
        </w:rPr>
        <w:t>birlikte) ve donanım bileşenleri Yüklenici tarafından sağlanacaktır.</w:t>
      </w:r>
    </w:p>
    <w:p w14:paraId="6BAA01EC" w14:textId="4AB8A0D4" w:rsidR="00781F5D" w:rsidRPr="006B2874" w:rsidRDefault="00781F5D" w:rsidP="00781F5D">
      <w:pPr>
        <w:widowControl w:val="0"/>
        <w:numPr>
          <w:ilvl w:val="1"/>
          <w:numId w:val="162"/>
        </w:numPr>
        <w:tabs>
          <w:tab w:val="left" w:pos="1556"/>
        </w:tabs>
        <w:autoSpaceDE w:val="0"/>
        <w:autoSpaceDN w:val="0"/>
        <w:spacing w:after="0" w:line="242" w:lineRule="auto"/>
        <w:ind w:left="852" w:right="848" w:firstLine="300"/>
        <w:rPr>
          <w:sz w:val="22"/>
          <w:szCs w:val="22"/>
        </w:rPr>
      </w:pPr>
      <w:r w:rsidRPr="006B2874">
        <w:rPr>
          <w:w w:val="110"/>
          <w:sz w:val="22"/>
          <w:szCs w:val="22"/>
        </w:rPr>
        <w:t xml:space="preserve">Verilerin güvenliği için </w:t>
      </w:r>
      <w:r w:rsidR="00A401B9">
        <w:rPr>
          <w:w w:val="110"/>
          <w:sz w:val="22"/>
          <w:szCs w:val="22"/>
        </w:rPr>
        <w:t xml:space="preserve">her santralde ayrı bir </w:t>
      </w:r>
      <w:r w:rsidRPr="006B2874">
        <w:rPr>
          <w:w w:val="110"/>
          <w:sz w:val="22"/>
          <w:szCs w:val="22"/>
        </w:rPr>
        <w:t xml:space="preserve">yedekleme sistemi bulunacak, tüm sistemin enerji kesintilerinden </w:t>
      </w:r>
      <w:r w:rsidRPr="006B2874">
        <w:rPr>
          <w:sz w:val="22"/>
          <w:szCs w:val="22"/>
        </w:rPr>
        <w:t>etkilenmemesi için hem Veri Kayıt, Ölçüm ve Görüntüleme Sistemi’ni hem de</w:t>
      </w:r>
      <w:r w:rsidRPr="006B2874">
        <w:rPr>
          <w:spacing w:val="-2"/>
          <w:sz w:val="22"/>
          <w:szCs w:val="22"/>
        </w:rPr>
        <w:t xml:space="preserve"> </w:t>
      </w:r>
      <w:r w:rsidRPr="006B2874">
        <w:rPr>
          <w:sz w:val="22"/>
          <w:szCs w:val="22"/>
        </w:rPr>
        <w:t xml:space="preserve">IP CCTV Kamera Sistemi’ni </w:t>
      </w:r>
      <w:r w:rsidRPr="006B2874">
        <w:rPr>
          <w:w w:val="110"/>
          <w:sz w:val="22"/>
          <w:szCs w:val="22"/>
        </w:rPr>
        <w:t>besleyecek en az 3 kVA/20 dakika akü beslemeli (İLB-40.150.1406 pozuna uygun) veya eşdeğer kapasitede</w:t>
      </w:r>
      <w:r w:rsidRPr="006B2874">
        <w:rPr>
          <w:spacing w:val="-2"/>
          <w:w w:val="110"/>
          <w:sz w:val="22"/>
          <w:szCs w:val="22"/>
        </w:rPr>
        <w:t xml:space="preserve"> </w:t>
      </w:r>
      <w:r w:rsidRPr="006B2874">
        <w:rPr>
          <w:w w:val="110"/>
          <w:sz w:val="22"/>
          <w:szCs w:val="22"/>
        </w:rPr>
        <w:t>(en</w:t>
      </w:r>
      <w:r w:rsidRPr="006B2874">
        <w:rPr>
          <w:spacing w:val="-1"/>
          <w:w w:val="110"/>
          <w:sz w:val="22"/>
          <w:szCs w:val="22"/>
        </w:rPr>
        <w:t xml:space="preserve"> </w:t>
      </w:r>
      <w:r w:rsidRPr="006B2874">
        <w:rPr>
          <w:w w:val="110"/>
          <w:sz w:val="22"/>
          <w:szCs w:val="22"/>
        </w:rPr>
        <w:t>az</w:t>
      </w:r>
      <w:r w:rsidRPr="006B2874">
        <w:rPr>
          <w:spacing w:val="-3"/>
          <w:w w:val="110"/>
          <w:sz w:val="22"/>
          <w:szCs w:val="22"/>
        </w:rPr>
        <w:t xml:space="preserve"> </w:t>
      </w:r>
      <w:r w:rsidRPr="006B2874">
        <w:rPr>
          <w:w w:val="110"/>
          <w:sz w:val="22"/>
          <w:szCs w:val="22"/>
        </w:rPr>
        <w:t>3</w:t>
      </w:r>
      <w:r w:rsidRPr="006B2874">
        <w:rPr>
          <w:spacing w:val="-4"/>
          <w:w w:val="110"/>
          <w:sz w:val="22"/>
          <w:szCs w:val="22"/>
        </w:rPr>
        <w:t xml:space="preserve"> </w:t>
      </w:r>
      <w:r w:rsidRPr="006B2874">
        <w:rPr>
          <w:w w:val="110"/>
          <w:sz w:val="22"/>
          <w:szCs w:val="22"/>
        </w:rPr>
        <w:t>kWh)</w:t>
      </w:r>
      <w:r w:rsidRPr="006B2874">
        <w:rPr>
          <w:spacing w:val="-2"/>
          <w:w w:val="110"/>
          <w:sz w:val="22"/>
          <w:szCs w:val="22"/>
        </w:rPr>
        <w:t xml:space="preserve"> </w:t>
      </w:r>
      <w:r w:rsidRPr="006B2874">
        <w:rPr>
          <w:w w:val="110"/>
          <w:sz w:val="22"/>
          <w:szCs w:val="22"/>
        </w:rPr>
        <w:t>yedek</w:t>
      </w:r>
      <w:r w:rsidRPr="006B2874">
        <w:rPr>
          <w:spacing w:val="-2"/>
          <w:w w:val="110"/>
          <w:sz w:val="22"/>
          <w:szCs w:val="22"/>
        </w:rPr>
        <w:t xml:space="preserve"> </w:t>
      </w:r>
      <w:r w:rsidRPr="006B2874">
        <w:rPr>
          <w:w w:val="110"/>
          <w:sz w:val="22"/>
          <w:szCs w:val="22"/>
        </w:rPr>
        <w:t>besleme</w:t>
      </w:r>
      <w:r w:rsidRPr="006B2874">
        <w:rPr>
          <w:spacing w:val="-5"/>
          <w:w w:val="110"/>
          <w:sz w:val="22"/>
          <w:szCs w:val="22"/>
        </w:rPr>
        <w:t xml:space="preserve"> </w:t>
      </w:r>
      <w:r w:rsidRPr="006B2874">
        <w:rPr>
          <w:w w:val="110"/>
          <w:sz w:val="22"/>
          <w:szCs w:val="22"/>
        </w:rPr>
        <w:t>sağlayabilecek</w:t>
      </w:r>
      <w:r w:rsidRPr="006B2874">
        <w:rPr>
          <w:spacing w:val="-2"/>
          <w:w w:val="110"/>
          <w:sz w:val="22"/>
          <w:szCs w:val="22"/>
        </w:rPr>
        <w:t xml:space="preserve"> </w:t>
      </w:r>
      <w:r w:rsidRPr="006B2874">
        <w:rPr>
          <w:w w:val="110"/>
          <w:sz w:val="22"/>
          <w:szCs w:val="22"/>
        </w:rPr>
        <w:t>akü</w:t>
      </w:r>
      <w:r w:rsidRPr="006B2874">
        <w:rPr>
          <w:spacing w:val="-4"/>
          <w:w w:val="110"/>
          <w:sz w:val="22"/>
          <w:szCs w:val="22"/>
        </w:rPr>
        <w:t xml:space="preserve"> </w:t>
      </w:r>
      <w:r w:rsidRPr="006B2874">
        <w:rPr>
          <w:w w:val="110"/>
          <w:sz w:val="22"/>
          <w:szCs w:val="22"/>
        </w:rPr>
        <w:t>grubuna</w:t>
      </w:r>
      <w:r w:rsidRPr="006B2874">
        <w:rPr>
          <w:spacing w:val="-2"/>
          <w:w w:val="110"/>
          <w:sz w:val="22"/>
          <w:szCs w:val="22"/>
        </w:rPr>
        <w:t xml:space="preserve"> </w:t>
      </w:r>
      <w:r w:rsidRPr="006B2874">
        <w:rPr>
          <w:w w:val="110"/>
          <w:sz w:val="22"/>
          <w:szCs w:val="22"/>
        </w:rPr>
        <w:t>sahip</w:t>
      </w:r>
      <w:r w:rsidRPr="006B2874">
        <w:rPr>
          <w:spacing w:val="-1"/>
          <w:w w:val="110"/>
          <w:sz w:val="22"/>
          <w:szCs w:val="22"/>
        </w:rPr>
        <w:t xml:space="preserve"> </w:t>
      </w:r>
      <w:r w:rsidRPr="006B2874">
        <w:rPr>
          <w:w w:val="110"/>
          <w:sz w:val="22"/>
          <w:szCs w:val="22"/>
        </w:rPr>
        <w:t>1 faz</w:t>
      </w:r>
      <w:r w:rsidRPr="006B2874">
        <w:rPr>
          <w:spacing w:val="-3"/>
          <w:w w:val="110"/>
          <w:sz w:val="22"/>
          <w:szCs w:val="22"/>
        </w:rPr>
        <w:t xml:space="preserve"> </w:t>
      </w:r>
      <w:r w:rsidRPr="006B2874">
        <w:rPr>
          <w:w w:val="145"/>
          <w:sz w:val="22"/>
          <w:szCs w:val="22"/>
        </w:rPr>
        <w:t>/</w:t>
      </w:r>
      <w:r w:rsidRPr="006B2874">
        <w:rPr>
          <w:spacing w:val="-18"/>
          <w:w w:val="145"/>
          <w:sz w:val="22"/>
          <w:szCs w:val="22"/>
        </w:rPr>
        <w:t xml:space="preserve"> </w:t>
      </w:r>
      <w:r w:rsidRPr="006B2874">
        <w:rPr>
          <w:w w:val="110"/>
          <w:sz w:val="22"/>
          <w:szCs w:val="22"/>
        </w:rPr>
        <w:t>1</w:t>
      </w:r>
      <w:r w:rsidRPr="006B2874">
        <w:rPr>
          <w:spacing w:val="-4"/>
          <w:w w:val="110"/>
          <w:sz w:val="22"/>
          <w:szCs w:val="22"/>
        </w:rPr>
        <w:t xml:space="preserve"> </w:t>
      </w:r>
      <w:r w:rsidRPr="006B2874">
        <w:rPr>
          <w:w w:val="110"/>
          <w:sz w:val="22"/>
          <w:szCs w:val="22"/>
        </w:rPr>
        <w:t>faz</w:t>
      </w:r>
      <w:r w:rsidRPr="006B2874">
        <w:rPr>
          <w:spacing w:val="-3"/>
          <w:w w:val="110"/>
          <w:sz w:val="22"/>
          <w:szCs w:val="22"/>
        </w:rPr>
        <w:t xml:space="preserve"> </w:t>
      </w:r>
      <w:r w:rsidRPr="006B2874">
        <w:rPr>
          <w:w w:val="110"/>
          <w:sz w:val="22"/>
          <w:szCs w:val="22"/>
        </w:rPr>
        <w:t>UPS</w:t>
      </w:r>
      <w:r w:rsidRPr="006B2874">
        <w:rPr>
          <w:spacing w:val="-4"/>
          <w:w w:val="110"/>
          <w:sz w:val="22"/>
          <w:szCs w:val="22"/>
        </w:rPr>
        <w:t xml:space="preserve"> </w:t>
      </w:r>
      <w:r w:rsidRPr="006B2874">
        <w:rPr>
          <w:w w:val="110"/>
          <w:sz w:val="22"/>
          <w:szCs w:val="22"/>
        </w:rPr>
        <w:t xml:space="preserve">temin </w:t>
      </w:r>
      <w:r w:rsidRPr="006B2874">
        <w:rPr>
          <w:spacing w:val="-2"/>
          <w:w w:val="110"/>
          <w:sz w:val="22"/>
          <w:szCs w:val="22"/>
        </w:rPr>
        <w:t>edilecektir.</w:t>
      </w:r>
    </w:p>
    <w:p w14:paraId="7418A6C7" w14:textId="4C35F778" w:rsidR="00781F5D" w:rsidRPr="006B2874" w:rsidRDefault="00781F5D" w:rsidP="00781F5D">
      <w:pPr>
        <w:widowControl w:val="0"/>
        <w:numPr>
          <w:ilvl w:val="1"/>
          <w:numId w:val="162"/>
        </w:numPr>
        <w:tabs>
          <w:tab w:val="left" w:pos="1555"/>
        </w:tabs>
        <w:autoSpaceDE w:val="0"/>
        <w:autoSpaceDN w:val="0"/>
        <w:spacing w:after="0" w:line="242" w:lineRule="auto"/>
        <w:ind w:left="852" w:right="844" w:firstLine="299"/>
        <w:rPr>
          <w:sz w:val="22"/>
          <w:szCs w:val="22"/>
        </w:rPr>
      </w:pPr>
      <w:r w:rsidRPr="006B2874">
        <w:rPr>
          <w:w w:val="105"/>
          <w:sz w:val="22"/>
          <w:szCs w:val="22"/>
        </w:rPr>
        <w:t xml:space="preserve">Uzaktan İzleme Sistemi, GES’te gerçekleşen olağan dışı olayları, hataları, arıza mesajlarını ve uyarıları anlık olarak </w:t>
      </w:r>
      <w:r w:rsidR="00BC454A" w:rsidRPr="006B2874">
        <w:rPr>
          <w:w w:val="105"/>
          <w:sz w:val="22"/>
          <w:szCs w:val="22"/>
        </w:rPr>
        <w:t>İşveren</w:t>
      </w:r>
      <w:r w:rsidRPr="006B2874">
        <w:rPr>
          <w:w w:val="105"/>
          <w:sz w:val="22"/>
          <w:szCs w:val="22"/>
        </w:rPr>
        <w:t xml:space="preserve"> tarafından belirlenen e-posta adreslerine ve GSM numaralarına anlık olarak </w:t>
      </w:r>
      <w:r w:rsidRPr="006B2874">
        <w:rPr>
          <w:spacing w:val="-2"/>
          <w:w w:val="105"/>
          <w:sz w:val="22"/>
          <w:szCs w:val="22"/>
        </w:rPr>
        <w:t>gönderecektir.</w:t>
      </w:r>
    </w:p>
    <w:p w14:paraId="70C31DCC" w14:textId="4D638BA3" w:rsidR="00781F5D" w:rsidRPr="006B2874" w:rsidRDefault="00781F5D" w:rsidP="00781F5D">
      <w:pPr>
        <w:widowControl w:val="0"/>
        <w:numPr>
          <w:ilvl w:val="1"/>
          <w:numId w:val="162"/>
        </w:numPr>
        <w:tabs>
          <w:tab w:val="left" w:pos="1555"/>
        </w:tabs>
        <w:autoSpaceDE w:val="0"/>
        <w:autoSpaceDN w:val="0"/>
        <w:spacing w:after="0" w:line="242" w:lineRule="auto"/>
        <w:ind w:left="852" w:right="849" w:firstLine="299"/>
        <w:rPr>
          <w:sz w:val="22"/>
          <w:szCs w:val="22"/>
        </w:rPr>
      </w:pPr>
      <w:r w:rsidRPr="006B2874">
        <w:rPr>
          <w:sz w:val="22"/>
          <w:szCs w:val="22"/>
        </w:rPr>
        <w:t xml:space="preserve">GES’in şebekeye bağlantı noktasında </w:t>
      </w:r>
      <w:r w:rsidR="00BC454A" w:rsidRPr="006B2874">
        <w:rPr>
          <w:sz w:val="22"/>
          <w:szCs w:val="22"/>
        </w:rPr>
        <w:t>İşveren</w:t>
      </w:r>
      <w:r w:rsidRPr="006B2874">
        <w:rPr>
          <w:sz w:val="22"/>
          <w:szCs w:val="22"/>
        </w:rPr>
        <w:t xml:space="preserve">, TEDAŞ ve yerel EDAŞ tarafından sağlanması istenen </w:t>
      </w:r>
      <w:r w:rsidRPr="006B2874">
        <w:rPr>
          <w:w w:val="105"/>
          <w:sz w:val="22"/>
          <w:szCs w:val="22"/>
        </w:rPr>
        <w:t>her türlü kriter (OSB enerji yönetim sistemine uygunluk, Dağıtım şirketi SCADA’sına uygunluk, otoprodüktör kriterleri, koruma, kumanda, topraklama vb.) Yüklenici tarafından sağlanacaktır.</w:t>
      </w:r>
    </w:p>
    <w:p w14:paraId="085AFE8B" w14:textId="0E5EB8DF" w:rsidR="00781F5D" w:rsidRPr="006B2874" w:rsidRDefault="00781F5D" w:rsidP="00781F5D">
      <w:pPr>
        <w:widowControl w:val="0"/>
        <w:numPr>
          <w:ilvl w:val="1"/>
          <w:numId w:val="162"/>
        </w:numPr>
        <w:tabs>
          <w:tab w:val="left" w:pos="1699"/>
        </w:tabs>
        <w:autoSpaceDE w:val="0"/>
        <w:autoSpaceDN w:val="0"/>
        <w:spacing w:after="0" w:line="244" w:lineRule="auto"/>
        <w:ind w:left="852" w:right="848" w:firstLine="300"/>
        <w:rPr>
          <w:sz w:val="22"/>
          <w:szCs w:val="22"/>
        </w:rPr>
      </w:pPr>
      <w:r w:rsidRPr="006B2874">
        <w:rPr>
          <w:w w:val="105"/>
          <w:sz w:val="22"/>
          <w:szCs w:val="22"/>
        </w:rPr>
        <w:t>SCADA sistemi ve GES uzaktan izleme sistemi</w:t>
      </w:r>
      <w:r w:rsidR="00FD2687" w:rsidRPr="006B2874">
        <w:rPr>
          <w:w w:val="105"/>
          <w:sz w:val="22"/>
          <w:szCs w:val="22"/>
        </w:rPr>
        <w:t>nin devreye alınması</w:t>
      </w:r>
      <w:r w:rsidR="005B7970" w:rsidRPr="006B2874">
        <w:rPr>
          <w:w w:val="105"/>
          <w:sz w:val="22"/>
          <w:szCs w:val="22"/>
        </w:rPr>
        <w:t xml:space="preserve"> ve İşletme</w:t>
      </w:r>
      <w:r w:rsidRPr="006B2874">
        <w:rPr>
          <w:w w:val="105"/>
          <w:sz w:val="22"/>
          <w:szCs w:val="22"/>
        </w:rPr>
        <w:t xml:space="preserve"> </w:t>
      </w:r>
      <w:r w:rsidR="005B7970" w:rsidRPr="006B2874">
        <w:rPr>
          <w:w w:val="105"/>
          <w:sz w:val="22"/>
          <w:szCs w:val="22"/>
        </w:rPr>
        <w:t xml:space="preserve">Kabulü </w:t>
      </w:r>
      <w:r w:rsidRPr="006B2874">
        <w:rPr>
          <w:w w:val="105"/>
          <w:sz w:val="22"/>
          <w:szCs w:val="22"/>
        </w:rPr>
        <w:t xml:space="preserve">için gereken </w:t>
      </w:r>
      <w:r w:rsidR="005B7970" w:rsidRPr="006B2874">
        <w:rPr>
          <w:w w:val="105"/>
          <w:sz w:val="22"/>
          <w:szCs w:val="22"/>
        </w:rPr>
        <w:t xml:space="preserve">İşveren adına düzenlenen </w:t>
      </w:r>
      <w:r w:rsidRPr="006B2874">
        <w:rPr>
          <w:w w:val="105"/>
          <w:sz w:val="22"/>
          <w:szCs w:val="22"/>
        </w:rPr>
        <w:t>GSM</w:t>
      </w:r>
      <w:r w:rsidR="00FD2687" w:rsidRPr="006B2874">
        <w:rPr>
          <w:w w:val="105"/>
          <w:sz w:val="22"/>
          <w:szCs w:val="22"/>
        </w:rPr>
        <w:t xml:space="preserve"> aboneliği</w:t>
      </w:r>
      <w:r w:rsidR="005B7970" w:rsidRPr="006B2874">
        <w:rPr>
          <w:w w:val="105"/>
          <w:sz w:val="22"/>
          <w:szCs w:val="22"/>
        </w:rPr>
        <w:t xml:space="preserve"> işlemleri</w:t>
      </w:r>
      <w:r w:rsidR="00FD2687" w:rsidRPr="006B2874">
        <w:rPr>
          <w:w w:val="105"/>
          <w:sz w:val="22"/>
          <w:szCs w:val="22"/>
        </w:rPr>
        <w:t xml:space="preserve"> yüklenici firma tarafından yürütülecektir. </w:t>
      </w:r>
      <w:r w:rsidR="005B7970" w:rsidRPr="006B2874">
        <w:rPr>
          <w:w w:val="105"/>
          <w:sz w:val="22"/>
          <w:szCs w:val="22"/>
        </w:rPr>
        <w:t>Abonelik</w:t>
      </w:r>
      <w:r w:rsidR="00FD2687" w:rsidRPr="006B2874">
        <w:rPr>
          <w:w w:val="105"/>
          <w:sz w:val="22"/>
          <w:szCs w:val="22"/>
        </w:rPr>
        <w:t xml:space="preserve"> Bedeli İşveren </w:t>
      </w:r>
      <w:r w:rsidRPr="006B2874">
        <w:rPr>
          <w:w w:val="105"/>
          <w:sz w:val="22"/>
          <w:szCs w:val="22"/>
        </w:rPr>
        <w:t>tarafından karşılanacaktır.</w:t>
      </w:r>
      <w:r w:rsidR="005B7970" w:rsidRPr="006B2874">
        <w:rPr>
          <w:w w:val="105"/>
          <w:sz w:val="22"/>
          <w:szCs w:val="22"/>
        </w:rPr>
        <w:t xml:space="preserve"> Bahse konu hattın fatura bedelleri İşletme Kabulüne kadar Yüklenici tarafından ödenecektir.</w:t>
      </w:r>
    </w:p>
    <w:p w14:paraId="25E3CF79" w14:textId="77777777" w:rsidR="00781F5D" w:rsidRPr="006B2874" w:rsidRDefault="00781F5D" w:rsidP="00781F5D">
      <w:pPr>
        <w:widowControl w:val="0"/>
        <w:numPr>
          <w:ilvl w:val="1"/>
          <w:numId w:val="162"/>
        </w:numPr>
        <w:tabs>
          <w:tab w:val="left" w:pos="1699"/>
        </w:tabs>
        <w:autoSpaceDE w:val="0"/>
        <w:autoSpaceDN w:val="0"/>
        <w:spacing w:after="0" w:line="242" w:lineRule="auto"/>
        <w:ind w:left="852" w:right="845" w:firstLine="300"/>
        <w:rPr>
          <w:sz w:val="22"/>
          <w:szCs w:val="22"/>
        </w:rPr>
      </w:pPr>
      <w:r w:rsidRPr="006B2874">
        <w:rPr>
          <w:spacing w:val="-2"/>
          <w:w w:val="105"/>
          <w:sz w:val="22"/>
          <w:szCs w:val="22"/>
        </w:rPr>
        <w:t>Veri</w:t>
      </w:r>
      <w:r w:rsidRPr="006B2874">
        <w:rPr>
          <w:spacing w:val="-6"/>
          <w:w w:val="105"/>
          <w:sz w:val="22"/>
          <w:szCs w:val="22"/>
        </w:rPr>
        <w:t xml:space="preserve"> </w:t>
      </w:r>
      <w:r w:rsidRPr="006B2874">
        <w:rPr>
          <w:spacing w:val="-2"/>
          <w:w w:val="105"/>
          <w:sz w:val="22"/>
          <w:szCs w:val="22"/>
        </w:rPr>
        <w:t>Kayıt,</w:t>
      </w:r>
      <w:r w:rsidRPr="006B2874">
        <w:rPr>
          <w:spacing w:val="-6"/>
          <w:w w:val="105"/>
          <w:sz w:val="22"/>
          <w:szCs w:val="22"/>
        </w:rPr>
        <w:t xml:space="preserve"> </w:t>
      </w:r>
      <w:r w:rsidRPr="006B2874">
        <w:rPr>
          <w:spacing w:val="-2"/>
          <w:w w:val="105"/>
          <w:sz w:val="22"/>
          <w:szCs w:val="22"/>
        </w:rPr>
        <w:t>Ölçüm</w:t>
      </w:r>
      <w:r w:rsidRPr="006B2874">
        <w:rPr>
          <w:spacing w:val="-4"/>
          <w:w w:val="105"/>
          <w:sz w:val="22"/>
          <w:szCs w:val="22"/>
        </w:rPr>
        <w:t xml:space="preserve"> </w:t>
      </w:r>
      <w:r w:rsidRPr="006B2874">
        <w:rPr>
          <w:spacing w:val="-2"/>
          <w:w w:val="105"/>
          <w:sz w:val="22"/>
          <w:szCs w:val="22"/>
        </w:rPr>
        <w:t>ve</w:t>
      </w:r>
      <w:r w:rsidRPr="006B2874">
        <w:rPr>
          <w:spacing w:val="-4"/>
          <w:w w:val="105"/>
          <w:sz w:val="22"/>
          <w:szCs w:val="22"/>
        </w:rPr>
        <w:t xml:space="preserve"> </w:t>
      </w:r>
      <w:r w:rsidRPr="006B2874">
        <w:rPr>
          <w:spacing w:val="-2"/>
          <w:w w:val="105"/>
          <w:sz w:val="22"/>
          <w:szCs w:val="22"/>
        </w:rPr>
        <w:t>Uzaktan</w:t>
      </w:r>
      <w:r w:rsidRPr="006B2874">
        <w:rPr>
          <w:spacing w:val="-8"/>
          <w:w w:val="105"/>
          <w:sz w:val="22"/>
          <w:szCs w:val="22"/>
        </w:rPr>
        <w:t xml:space="preserve"> </w:t>
      </w:r>
      <w:r w:rsidRPr="006B2874">
        <w:rPr>
          <w:spacing w:val="-2"/>
          <w:w w:val="105"/>
          <w:sz w:val="22"/>
          <w:szCs w:val="22"/>
        </w:rPr>
        <w:t>İzleme</w:t>
      </w:r>
      <w:r w:rsidRPr="006B2874">
        <w:rPr>
          <w:spacing w:val="-4"/>
          <w:w w:val="105"/>
          <w:sz w:val="22"/>
          <w:szCs w:val="22"/>
        </w:rPr>
        <w:t xml:space="preserve"> </w:t>
      </w:r>
      <w:r w:rsidRPr="006B2874">
        <w:rPr>
          <w:spacing w:val="-2"/>
          <w:w w:val="105"/>
          <w:sz w:val="22"/>
          <w:szCs w:val="22"/>
        </w:rPr>
        <w:t>Sistemi’nde</w:t>
      </w:r>
      <w:r w:rsidRPr="006B2874">
        <w:rPr>
          <w:spacing w:val="-4"/>
          <w:w w:val="105"/>
          <w:sz w:val="22"/>
          <w:szCs w:val="22"/>
        </w:rPr>
        <w:t xml:space="preserve"> </w:t>
      </w:r>
      <w:r w:rsidRPr="006B2874">
        <w:rPr>
          <w:spacing w:val="-2"/>
          <w:w w:val="105"/>
          <w:sz w:val="22"/>
          <w:szCs w:val="22"/>
        </w:rPr>
        <w:t>kullanılmak</w:t>
      </w:r>
      <w:r w:rsidRPr="006B2874">
        <w:rPr>
          <w:spacing w:val="-4"/>
          <w:w w:val="105"/>
          <w:sz w:val="22"/>
          <w:szCs w:val="22"/>
        </w:rPr>
        <w:t xml:space="preserve"> </w:t>
      </w:r>
      <w:r w:rsidRPr="006B2874">
        <w:rPr>
          <w:spacing w:val="-2"/>
          <w:w w:val="105"/>
          <w:sz w:val="22"/>
          <w:szCs w:val="22"/>
        </w:rPr>
        <w:t>üzere,</w:t>
      </w:r>
      <w:r w:rsidRPr="006B2874">
        <w:rPr>
          <w:spacing w:val="-6"/>
          <w:w w:val="105"/>
          <w:sz w:val="22"/>
          <w:szCs w:val="22"/>
        </w:rPr>
        <w:t xml:space="preserve"> </w:t>
      </w:r>
      <w:r w:rsidRPr="006B2874">
        <w:rPr>
          <w:spacing w:val="-2"/>
          <w:w w:val="105"/>
          <w:sz w:val="22"/>
          <w:szCs w:val="22"/>
        </w:rPr>
        <w:t>en</w:t>
      </w:r>
      <w:r w:rsidRPr="006B2874">
        <w:rPr>
          <w:spacing w:val="-3"/>
          <w:w w:val="105"/>
          <w:sz w:val="22"/>
          <w:szCs w:val="22"/>
        </w:rPr>
        <w:t xml:space="preserve"> </w:t>
      </w:r>
      <w:r w:rsidRPr="006B2874">
        <w:rPr>
          <w:spacing w:val="-2"/>
          <w:w w:val="105"/>
          <w:sz w:val="22"/>
          <w:szCs w:val="22"/>
        </w:rPr>
        <w:t>az</w:t>
      </w:r>
      <w:r w:rsidRPr="006B2874">
        <w:rPr>
          <w:spacing w:val="-5"/>
          <w:w w:val="105"/>
          <w:sz w:val="22"/>
          <w:szCs w:val="22"/>
        </w:rPr>
        <w:t xml:space="preserve"> </w:t>
      </w:r>
      <w:r w:rsidRPr="006B2874">
        <w:rPr>
          <w:spacing w:val="-2"/>
          <w:w w:val="105"/>
          <w:sz w:val="22"/>
          <w:szCs w:val="22"/>
        </w:rPr>
        <w:t>aşağıdaki</w:t>
      </w:r>
      <w:r w:rsidRPr="006B2874">
        <w:rPr>
          <w:spacing w:val="-6"/>
          <w:w w:val="105"/>
          <w:sz w:val="22"/>
          <w:szCs w:val="22"/>
        </w:rPr>
        <w:t xml:space="preserve"> </w:t>
      </w:r>
      <w:r w:rsidRPr="006B2874">
        <w:rPr>
          <w:spacing w:val="-2"/>
          <w:w w:val="105"/>
          <w:sz w:val="22"/>
          <w:szCs w:val="22"/>
        </w:rPr>
        <w:t xml:space="preserve">özelliklere </w:t>
      </w:r>
      <w:r w:rsidRPr="006B2874">
        <w:rPr>
          <w:w w:val="105"/>
          <w:sz w:val="22"/>
          <w:szCs w:val="22"/>
        </w:rPr>
        <w:t>sahip bir adet masaüstü bilgisayar ve izleme ünitesi Yüklenici tarafından (Kontrol Kumanda Binası’na montajı yapılmak üzere) temin edilecektir:</w:t>
      </w:r>
    </w:p>
    <w:p w14:paraId="2F9B188B" w14:textId="77777777" w:rsidR="00781F5D" w:rsidRPr="006B2874" w:rsidRDefault="00781F5D" w:rsidP="00781F5D">
      <w:pPr>
        <w:widowControl w:val="0"/>
        <w:numPr>
          <w:ilvl w:val="0"/>
          <w:numId w:val="165"/>
        </w:numPr>
        <w:tabs>
          <w:tab w:val="left" w:pos="1414"/>
        </w:tabs>
        <w:autoSpaceDE w:val="0"/>
        <w:autoSpaceDN w:val="0"/>
        <w:spacing w:before="226" w:after="0" w:line="264" w:lineRule="exact"/>
        <w:ind w:left="1414" w:right="0" w:hanging="263"/>
        <w:rPr>
          <w:sz w:val="22"/>
          <w:szCs w:val="22"/>
        </w:rPr>
      </w:pPr>
      <w:r w:rsidRPr="006B2874">
        <w:rPr>
          <w:sz w:val="22"/>
          <w:szCs w:val="22"/>
        </w:rPr>
        <w:t>İşlemci</w:t>
      </w:r>
      <w:r w:rsidRPr="006B2874">
        <w:rPr>
          <w:spacing w:val="5"/>
          <w:sz w:val="22"/>
          <w:szCs w:val="22"/>
        </w:rPr>
        <w:t xml:space="preserve"> </w:t>
      </w:r>
      <w:r w:rsidRPr="006B2874">
        <w:rPr>
          <w:sz w:val="22"/>
          <w:szCs w:val="22"/>
        </w:rPr>
        <w:t>hızı</w:t>
      </w:r>
      <w:r w:rsidRPr="006B2874">
        <w:rPr>
          <w:spacing w:val="5"/>
          <w:sz w:val="22"/>
          <w:szCs w:val="22"/>
        </w:rPr>
        <w:t xml:space="preserve"> </w:t>
      </w:r>
      <w:r w:rsidRPr="006B2874">
        <w:rPr>
          <w:sz w:val="22"/>
          <w:szCs w:val="22"/>
        </w:rPr>
        <w:t>3.5</w:t>
      </w:r>
      <w:r w:rsidRPr="006B2874">
        <w:rPr>
          <w:spacing w:val="5"/>
          <w:sz w:val="22"/>
          <w:szCs w:val="22"/>
        </w:rPr>
        <w:t xml:space="preserve"> </w:t>
      </w:r>
      <w:r w:rsidRPr="006B2874">
        <w:rPr>
          <w:spacing w:val="-5"/>
          <w:sz w:val="22"/>
          <w:szCs w:val="22"/>
        </w:rPr>
        <w:t>GHz</w:t>
      </w:r>
    </w:p>
    <w:p w14:paraId="6C096030" w14:textId="77777777" w:rsidR="00781F5D" w:rsidRPr="006B2874" w:rsidRDefault="00781F5D" w:rsidP="00781F5D">
      <w:pPr>
        <w:widowControl w:val="0"/>
        <w:numPr>
          <w:ilvl w:val="0"/>
          <w:numId w:val="165"/>
        </w:numPr>
        <w:tabs>
          <w:tab w:val="left" w:pos="1414"/>
        </w:tabs>
        <w:autoSpaceDE w:val="0"/>
        <w:autoSpaceDN w:val="0"/>
        <w:spacing w:after="0" w:line="264" w:lineRule="exact"/>
        <w:ind w:left="1414" w:right="0" w:hanging="263"/>
        <w:rPr>
          <w:sz w:val="22"/>
          <w:szCs w:val="22"/>
        </w:rPr>
      </w:pPr>
      <w:r w:rsidRPr="006B2874">
        <w:rPr>
          <w:sz w:val="22"/>
          <w:szCs w:val="22"/>
        </w:rPr>
        <w:t>İşlemci</w:t>
      </w:r>
      <w:r w:rsidRPr="006B2874">
        <w:rPr>
          <w:spacing w:val="13"/>
          <w:sz w:val="22"/>
          <w:szCs w:val="22"/>
        </w:rPr>
        <w:t xml:space="preserve"> </w:t>
      </w:r>
      <w:r w:rsidRPr="006B2874">
        <w:rPr>
          <w:sz w:val="22"/>
          <w:szCs w:val="22"/>
        </w:rPr>
        <w:t>Önbellek</w:t>
      </w:r>
      <w:r w:rsidRPr="006B2874">
        <w:rPr>
          <w:spacing w:val="17"/>
          <w:sz w:val="22"/>
          <w:szCs w:val="22"/>
        </w:rPr>
        <w:t xml:space="preserve"> </w:t>
      </w:r>
      <w:r w:rsidRPr="006B2874">
        <w:rPr>
          <w:sz w:val="22"/>
          <w:szCs w:val="22"/>
        </w:rPr>
        <w:t>(Cache)</w:t>
      </w:r>
      <w:r w:rsidRPr="006B2874">
        <w:rPr>
          <w:spacing w:val="17"/>
          <w:sz w:val="22"/>
          <w:szCs w:val="22"/>
        </w:rPr>
        <w:t xml:space="preserve"> </w:t>
      </w:r>
      <w:r w:rsidRPr="006B2874">
        <w:rPr>
          <w:sz w:val="22"/>
          <w:szCs w:val="22"/>
        </w:rPr>
        <w:t>12</w:t>
      </w:r>
      <w:r w:rsidRPr="006B2874">
        <w:rPr>
          <w:spacing w:val="14"/>
          <w:sz w:val="22"/>
          <w:szCs w:val="22"/>
        </w:rPr>
        <w:t xml:space="preserve"> </w:t>
      </w:r>
      <w:r w:rsidRPr="006B2874">
        <w:rPr>
          <w:spacing w:val="-5"/>
          <w:sz w:val="22"/>
          <w:szCs w:val="22"/>
        </w:rPr>
        <w:t>MB</w:t>
      </w:r>
    </w:p>
    <w:p w14:paraId="3EBC0D85" w14:textId="77777777" w:rsidR="00781F5D" w:rsidRPr="006B2874" w:rsidRDefault="00781F5D" w:rsidP="00781F5D">
      <w:pPr>
        <w:widowControl w:val="0"/>
        <w:numPr>
          <w:ilvl w:val="0"/>
          <w:numId w:val="165"/>
        </w:numPr>
        <w:tabs>
          <w:tab w:val="left" w:pos="1414"/>
        </w:tabs>
        <w:autoSpaceDE w:val="0"/>
        <w:autoSpaceDN w:val="0"/>
        <w:spacing w:before="76" w:after="0" w:line="264" w:lineRule="exact"/>
        <w:ind w:left="1414" w:right="0" w:hanging="263"/>
        <w:rPr>
          <w:sz w:val="22"/>
          <w:szCs w:val="22"/>
        </w:rPr>
      </w:pPr>
      <w:r w:rsidRPr="006B2874">
        <w:rPr>
          <w:sz w:val="22"/>
          <w:szCs w:val="22"/>
        </w:rPr>
        <w:t>İşlemci</w:t>
      </w:r>
      <w:r w:rsidRPr="006B2874">
        <w:rPr>
          <w:spacing w:val="14"/>
          <w:sz w:val="22"/>
          <w:szCs w:val="22"/>
        </w:rPr>
        <w:t xml:space="preserve"> </w:t>
      </w:r>
      <w:r w:rsidRPr="006B2874">
        <w:rPr>
          <w:sz w:val="22"/>
          <w:szCs w:val="22"/>
        </w:rPr>
        <w:t>Çekirdeği</w:t>
      </w:r>
      <w:r w:rsidRPr="006B2874">
        <w:rPr>
          <w:spacing w:val="15"/>
          <w:sz w:val="22"/>
          <w:szCs w:val="22"/>
        </w:rPr>
        <w:t xml:space="preserve"> </w:t>
      </w:r>
      <w:r w:rsidRPr="006B2874">
        <w:rPr>
          <w:sz w:val="22"/>
          <w:szCs w:val="22"/>
        </w:rPr>
        <w:t>12</w:t>
      </w:r>
      <w:r w:rsidRPr="006B2874">
        <w:rPr>
          <w:spacing w:val="14"/>
          <w:sz w:val="22"/>
          <w:szCs w:val="22"/>
        </w:rPr>
        <w:t xml:space="preserve"> </w:t>
      </w:r>
      <w:r w:rsidRPr="006B2874">
        <w:rPr>
          <w:spacing w:val="-4"/>
          <w:sz w:val="22"/>
          <w:szCs w:val="22"/>
        </w:rPr>
        <w:t>adet</w:t>
      </w:r>
    </w:p>
    <w:p w14:paraId="4F5F795D"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sz w:val="22"/>
          <w:szCs w:val="22"/>
        </w:rPr>
        <w:t>Hafıza</w:t>
      </w:r>
      <w:r w:rsidRPr="006B2874">
        <w:rPr>
          <w:spacing w:val="9"/>
          <w:sz w:val="22"/>
          <w:szCs w:val="22"/>
        </w:rPr>
        <w:t xml:space="preserve"> </w:t>
      </w:r>
      <w:r w:rsidRPr="006B2874">
        <w:rPr>
          <w:sz w:val="22"/>
          <w:szCs w:val="22"/>
        </w:rPr>
        <w:t>(RAM)</w:t>
      </w:r>
      <w:r w:rsidRPr="006B2874">
        <w:rPr>
          <w:spacing w:val="9"/>
          <w:sz w:val="22"/>
          <w:szCs w:val="22"/>
        </w:rPr>
        <w:t xml:space="preserve"> </w:t>
      </w:r>
      <w:r w:rsidRPr="006B2874">
        <w:rPr>
          <w:sz w:val="22"/>
          <w:szCs w:val="22"/>
        </w:rPr>
        <w:t>kapasitesi</w:t>
      </w:r>
      <w:r w:rsidRPr="006B2874">
        <w:rPr>
          <w:spacing w:val="6"/>
          <w:sz w:val="22"/>
          <w:szCs w:val="22"/>
        </w:rPr>
        <w:t xml:space="preserve"> </w:t>
      </w:r>
      <w:r w:rsidRPr="006B2874">
        <w:rPr>
          <w:sz w:val="22"/>
          <w:szCs w:val="22"/>
        </w:rPr>
        <w:t>32</w:t>
      </w:r>
      <w:r w:rsidRPr="006B2874">
        <w:rPr>
          <w:spacing w:val="6"/>
          <w:sz w:val="22"/>
          <w:szCs w:val="22"/>
        </w:rPr>
        <w:t xml:space="preserve"> </w:t>
      </w:r>
      <w:r w:rsidRPr="006B2874">
        <w:rPr>
          <w:spacing w:val="-5"/>
          <w:sz w:val="22"/>
          <w:szCs w:val="22"/>
        </w:rPr>
        <w:t>GB</w:t>
      </w:r>
    </w:p>
    <w:p w14:paraId="1CBFBAA8"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spacing w:val="-2"/>
          <w:sz w:val="22"/>
          <w:szCs w:val="22"/>
        </w:rPr>
        <w:t>(RAM)</w:t>
      </w:r>
      <w:r w:rsidRPr="006B2874">
        <w:rPr>
          <w:spacing w:val="-11"/>
          <w:sz w:val="22"/>
          <w:szCs w:val="22"/>
        </w:rPr>
        <w:t xml:space="preserve"> </w:t>
      </w:r>
      <w:r w:rsidRPr="006B2874">
        <w:rPr>
          <w:spacing w:val="-2"/>
          <w:sz w:val="22"/>
          <w:szCs w:val="22"/>
        </w:rPr>
        <w:t>Tipi</w:t>
      </w:r>
      <w:r w:rsidRPr="006B2874">
        <w:rPr>
          <w:spacing w:val="-11"/>
          <w:sz w:val="22"/>
          <w:szCs w:val="22"/>
        </w:rPr>
        <w:t xml:space="preserve"> </w:t>
      </w:r>
      <w:r w:rsidRPr="006B2874">
        <w:rPr>
          <w:spacing w:val="-4"/>
          <w:sz w:val="22"/>
          <w:szCs w:val="22"/>
        </w:rPr>
        <w:t>DDR4</w:t>
      </w:r>
    </w:p>
    <w:p w14:paraId="026878A8" w14:textId="77777777" w:rsidR="00781F5D" w:rsidRPr="006B2874" w:rsidRDefault="00781F5D" w:rsidP="00781F5D">
      <w:pPr>
        <w:widowControl w:val="0"/>
        <w:numPr>
          <w:ilvl w:val="0"/>
          <w:numId w:val="165"/>
        </w:numPr>
        <w:tabs>
          <w:tab w:val="left" w:pos="1414"/>
        </w:tabs>
        <w:autoSpaceDE w:val="0"/>
        <w:autoSpaceDN w:val="0"/>
        <w:spacing w:after="0" w:line="254" w:lineRule="exact"/>
        <w:ind w:left="1414" w:right="0" w:hanging="263"/>
        <w:rPr>
          <w:sz w:val="22"/>
          <w:szCs w:val="22"/>
        </w:rPr>
      </w:pPr>
      <w:r w:rsidRPr="006B2874">
        <w:rPr>
          <w:sz w:val="22"/>
          <w:szCs w:val="22"/>
        </w:rPr>
        <w:t>Hafıza</w:t>
      </w:r>
      <w:r w:rsidRPr="006B2874">
        <w:rPr>
          <w:spacing w:val="4"/>
          <w:sz w:val="22"/>
          <w:szCs w:val="22"/>
        </w:rPr>
        <w:t xml:space="preserve"> </w:t>
      </w:r>
      <w:r w:rsidRPr="006B2874">
        <w:rPr>
          <w:sz w:val="22"/>
          <w:szCs w:val="22"/>
        </w:rPr>
        <w:t>Bus</w:t>
      </w:r>
      <w:r w:rsidRPr="006B2874">
        <w:rPr>
          <w:spacing w:val="5"/>
          <w:sz w:val="22"/>
          <w:szCs w:val="22"/>
        </w:rPr>
        <w:t xml:space="preserve"> </w:t>
      </w:r>
      <w:r w:rsidRPr="006B2874">
        <w:rPr>
          <w:sz w:val="22"/>
          <w:szCs w:val="22"/>
        </w:rPr>
        <w:t>Hızı</w:t>
      </w:r>
      <w:r w:rsidRPr="006B2874">
        <w:rPr>
          <w:spacing w:val="2"/>
          <w:sz w:val="22"/>
          <w:szCs w:val="22"/>
        </w:rPr>
        <w:t xml:space="preserve"> </w:t>
      </w:r>
      <w:r w:rsidRPr="006B2874">
        <w:rPr>
          <w:sz w:val="22"/>
          <w:szCs w:val="22"/>
        </w:rPr>
        <w:t>3200</w:t>
      </w:r>
      <w:r w:rsidRPr="006B2874">
        <w:rPr>
          <w:spacing w:val="1"/>
          <w:sz w:val="22"/>
          <w:szCs w:val="22"/>
        </w:rPr>
        <w:t xml:space="preserve"> </w:t>
      </w:r>
      <w:r w:rsidRPr="006B2874">
        <w:rPr>
          <w:spacing w:val="-5"/>
          <w:sz w:val="22"/>
          <w:szCs w:val="22"/>
        </w:rPr>
        <w:t>MHz</w:t>
      </w:r>
    </w:p>
    <w:p w14:paraId="7CE96C4A" w14:textId="77777777" w:rsidR="00781F5D" w:rsidRPr="006B2874" w:rsidRDefault="00781F5D" w:rsidP="00781F5D">
      <w:pPr>
        <w:widowControl w:val="0"/>
        <w:numPr>
          <w:ilvl w:val="0"/>
          <w:numId w:val="165"/>
        </w:numPr>
        <w:tabs>
          <w:tab w:val="left" w:pos="1414"/>
        </w:tabs>
        <w:autoSpaceDE w:val="0"/>
        <w:autoSpaceDN w:val="0"/>
        <w:spacing w:after="0" w:line="254" w:lineRule="exact"/>
        <w:ind w:left="1414" w:right="0" w:hanging="263"/>
        <w:rPr>
          <w:sz w:val="22"/>
          <w:szCs w:val="22"/>
        </w:rPr>
      </w:pPr>
      <w:r w:rsidRPr="006B2874">
        <w:rPr>
          <w:sz w:val="22"/>
          <w:szCs w:val="22"/>
        </w:rPr>
        <w:t>Disk</w:t>
      </w:r>
      <w:r w:rsidRPr="006B2874">
        <w:rPr>
          <w:spacing w:val="8"/>
          <w:sz w:val="22"/>
          <w:szCs w:val="22"/>
        </w:rPr>
        <w:t xml:space="preserve"> </w:t>
      </w:r>
      <w:r w:rsidRPr="006B2874">
        <w:rPr>
          <w:sz w:val="22"/>
          <w:szCs w:val="22"/>
        </w:rPr>
        <w:t>kapasitesi</w:t>
      </w:r>
      <w:r w:rsidRPr="006B2874">
        <w:rPr>
          <w:spacing w:val="6"/>
          <w:sz w:val="22"/>
          <w:szCs w:val="22"/>
        </w:rPr>
        <w:t xml:space="preserve"> </w:t>
      </w:r>
      <w:r w:rsidRPr="006B2874">
        <w:rPr>
          <w:sz w:val="22"/>
          <w:szCs w:val="22"/>
        </w:rPr>
        <w:t>2</w:t>
      </w:r>
      <w:r w:rsidRPr="006B2874">
        <w:rPr>
          <w:spacing w:val="6"/>
          <w:sz w:val="22"/>
          <w:szCs w:val="22"/>
        </w:rPr>
        <w:t xml:space="preserve"> </w:t>
      </w:r>
      <w:r w:rsidRPr="006B2874">
        <w:rPr>
          <w:sz w:val="22"/>
          <w:szCs w:val="22"/>
        </w:rPr>
        <w:t>TB</w:t>
      </w:r>
      <w:r w:rsidRPr="006B2874">
        <w:rPr>
          <w:spacing w:val="10"/>
          <w:sz w:val="22"/>
          <w:szCs w:val="22"/>
        </w:rPr>
        <w:t xml:space="preserve"> </w:t>
      </w:r>
      <w:r w:rsidRPr="006B2874">
        <w:rPr>
          <w:sz w:val="22"/>
          <w:szCs w:val="22"/>
        </w:rPr>
        <w:t>Solid</w:t>
      </w:r>
      <w:r w:rsidRPr="006B2874">
        <w:rPr>
          <w:spacing w:val="11"/>
          <w:sz w:val="22"/>
          <w:szCs w:val="22"/>
        </w:rPr>
        <w:t xml:space="preserve"> </w:t>
      </w:r>
      <w:r w:rsidRPr="006B2874">
        <w:rPr>
          <w:sz w:val="22"/>
          <w:szCs w:val="22"/>
        </w:rPr>
        <w:t>State</w:t>
      </w:r>
      <w:r w:rsidRPr="006B2874">
        <w:rPr>
          <w:spacing w:val="8"/>
          <w:sz w:val="22"/>
          <w:szCs w:val="22"/>
        </w:rPr>
        <w:t xml:space="preserve"> </w:t>
      </w:r>
      <w:r w:rsidRPr="006B2874">
        <w:rPr>
          <w:spacing w:val="-4"/>
          <w:sz w:val="22"/>
          <w:szCs w:val="22"/>
        </w:rPr>
        <w:t>Disk</w:t>
      </w:r>
    </w:p>
    <w:p w14:paraId="21EC59FC"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Ekran kartı</w:t>
      </w:r>
      <w:r w:rsidRPr="006B2874">
        <w:rPr>
          <w:spacing w:val="-3"/>
          <w:w w:val="105"/>
          <w:sz w:val="22"/>
          <w:szCs w:val="22"/>
        </w:rPr>
        <w:t xml:space="preserve"> </w:t>
      </w:r>
      <w:r w:rsidRPr="006B2874">
        <w:rPr>
          <w:w w:val="105"/>
          <w:sz w:val="22"/>
          <w:szCs w:val="22"/>
        </w:rPr>
        <w:t>hafızası</w:t>
      </w:r>
      <w:r w:rsidRPr="006B2874">
        <w:rPr>
          <w:spacing w:val="-3"/>
          <w:w w:val="105"/>
          <w:sz w:val="22"/>
          <w:szCs w:val="22"/>
        </w:rPr>
        <w:t xml:space="preserve"> </w:t>
      </w:r>
      <w:r w:rsidRPr="006B2874">
        <w:rPr>
          <w:w w:val="105"/>
          <w:sz w:val="22"/>
          <w:szCs w:val="22"/>
        </w:rPr>
        <w:t>4</w:t>
      </w:r>
      <w:r w:rsidRPr="006B2874">
        <w:rPr>
          <w:spacing w:val="-4"/>
          <w:w w:val="105"/>
          <w:sz w:val="22"/>
          <w:szCs w:val="22"/>
        </w:rPr>
        <w:t xml:space="preserve"> </w:t>
      </w:r>
      <w:r w:rsidRPr="006B2874">
        <w:rPr>
          <w:spacing w:val="-5"/>
          <w:w w:val="105"/>
          <w:sz w:val="22"/>
          <w:szCs w:val="22"/>
        </w:rPr>
        <w:t>GB</w:t>
      </w:r>
    </w:p>
    <w:p w14:paraId="0344CFC6"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İşletim</w:t>
      </w:r>
      <w:r w:rsidRPr="006B2874">
        <w:rPr>
          <w:spacing w:val="-7"/>
          <w:w w:val="105"/>
          <w:sz w:val="22"/>
          <w:szCs w:val="22"/>
        </w:rPr>
        <w:t xml:space="preserve"> </w:t>
      </w:r>
      <w:r w:rsidRPr="006B2874">
        <w:rPr>
          <w:w w:val="105"/>
          <w:sz w:val="22"/>
          <w:szCs w:val="22"/>
        </w:rPr>
        <w:t>sistemi</w:t>
      </w:r>
      <w:r w:rsidRPr="006B2874">
        <w:rPr>
          <w:spacing w:val="-10"/>
          <w:w w:val="105"/>
          <w:sz w:val="22"/>
          <w:szCs w:val="22"/>
        </w:rPr>
        <w:t xml:space="preserve"> </w:t>
      </w:r>
      <w:r w:rsidRPr="006B2874">
        <w:rPr>
          <w:w w:val="105"/>
          <w:sz w:val="22"/>
          <w:szCs w:val="22"/>
        </w:rPr>
        <w:t>Windows</w:t>
      </w:r>
      <w:r w:rsidRPr="006B2874">
        <w:rPr>
          <w:spacing w:val="-6"/>
          <w:w w:val="105"/>
          <w:sz w:val="22"/>
          <w:szCs w:val="22"/>
        </w:rPr>
        <w:t xml:space="preserve"> </w:t>
      </w:r>
      <w:r w:rsidRPr="006B2874">
        <w:rPr>
          <w:w w:val="105"/>
          <w:sz w:val="22"/>
          <w:szCs w:val="22"/>
        </w:rPr>
        <w:t>11</w:t>
      </w:r>
      <w:r w:rsidRPr="006B2874">
        <w:rPr>
          <w:spacing w:val="-9"/>
          <w:w w:val="105"/>
          <w:sz w:val="22"/>
          <w:szCs w:val="22"/>
        </w:rPr>
        <w:t xml:space="preserve"> </w:t>
      </w:r>
      <w:r w:rsidRPr="006B2874">
        <w:rPr>
          <w:w w:val="105"/>
          <w:sz w:val="22"/>
          <w:szCs w:val="22"/>
        </w:rPr>
        <w:t>Pro,</w:t>
      </w:r>
      <w:r w:rsidRPr="006B2874">
        <w:rPr>
          <w:spacing w:val="-9"/>
          <w:w w:val="105"/>
          <w:sz w:val="22"/>
          <w:szCs w:val="22"/>
        </w:rPr>
        <w:t xml:space="preserve"> </w:t>
      </w:r>
      <w:r w:rsidRPr="006B2874">
        <w:rPr>
          <w:w w:val="105"/>
          <w:sz w:val="22"/>
          <w:szCs w:val="22"/>
        </w:rPr>
        <w:t>64</w:t>
      </w:r>
      <w:r w:rsidRPr="006B2874">
        <w:rPr>
          <w:spacing w:val="-9"/>
          <w:w w:val="105"/>
          <w:sz w:val="22"/>
          <w:szCs w:val="22"/>
        </w:rPr>
        <w:t xml:space="preserve"> </w:t>
      </w:r>
      <w:r w:rsidRPr="006B2874">
        <w:rPr>
          <w:w w:val="105"/>
          <w:sz w:val="22"/>
          <w:szCs w:val="22"/>
        </w:rPr>
        <w:t>Bit</w:t>
      </w:r>
      <w:r w:rsidRPr="006B2874">
        <w:rPr>
          <w:spacing w:val="-6"/>
          <w:w w:val="105"/>
          <w:sz w:val="22"/>
          <w:szCs w:val="22"/>
        </w:rPr>
        <w:t xml:space="preserve"> </w:t>
      </w:r>
      <w:r w:rsidRPr="006B2874">
        <w:rPr>
          <w:spacing w:val="-2"/>
          <w:w w:val="105"/>
          <w:sz w:val="22"/>
          <w:szCs w:val="22"/>
        </w:rPr>
        <w:t>Türkçe</w:t>
      </w:r>
    </w:p>
    <w:p w14:paraId="01E38D64"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Cihazla</w:t>
      </w:r>
      <w:r w:rsidRPr="006B2874">
        <w:rPr>
          <w:spacing w:val="-8"/>
          <w:w w:val="105"/>
          <w:sz w:val="22"/>
          <w:szCs w:val="22"/>
        </w:rPr>
        <w:t xml:space="preserve"> </w:t>
      </w:r>
      <w:r w:rsidRPr="006B2874">
        <w:rPr>
          <w:w w:val="105"/>
          <w:sz w:val="22"/>
          <w:szCs w:val="22"/>
        </w:rPr>
        <w:t>beraber</w:t>
      </w:r>
      <w:r w:rsidRPr="006B2874">
        <w:rPr>
          <w:spacing w:val="-7"/>
          <w:w w:val="105"/>
          <w:sz w:val="22"/>
          <w:szCs w:val="22"/>
        </w:rPr>
        <w:t xml:space="preserve"> </w:t>
      </w:r>
      <w:r w:rsidRPr="006B2874">
        <w:rPr>
          <w:w w:val="105"/>
          <w:sz w:val="22"/>
          <w:szCs w:val="22"/>
        </w:rPr>
        <w:t>klavye,</w:t>
      </w:r>
      <w:r w:rsidRPr="006B2874">
        <w:rPr>
          <w:spacing w:val="-9"/>
          <w:w w:val="105"/>
          <w:sz w:val="22"/>
          <w:szCs w:val="22"/>
        </w:rPr>
        <w:t xml:space="preserve"> </w:t>
      </w:r>
      <w:r w:rsidRPr="006B2874">
        <w:rPr>
          <w:w w:val="105"/>
          <w:sz w:val="22"/>
          <w:szCs w:val="22"/>
        </w:rPr>
        <w:t>optik</w:t>
      </w:r>
      <w:r w:rsidRPr="006B2874">
        <w:rPr>
          <w:spacing w:val="-8"/>
          <w:w w:val="105"/>
          <w:sz w:val="22"/>
          <w:szCs w:val="22"/>
        </w:rPr>
        <w:t xml:space="preserve"> </w:t>
      </w:r>
      <w:r w:rsidRPr="006B2874">
        <w:rPr>
          <w:w w:val="105"/>
          <w:sz w:val="22"/>
          <w:szCs w:val="22"/>
        </w:rPr>
        <w:t>fare,</w:t>
      </w:r>
      <w:r w:rsidRPr="006B2874">
        <w:rPr>
          <w:spacing w:val="-10"/>
          <w:w w:val="105"/>
          <w:sz w:val="22"/>
          <w:szCs w:val="22"/>
        </w:rPr>
        <w:t xml:space="preserve"> </w:t>
      </w:r>
      <w:r w:rsidRPr="006B2874">
        <w:rPr>
          <w:w w:val="105"/>
          <w:sz w:val="22"/>
          <w:szCs w:val="22"/>
        </w:rPr>
        <w:t>lazer</w:t>
      </w:r>
      <w:r w:rsidRPr="006B2874">
        <w:rPr>
          <w:spacing w:val="-6"/>
          <w:w w:val="105"/>
          <w:sz w:val="22"/>
          <w:szCs w:val="22"/>
        </w:rPr>
        <w:t xml:space="preserve"> </w:t>
      </w:r>
      <w:r w:rsidRPr="006B2874">
        <w:rPr>
          <w:w w:val="105"/>
          <w:sz w:val="22"/>
          <w:szCs w:val="22"/>
        </w:rPr>
        <w:t>yazıcı</w:t>
      </w:r>
      <w:r w:rsidRPr="006B2874">
        <w:rPr>
          <w:spacing w:val="-10"/>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27''</w:t>
      </w:r>
      <w:r w:rsidRPr="006B2874">
        <w:rPr>
          <w:spacing w:val="-8"/>
          <w:w w:val="105"/>
          <w:sz w:val="22"/>
          <w:szCs w:val="22"/>
        </w:rPr>
        <w:t xml:space="preserve"> </w:t>
      </w:r>
      <w:r w:rsidRPr="006B2874">
        <w:rPr>
          <w:w w:val="105"/>
          <w:sz w:val="22"/>
          <w:szCs w:val="22"/>
        </w:rPr>
        <w:t>Led</w:t>
      </w:r>
      <w:r w:rsidRPr="006B2874">
        <w:rPr>
          <w:spacing w:val="-7"/>
          <w:w w:val="105"/>
          <w:sz w:val="22"/>
          <w:szCs w:val="22"/>
        </w:rPr>
        <w:t xml:space="preserve"> </w:t>
      </w:r>
      <w:r w:rsidRPr="006B2874">
        <w:rPr>
          <w:w w:val="105"/>
          <w:sz w:val="22"/>
          <w:szCs w:val="22"/>
        </w:rPr>
        <w:t>Monitör</w:t>
      </w:r>
      <w:r w:rsidRPr="006B2874">
        <w:rPr>
          <w:spacing w:val="-7"/>
          <w:w w:val="105"/>
          <w:sz w:val="22"/>
          <w:szCs w:val="22"/>
        </w:rPr>
        <w:t xml:space="preserve"> </w:t>
      </w:r>
      <w:r w:rsidRPr="006B2874">
        <w:rPr>
          <w:w w:val="105"/>
          <w:sz w:val="22"/>
          <w:szCs w:val="22"/>
        </w:rPr>
        <w:t>temin</w:t>
      </w:r>
      <w:r w:rsidRPr="006B2874">
        <w:rPr>
          <w:spacing w:val="-6"/>
          <w:w w:val="105"/>
          <w:sz w:val="22"/>
          <w:szCs w:val="22"/>
        </w:rPr>
        <w:t xml:space="preserve"> </w:t>
      </w:r>
      <w:r w:rsidRPr="006B2874">
        <w:rPr>
          <w:spacing w:val="-2"/>
          <w:w w:val="105"/>
          <w:sz w:val="22"/>
          <w:szCs w:val="22"/>
        </w:rPr>
        <w:t>edilecektir.</w:t>
      </w:r>
    </w:p>
    <w:p w14:paraId="11B3DA20" w14:textId="77777777" w:rsidR="00781F5D" w:rsidRPr="006B2874" w:rsidRDefault="00781F5D" w:rsidP="00781F5D">
      <w:pPr>
        <w:widowControl w:val="0"/>
        <w:numPr>
          <w:ilvl w:val="0"/>
          <w:numId w:val="165"/>
        </w:numPr>
        <w:tabs>
          <w:tab w:val="left" w:pos="1418"/>
        </w:tabs>
        <w:autoSpaceDE w:val="0"/>
        <w:autoSpaceDN w:val="0"/>
        <w:spacing w:after="0" w:line="252" w:lineRule="exact"/>
        <w:ind w:left="1418" w:right="0" w:hanging="267"/>
        <w:rPr>
          <w:sz w:val="22"/>
          <w:szCs w:val="22"/>
        </w:rPr>
      </w:pPr>
      <w:r w:rsidRPr="006B2874">
        <w:rPr>
          <w:spacing w:val="-4"/>
          <w:sz w:val="22"/>
          <w:szCs w:val="22"/>
        </w:rPr>
        <w:t>65’’</w:t>
      </w:r>
      <w:r w:rsidRPr="006B2874">
        <w:rPr>
          <w:spacing w:val="-9"/>
          <w:sz w:val="22"/>
          <w:szCs w:val="22"/>
        </w:rPr>
        <w:t xml:space="preserve"> </w:t>
      </w:r>
      <w:r w:rsidRPr="006B2874">
        <w:rPr>
          <w:spacing w:val="-4"/>
          <w:sz w:val="22"/>
          <w:szCs w:val="22"/>
        </w:rPr>
        <w:t>Led</w:t>
      </w:r>
      <w:r w:rsidRPr="006B2874">
        <w:rPr>
          <w:spacing w:val="-6"/>
          <w:sz w:val="22"/>
          <w:szCs w:val="22"/>
        </w:rPr>
        <w:t xml:space="preserve"> </w:t>
      </w:r>
      <w:r w:rsidRPr="006B2874">
        <w:rPr>
          <w:spacing w:val="-5"/>
          <w:sz w:val="22"/>
          <w:szCs w:val="22"/>
        </w:rPr>
        <w:t>TV</w:t>
      </w:r>
    </w:p>
    <w:p w14:paraId="3BC3A8DB"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Garanti</w:t>
      </w:r>
      <w:r w:rsidRPr="006B2874">
        <w:rPr>
          <w:spacing w:val="-8"/>
          <w:w w:val="105"/>
          <w:sz w:val="22"/>
          <w:szCs w:val="22"/>
        </w:rPr>
        <w:t xml:space="preserve"> </w:t>
      </w:r>
      <w:r w:rsidRPr="006B2874">
        <w:rPr>
          <w:w w:val="105"/>
          <w:sz w:val="22"/>
          <w:szCs w:val="22"/>
        </w:rPr>
        <w:t>2</w:t>
      </w:r>
      <w:r w:rsidRPr="006B2874">
        <w:rPr>
          <w:spacing w:val="-7"/>
          <w:w w:val="105"/>
          <w:sz w:val="22"/>
          <w:szCs w:val="22"/>
        </w:rPr>
        <w:t xml:space="preserve"> </w:t>
      </w:r>
      <w:r w:rsidRPr="006B2874">
        <w:rPr>
          <w:spacing w:val="-4"/>
          <w:w w:val="105"/>
          <w:sz w:val="22"/>
          <w:szCs w:val="22"/>
        </w:rPr>
        <w:t>yıl.</w:t>
      </w:r>
    </w:p>
    <w:p w14:paraId="5C31A45B" w14:textId="1673BFCA" w:rsidR="00781F5D" w:rsidRPr="006B2874" w:rsidRDefault="00781F5D" w:rsidP="00781F5D">
      <w:pPr>
        <w:widowControl w:val="0"/>
        <w:numPr>
          <w:ilvl w:val="0"/>
          <w:numId w:val="165"/>
        </w:numPr>
        <w:tabs>
          <w:tab w:val="left" w:pos="1414"/>
        </w:tabs>
        <w:autoSpaceDE w:val="0"/>
        <w:autoSpaceDN w:val="0"/>
        <w:spacing w:after="0" w:line="254" w:lineRule="exact"/>
        <w:ind w:left="1414" w:right="821" w:hanging="263"/>
        <w:rPr>
          <w:sz w:val="22"/>
          <w:szCs w:val="22"/>
        </w:rPr>
      </w:pPr>
      <w:r w:rsidRPr="006B2874">
        <w:rPr>
          <w:w w:val="105"/>
          <w:sz w:val="22"/>
          <w:szCs w:val="22"/>
        </w:rPr>
        <w:t>Bilgi</w:t>
      </w:r>
      <w:r w:rsidR="00A401B9">
        <w:rPr>
          <w:w w:val="105"/>
          <w:sz w:val="22"/>
          <w:szCs w:val="22"/>
        </w:rPr>
        <w:t>sayar</w:t>
      </w:r>
      <w:r w:rsidRPr="006B2874">
        <w:rPr>
          <w:w w:val="105"/>
          <w:sz w:val="22"/>
          <w:szCs w:val="22"/>
        </w:rPr>
        <w:t>:</w:t>
      </w:r>
      <w:r w:rsidRPr="006B2874">
        <w:rPr>
          <w:spacing w:val="4"/>
          <w:w w:val="105"/>
          <w:sz w:val="22"/>
          <w:szCs w:val="22"/>
        </w:rPr>
        <w:t xml:space="preserve"> </w:t>
      </w:r>
      <w:r w:rsidRPr="006B2874">
        <w:rPr>
          <w:w w:val="105"/>
          <w:sz w:val="22"/>
          <w:szCs w:val="22"/>
        </w:rPr>
        <w:t>kurumsal</w:t>
      </w:r>
      <w:r w:rsidRPr="006B2874">
        <w:rPr>
          <w:spacing w:val="2"/>
          <w:w w:val="105"/>
          <w:sz w:val="22"/>
          <w:szCs w:val="22"/>
        </w:rPr>
        <w:t xml:space="preserve"> </w:t>
      </w:r>
      <w:r w:rsidRPr="006B2874">
        <w:rPr>
          <w:w w:val="105"/>
          <w:sz w:val="22"/>
          <w:szCs w:val="22"/>
        </w:rPr>
        <w:t>bir</w:t>
      </w:r>
      <w:r w:rsidRPr="006B2874">
        <w:rPr>
          <w:spacing w:val="4"/>
          <w:w w:val="105"/>
          <w:sz w:val="22"/>
          <w:szCs w:val="22"/>
        </w:rPr>
        <w:t xml:space="preserve"> </w:t>
      </w:r>
      <w:r w:rsidRPr="006B2874">
        <w:rPr>
          <w:w w:val="105"/>
          <w:sz w:val="22"/>
          <w:szCs w:val="22"/>
        </w:rPr>
        <w:t>markaya</w:t>
      </w:r>
      <w:r w:rsidRPr="006B2874">
        <w:rPr>
          <w:spacing w:val="2"/>
          <w:w w:val="105"/>
          <w:sz w:val="22"/>
          <w:szCs w:val="22"/>
        </w:rPr>
        <w:t xml:space="preserve"> </w:t>
      </w:r>
      <w:r w:rsidRPr="006B2874">
        <w:rPr>
          <w:w w:val="105"/>
          <w:sz w:val="22"/>
          <w:szCs w:val="22"/>
        </w:rPr>
        <w:t>ait</w:t>
      </w:r>
      <w:r w:rsidRPr="006B2874">
        <w:rPr>
          <w:spacing w:val="3"/>
          <w:w w:val="105"/>
          <w:sz w:val="22"/>
          <w:szCs w:val="22"/>
        </w:rPr>
        <w:t xml:space="preserve"> </w:t>
      </w:r>
      <w:r w:rsidRPr="006B2874">
        <w:rPr>
          <w:w w:val="105"/>
          <w:sz w:val="22"/>
          <w:szCs w:val="22"/>
        </w:rPr>
        <w:t>hazır</w:t>
      </w:r>
      <w:r w:rsidRPr="006B2874">
        <w:rPr>
          <w:spacing w:val="4"/>
          <w:w w:val="105"/>
          <w:sz w:val="22"/>
          <w:szCs w:val="22"/>
        </w:rPr>
        <w:t xml:space="preserve"> </w:t>
      </w:r>
      <w:r w:rsidRPr="006B2874">
        <w:rPr>
          <w:w w:val="105"/>
          <w:sz w:val="22"/>
          <w:szCs w:val="22"/>
        </w:rPr>
        <w:t>sistem</w:t>
      </w:r>
      <w:r w:rsidRPr="006B2874">
        <w:rPr>
          <w:spacing w:val="2"/>
          <w:w w:val="105"/>
          <w:sz w:val="22"/>
          <w:szCs w:val="22"/>
        </w:rPr>
        <w:t xml:space="preserve"> </w:t>
      </w:r>
      <w:r w:rsidRPr="006B2874">
        <w:rPr>
          <w:w w:val="105"/>
          <w:sz w:val="22"/>
          <w:szCs w:val="22"/>
        </w:rPr>
        <w:t>(toplama</w:t>
      </w:r>
      <w:r w:rsidRPr="006B2874">
        <w:rPr>
          <w:spacing w:val="2"/>
          <w:w w:val="105"/>
          <w:sz w:val="22"/>
          <w:szCs w:val="22"/>
        </w:rPr>
        <w:t xml:space="preserve"> </w:t>
      </w:r>
      <w:r w:rsidRPr="006B2874">
        <w:rPr>
          <w:w w:val="105"/>
          <w:sz w:val="22"/>
          <w:szCs w:val="22"/>
        </w:rPr>
        <w:t>olmayan)</w:t>
      </w:r>
      <w:r w:rsidRPr="006B2874">
        <w:rPr>
          <w:spacing w:val="2"/>
          <w:w w:val="105"/>
          <w:sz w:val="22"/>
          <w:szCs w:val="22"/>
        </w:rPr>
        <w:t xml:space="preserve"> </w:t>
      </w:r>
      <w:r w:rsidRPr="006B2874">
        <w:rPr>
          <w:w w:val="105"/>
          <w:sz w:val="22"/>
          <w:szCs w:val="22"/>
        </w:rPr>
        <w:t>bilgisayar</w:t>
      </w:r>
      <w:r w:rsidRPr="006B2874">
        <w:rPr>
          <w:spacing w:val="4"/>
          <w:w w:val="105"/>
          <w:sz w:val="22"/>
          <w:szCs w:val="22"/>
        </w:rPr>
        <w:t xml:space="preserve"> </w:t>
      </w:r>
      <w:r w:rsidRPr="006B2874">
        <w:rPr>
          <w:spacing w:val="-2"/>
          <w:w w:val="105"/>
          <w:sz w:val="22"/>
          <w:szCs w:val="22"/>
        </w:rPr>
        <w:t>kullanılacaktır.</w:t>
      </w:r>
    </w:p>
    <w:p w14:paraId="777B13AB" w14:textId="10A45578" w:rsidR="00781F5D" w:rsidRPr="006B2874" w:rsidRDefault="00781F5D" w:rsidP="00781F5D">
      <w:pPr>
        <w:widowControl w:val="0"/>
        <w:numPr>
          <w:ilvl w:val="0"/>
          <w:numId w:val="165"/>
        </w:numPr>
        <w:tabs>
          <w:tab w:val="left" w:pos="1406"/>
        </w:tabs>
        <w:autoSpaceDE w:val="0"/>
        <w:autoSpaceDN w:val="0"/>
        <w:spacing w:after="0" w:line="228" w:lineRule="auto"/>
        <w:ind w:right="849" w:firstLine="299"/>
        <w:rPr>
          <w:sz w:val="22"/>
          <w:szCs w:val="22"/>
        </w:rPr>
      </w:pPr>
      <w:r w:rsidRPr="006B2874">
        <w:rPr>
          <w:w w:val="105"/>
          <w:sz w:val="22"/>
          <w:szCs w:val="22"/>
        </w:rPr>
        <w:t>Verilerin kaydedildiği dosya türünü görüntüleyebilen görüntüleyici programın kurulum dosyası, program lisanslı ise ömür boyu orijinal lisansını içeren CD/DVD ile birlikte teslim edilecektir.</w:t>
      </w:r>
      <w:r w:rsidR="00A401B9">
        <w:rPr>
          <w:w w:val="105"/>
          <w:sz w:val="22"/>
          <w:szCs w:val="22"/>
        </w:rPr>
        <w:t xml:space="preserve"> Tüm veriler en az beş yıl saklanacaktır.</w:t>
      </w:r>
    </w:p>
    <w:p w14:paraId="47AE7471" w14:textId="77777777" w:rsidR="00781F5D" w:rsidRPr="006B2874" w:rsidRDefault="00781F5D" w:rsidP="00781F5D">
      <w:pPr>
        <w:widowControl w:val="0"/>
        <w:numPr>
          <w:ilvl w:val="0"/>
          <w:numId w:val="162"/>
        </w:numPr>
        <w:tabs>
          <w:tab w:val="left" w:pos="1418"/>
        </w:tabs>
        <w:autoSpaceDE w:val="0"/>
        <w:autoSpaceDN w:val="0"/>
        <w:spacing w:before="248" w:after="0"/>
        <w:ind w:left="1418" w:right="0" w:hanging="266"/>
        <w:outlineLvl w:val="1"/>
        <w:rPr>
          <w:rFonts w:eastAsia="Georgia"/>
          <w:b/>
          <w:bCs/>
          <w:sz w:val="22"/>
          <w:szCs w:val="22"/>
        </w:rPr>
      </w:pPr>
      <w:r w:rsidRPr="006B2874">
        <w:rPr>
          <w:rFonts w:eastAsia="Georgia"/>
          <w:b/>
          <w:bCs/>
          <w:spacing w:val="-2"/>
          <w:w w:val="85"/>
          <w:sz w:val="22"/>
          <w:szCs w:val="22"/>
        </w:rPr>
        <w:t>FOTOVOLTAİK</w:t>
      </w:r>
      <w:r w:rsidRPr="006B2874">
        <w:rPr>
          <w:rFonts w:eastAsia="Georgia"/>
          <w:b/>
          <w:bCs/>
          <w:spacing w:val="3"/>
          <w:sz w:val="22"/>
          <w:szCs w:val="22"/>
        </w:rPr>
        <w:t xml:space="preserve"> </w:t>
      </w:r>
      <w:r w:rsidRPr="006B2874">
        <w:rPr>
          <w:rFonts w:eastAsia="Georgia"/>
          <w:b/>
          <w:bCs/>
          <w:spacing w:val="-2"/>
          <w:w w:val="95"/>
          <w:sz w:val="22"/>
          <w:szCs w:val="22"/>
        </w:rPr>
        <w:t>PANELLER</w:t>
      </w:r>
    </w:p>
    <w:p w14:paraId="0AB5ED7E" w14:textId="77777777" w:rsidR="00781F5D" w:rsidRPr="006B2874" w:rsidRDefault="00781F5D" w:rsidP="00781F5D">
      <w:pPr>
        <w:widowControl w:val="0"/>
        <w:numPr>
          <w:ilvl w:val="1"/>
          <w:numId w:val="162"/>
        </w:numPr>
        <w:tabs>
          <w:tab w:val="left" w:pos="1555"/>
        </w:tabs>
        <w:autoSpaceDE w:val="0"/>
        <w:autoSpaceDN w:val="0"/>
        <w:spacing w:before="223" w:after="0" w:line="242" w:lineRule="auto"/>
        <w:ind w:left="852" w:right="849" w:firstLine="299"/>
        <w:rPr>
          <w:sz w:val="22"/>
          <w:szCs w:val="22"/>
        </w:rPr>
      </w:pPr>
      <w:r w:rsidRPr="006B2874">
        <w:rPr>
          <w:w w:val="105"/>
          <w:sz w:val="22"/>
          <w:szCs w:val="22"/>
        </w:rPr>
        <w:t>Kurulacak FV panellerin tamamı 1000 W/m</w:t>
      </w:r>
      <w:r w:rsidRPr="00374F64">
        <w:rPr>
          <w:w w:val="105"/>
          <w:sz w:val="22"/>
          <w:szCs w:val="22"/>
          <w:vertAlign w:val="superscript"/>
        </w:rPr>
        <w:t>2</w:t>
      </w:r>
      <w:r w:rsidRPr="006B2874">
        <w:rPr>
          <w:w w:val="105"/>
          <w:sz w:val="22"/>
          <w:szCs w:val="22"/>
        </w:rPr>
        <w:t xml:space="preserve"> ışınım, AM 1.5 hava kütlesi, 25°C hücre sıcaklığı ortam koşullarında (standart test koşullarında) projesinde belirtilen sayı ve güçte enerji üretebilecek kapasitede olacaktır. Güneş panellerinin uygulama standardı </w:t>
      </w:r>
      <w:r w:rsidRPr="006B2874">
        <w:rPr>
          <w:sz w:val="22"/>
          <w:szCs w:val="22"/>
        </w:rPr>
        <w:t xml:space="preserve">‘’A </w:t>
      </w:r>
      <w:r w:rsidRPr="006B2874">
        <w:rPr>
          <w:w w:val="105"/>
          <w:sz w:val="22"/>
          <w:szCs w:val="22"/>
        </w:rPr>
        <w:t>Sınıfı‘’ olmalıdır. Bu standart ürün kataloğunda açıkça belirtilmelidir.</w:t>
      </w:r>
    </w:p>
    <w:p w14:paraId="0064B778" w14:textId="412A4A3C" w:rsidR="00781F5D" w:rsidRPr="006B2874" w:rsidRDefault="00781F5D" w:rsidP="00781F5D">
      <w:pPr>
        <w:widowControl w:val="0"/>
        <w:numPr>
          <w:ilvl w:val="1"/>
          <w:numId w:val="162"/>
        </w:numPr>
        <w:tabs>
          <w:tab w:val="left" w:pos="1555"/>
        </w:tabs>
        <w:autoSpaceDE w:val="0"/>
        <w:autoSpaceDN w:val="0"/>
        <w:spacing w:after="0" w:line="242" w:lineRule="auto"/>
        <w:ind w:left="852" w:right="845" w:firstLine="299"/>
        <w:rPr>
          <w:sz w:val="22"/>
          <w:szCs w:val="22"/>
        </w:rPr>
      </w:pPr>
      <w:r w:rsidRPr="006B2874">
        <w:rPr>
          <w:w w:val="110"/>
          <w:sz w:val="22"/>
          <w:szCs w:val="22"/>
        </w:rPr>
        <w:t>Yüklenici</w:t>
      </w:r>
      <w:r w:rsidRPr="006B2874">
        <w:rPr>
          <w:spacing w:val="-16"/>
          <w:w w:val="110"/>
          <w:sz w:val="22"/>
          <w:szCs w:val="22"/>
        </w:rPr>
        <w:t xml:space="preserve"> </w:t>
      </w:r>
      <w:r w:rsidRPr="006B2874">
        <w:rPr>
          <w:w w:val="110"/>
          <w:sz w:val="22"/>
          <w:szCs w:val="22"/>
        </w:rPr>
        <w:t>güneş</w:t>
      </w:r>
      <w:r w:rsidRPr="006B2874">
        <w:rPr>
          <w:spacing w:val="-15"/>
          <w:w w:val="110"/>
          <w:sz w:val="22"/>
          <w:szCs w:val="22"/>
        </w:rPr>
        <w:t xml:space="preserve"> </w:t>
      </w:r>
      <w:r w:rsidRPr="006B2874">
        <w:rPr>
          <w:w w:val="110"/>
          <w:sz w:val="22"/>
          <w:szCs w:val="22"/>
        </w:rPr>
        <w:t>panellerine</w:t>
      </w:r>
      <w:r w:rsidRPr="006B2874">
        <w:rPr>
          <w:spacing w:val="-15"/>
          <w:w w:val="110"/>
          <w:sz w:val="22"/>
          <w:szCs w:val="22"/>
        </w:rPr>
        <w:t xml:space="preserve"> </w:t>
      </w:r>
      <w:r w:rsidRPr="006B2874">
        <w:rPr>
          <w:w w:val="110"/>
          <w:sz w:val="22"/>
          <w:szCs w:val="22"/>
        </w:rPr>
        <w:t>ait</w:t>
      </w:r>
      <w:r w:rsidRPr="006B2874">
        <w:rPr>
          <w:spacing w:val="-15"/>
          <w:w w:val="110"/>
          <w:sz w:val="22"/>
          <w:szCs w:val="22"/>
        </w:rPr>
        <w:t xml:space="preserve"> </w:t>
      </w:r>
      <w:r w:rsidRPr="006B2874">
        <w:rPr>
          <w:w w:val="110"/>
          <w:sz w:val="22"/>
          <w:szCs w:val="22"/>
        </w:rPr>
        <w:t>teknik</w:t>
      </w:r>
      <w:r w:rsidRPr="006B2874">
        <w:rPr>
          <w:spacing w:val="-15"/>
          <w:w w:val="110"/>
          <w:sz w:val="22"/>
          <w:szCs w:val="22"/>
        </w:rPr>
        <w:t xml:space="preserve"> </w:t>
      </w:r>
      <w:r w:rsidRPr="006B2874">
        <w:rPr>
          <w:w w:val="110"/>
          <w:sz w:val="22"/>
          <w:szCs w:val="22"/>
        </w:rPr>
        <w:t>broşür,</w:t>
      </w:r>
      <w:r w:rsidRPr="006B2874">
        <w:rPr>
          <w:spacing w:val="-15"/>
          <w:w w:val="110"/>
          <w:sz w:val="22"/>
          <w:szCs w:val="22"/>
        </w:rPr>
        <w:t xml:space="preserve"> </w:t>
      </w:r>
      <w:r w:rsidRPr="006B2874">
        <w:rPr>
          <w:w w:val="110"/>
          <w:sz w:val="22"/>
          <w:szCs w:val="22"/>
        </w:rPr>
        <w:t>test</w:t>
      </w:r>
      <w:r w:rsidRPr="006B2874">
        <w:rPr>
          <w:spacing w:val="-15"/>
          <w:w w:val="110"/>
          <w:sz w:val="22"/>
          <w:szCs w:val="22"/>
        </w:rPr>
        <w:t xml:space="preserve"> </w:t>
      </w:r>
      <w:r w:rsidRPr="006B2874">
        <w:rPr>
          <w:w w:val="110"/>
          <w:sz w:val="22"/>
          <w:szCs w:val="22"/>
        </w:rPr>
        <w:t>raporları,</w:t>
      </w:r>
      <w:r w:rsidRPr="006B2874">
        <w:rPr>
          <w:spacing w:val="-15"/>
          <w:w w:val="110"/>
          <w:sz w:val="22"/>
          <w:szCs w:val="22"/>
        </w:rPr>
        <w:t xml:space="preserve"> </w:t>
      </w:r>
      <w:r w:rsidRPr="006B2874">
        <w:rPr>
          <w:w w:val="110"/>
          <w:sz w:val="22"/>
          <w:szCs w:val="22"/>
        </w:rPr>
        <w:t>belgeler</w:t>
      </w:r>
      <w:r w:rsidRPr="006B2874">
        <w:rPr>
          <w:spacing w:val="-16"/>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sertifikalara</w:t>
      </w:r>
      <w:r w:rsidRPr="006B2874">
        <w:rPr>
          <w:spacing w:val="-15"/>
          <w:w w:val="110"/>
          <w:sz w:val="22"/>
          <w:szCs w:val="22"/>
        </w:rPr>
        <w:t xml:space="preserve"> </w:t>
      </w:r>
      <w:r w:rsidRPr="006B2874">
        <w:rPr>
          <w:w w:val="110"/>
          <w:sz w:val="22"/>
          <w:szCs w:val="22"/>
        </w:rPr>
        <w:lastRenderedPageBreak/>
        <w:t>ek</w:t>
      </w:r>
      <w:r w:rsidRPr="006B2874">
        <w:rPr>
          <w:spacing w:val="-15"/>
          <w:w w:val="110"/>
          <w:sz w:val="22"/>
          <w:szCs w:val="22"/>
        </w:rPr>
        <w:t xml:space="preserve"> </w:t>
      </w:r>
      <w:r w:rsidRPr="006B2874">
        <w:rPr>
          <w:w w:val="110"/>
          <w:sz w:val="22"/>
          <w:szCs w:val="22"/>
        </w:rPr>
        <w:t xml:space="preserve">olarak aşağıdaki bilgileri montajdan önce </w:t>
      </w:r>
      <w:r w:rsidR="00BC454A" w:rsidRPr="006B2874">
        <w:rPr>
          <w:w w:val="110"/>
          <w:sz w:val="22"/>
          <w:szCs w:val="22"/>
        </w:rPr>
        <w:t>İşveren</w:t>
      </w:r>
      <w:r w:rsidRPr="006B2874">
        <w:rPr>
          <w:w w:val="110"/>
          <w:sz w:val="22"/>
          <w:szCs w:val="22"/>
        </w:rPr>
        <w:t xml:space="preserve"> onayına sunulacaktır. Standart test koşulları: 1000W/m² </w:t>
      </w:r>
      <w:r w:rsidRPr="006B2874">
        <w:rPr>
          <w:sz w:val="22"/>
          <w:szCs w:val="22"/>
        </w:rPr>
        <w:t>ışınım,</w:t>
      </w:r>
      <w:r w:rsidRPr="006B2874">
        <w:rPr>
          <w:spacing w:val="32"/>
          <w:sz w:val="22"/>
          <w:szCs w:val="22"/>
        </w:rPr>
        <w:t xml:space="preserve"> </w:t>
      </w:r>
      <w:r w:rsidRPr="006B2874">
        <w:rPr>
          <w:sz w:val="22"/>
          <w:szCs w:val="22"/>
        </w:rPr>
        <w:t>25ºC</w:t>
      </w:r>
      <w:r w:rsidRPr="006B2874">
        <w:rPr>
          <w:spacing w:val="35"/>
          <w:sz w:val="22"/>
          <w:szCs w:val="22"/>
        </w:rPr>
        <w:t xml:space="preserve"> </w:t>
      </w:r>
      <w:r w:rsidRPr="006B2874">
        <w:rPr>
          <w:sz w:val="22"/>
          <w:szCs w:val="22"/>
        </w:rPr>
        <w:t>güneş</w:t>
      </w:r>
      <w:r w:rsidRPr="006B2874">
        <w:rPr>
          <w:spacing w:val="37"/>
          <w:sz w:val="22"/>
          <w:szCs w:val="22"/>
        </w:rPr>
        <w:t xml:space="preserve"> </w:t>
      </w:r>
      <w:r w:rsidRPr="006B2874">
        <w:rPr>
          <w:sz w:val="22"/>
          <w:szCs w:val="22"/>
        </w:rPr>
        <w:t>paneli</w:t>
      </w:r>
      <w:r w:rsidRPr="006B2874">
        <w:rPr>
          <w:spacing w:val="32"/>
          <w:sz w:val="22"/>
          <w:szCs w:val="22"/>
        </w:rPr>
        <w:t xml:space="preserve"> </w:t>
      </w:r>
      <w:r w:rsidRPr="006B2874">
        <w:rPr>
          <w:sz w:val="22"/>
          <w:szCs w:val="22"/>
        </w:rPr>
        <w:t>sıcaklığı</w:t>
      </w:r>
      <w:r w:rsidRPr="006B2874">
        <w:rPr>
          <w:spacing w:val="32"/>
          <w:sz w:val="22"/>
          <w:szCs w:val="22"/>
        </w:rPr>
        <w:t xml:space="preserve"> </w:t>
      </w:r>
      <w:r w:rsidRPr="006B2874">
        <w:rPr>
          <w:sz w:val="22"/>
          <w:szCs w:val="22"/>
        </w:rPr>
        <w:t>ve</w:t>
      </w:r>
      <w:r w:rsidRPr="006B2874">
        <w:rPr>
          <w:spacing w:val="35"/>
          <w:sz w:val="22"/>
          <w:szCs w:val="22"/>
        </w:rPr>
        <w:t xml:space="preserve"> </w:t>
      </w:r>
      <w:r w:rsidRPr="006B2874">
        <w:rPr>
          <w:sz w:val="22"/>
          <w:szCs w:val="22"/>
        </w:rPr>
        <w:t>AM=1,5</w:t>
      </w:r>
      <w:r w:rsidRPr="006B2874">
        <w:rPr>
          <w:spacing w:val="32"/>
          <w:sz w:val="22"/>
          <w:szCs w:val="22"/>
        </w:rPr>
        <w:t xml:space="preserve"> </w:t>
      </w:r>
      <w:r w:rsidRPr="006B2874">
        <w:rPr>
          <w:sz w:val="22"/>
          <w:szCs w:val="22"/>
        </w:rPr>
        <w:t>spektrum</w:t>
      </w:r>
      <w:r w:rsidRPr="006B2874">
        <w:rPr>
          <w:spacing w:val="35"/>
          <w:sz w:val="22"/>
          <w:szCs w:val="22"/>
        </w:rPr>
        <w:t xml:space="preserve"> </w:t>
      </w:r>
      <w:r w:rsidRPr="006B2874">
        <w:rPr>
          <w:sz w:val="22"/>
          <w:szCs w:val="22"/>
        </w:rPr>
        <w:t>şartlarında;</w:t>
      </w:r>
    </w:p>
    <w:p w14:paraId="32DF2F04" w14:textId="77777777" w:rsidR="00781F5D" w:rsidRPr="006B2874" w:rsidRDefault="00781F5D" w:rsidP="00781F5D">
      <w:pPr>
        <w:widowControl w:val="0"/>
        <w:autoSpaceDE w:val="0"/>
        <w:autoSpaceDN w:val="0"/>
        <w:spacing w:before="5" w:after="0"/>
        <w:ind w:right="0"/>
        <w:rPr>
          <w:sz w:val="22"/>
          <w:szCs w:val="22"/>
        </w:rPr>
      </w:pPr>
    </w:p>
    <w:p w14:paraId="371B7DAD" w14:textId="77777777" w:rsidR="00781F5D" w:rsidRPr="006B2874" w:rsidRDefault="00781F5D" w:rsidP="00781F5D">
      <w:pPr>
        <w:widowControl w:val="0"/>
        <w:numPr>
          <w:ilvl w:val="0"/>
          <w:numId w:val="166"/>
        </w:numPr>
        <w:tabs>
          <w:tab w:val="left" w:pos="1572"/>
        </w:tabs>
        <w:autoSpaceDE w:val="0"/>
        <w:autoSpaceDN w:val="0"/>
        <w:spacing w:after="0" w:line="269" w:lineRule="exact"/>
        <w:ind w:right="0"/>
        <w:rPr>
          <w:sz w:val="22"/>
          <w:szCs w:val="22"/>
        </w:rPr>
      </w:pPr>
      <w:r w:rsidRPr="006B2874">
        <w:rPr>
          <w:sz w:val="22"/>
          <w:szCs w:val="22"/>
        </w:rPr>
        <w:t>Voc</w:t>
      </w:r>
      <w:r w:rsidRPr="006B2874">
        <w:rPr>
          <w:spacing w:val="5"/>
          <w:sz w:val="22"/>
          <w:szCs w:val="22"/>
        </w:rPr>
        <w:t xml:space="preserve"> </w:t>
      </w:r>
      <w:r w:rsidRPr="006B2874">
        <w:rPr>
          <w:sz w:val="22"/>
          <w:szCs w:val="22"/>
        </w:rPr>
        <w:t>(açık</w:t>
      </w:r>
      <w:r w:rsidRPr="006B2874">
        <w:rPr>
          <w:spacing w:val="8"/>
          <w:sz w:val="22"/>
          <w:szCs w:val="22"/>
        </w:rPr>
        <w:t xml:space="preserve"> </w:t>
      </w:r>
      <w:r w:rsidRPr="006B2874">
        <w:rPr>
          <w:sz w:val="22"/>
          <w:szCs w:val="22"/>
        </w:rPr>
        <w:t>devre</w:t>
      </w:r>
      <w:r w:rsidRPr="006B2874">
        <w:rPr>
          <w:spacing w:val="8"/>
          <w:sz w:val="22"/>
          <w:szCs w:val="22"/>
        </w:rPr>
        <w:t xml:space="preserve"> </w:t>
      </w:r>
      <w:r w:rsidRPr="006B2874">
        <w:rPr>
          <w:spacing w:val="-2"/>
          <w:sz w:val="22"/>
          <w:szCs w:val="22"/>
        </w:rPr>
        <w:t>gerilimi),</w:t>
      </w:r>
    </w:p>
    <w:p w14:paraId="34B13A2D" w14:textId="77777777" w:rsidR="00781F5D" w:rsidRPr="006B2874" w:rsidRDefault="00781F5D" w:rsidP="00781F5D">
      <w:pPr>
        <w:widowControl w:val="0"/>
        <w:numPr>
          <w:ilvl w:val="0"/>
          <w:numId w:val="166"/>
        </w:numPr>
        <w:tabs>
          <w:tab w:val="left" w:pos="1572"/>
        </w:tabs>
        <w:autoSpaceDE w:val="0"/>
        <w:autoSpaceDN w:val="0"/>
        <w:spacing w:after="0" w:line="269" w:lineRule="exact"/>
        <w:ind w:right="0"/>
        <w:rPr>
          <w:sz w:val="22"/>
          <w:szCs w:val="22"/>
        </w:rPr>
      </w:pPr>
      <w:r w:rsidRPr="006B2874">
        <w:rPr>
          <w:w w:val="105"/>
          <w:sz w:val="22"/>
          <w:szCs w:val="22"/>
        </w:rPr>
        <w:t>Isc</w:t>
      </w:r>
      <w:r w:rsidRPr="006B2874">
        <w:rPr>
          <w:spacing w:val="-2"/>
          <w:w w:val="105"/>
          <w:sz w:val="22"/>
          <w:szCs w:val="22"/>
        </w:rPr>
        <w:t xml:space="preserve"> </w:t>
      </w:r>
      <w:r w:rsidRPr="006B2874">
        <w:rPr>
          <w:w w:val="105"/>
          <w:sz w:val="22"/>
          <w:szCs w:val="22"/>
        </w:rPr>
        <w:t>(kısa</w:t>
      </w:r>
      <w:r w:rsidRPr="006B2874">
        <w:rPr>
          <w:spacing w:val="-1"/>
          <w:w w:val="105"/>
          <w:sz w:val="22"/>
          <w:szCs w:val="22"/>
        </w:rPr>
        <w:t xml:space="preserve"> </w:t>
      </w:r>
      <w:r w:rsidRPr="006B2874">
        <w:rPr>
          <w:w w:val="105"/>
          <w:sz w:val="22"/>
          <w:szCs w:val="22"/>
        </w:rPr>
        <w:t>devre</w:t>
      </w:r>
      <w:r w:rsidRPr="006B2874">
        <w:rPr>
          <w:spacing w:val="-1"/>
          <w:w w:val="105"/>
          <w:sz w:val="22"/>
          <w:szCs w:val="22"/>
        </w:rPr>
        <w:t xml:space="preserve"> </w:t>
      </w:r>
      <w:r w:rsidRPr="006B2874">
        <w:rPr>
          <w:spacing w:val="-2"/>
          <w:w w:val="105"/>
          <w:sz w:val="22"/>
          <w:szCs w:val="22"/>
        </w:rPr>
        <w:t>akımı),</w:t>
      </w:r>
    </w:p>
    <w:p w14:paraId="0E11B282" w14:textId="77777777" w:rsidR="00781F5D" w:rsidRPr="006B2874" w:rsidRDefault="00781F5D" w:rsidP="00781F5D">
      <w:pPr>
        <w:widowControl w:val="0"/>
        <w:numPr>
          <w:ilvl w:val="0"/>
          <w:numId w:val="166"/>
        </w:numPr>
        <w:tabs>
          <w:tab w:val="left" w:pos="1572"/>
        </w:tabs>
        <w:autoSpaceDE w:val="0"/>
        <w:autoSpaceDN w:val="0"/>
        <w:spacing w:before="2" w:after="0" w:line="269" w:lineRule="exact"/>
        <w:ind w:right="0"/>
        <w:rPr>
          <w:sz w:val="22"/>
          <w:szCs w:val="22"/>
        </w:rPr>
      </w:pPr>
      <w:r w:rsidRPr="006B2874">
        <w:rPr>
          <w:w w:val="105"/>
          <w:sz w:val="22"/>
          <w:szCs w:val="22"/>
        </w:rPr>
        <w:t>Imp</w:t>
      </w:r>
      <w:r w:rsidRPr="006B2874">
        <w:rPr>
          <w:spacing w:val="1"/>
          <w:w w:val="105"/>
          <w:sz w:val="22"/>
          <w:szCs w:val="22"/>
        </w:rPr>
        <w:t xml:space="preserve"> </w:t>
      </w:r>
      <w:r w:rsidRPr="006B2874">
        <w:rPr>
          <w:w w:val="105"/>
          <w:sz w:val="22"/>
          <w:szCs w:val="22"/>
        </w:rPr>
        <w:t>(optimum</w:t>
      </w:r>
      <w:r w:rsidRPr="006B2874">
        <w:rPr>
          <w:spacing w:val="-1"/>
          <w:w w:val="105"/>
          <w:sz w:val="22"/>
          <w:szCs w:val="22"/>
        </w:rPr>
        <w:t xml:space="preserve"> </w:t>
      </w:r>
      <w:r w:rsidRPr="006B2874">
        <w:rPr>
          <w:w w:val="105"/>
          <w:sz w:val="22"/>
          <w:szCs w:val="22"/>
        </w:rPr>
        <w:t xml:space="preserve">çalışma </w:t>
      </w:r>
      <w:r w:rsidRPr="006B2874">
        <w:rPr>
          <w:spacing w:val="-2"/>
          <w:w w:val="105"/>
          <w:sz w:val="22"/>
          <w:szCs w:val="22"/>
        </w:rPr>
        <w:t>akımı),</w:t>
      </w:r>
    </w:p>
    <w:p w14:paraId="57F9D6C1" w14:textId="77777777" w:rsidR="00781F5D" w:rsidRPr="006B2874" w:rsidRDefault="00781F5D" w:rsidP="00781F5D">
      <w:pPr>
        <w:widowControl w:val="0"/>
        <w:numPr>
          <w:ilvl w:val="0"/>
          <w:numId w:val="166"/>
        </w:numPr>
        <w:tabs>
          <w:tab w:val="left" w:pos="1572"/>
        </w:tabs>
        <w:autoSpaceDE w:val="0"/>
        <w:autoSpaceDN w:val="0"/>
        <w:spacing w:after="0" w:line="269" w:lineRule="exact"/>
        <w:ind w:right="0"/>
        <w:rPr>
          <w:sz w:val="22"/>
          <w:szCs w:val="22"/>
        </w:rPr>
      </w:pPr>
      <w:r w:rsidRPr="006B2874">
        <w:rPr>
          <w:w w:val="105"/>
          <w:sz w:val="22"/>
          <w:szCs w:val="22"/>
        </w:rPr>
        <w:t>Vmp</w:t>
      </w:r>
      <w:r w:rsidRPr="006B2874">
        <w:rPr>
          <w:spacing w:val="-10"/>
          <w:w w:val="105"/>
          <w:sz w:val="22"/>
          <w:szCs w:val="22"/>
        </w:rPr>
        <w:t xml:space="preserve"> </w:t>
      </w:r>
      <w:r w:rsidRPr="006B2874">
        <w:rPr>
          <w:w w:val="105"/>
          <w:sz w:val="22"/>
          <w:szCs w:val="22"/>
        </w:rPr>
        <w:t>(optimum</w:t>
      </w:r>
      <w:r w:rsidRPr="006B2874">
        <w:rPr>
          <w:spacing w:val="-10"/>
          <w:w w:val="105"/>
          <w:sz w:val="22"/>
          <w:szCs w:val="22"/>
        </w:rPr>
        <w:t xml:space="preserve"> </w:t>
      </w:r>
      <w:r w:rsidRPr="006B2874">
        <w:rPr>
          <w:w w:val="105"/>
          <w:sz w:val="22"/>
          <w:szCs w:val="22"/>
        </w:rPr>
        <w:t>çalışma</w:t>
      </w:r>
      <w:r w:rsidRPr="006B2874">
        <w:rPr>
          <w:spacing w:val="-10"/>
          <w:w w:val="105"/>
          <w:sz w:val="22"/>
          <w:szCs w:val="22"/>
        </w:rPr>
        <w:t xml:space="preserve"> </w:t>
      </w:r>
      <w:r w:rsidRPr="006B2874">
        <w:rPr>
          <w:spacing w:val="-2"/>
          <w:w w:val="105"/>
          <w:sz w:val="22"/>
          <w:szCs w:val="22"/>
        </w:rPr>
        <w:t>gerilimi),</w:t>
      </w:r>
    </w:p>
    <w:p w14:paraId="26B0866D" w14:textId="77777777" w:rsidR="00781F5D" w:rsidRPr="006B2874" w:rsidRDefault="00781F5D" w:rsidP="00781F5D">
      <w:pPr>
        <w:widowControl w:val="0"/>
        <w:numPr>
          <w:ilvl w:val="0"/>
          <w:numId w:val="166"/>
        </w:numPr>
        <w:tabs>
          <w:tab w:val="left" w:pos="1573"/>
        </w:tabs>
        <w:autoSpaceDE w:val="0"/>
        <w:autoSpaceDN w:val="0"/>
        <w:spacing w:before="3" w:after="0" w:line="269" w:lineRule="exact"/>
        <w:ind w:left="1573" w:right="0"/>
        <w:rPr>
          <w:sz w:val="22"/>
          <w:szCs w:val="22"/>
        </w:rPr>
      </w:pPr>
      <w:r w:rsidRPr="006B2874">
        <w:rPr>
          <w:w w:val="105"/>
          <w:sz w:val="22"/>
          <w:szCs w:val="22"/>
        </w:rPr>
        <w:t>Pmax</w:t>
      </w:r>
      <w:r w:rsidRPr="006B2874">
        <w:rPr>
          <w:spacing w:val="-8"/>
          <w:w w:val="105"/>
          <w:sz w:val="22"/>
          <w:szCs w:val="22"/>
        </w:rPr>
        <w:t xml:space="preserve"> </w:t>
      </w:r>
      <w:r w:rsidRPr="006B2874">
        <w:rPr>
          <w:w w:val="105"/>
          <w:sz w:val="22"/>
          <w:szCs w:val="22"/>
        </w:rPr>
        <w:t>(nominal</w:t>
      </w:r>
      <w:r w:rsidRPr="006B2874">
        <w:rPr>
          <w:spacing w:val="-8"/>
          <w:w w:val="105"/>
          <w:sz w:val="22"/>
          <w:szCs w:val="22"/>
        </w:rPr>
        <w:t xml:space="preserve"> </w:t>
      </w:r>
      <w:r w:rsidRPr="006B2874">
        <w:rPr>
          <w:w w:val="105"/>
          <w:sz w:val="22"/>
          <w:szCs w:val="22"/>
        </w:rPr>
        <w:t>güç)</w:t>
      </w:r>
      <w:r w:rsidRPr="006B2874">
        <w:rPr>
          <w:spacing w:val="-9"/>
          <w:w w:val="105"/>
          <w:sz w:val="22"/>
          <w:szCs w:val="22"/>
        </w:rPr>
        <w:t xml:space="preserve"> </w:t>
      </w:r>
      <w:r w:rsidRPr="006B2874">
        <w:rPr>
          <w:spacing w:val="-2"/>
          <w:w w:val="105"/>
          <w:sz w:val="22"/>
          <w:szCs w:val="22"/>
        </w:rPr>
        <w:t>değeri,</w:t>
      </w:r>
    </w:p>
    <w:p w14:paraId="5D21D50B" w14:textId="77777777" w:rsidR="00781F5D" w:rsidRPr="006B2874" w:rsidRDefault="00781F5D" w:rsidP="00781F5D">
      <w:pPr>
        <w:widowControl w:val="0"/>
        <w:numPr>
          <w:ilvl w:val="0"/>
          <w:numId w:val="166"/>
        </w:numPr>
        <w:tabs>
          <w:tab w:val="left" w:pos="1573"/>
        </w:tabs>
        <w:autoSpaceDE w:val="0"/>
        <w:autoSpaceDN w:val="0"/>
        <w:spacing w:after="0" w:line="269" w:lineRule="exact"/>
        <w:ind w:left="1573" w:right="0"/>
        <w:rPr>
          <w:sz w:val="22"/>
          <w:szCs w:val="22"/>
        </w:rPr>
      </w:pPr>
      <w:r w:rsidRPr="006B2874">
        <w:rPr>
          <w:w w:val="105"/>
          <w:sz w:val="22"/>
          <w:szCs w:val="22"/>
        </w:rPr>
        <w:t>Panel</w:t>
      </w:r>
      <w:r w:rsidRPr="006B2874">
        <w:rPr>
          <w:spacing w:val="-2"/>
          <w:w w:val="105"/>
          <w:sz w:val="22"/>
          <w:szCs w:val="22"/>
        </w:rPr>
        <w:t xml:space="preserve"> </w:t>
      </w:r>
      <w:r w:rsidRPr="006B2874">
        <w:rPr>
          <w:w w:val="105"/>
          <w:sz w:val="22"/>
          <w:szCs w:val="22"/>
        </w:rPr>
        <w:t>verimi</w:t>
      </w:r>
      <w:r w:rsidRPr="006B2874">
        <w:rPr>
          <w:spacing w:val="-4"/>
          <w:w w:val="105"/>
          <w:sz w:val="22"/>
          <w:szCs w:val="22"/>
        </w:rPr>
        <w:t xml:space="preserve"> (%),</w:t>
      </w:r>
    </w:p>
    <w:p w14:paraId="75F6F1D7" w14:textId="77777777" w:rsidR="00781F5D" w:rsidRPr="006B2874" w:rsidRDefault="00781F5D" w:rsidP="00781F5D">
      <w:pPr>
        <w:widowControl w:val="0"/>
        <w:numPr>
          <w:ilvl w:val="0"/>
          <w:numId w:val="166"/>
        </w:numPr>
        <w:tabs>
          <w:tab w:val="left" w:pos="1573"/>
        </w:tabs>
        <w:autoSpaceDE w:val="0"/>
        <w:autoSpaceDN w:val="0"/>
        <w:spacing w:before="2" w:after="0" w:line="269" w:lineRule="exact"/>
        <w:ind w:left="1573" w:right="0"/>
        <w:rPr>
          <w:sz w:val="22"/>
          <w:szCs w:val="22"/>
        </w:rPr>
      </w:pPr>
      <w:r w:rsidRPr="006B2874">
        <w:rPr>
          <w:sz w:val="22"/>
          <w:szCs w:val="22"/>
        </w:rPr>
        <w:t>Termik</w:t>
      </w:r>
      <w:r w:rsidRPr="006B2874">
        <w:rPr>
          <w:spacing w:val="22"/>
          <w:sz w:val="22"/>
          <w:szCs w:val="22"/>
        </w:rPr>
        <w:t xml:space="preserve"> </w:t>
      </w:r>
      <w:r w:rsidRPr="006B2874">
        <w:rPr>
          <w:sz w:val="22"/>
          <w:szCs w:val="22"/>
        </w:rPr>
        <w:t>özellikleri</w:t>
      </w:r>
      <w:r w:rsidRPr="006B2874">
        <w:rPr>
          <w:spacing w:val="18"/>
          <w:sz w:val="22"/>
          <w:szCs w:val="22"/>
        </w:rPr>
        <w:t xml:space="preserve"> </w:t>
      </w:r>
      <w:r w:rsidRPr="006B2874">
        <w:rPr>
          <w:sz w:val="22"/>
          <w:szCs w:val="22"/>
        </w:rPr>
        <w:t>(Sıcaklık</w:t>
      </w:r>
      <w:r w:rsidRPr="006B2874">
        <w:rPr>
          <w:spacing w:val="23"/>
          <w:sz w:val="22"/>
          <w:szCs w:val="22"/>
        </w:rPr>
        <w:t xml:space="preserve"> </w:t>
      </w:r>
      <w:r w:rsidRPr="006B2874">
        <w:rPr>
          <w:spacing w:val="-2"/>
          <w:sz w:val="22"/>
          <w:szCs w:val="22"/>
        </w:rPr>
        <w:t>katsayıları),</w:t>
      </w:r>
    </w:p>
    <w:p w14:paraId="1DA8C60F" w14:textId="77777777" w:rsidR="00781F5D" w:rsidRPr="006B2874" w:rsidRDefault="00781F5D" w:rsidP="00781F5D">
      <w:pPr>
        <w:widowControl w:val="0"/>
        <w:numPr>
          <w:ilvl w:val="0"/>
          <w:numId w:val="166"/>
        </w:numPr>
        <w:tabs>
          <w:tab w:val="left" w:pos="1573"/>
        </w:tabs>
        <w:autoSpaceDE w:val="0"/>
        <w:autoSpaceDN w:val="0"/>
        <w:spacing w:after="0" w:line="269" w:lineRule="exact"/>
        <w:ind w:left="1573" w:right="0"/>
        <w:rPr>
          <w:sz w:val="22"/>
          <w:szCs w:val="22"/>
        </w:rPr>
      </w:pPr>
      <w:r w:rsidRPr="006B2874">
        <w:rPr>
          <w:w w:val="105"/>
          <w:sz w:val="22"/>
          <w:szCs w:val="22"/>
        </w:rPr>
        <w:t>Fiziksel</w:t>
      </w:r>
      <w:r w:rsidRPr="006B2874">
        <w:rPr>
          <w:spacing w:val="-13"/>
          <w:w w:val="105"/>
          <w:sz w:val="22"/>
          <w:szCs w:val="22"/>
        </w:rPr>
        <w:t xml:space="preserve"> </w:t>
      </w:r>
      <w:r w:rsidRPr="006B2874">
        <w:rPr>
          <w:w w:val="105"/>
          <w:sz w:val="22"/>
          <w:szCs w:val="22"/>
        </w:rPr>
        <w:t>boyut</w:t>
      </w:r>
      <w:r w:rsidRPr="006B2874">
        <w:rPr>
          <w:spacing w:val="-11"/>
          <w:w w:val="105"/>
          <w:sz w:val="22"/>
          <w:szCs w:val="22"/>
        </w:rPr>
        <w:t xml:space="preserve"> </w:t>
      </w:r>
      <w:r w:rsidRPr="006B2874">
        <w:rPr>
          <w:w w:val="105"/>
          <w:sz w:val="22"/>
          <w:szCs w:val="22"/>
        </w:rPr>
        <w:t>ve</w:t>
      </w:r>
      <w:r w:rsidRPr="006B2874">
        <w:rPr>
          <w:spacing w:val="-12"/>
          <w:w w:val="105"/>
          <w:sz w:val="22"/>
          <w:szCs w:val="22"/>
        </w:rPr>
        <w:t xml:space="preserve"> </w:t>
      </w:r>
      <w:r w:rsidRPr="006B2874">
        <w:rPr>
          <w:spacing w:val="-2"/>
          <w:w w:val="105"/>
          <w:sz w:val="22"/>
          <w:szCs w:val="22"/>
        </w:rPr>
        <w:t>ağırlık.</w:t>
      </w:r>
    </w:p>
    <w:p w14:paraId="6EC2F826" w14:textId="77777777" w:rsidR="00781F5D" w:rsidRPr="006B2874" w:rsidRDefault="00781F5D" w:rsidP="00781F5D">
      <w:pPr>
        <w:widowControl w:val="0"/>
        <w:autoSpaceDE w:val="0"/>
        <w:autoSpaceDN w:val="0"/>
        <w:spacing w:before="9" w:after="0"/>
        <w:ind w:right="0"/>
        <w:rPr>
          <w:sz w:val="22"/>
          <w:szCs w:val="22"/>
        </w:rPr>
      </w:pPr>
    </w:p>
    <w:p w14:paraId="48B6CDAE" w14:textId="2D65E00C" w:rsidR="00781F5D" w:rsidRPr="006B2874" w:rsidRDefault="00781F5D" w:rsidP="00781F5D">
      <w:pPr>
        <w:widowControl w:val="0"/>
        <w:numPr>
          <w:ilvl w:val="1"/>
          <w:numId w:val="162"/>
        </w:numPr>
        <w:tabs>
          <w:tab w:val="left" w:pos="1556"/>
        </w:tabs>
        <w:autoSpaceDE w:val="0"/>
        <w:autoSpaceDN w:val="0"/>
        <w:spacing w:before="1" w:after="0" w:line="242" w:lineRule="auto"/>
        <w:ind w:left="853" w:right="843" w:firstLine="299"/>
        <w:rPr>
          <w:sz w:val="22"/>
          <w:szCs w:val="22"/>
        </w:rPr>
      </w:pPr>
      <w:r w:rsidRPr="006B2874">
        <w:rPr>
          <w:w w:val="105"/>
          <w:sz w:val="22"/>
          <w:szCs w:val="22"/>
        </w:rPr>
        <w:t>Yüklenici</w:t>
      </w:r>
      <w:r w:rsidRPr="006B2874">
        <w:rPr>
          <w:spacing w:val="-7"/>
          <w:w w:val="105"/>
          <w:sz w:val="22"/>
          <w:szCs w:val="22"/>
        </w:rPr>
        <w:t xml:space="preserve"> </w:t>
      </w:r>
      <w:r w:rsidRPr="006B2874">
        <w:rPr>
          <w:w w:val="105"/>
          <w:sz w:val="22"/>
          <w:szCs w:val="22"/>
        </w:rPr>
        <w:t>FV</w:t>
      </w:r>
      <w:r w:rsidRPr="006B2874">
        <w:rPr>
          <w:spacing w:val="-6"/>
          <w:w w:val="105"/>
          <w:sz w:val="22"/>
          <w:szCs w:val="22"/>
        </w:rPr>
        <w:t xml:space="preserve"> </w:t>
      </w:r>
      <w:r w:rsidRPr="006B2874">
        <w:rPr>
          <w:w w:val="105"/>
          <w:sz w:val="22"/>
          <w:szCs w:val="22"/>
        </w:rPr>
        <w:t>panellerin</w:t>
      </w:r>
      <w:r w:rsidRPr="006B2874">
        <w:rPr>
          <w:spacing w:val="-3"/>
          <w:w w:val="105"/>
          <w:sz w:val="22"/>
          <w:szCs w:val="22"/>
        </w:rPr>
        <w:t xml:space="preserve"> </w:t>
      </w:r>
      <w:r w:rsidRPr="006B2874">
        <w:rPr>
          <w:w w:val="105"/>
          <w:sz w:val="22"/>
          <w:szCs w:val="22"/>
        </w:rPr>
        <w:t>malzeme</w:t>
      </w:r>
      <w:r w:rsidRPr="006B2874">
        <w:rPr>
          <w:spacing w:val="-5"/>
          <w:w w:val="105"/>
          <w:sz w:val="22"/>
          <w:szCs w:val="22"/>
        </w:rPr>
        <w:t xml:space="preserve"> </w:t>
      </w:r>
      <w:r w:rsidRPr="006B2874">
        <w:rPr>
          <w:w w:val="105"/>
          <w:sz w:val="22"/>
          <w:szCs w:val="22"/>
        </w:rPr>
        <w:t>onayı</w:t>
      </w:r>
      <w:r w:rsidRPr="006B2874">
        <w:rPr>
          <w:spacing w:val="-7"/>
          <w:w w:val="105"/>
          <w:sz w:val="22"/>
          <w:szCs w:val="22"/>
        </w:rPr>
        <w:t xml:space="preserve"> </w:t>
      </w:r>
      <w:r w:rsidRPr="006B2874">
        <w:rPr>
          <w:w w:val="105"/>
          <w:sz w:val="22"/>
          <w:szCs w:val="22"/>
        </w:rPr>
        <w:t>esnasında</w:t>
      </w:r>
      <w:r w:rsidRPr="006B2874">
        <w:rPr>
          <w:spacing w:val="-5"/>
          <w:w w:val="105"/>
          <w:sz w:val="22"/>
          <w:szCs w:val="22"/>
        </w:rPr>
        <w:t xml:space="preserve"> </w:t>
      </w:r>
      <w:r w:rsidRPr="006B2874">
        <w:rPr>
          <w:w w:val="105"/>
          <w:sz w:val="22"/>
          <w:szCs w:val="22"/>
        </w:rPr>
        <w:t>teknik</w:t>
      </w:r>
      <w:r w:rsidRPr="006B2874">
        <w:rPr>
          <w:spacing w:val="-5"/>
          <w:w w:val="105"/>
          <w:sz w:val="22"/>
          <w:szCs w:val="22"/>
        </w:rPr>
        <w:t xml:space="preserve"> </w:t>
      </w:r>
      <w:r w:rsidRPr="006B2874">
        <w:rPr>
          <w:w w:val="105"/>
          <w:sz w:val="22"/>
          <w:szCs w:val="22"/>
        </w:rPr>
        <w:t>şartnameye</w:t>
      </w:r>
      <w:r w:rsidRPr="006B2874">
        <w:rPr>
          <w:spacing w:val="-5"/>
          <w:w w:val="105"/>
          <w:sz w:val="22"/>
          <w:szCs w:val="22"/>
        </w:rPr>
        <w:t xml:space="preserve"> </w:t>
      </w:r>
      <w:r w:rsidRPr="006B2874">
        <w:rPr>
          <w:w w:val="105"/>
          <w:sz w:val="22"/>
          <w:szCs w:val="22"/>
        </w:rPr>
        <w:t>uygun</w:t>
      </w:r>
      <w:r w:rsidRPr="006B2874">
        <w:rPr>
          <w:spacing w:val="-3"/>
          <w:w w:val="105"/>
          <w:sz w:val="22"/>
          <w:szCs w:val="22"/>
        </w:rPr>
        <w:t xml:space="preserve"> </w:t>
      </w:r>
      <w:r w:rsidRPr="006B2874">
        <w:rPr>
          <w:w w:val="105"/>
          <w:sz w:val="22"/>
          <w:szCs w:val="22"/>
        </w:rPr>
        <w:t>olarak</w:t>
      </w:r>
      <w:r w:rsidRPr="006B2874">
        <w:rPr>
          <w:spacing w:val="-5"/>
          <w:w w:val="105"/>
          <w:sz w:val="22"/>
          <w:szCs w:val="22"/>
        </w:rPr>
        <w:t xml:space="preserve"> </w:t>
      </w:r>
      <w:r w:rsidRPr="006B2874">
        <w:rPr>
          <w:w w:val="105"/>
          <w:sz w:val="22"/>
          <w:szCs w:val="22"/>
        </w:rPr>
        <w:t>FV</w:t>
      </w:r>
      <w:r w:rsidRPr="006B2874">
        <w:rPr>
          <w:spacing w:val="-11"/>
          <w:w w:val="105"/>
          <w:sz w:val="22"/>
          <w:szCs w:val="22"/>
        </w:rPr>
        <w:t xml:space="preserve"> </w:t>
      </w:r>
      <w:r w:rsidRPr="006B2874">
        <w:rPr>
          <w:w w:val="105"/>
          <w:sz w:val="22"/>
          <w:szCs w:val="22"/>
        </w:rPr>
        <w:t xml:space="preserve">panellere ait BOM (Bill Of Materials) listesini </w:t>
      </w:r>
      <w:r w:rsidR="00B123C7" w:rsidRPr="006B2874">
        <w:rPr>
          <w:w w:val="105"/>
          <w:sz w:val="22"/>
          <w:szCs w:val="22"/>
        </w:rPr>
        <w:t xml:space="preserve">Proje Müdürü </w:t>
      </w:r>
      <w:r w:rsidRPr="006B2874">
        <w:rPr>
          <w:w w:val="105"/>
          <w:sz w:val="22"/>
          <w:szCs w:val="22"/>
        </w:rPr>
        <w:t xml:space="preserve">onayına sunacaktır ve </w:t>
      </w:r>
      <w:r w:rsidR="00B123C7" w:rsidRPr="006B2874">
        <w:rPr>
          <w:w w:val="105"/>
          <w:sz w:val="22"/>
          <w:szCs w:val="22"/>
        </w:rPr>
        <w:t>Proje Müdürü</w:t>
      </w:r>
      <w:r w:rsidRPr="006B2874">
        <w:rPr>
          <w:w w:val="105"/>
          <w:sz w:val="22"/>
          <w:szCs w:val="22"/>
        </w:rPr>
        <w:t xml:space="preserve"> tarafından gerekçe belirtmeden</w:t>
      </w:r>
      <w:r w:rsidRPr="006B2874">
        <w:rPr>
          <w:spacing w:val="-11"/>
          <w:w w:val="105"/>
          <w:sz w:val="22"/>
          <w:szCs w:val="22"/>
        </w:rPr>
        <w:t xml:space="preserve"> </w:t>
      </w:r>
      <w:r w:rsidRPr="006B2874">
        <w:rPr>
          <w:w w:val="105"/>
          <w:sz w:val="22"/>
          <w:szCs w:val="22"/>
        </w:rPr>
        <w:t>onayladığı</w:t>
      </w:r>
      <w:r w:rsidRPr="006B2874">
        <w:rPr>
          <w:spacing w:val="-14"/>
          <w:w w:val="105"/>
          <w:sz w:val="22"/>
          <w:szCs w:val="22"/>
        </w:rPr>
        <w:t xml:space="preserve"> </w:t>
      </w:r>
      <w:r w:rsidRPr="006B2874">
        <w:rPr>
          <w:w w:val="105"/>
          <w:sz w:val="22"/>
          <w:szCs w:val="22"/>
        </w:rPr>
        <w:t>BOM</w:t>
      </w:r>
      <w:r w:rsidRPr="006B2874">
        <w:rPr>
          <w:spacing w:val="-12"/>
          <w:w w:val="105"/>
          <w:sz w:val="22"/>
          <w:szCs w:val="22"/>
        </w:rPr>
        <w:t xml:space="preserve"> </w:t>
      </w:r>
      <w:r w:rsidRPr="006B2874">
        <w:rPr>
          <w:w w:val="105"/>
          <w:sz w:val="22"/>
          <w:szCs w:val="22"/>
        </w:rPr>
        <w:t>List</w:t>
      </w:r>
      <w:r w:rsidRPr="006B2874">
        <w:rPr>
          <w:spacing w:val="-11"/>
          <w:w w:val="105"/>
          <w:sz w:val="22"/>
          <w:szCs w:val="22"/>
        </w:rPr>
        <w:t xml:space="preserve"> </w:t>
      </w:r>
      <w:r w:rsidRPr="006B2874">
        <w:rPr>
          <w:w w:val="105"/>
          <w:sz w:val="22"/>
          <w:szCs w:val="22"/>
        </w:rPr>
        <w:t>malzemeleri</w:t>
      </w:r>
      <w:r w:rsidRPr="006B2874">
        <w:rPr>
          <w:spacing w:val="-14"/>
          <w:w w:val="105"/>
          <w:sz w:val="22"/>
          <w:szCs w:val="22"/>
        </w:rPr>
        <w:t xml:space="preserve"> </w:t>
      </w:r>
      <w:r w:rsidRPr="006B2874">
        <w:rPr>
          <w:w w:val="105"/>
          <w:sz w:val="22"/>
          <w:szCs w:val="22"/>
        </w:rPr>
        <w:t>FV</w:t>
      </w:r>
      <w:r w:rsidRPr="006B2874">
        <w:rPr>
          <w:spacing w:val="-13"/>
          <w:w w:val="105"/>
          <w:sz w:val="22"/>
          <w:szCs w:val="22"/>
        </w:rPr>
        <w:t xml:space="preserve"> </w:t>
      </w:r>
      <w:r w:rsidRPr="006B2874">
        <w:rPr>
          <w:w w:val="105"/>
          <w:sz w:val="22"/>
          <w:szCs w:val="22"/>
        </w:rPr>
        <w:t>paneller</w:t>
      </w:r>
      <w:r w:rsidRPr="006B2874">
        <w:rPr>
          <w:spacing w:val="-11"/>
          <w:w w:val="105"/>
          <w:sz w:val="22"/>
          <w:szCs w:val="22"/>
        </w:rPr>
        <w:t xml:space="preserve"> </w:t>
      </w:r>
      <w:r w:rsidRPr="006B2874">
        <w:rPr>
          <w:w w:val="105"/>
          <w:sz w:val="22"/>
          <w:szCs w:val="22"/>
        </w:rPr>
        <w:t>üretiminde</w:t>
      </w:r>
      <w:r w:rsidRPr="006B2874">
        <w:rPr>
          <w:spacing w:val="-11"/>
          <w:w w:val="105"/>
          <w:sz w:val="22"/>
          <w:szCs w:val="22"/>
        </w:rPr>
        <w:t xml:space="preserve"> </w:t>
      </w:r>
      <w:r w:rsidRPr="006B2874">
        <w:rPr>
          <w:w w:val="105"/>
          <w:sz w:val="22"/>
          <w:szCs w:val="22"/>
        </w:rPr>
        <w:t>kullanılacaktır.</w:t>
      </w:r>
      <w:r w:rsidRPr="006B2874">
        <w:rPr>
          <w:spacing w:val="-14"/>
          <w:w w:val="105"/>
          <w:sz w:val="22"/>
          <w:szCs w:val="22"/>
        </w:rPr>
        <w:t xml:space="preserve"> </w:t>
      </w:r>
      <w:r w:rsidR="00B123C7" w:rsidRPr="006B2874">
        <w:rPr>
          <w:w w:val="105"/>
          <w:sz w:val="22"/>
          <w:szCs w:val="22"/>
        </w:rPr>
        <w:t xml:space="preserve">Proje Müdürü </w:t>
      </w:r>
      <w:r w:rsidRPr="006B2874">
        <w:rPr>
          <w:w w:val="105"/>
          <w:sz w:val="22"/>
          <w:szCs w:val="22"/>
        </w:rPr>
        <w:t>tarafından onaylanan BOM listeleri üreticiler tarafından hazırlanmış sertifikasyonu tamamlanmış hazır BOM listelerinden seçilerek sunulmalıdır.</w:t>
      </w:r>
    </w:p>
    <w:p w14:paraId="27FD5A10" w14:textId="31ADC570" w:rsidR="00781F5D" w:rsidRPr="006B2874" w:rsidRDefault="00781F5D" w:rsidP="00781F5D">
      <w:pPr>
        <w:widowControl w:val="0"/>
        <w:numPr>
          <w:ilvl w:val="1"/>
          <w:numId w:val="162"/>
        </w:numPr>
        <w:tabs>
          <w:tab w:val="left" w:pos="1557"/>
        </w:tabs>
        <w:autoSpaceDE w:val="0"/>
        <w:autoSpaceDN w:val="0"/>
        <w:spacing w:before="2" w:after="0" w:line="264" w:lineRule="auto"/>
        <w:ind w:left="854" w:right="848" w:firstLine="283"/>
        <w:rPr>
          <w:sz w:val="22"/>
          <w:szCs w:val="22"/>
        </w:rPr>
      </w:pPr>
      <w:r w:rsidRPr="006B2874">
        <w:rPr>
          <w:w w:val="105"/>
          <w:sz w:val="22"/>
          <w:szCs w:val="22"/>
        </w:rPr>
        <w:t>FV panel üretiminde kullanılacak hücrelerin hepsi aynı marka</w:t>
      </w:r>
      <w:r w:rsidR="00422C6B">
        <w:rPr>
          <w:w w:val="105"/>
          <w:sz w:val="22"/>
          <w:szCs w:val="22"/>
        </w:rPr>
        <w:t>/model ve aynı güç toleransına(+5 W / 0 W) sahip</w:t>
      </w:r>
      <w:r w:rsidRPr="006B2874">
        <w:rPr>
          <w:w w:val="105"/>
          <w:sz w:val="22"/>
          <w:szCs w:val="22"/>
        </w:rPr>
        <w:t xml:space="preserve"> olacaktır. Paneller ihtiyaca göre seri ve paralel bağlanmaya elverişli olacaktır.</w:t>
      </w:r>
    </w:p>
    <w:p w14:paraId="5F55BD62" w14:textId="2A32B8A8" w:rsidR="00422C6B" w:rsidRPr="00422C6B" w:rsidRDefault="00781F5D" w:rsidP="00781F5D">
      <w:pPr>
        <w:widowControl w:val="0"/>
        <w:numPr>
          <w:ilvl w:val="1"/>
          <w:numId w:val="162"/>
        </w:numPr>
        <w:tabs>
          <w:tab w:val="left" w:pos="1605"/>
        </w:tabs>
        <w:autoSpaceDE w:val="0"/>
        <w:autoSpaceDN w:val="0"/>
        <w:spacing w:after="0" w:line="242" w:lineRule="auto"/>
        <w:ind w:left="854" w:right="842" w:firstLine="299"/>
        <w:rPr>
          <w:sz w:val="22"/>
          <w:szCs w:val="22"/>
        </w:rPr>
      </w:pPr>
      <w:r w:rsidRPr="006B2874">
        <w:rPr>
          <w:w w:val="105"/>
          <w:sz w:val="22"/>
          <w:szCs w:val="22"/>
        </w:rPr>
        <w:t xml:space="preserve">Güneş paneli verimi, standart test koşulları (1000W/m² ışınım, 25ºC güneş paneli sıcaklığı ve AM=1,5 spektrum) altında en az </w:t>
      </w:r>
      <w:r w:rsidR="00422C6B" w:rsidRPr="006B2874">
        <w:rPr>
          <w:w w:val="105"/>
          <w:sz w:val="22"/>
          <w:szCs w:val="22"/>
        </w:rPr>
        <w:t>%21,3</w:t>
      </w:r>
      <w:r w:rsidRPr="006B2874">
        <w:rPr>
          <w:w w:val="105"/>
          <w:sz w:val="22"/>
          <w:szCs w:val="22"/>
        </w:rPr>
        <w:t xml:space="preserve"> olacaktır.</w:t>
      </w:r>
    </w:p>
    <w:p w14:paraId="3D74E716" w14:textId="75E4A332" w:rsidR="00781F5D" w:rsidRPr="006B2874" w:rsidRDefault="00781F5D" w:rsidP="00781F5D">
      <w:pPr>
        <w:widowControl w:val="0"/>
        <w:numPr>
          <w:ilvl w:val="1"/>
          <w:numId w:val="162"/>
        </w:numPr>
        <w:tabs>
          <w:tab w:val="left" w:pos="1605"/>
        </w:tabs>
        <w:autoSpaceDE w:val="0"/>
        <w:autoSpaceDN w:val="0"/>
        <w:spacing w:after="0" w:line="242" w:lineRule="auto"/>
        <w:ind w:left="854" w:right="842" w:firstLine="299"/>
        <w:rPr>
          <w:sz w:val="22"/>
          <w:szCs w:val="22"/>
        </w:rPr>
      </w:pPr>
      <w:r w:rsidRPr="006B2874">
        <w:rPr>
          <w:w w:val="105"/>
          <w:sz w:val="22"/>
          <w:szCs w:val="22"/>
        </w:rPr>
        <w:t xml:space="preserve">Verimliliği </w:t>
      </w:r>
      <w:r w:rsidR="00422C6B" w:rsidRPr="006B2874">
        <w:rPr>
          <w:w w:val="105"/>
          <w:sz w:val="22"/>
          <w:szCs w:val="22"/>
        </w:rPr>
        <w:t>%21,3</w:t>
      </w:r>
      <w:r w:rsidRPr="006B2874">
        <w:rPr>
          <w:w w:val="105"/>
          <w:sz w:val="22"/>
          <w:szCs w:val="22"/>
        </w:rPr>
        <w:t>’ün altında olan güneş panelleri kabul</w:t>
      </w:r>
      <w:r w:rsidRPr="006B2874">
        <w:rPr>
          <w:spacing w:val="-2"/>
          <w:w w:val="105"/>
          <w:sz w:val="22"/>
          <w:szCs w:val="22"/>
        </w:rPr>
        <w:t xml:space="preserve"> </w:t>
      </w:r>
      <w:r w:rsidRPr="006B2874">
        <w:rPr>
          <w:w w:val="105"/>
          <w:sz w:val="22"/>
          <w:szCs w:val="22"/>
        </w:rPr>
        <w:t>edilmeyecektir</w:t>
      </w:r>
      <w:r w:rsidR="00254C73" w:rsidRPr="006B2874">
        <w:rPr>
          <w:w w:val="105"/>
          <w:sz w:val="22"/>
          <w:szCs w:val="22"/>
        </w:rPr>
        <w:t>.</w:t>
      </w:r>
    </w:p>
    <w:p w14:paraId="48D21793" w14:textId="77777777" w:rsidR="00781F5D" w:rsidRPr="006B2874" w:rsidRDefault="00781F5D" w:rsidP="00781F5D">
      <w:pPr>
        <w:widowControl w:val="0"/>
        <w:numPr>
          <w:ilvl w:val="1"/>
          <w:numId w:val="162"/>
        </w:numPr>
        <w:tabs>
          <w:tab w:val="left" w:pos="1557"/>
        </w:tabs>
        <w:autoSpaceDE w:val="0"/>
        <w:autoSpaceDN w:val="0"/>
        <w:spacing w:after="0"/>
        <w:ind w:left="854" w:right="847" w:firstLine="299"/>
        <w:rPr>
          <w:sz w:val="22"/>
          <w:szCs w:val="22"/>
        </w:rPr>
      </w:pPr>
      <w:r w:rsidRPr="006B2874">
        <w:rPr>
          <w:w w:val="105"/>
          <w:sz w:val="22"/>
          <w:szCs w:val="22"/>
        </w:rPr>
        <w:t>Proje revizyonu yapılması durumunda, paneller şartnamede verilen özelliklere uygun olacak şekilde seçilmeli ve seçilen panel tipine göre ilgili tüm revizyonlar gerçekleştirilmelidir.</w:t>
      </w:r>
    </w:p>
    <w:p w14:paraId="3EDF4169" w14:textId="1570D0CA" w:rsidR="00781F5D" w:rsidRPr="006B2874" w:rsidRDefault="00781F5D" w:rsidP="00781F5D">
      <w:pPr>
        <w:widowControl w:val="0"/>
        <w:numPr>
          <w:ilvl w:val="1"/>
          <w:numId w:val="162"/>
        </w:numPr>
        <w:tabs>
          <w:tab w:val="left" w:pos="1558"/>
        </w:tabs>
        <w:autoSpaceDE w:val="0"/>
        <w:autoSpaceDN w:val="0"/>
        <w:spacing w:after="0" w:line="242" w:lineRule="auto"/>
        <w:ind w:right="842" w:firstLine="283"/>
        <w:rPr>
          <w:sz w:val="22"/>
          <w:szCs w:val="22"/>
        </w:rPr>
      </w:pPr>
      <w:r w:rsidRPr="006B2874">
        <w:rPr>
          <w:w w:val="105"/>
          <w:sz w:val="22"/>
          <w:szCs w:val="22"/>
        </w:rPr>
        <w:t xml:space="preserve"> </w:t>
      </w:r>
      <w:r w:rsidRPr="006B2874">
        <w:rPr>
          <w:spacing w:val="-2"/>
          <w:w w:val="105"/>
          <w:sz w:val="22"/>
          <w:szCs w:val="22"/>
        </w:rPr>
        <w:t>FV</w:t>
      </w:r>
      <w:r w:rsidRPr="006B2874">
        <w:rPr>
          <w:spacing w:val="-7"/>
          <w:w w:val="105"/>
          <w:sz w:val="22"/>
          <w:szCs w:val="22"/>
        </w:rPr>
        <w:t xml:space="preserve"> </w:t>
      </w:r>
      <w:r w:rsidRPr="006B2874">
        <w:rPr>
          <w:spacing w:val="-2"/>
          <w:w w:val="105"/>
          <w:sz w:val="22"/>
          <w:szCs w:val="22"/>
        </w:rPr>
        <w:t>Güneş</w:t>
      </w:r>
      <w:r w:rsidRPr="006B2874">
        <w:rPr>
          <w:spacing w:val="-5"/>
          <w:w w:val="105"/>
          <w:sz w:val="22"/>
          <w:szCs w:val="22"/>
        </w:rPr>
        <w:t xml:space="preserve"> </w:t>
      </w:r>
      <w:r w:rsidRPr="006B2874">
        <w:rPr>
          <w:spacing w:val="-2"/>
          <w:w w:val="105"/>
          <w:sz w:val="22"/>
          <w:szCs w:val="22"/>
        </w:rPr>
        <w:t>panelleri,</w:t>
      </w:r>
      <w:r w:rsidRPr="006B2874">
        <w:rPr>
          <w:spacing w:val="-9"/>
          <w:w w:val="105"/>
          <w:sz w:val="22"/>
          <w:szCs w:val="22"/>
        </w:rPr>
        <w:t xml:space="preserve"> </w:t>
      </w:r>
      <w:r w:rsidRPr="006B2874">
        <w:rPr>
          <w:spacing w:val="-2"/>
          <w:w w:val="105"/>
          <w:sz w:val="22"/>
          <w:szCs w:val="22"/>
        </w:rPr>
        <w:t>Standart</w:t>
      </w:r>
      <w:r w:rsidRPr="006B2874">
        <w:rPr>
          <w:spacing w:val="-5"/>
          <w:w w:val="105"/>
          <w:sz w:val="22"/>
          <w:szCs w:val="22"/>
        </w:rPr>
        <w:t xml:space="preserve"> </w:t>
      </w:r>
      <w:r w:rsidRPr="006B2874">
        <w:rPr>
          <w:spacing w:val="-2"/>
          <w:w w:val="105"/>
          <w:sz w:val="22"/>
          <w:szCs w:val="22"/>
        </w:rPr>
        <w:t>Test</w:t>
      </w:r>
      <w:r w:rsidRPr="006B2874">
        <w:rPr>
          <w:spacing w:val="-5"/>
          <w:w w:val="105"/>
          <w:sz w:val="22"/>
          <w:szCs w:val="22"/>
        </w:rPr>
        <w:t xml:space="preserve"> </w:t>
      </w:r>
      <w:r w:rsidRPr="006B2874">
        <w:rPr>
          <w:spacing w:val="-2"/>
          <w:w w:val="105"/>
          <w:sz w:val="22"/>
          <w:szCs w:val="22"/>
        </w:rPr>
        <w:t>Koşulları</w:t>
      </w:r>
      <w:r w:rsidRPr="006B2874">
        <w:rPr>
          <w:spacing w:val="-9"/>
          <w:w w:val="105"/>
          <w:sz w:val="22"/>
          <w:szCs w:val="22"/>
        </w:rPr>
        <w:t xml:space="preserve"> </w:t>
      </w:r>
      <w:r w:rsidRPr="006B2874">
        <w:rPr>
          <w:spacing w:val="-2"/>
          <w:w w:val="105"/>
          <w:sz w:val="22"/>
          <w:szCs w:val="22"/>
        </w:rPr>
        <w:t>(1000</w:t>
      </w:r>
      <w:r w:rsidRPr="006B2874">
        <w:rPr>
          <w:spacing w:val="-9"/>
          <w:w w:val="105"/>
          <w:sz w:val="22"/>
          <w:szCs w:val="22"/>
        </w:rPr>
        <w:t xml:space="preserve"> </w:t>
      </w:r>
      <w:r w:rsidRPr="006B2874">
        <w:rPr>
          <w:spacing w:val="-2"/>
          <w:w w:val="105"/>
          <w:sz w:val="22"/>
          <w:szCs w:val="22"/>
        </w:rPr>
        <w:t>W/m</w:t>
      </w:r>
      <w:r w:rsidRPr="00374F64">
        <w:rPr>
          <w:spacing w:val="-2"/>
          <w:w w:val="105"/>
          <w:sz w:val="22"/>
          <w:szCs w:val="22"/>
          <w:vertAlign w:val="superscript"/>
        </w:rPr>
        <w:t>2</w:t>
      </w:r>
      <w:r w:rsidRPr="006B2874">
        <w:rPr>
          <w:spacing w:val="-9"/>
          <w:w w:val="105"/>
          <w:sz w:val="22"/>
          <w:szCs w:val="22"/>
        </w:rPr>
        <w:t xml:space="preserve"> </w:t>
      </w:r>
      <w:r w:rsidRPr="006B2874">
        <w:rPr>
          <w:spacing w:val="-2"/>
          <w:w w:val="105"/>
          <w:sz w:val="22"/>
          <w:szCs w:val="22"/>
        </w:rPr>
        <w:t>ışınım,</w:t>
      </w:r>
      <w:r w:rsidRPr="006B2874">
        <w:rPr>
          <w:spacing w:val="-4"/>
          <w:w w:val="105"/>
          <w:sz w:val="22"/>
          <w:szCs w:val="22"/>
        </w:rPr>
        <w:t xml:space="preserve"> </w:t>
      </w:r>
      <w:r w:rsidRPr="006B2874">
        <w:rPr>
          <w:spacing w:val="-2"/>
          <w:w w:val="105"/>
          <w:sz w:val="22"/>
          <w:szCs w:val="22"/>
        </w:rPr>
        <w:t>25°C</w:t>
      </w:r>
      <w:r w:rsidRPr="006B2874">
        <w:rPr>
          <w:spacing w:val="-6"/>
          <w:w w:val="105"/>
          <w:sz w:val="22"/>
          <w:szCs w:val="22"/>
        </w:rPr>
        <w:t xml:space="preserve"> </w:t>
      </w:r>
      <w:r w:rsidRPr="006B2874">
        <w:rPr>
          <w:spacing w:val="-2"/>
          <w:w w:val="105"/>
          <w:sz w:val="22"/>
          <w:szCs w:val="22"/>
        </w:rPr>
        <w:t>modül</w:t>
      </w:r>
      <w:r w:rsidRPr="006B2874">
        <w:rPr>
          <w:spacing w:val="-6"/>
          <w:w w:val="105"/>
          <w:sz w:val="22"/>
          <w:szCs w:val="22"/>
        </w:rPr>
        <w:t xml:space="preserve"> </w:t>
      </w:r>
      <w:r w:rsidRPr="006B2874">
        <w:rPr>
          <w:spacing w:val="-2"/>
          <w:w w:val="105"/>
          <w:sz w:val="22"/>
          <w:szCs w:val="22"/>
        </w:rPr>
        <w:t>sıcaklığı</w:t>
      </w:r>
      <w:r w:rsidRPr="006B2874">
        <w:rPr>
          <w:spacing w:val="-9"/>
          <w:w w:val="105"/>
          <w:sz w:val="22"/>
          <w:szCs w:val="22"/>
        </w:rPr>
        <w:t xml:space="preserve"> </w:t>
      </w:r>
      <w:r w:rsidRPr="006B2874">
        <w:rPr>
          <w:spacing w:val="-2"/>
          <w:w w:val="105"/>
          <w:sz w:val="22"/>
          <w:szCs w:val="22"/>
        </w:rPr>
        <w:t>ve</w:t>
      </w:r>
      <w:r w:rsidRPr="006B2874">
        <w:rPr>
          <w:spacing w:val="-6"/>
          <w:w w:val="105"/>
          <w:sz w:val="22"/>
          <w:szCs w:val="22"/>
        </w:rPr>
        <w:t xml:space="preserve"> </w:t>
      </w:r>
      <w:r w:rsidRPr="006B2874">
        <w:rPr>
          <w:spacing w:val="-2"/>
          <w:w w:val="105"/>
          <w:sz w:val="22"/>
          <w:szCs w:val="22"/>
        </w:rPr>
        <w:t>A.M</w:t>
      </w:r>
      <w:r w:rsidRPr="006B2874">
        <w:rPr>
          <w:spacing w:val="-6"/>
          <w:w w:val="105"/>
          <w:sz w:val="22"/>
          <w:szCs w:val="22"/>
        </w:rPr>
        <w:t xml:space="preserve"> </w:t>
      </w:r>
      <w:r w:rsidRPr="006B2874">
        <w:rPr>
          <w:spacing w:val="-2"/>
          <w:w w:val="105"/>
          <w:sz w:val="22"/>
          <w:szCs w:val="22"/>
        </w:rPr>
        <w:t xml:space="preserve">1,5 </w:t>
      </w:r>
      <w:r w:rsidRPr="006B2874">
        <w:rPr>
          <w:w w:val="105"/>
          <w:sz w:val="22"/>
          <w:szCs w:val="22"/>
        </w:rPr>
        <w:t>spektrum) altında N-type Monoskristal- TOPCON- Double Glass Half-Cut, en az 72 Hücreli yapıda ve en az 575 Wp güç çıkışına sahip olacaktır. FV panellerin çıkış pozitif toleran</w:t>
      </w:r>
      <w:r w:rsidR="00282A8D" w:rsidRPr="006B2874">
        <w:rPr>
          <w:w w:val="105"/>
          <w:sz w:val="22"/>
          <w:szCs w:val="22"/>
        </w:rPr>
        <w:t>sı için etiket değerinde belirtilen güc değeri dikkate alınacaktır. Negatif tolerans</w:t>
      </w:r>
      <w:r w:rsidR="00BD5A9E" w:rsidRPr="006B2874">
        <w:rPr>
          <w:w w:val="105"/>
          <w:sz w:val="22"/>
          <w:szCs w:val="22"/>
        </w:rPr>
        <w:t xml:space="preserve"> değeri</w:t>
      </w:r>
      <w:r w:rsidR="00282A8D" w:rsidRPr="006B2874">
        <w:rPr>
          <w:w w:val="105"/>
          <w:sz w:val="22"/>
          <w:szCs w:val="22"/>
        </w:rPr>
        <w:t xml:space="preserve"> 6.2.8 maddesindeki test kriteri</w:t>
      </w:r>
      <w:r w:rsidR="00BD5A9E" w:rsidRPr="006B2874">
        <w:rPr>
          <w:w w:val="105"/>
          <w:sz w:val="22"/>
          <w:szCs w:val="22"/>
        </w:rPr>
        <w:t>ne</w:t>
      </w:r>
      <w:r w:rsidR="00282A8D" w:rsidRPr="006B2874">
        <w:rPr>
          <w:w w:val="105"/>
          <w:sz w:val="22"/>
          <w:szCs w:val="22"/>
        </w:rPr>
        <w:t xml:space="preserve"> uygun olacaktır ve et</w:t>
      </w:r>
      <w:r w:rsidRPr="006B2874">
        <w:rPr>
          <w:w w:val="105"/>
          <w:sz w:val="22"/>
          <w:szCs w:val="22"/>
        </w:rPr>
        <w:t xml:space="preserve">iket üzerinde de bu bilgiler </w:t>
      </w:r>
      <w:r w:rsidR="00282A8D" w:rsidRPr="006B2874">
        <w:rPr>
          <w:w w:val="105"/>
          <w:sz w:val="22"/>
          <w:szCs w:val="22"/>
        </w:rPr>
        <w:t>yer alacaktır</w:t>
      </w:r>
      <w:r w:rsidRPr="006B2874">
        <w:rPr>
          <w:w w:val="105"/>
          <w:sz w:val="22"/>
          <w:szCs w:val="22"/>
        </w:rPr>
        <w:t>.</w:t>
      </w:r>
    </w:p>
    <w:p w14:paraId="15DD3F46" w14:textId="77777777" w:rsidR="00781F5D" w:rsidRPr="006B2874" w:rsidRDefault="00781F5D" w:rsidP="00781F5D">
      <w:pPr>
        <w:widowControl w:val="0"/>
        <w:numPr>
          <w:ilvl w:val="1"/>
          <w:numId w:val="162"/>
        </w:numPr>
        <w:tabs>
          <w:tab w:val="left" w:pos="1557"/>
        </w:tabs>
        <w:autoSpaceDE w:val="0"/>
        <w:autoSpaceDN w:val="0"/>
        <w:spacing w:after="0"/>
        <w:ind w:left="854" w:right="846" w:firstLine="299"/>
        <w:rPr>
          <w:sz w:val="22"/>
          <w:szCs w:val="22"/>
        </w:rPr>
      </w:pPr>
      <w:r w:rsidRPr="006B2874">
        <w:rPr>
          <w:w w:val="105"/>
          <w:sz w:val="22"/>
          <w:szCs w:val="22"/>
        </w:rPr>
        <w:t>Paneller, üretim sonrası ambalajlamada güç sınıfına göre etiketlenerek ambalajlanacaktır. Sahada ise güç sınıfına göre dizelenerek montajları yapılacaktır.</w:t>
      </w:r>
    </w:p>
    <w:p w14:paraId="63D12A02" w14:textId="77777777" w:rsidR="00781F5D" w:rsidRPr="006B2874" w:rsidRDefault="00781F5D" w:rsidP="00781F5D">
      <w:pPr>
        <w:widowControl w:val="0"/>
        <w:numPr>
          <w:ilvl w:val="1"/>
          <w:numId w:val="162"/>
        </w:numPr>
        <w:tabs>
          <w:tab w:val="left" w:pos="1557"/>
        </w:tabs>
        <w:autoSpaceDE w:val="0"/>
        <w:autoSpaceDN w:val="0"/>
        <w:spacing w:before="2" w:after="0"/>
        <w:ind w:left="854" w:right="850" w:firstLine="299"/>
        <w:rPr>
          <w:sz w:val="22"/>
          <w:szCs w:val="22"/>
        </w:rPr>
      </w:pPr>
      <w:r w:rsidRPr="006B2874">
        <w:rPr>
          <w:w w:val="105"/>
          <w:sz w:val="22"/>
          <w:szCs w:val="22"/>
        </w:rPr>
        <w:t>FV panel etiketlerinde belirtilen maksimum anlık güç çıkış değeri, projede belirtilen güç değerinin altında olmayacaktır.</w:t>
      </w:r>
    </w:p>
    <w:p w14:paraId="6A4576CD" w14:textId="4F50C095" w:rsidR="00781F5D" w:rsidRPr="006B2874" w:rsidRDefault="00781F5D" w:rsidP="00781F5D">
      <w:pPr>
        <w:widowControl w:val="0"/>
        <w:numPr>
          <w:ilvl w:val="1"/>
          <w:numId w:val="162"/>
        </w:numPr>
        <w:tabs>
          <w:tab w:val="left" w:pos="1701"/>
        </w:tabs>
        <w:autoSpaceDE w:val="0"/>
        <w:autoSpaceDN w:val="0"/>
        <w:spacing w:before="74" w:after="0"/>
        <w:ind w:right="821" w:firstLine="283"/>
        <w:rPr>
          <w:sz w:val="22"/>
          <w:szCs w:val="22"/>
        </w:rPr>
      </w:pPr>
      <w:r w:rsidRPr="006B2874">
        <w:rPr>
          <w:w w:val="105"/>
          <w:sz w:val="22"/>
          <w:szCs w:val="22"/>
        </w:rPr>
        <w:t>Paneller gölgelemenin</w:t>
      </w:r>
      <w:r w:rsidRPr="006B2874">
        <w:rPr>
          <w:spacing w:val="-5"/>
          <w:w w:val="105"/>
          <w:sz w:val="22"/>
          <w:szCs w:val="22"/>
        </w:rPr>
        <w:t xml:space="preserve"> </w:t>
      </w:r>
      <w:r w:rsidRPr="006B2874">
        <w:rPr>
          <w:w w:val="105"/>
          <w:sz w:val="22"/>
          <w:szCs w:val="22"/>
        </w:rPr>
        <w:t>neden olduğu</w:t>
      </w:r>
      <w:r w:rsidRPr="006B2874">
        <w:rPr>
          <w:spacing w:val="-4"/>
          <w:w w:val="105"/>
          <w:sz w:val="22"/>
          <w:szCs w:val="22"/>
        </w:rPr>
        <w:t xml:space="preserve"> </w:t>
      </w:r>
      <w:r w:rsidRPr="006B2874">
        <w:rPr>
          <w:w w:val="105"/>
          <w:sz w:val="22"/>
          <w:szCs w:val="22"/>
        </w:rPr>
        <w:t>güç</w:t>
      </w:r>
      <w:r w:rsidRPr="006B2874">
        <w:rPr>
          <w:spacing w:val="-2"/>
          <w:w w:val="105"/>
          <w:sz w:val="22"/>
          <w:szCs w:val="22"/>
        </w:rPr>
        <w:t xml:space="preserve"> </w:t>
      </w:r>
      <w:r w:rsidRPr="006B2874">
        <w:rPr>
          <w:w w:val="105"/>
          <w:sz w:val="22"/>
          <w:szCs w:val="22"/>
        </w:rPr>
        <w:t>düşüşlerine</w:t>
      </w:r>
      <w:r w:rsidRPr="006B2874">
        <w:rPr>
          <w:spacing w:val="-2"/>
          <w:w w:val="105"/>
          <w:sz w:val="22"/>
          <w:szCs w:val="22"/>
        </w:rPr>
        <w:t xml:space="preserve"> </w:t>
      </w:r>
      <w:r w:rsidRPr="006B2874">
        <w:rPr>
          <w:w w:val="105"/>
          <w:sz w:val="22"/>
          <w:szCs w:val="22"/>
        </w:rPr>
        <w:t>karşı</w:t>
      </w:r>
      <w:r w:rsidRPr="006B2874">
        <w:rPr>
          <w:spacing w:val="-3"/>
          <w:w w:val="105"/>
          <w:sz w:val="22"/>
          <w:szCs w:val="22"/>
        </w:rPr>
        <w:t xml:space="preserve"> </w:t>
      </w:r>
      <w:r w:rsidRPr="006B2874">
        <w:rPr>
          <w:w w:val="105"/>
          <w:sz w:val="22"/>
          <w:szCs w:val="22"/>
        </w:rPr>
        <w:t>by-pass diyotlu</w:t>
      </w:r>
      <w:r w:rsidRPr="006B2874">
        <w:rPr>
          <w:spacing w:val="-4"/>
          <w:w w:val="105"/>
          <w:sz w:val="22"/>
          <w:szCs w:val="22"/>
        </w:rPr>
        <w:t xml:space="preserve"> </w:t>
      </w:r>
      <w:r w:rsidRPr="006B2874">
        <w:rPr>
          <w:w w:val="105"/>
          <w:sz w:val="22"/>
          <w:szCs w:val="22"/>
        </w:rPr>
        <w:t>olacaktır.</w:t>
      </w:r>
      <w:r w:rsidRPr="006B2874">
        <w:rPr>
          <w:spacing w:val="-4"/>
          <w:w w:val="105"/>
          <w:sz w:val="22"/>
          <w:szCs w:val="22"/>
        </w:rPr>
        <w:t xml:space="preserve"> </w:t>
      </w:r>
      <w:r w:rsidRPr="006B2874">
        <w:rPr>
          <w:spacing w:val="-2"/>
          <w:w w:val="105"/>
          <w:sz w:val="22"/>
          <w:szCs w:val="22"/>
        </w:rPr>
        <w:t>Enerjinin</w:t>
      </w:r>
      <w:r w:rsidR="00574C74" w:rsidRPr="006B2874">
        <w:rPr>
          <w:spacing w:val="-2"/>
          <w:w w:val="105"/>
          <w:sz w:val="22"/>
          <w:szCs w:val="22"/>
        </w:rPr>
        <w:t xml:space="preserve"> </w:t>
      </w:r>
      <w:r w:rsidRPr="006B2874">
        <w:rPr>
          <w:w w:val="105"/>
          <w:sz w:val="22"/>
          <w:szCs w:val="22"/>
        </w:rPr>
        <w:t>üretilmediği</w:t>
      </w:r>
      <w:r w:rsidRPr="006B2874">
        <w:rPr>
          <w:spacing w:val="2"/>
          <w:w w:val="105"/>
          <w:sz w:val="22"/>
          <w:szCs w:val="22"/>
        </w:rPr>
        <w:t xml:space="preserve"> </w:t>
      </w:r>
      <w:r w:rsidRPr="006B2874">
        <w:rPr>
          <w:w w:val="105"/>
          <w:sz w:val="22"/>
          <w:szCs w:val="22"/>
        </w:rPr>
        <w:t>durumlarda</w:t>
      </w:r>
      <w:r w:rsidRPr="006B2874">
        <w:rPr>
          <w:spacing w:val="6"/>
          <w:w w:val="105"/>
          <w:sz w:val="22"/>
          <w:szCs w:val="22"/>
        </w:rPr>
        <w:t xml:space="preserve"> </w:t>
      </w:r>
      <w:r w:rsidRPr="006B2874">
        <w:rPr>
          <w:w w:val="105"/>
          <w:sz w:val="22"/>
          <w:szCs w:val="22"/>
        </w:rPr>
        <w:t>panellere</w:t>
      </w:r>
      <w:r w:rsidRPr="006B2874">
        <w:rPr>
          <w:spacing w:val="5"/>
          <w:w w:val="105"/>
          <w:sz w:val="22"/>
          <w:szCs w:val="22"/>
        </w:rPr>
        <w:t xml:space="preserve"> </w:t>
      </w:r>
      <w:r w:rsidRPr="006B2874">
        <w:rPr>
          <w:w w:val="105"/>
          <w:sz w:val="22"/>
          <w:szCs w:val="22"/>
        </w:rPr>
        <w:t>akım</w:t>
      </w:r>
      <w:r w:rsidRPr="006B2874">
        <w:rPr>
          <w:spacing w:val="6"/>
          <w:w w:val="105"/>
          <w:sz w:val="22"/>
          <w:szCs w:val="22"/>
        </w:rPr>
        <w:t xml:space="preserve"> </w:t>
      </w:r>
      <w:r w:rsidRPr="006B2874">
        <w:rPr>
          <w:w w:val="105"/>
          <w:sz w:val="22"/>
          <w:szCs w:val="22"/>
        </w:rPr>
        <w:t>geçişi</w:t>
      </w:r>
      <w:r w:rsidRPr="006B2874">
        <w:rPr>
          <w:spacing w:val="3"/>
          <w:w w:val="105"/>
          <w:sz w:val="22"/>
          <w:szCs w:val="22"/>
        </w:rPr>
        <w:t xml:space="preserve"> </w:t>
      </w:r>
      <w:r w:rsidRPr="006B2874">
        <w:rPr>
          <w:w w:val="105"/>
          <w:sz w:val="22"/>
          <w:szCs w:val="22"/>
        </w:rPr>
        <w:t>olmayacak</w:t>
      </w:r>
      <w:r w:rsidRPr="006B2874">
        <w:rPr>
          <w:spacing w:val="5"/>
          <w:w w:val="105"/>
          <w:sz w:val="22"/>
          <w:szCs w:val="22"/>
        </w:rPr>
        <w:t xml:space="preserve"> </w:t>
      </w:r>
      <w:r w:rsidRPr="006B2874">
        <w:rPr>
          <w:w w:val="105"/>
          <w:sz w:val="22"/>
          <w:szCs w:val="22"/>
        </w:rPr>
        <w:t>şekilde</w:t>
      </w:r>
      <w:r w:rsidRPr="006B2874">
        <w:rPr>
          <w:spacing w:val="6"/>
          <w:w w:val="105"/>
          <w:sz w:val="22"/>
          <w:szCs w:val="22"/>
        </w:rPr>
        <w:t xml:space="preserve"> </w:t>
      </w:r>
      <w:r w:rsidRPr="006B2874">
        <w:rPr>
          <w:w w:val="105"/>
          <w:sz w:val="22"/>
          <w:szCs w:val="22"/>
        </w:rPr>
        <w:t xml:space="preserve">koruma </w:t>
      </w:r>
      <w:r w:rsidRPr="006B2874">
        <w:rPr>
          <w:spacing w:val="-2"/>
          <w:w w:val="105"/>
          <w:sz w:val="22"/>
          <w:szCs w:val="22"/>
        </w:rPr>
        <w:t>yapılacaktır.</w:t>
      </w:r>
    </w:p>
    <w:p w14:paraId="05EB7BC8" w14:textId="77777777" w:rsidR="00781F5D" w:rsidRPr="006B2874" w:rsidRDefault="00781F5D" w:rsidP="00272CC8">
      <w:pPr>
        <w:widowControl w:val="0"/>
        <w:numPr>
          <w:ilvl w:val="1"/>
          <w:numId w:val="162"/>
        </w:numPr>
        <w:autoSpaceDE w:val="0"/>
        <w:autoSpaceDN w:val="0"/>
        <w:spacing w:before="3" w:after="0"/>
        <w:ind w:right="821" w:firstLine="283"/>
        <w:rPr>
          <w:sz w:val="22"/>
          <w:szCs w:val="22"/>
        </w:rPr>
      </w:pPr>
      <w:r w:rsidRPr="006B2874">
        <w:rPr>
          <w:w w:val="105"/>
          <w:sz w:val="22"/>
          <w:szCs w:val="22"/>
        </w:rPr>
        <w:t>Panellerin</w:t>
      </w:r>
      <w:r w:rsidRPr="006B2874">
        <w:rPr>
          <w:spacing w:val="-12"/>
          <w:w w:val="105"/>
          <w:sz w:val="22"/>
          <w:szCs w:val="22"/>
        </w:rPr>
        <w:t xml:space="preserve"> </w:t>
      </w:r>
      <w:r w:rsidRPr="006B2874">
        <w:rPr>
          <w:w w:val="105"/>
          <w:sz w:val="22"/>
          <w:szCs w:val="22"/>
        </w:rPr>
        <w:t>sistem</w:t>
      </w:r>
      <w:r w:rsidRPr="006B2874">
        <w:rPr>
          <w:spacing w:val="-12"/>
          <w:w w:val="105"/>
          <w:sz w:val="22"/>
          <w:szCs w:val="22"/>
        </w:rPr>
        <w:t xml:space="preserve"> </w:t>
      </w:r>
      <w:r w:rsidRPr="006B2874">
        <w:rPr>
          <w:w w:val="105"/>
          <w:sz w:val="22"/>
          <w:szCs w:val="22"/>
        </w:rPr>
        <w:t>voltajı</w:t>
      </w:r>
      <w:r w:rsidRPr="006B2874">
        <w:rPr>
          <w:spacing w:val="-14"/>
          <w:w w:val="105"/>
          <w:sz w:val="22"/>
          <w:szCs w:val="22"/>
        </w:rPr>
        <w:t xml:space="preserve"> </w:t>
      </w:r>
      <w:r w:rsidRPr="006B2874">
        <w:rPr>
          <w:w w:val="105"/>
          <w:sz w:val="22"/>
          <w:szCs w:val="22"/>
        </w:rPr>
        <w:t>en</w:t>
      </w:r>
      <w:r w:rsidRPr="006B2874">
        <w:rPr>
          <w:spacing w:val="-11"/>
          <w:w w:val="105"/>
          <w:sz w:val="22"/>
          <w:szCs w:val="22"/>
        </w:rPr>
        <w:t xml:space="preserve"> </w:t>
      </w:r>
      <w:r w:rsidRPr="006B2874">
        <w:rPr>
          <w:w w:val="105"/>
          <w:sz w:val="22"/>
          <w:szCs w:val="22"/>
        </w:rPr>
        <w:t>az</w:t>
      </w:r>
      <w:r w:rsidRPr="006B2874">
        <w:rPr>
          <w:spacing w:val="-14"/>
          <w:w w:val="105"/>
          <w:sz w:val="22"/>
          <w:szCs w:val="22"/>
        </w:rPr>
        <w:t xml:space="preserve"> </w:t>
      </w:r>
      <w:r w:rsidRPr="006B2874">
        <w:rPr>
          <w:w w:val="105"/>
          <w:sz w:val="22"/>
          <w:szCs w:val="22"/>
        </w:rPr>
        <w:t>1000</w:t>
      </w:r>
      <w:r w:rsidRPr="006B2874">
        <w:rPr>
          <w:spacing w:val="-14"/>
          <w:w w:val="105"/>
          <w:sz w:val="22"/>
          <w:szCs w:val="22"/>
        </w:rPr>
        <w:t xml:space="preserve"> </w:t>
      </w:r>
      <w:r w:rsidRPr="006B2874">
        <w:rPr>
          <w:w w:val="105"/>
          <w:sz w:val="22"/>
          <w:szCs w:val="22"/>
        </w:rPr>
        <w:t>V,</w:t>
      </w:r>
      <w:r w:rsidRPr="006B2874">
        <w:rPr>
          <w:spacing w:val="-15"/>
          <w:w w:val="105"/>
          <w:sz w:val="22"/>
          <w:szCs w:val="22"/>
        </w:rPr>
        <w:t xml:space="preserve"> </w:t>
      </w:r>
      <w:r w:rsidRPr="006B2874">
        <w:rPr>
          <w:w w:val="105"/>
          <w:sz w:val="22"/>
          <w:szCs w:val="22"/>
        </w:rPr>
        <w:t>maksimum</w:t>
      </w:r>
      <w:r w:rsidRPr="006B2874">
        <w:rPr>
          <w:spacing w:val="-12"/>
          <w:w w:val="105"/>
          <w:sz w:val="22"/>
          <w:szCs w:val="22"/>
        </w:rPr>
        <w:t xml:space="preserve"> </w:t>
      </w:r>
      <w:r w:rsidRPr="006B2874">
        <w:rPr>
          <w:w w:val="105"/>
          <w:sz w:val="22"/>
          <w:szCs w:val="22"/>
        </w:rPr>
        <w:t>kısa</w:t>
      </w:r>
      <w:r w:rsidRPr="006B2874">
        <w:rPr>
          <w:spacing w:val="-12"/>
          <w:w w:val="105"/>
          <w:sz w:val="22"/>
          <w:szCs w:val="22"/>
        </w:rPr>
        <w:t xml:space="preserve"> </w:t>
      </w:r>
      <w:r w:rsidRPr="006B2874">
        <w:rPr>
          <w:w w:val="105"/>
          <w:sz w:val="22"/>
          <w:szCs w:val="22"/>
        </w:rPr>
        <w:t>ters</w:t>
      </w:r>
      <w:r w:rsidRPr="006B2874">
        <w:rPr>
          <w:spacing w:val="-11"/>
          <w:w w:val="105"/>
          <w:sz w:val="22"/>
          <w:szCs w:val="22"/>
        </w:rPr>
        <w:t xml:space="preserve"> </w:t>
      </w:r>
      <w:r w:rsidRPr="006B2874">
        <w:rPr>
          <w:w w:val="105"/>
          <w:sz w:val="22"/>
          <w:szCs w:val="22"/>
        </w:rPr>
        <w:t>akım</w:t>
      </w:r>
      <w:r w:rsidRPr="006B2874">
        <w:rPr>
          <w:spacing w:val="-13"/>
          <w:w w:val="105"/>
          <w:sz w:val="22"/>
          <w:szCs w:val="22"/>
        </w:rPr>
        <w:t xml:space="preserve"> </w:t>
      </w:r>
      <w:r w:rsidRPr="006B2874">
        <w:rPr>
          <w:w w:val="105"/>
          <w:sz w:val="22"/>
          <w:szCs w:val="22"/>
        </w:rPr>
        <w:t>koruması</w:t>
      </w:r>
      <w:r w:rsidRPr="006B2874">
        <w:rPr>
          <w:spacing w:val="-14"/>
          <w:w w:val="105"/>
          <w:sz w:val="22"/>
          <w:szCs w:val="22"/>
        </w:rPr>
        <w:t xml:space="preserve"> </w:t>
      </w:r>
      <w:r w:rsidRPr="006B2874">
        <w:rPr>
          <w:w w:val="105"/>
          <w:sz w:val="22"/>
          <w:szCs w:val="22"/>
        </w:rPr>
        <w:t>en</w:t>
      </w:r>
      <w:r w:rsidRPr="006B2874">
        <w:rPr>
          <w:spacing w:val="-11"/>
          <w:w w:val="105"/>
          <w:sz w:val="22"/>
          <w:szCs w:val="22"/>
        </w:rPr>
        <w:t xml:space="preserve"> </w:t>
      </w:r>
      <w:r w:rsidRPr="006B2874">
        <w:rPr>
          <w:w w:val="105"/>
          <w:sz w:val="22"/>
          <w:szCs w:val="22"/>
        </w:rPr>
        <w:t>az</w:t>
      </w:r>
      <w:r w:rsidRPr="006B2874">
        <w:rPr>
          <w:spacing w:val="-12"/>
          <w:w w:val="105"/>
          <w:sz w:val="22"/>
          <w:szCs w:val="22"/>
        </w:rPr>
        <w:t xml:space="preserve"> </w:t>
      </w:r>
      <w:r w:rsidRPr="006B2874">
        <w:rPr>
          <w:w w:val="105"/>
          <w:sz w:val="22"/>
          <w:szCs w:val="22"/>
        </w:rPr>
        <w:t>15</w:t>
      </w:r>
      <w:r w:rsidRPr="006B2874">
        <w:rPr>
          <w:spacing w:val="-15"/>
          <w:w w:val="105"/>
          <w:sz w:val="22"/>
          <w:szCs w:val="22"/>
        </w:rPr>
        <w:t xml:space="preserve"> </w:t>
      </w:r>
      <w:r w:rsidRPr="006B2874">
        <w:rPr>
          <w:w w:val="105"/>
          <w:sz w:val="22"/>
          <w:szCs w:val="22"/>
        </w:rPr>
        <w:t>A</w:t>
      </w:r>
      <w:r w:rsidRPr="006B2874">
        <w:rPr>
          <w:spacing w:val="-14"/>
          <w:w w:val="105"/>
          <w:sz w:val="22"/>
          <w:szCs w:val="22"/>
        </w:rPr>
        <w:t xml:space="preserve"> </w:t>
      </w:r>
      <w:r w:rsidRPr="006B2874">
        <w:rPr>
          <w:spacing w:val="-2"/>
          <w:w w:val="105"/>
          <w:sz w:val="22"/>
          <w:szCs w:val="22"/>
        </w:rPr>
        <w:t>olacaktır.</w:t>
      </w:r>
    </w:p>
    <w:p w14:paraId="35F84AF3" w14:textId="77777777" w:rsidR="00781F5D" w:rsidRPr="006B2874" w:rsidRDefault="00781F5D" w:rsidP="00781F5D">
      <w:pPr>
        <w:widowControl w:val="0"/>
        <w:numPr>
          <w:ilvl w:val="1"/>
          <w:numId w:val="162"/>
        </w:numPr>
        <w:tabs>
          <w:tab w:val="left" w:pos="1638"/>
        </w:tabs>
        <w:autoSpaceDE w:val="0"/>
        <w:autoSpaceDN w:val="0"/>
        <w:spacing w:before="7" w:after="0" w:line="242" w:lineRule="auto"/>
        <w:ind w:right="846" w:firstLine="300"/>
        <w:rPr>
          <w:sz w:val="22"/>
          <w:szCs w:val="22"/>
        </w:rPr>
      </w:pPr>
      <w:r w:rsidRPr="006B2874">
        <w:rPr>
          <w:w w:val="105"/>
          <w:sz w:val="22"/>
          <w:szCs w:val="22"/>
        </w:rPr>
        <w:t>Projesinde çerçeveli tip panel tariflenmesi durumunda, çerçeveler preslenmiş olmalıdır. Çerçeve üzerinde drenaj deliği, topraklama deliği ve montaj delikleri bulunmalıdır. Topraklama delikleri topraklama işareti ile gösterilmelidir. Cıvatalı olarak montajlanmış çerçeveler kabul edilmeyecektir. Çerçeve korozyona dayanıklı malzemeden imal edilmiş ve paslanmaz yapıda olacaktır. Çerçeve, herhangi bir delme vb. işleme gerek kalmaksızın montaj yapılabilir biçimde tasarlanmış olacaktır.</w:t>
      </w:r>
      <w:r w:rsidRPr="006B2874">
        <w:rPr>
          <w:spacing w:val="-2"/>
          <w:w w:val="105"/>
          <w:sz w:val="22"/>
          <w:szCs w:val="22"/>
        </w:rPr>
        <w:t xml:space="preserve"> </w:t>
      </w:r>
      <w:r w:rsidRPr="006B2874">
        <w:rPr>
          <w:w w:val="105"/>
          <w:sz w:val="22"/>
          <w:szCs w:val="22"/>
        </w:rPr>
        <w:t>Çerçevelerin alüminyum olması</w:t>
      </w:r>
      <w:r w:rsidRPr="006B2874">
        <w:rPr>
          <w:spacing w:val="-7"/>
          <w:w w:val="105"/>
          <w:sz w:val="22"/>
          <w:szCs w:val="22"/>
        </w:rPr>
        <w:t xml:space="preserve"> </w:t>
      </w:r>
      <w:r w:rsidRPr="006B2874">
        <w:rPr>
          <w:w w:val="105"/>
          <w:sz w:val="22"/>
          <w:szCs w:val="22"/>
        </w:rPr>
        <w:t>durumunda,</w:t>
      </w:r>
      <w:r w:rsidRPr="006B2874">
        <w:rPr>
          <w:spacing w:val="-1"/>
          <w:w w:val="105"/>
          <w:sz w:val="22"/>
          <w:szCs w:val="22"/>
        </w:rPr>
        <w:t xml:space="preserve"> </w:t>
      </w:r>
      <w:r w:rsidRPr="006B2874">
        <w:rPr>
          <w:w w:val="105"/>
          <w:sz w:val="22"/>
          <w:szCs w:val="22"/>
        </w:rPr>
        <w:t>çerçeveler EN</w:t>
      </w:r>
      <w:r w:rsidRPr="006B2874">
        <w:rPr>
          <w:spacing w:val="-2"/>
          <w:w w:val="105"/>
          <w:sz w:val="22"/>
          <w:szCs w:val="22"/>
        </w:rPr>
        <w:t xml:space="preserve"> </w:t>
      </w:r>
      <w:r w:rsidRPr="006B2874">
        <w:rPr>
          <w:w w:val="105"/>
          <w:sz w:val="22"/>
          <w:szCs w:val="22"/>
        </w:rPr>
        <w:t>AW 6063</w:t>
      </w:r>
      <w:r w:rsidRPr="006B2874">
        <w:rPr>
          <w:spacing w:val="-2"/>
          <w:w w:val="105"/>
          <w:sz w:val="22"/>
          <w:szCs w:val="22"/>
        </w:rPr>
        <w:t xml:space="preserve"> </w:t>
      </w:r>
      <w:r w:rsidRPr="006B2874">
        <w:rPr>
          <w:w w:val="105"/>
          <w:sz w:val="22"/>
          <w:szCs w:val="22"/>
        </w:rPr>
        <w:t>malzemeden üretilecek ve üzeri en az 15 micron E6 eloksal kaplamaya sahip olacaktır. Alüminyum çerçeve, güneş panelinin ürün garantisi süresince, her türlü korozyon, paslanma ve deformasyona karşı garantili olacaktır.</w:t>
      </w:r>
    </w:p>
    <w:p w14:paraId="116014F6" w14:textId="2406978C" w:rsidR="00781F5D" w:rsidRPr="006B2874" w:rsidRDefault="00781F5D" w:rsidP="00781F5D">
      <w:pPr>
        <w:widowControl w:val="0"/>
        <w:numPr>
          <w:ilvl w:val="1"/>
          <w:numId w:val="162"/>
        </w:numPr>
        <w:tabs>
          <w:tab w:val="left" w:pos="1642"/>
        </w:tabs>
        <w:autoSpaceDE w:val="0"/>
        <w:autoSpaceDN w:val="0"/>
        <w:spacing w:before="1" w:after="0" w:line="242" w:lineRule="auto"/>
        <w:ind w:right="846" w:firstLine="300"/>
        <w:rPr>
          <w:sz w:val="22"/>
          <w:szCs w:val="22"/>
        </w:rPr>
      </w:pPr>
      <w:r w:rsidRPr="006B2874">
        <w:rPr>
          <w:w w:val="105"/>
          <w:sz w:val="22"/>
          <w:szCs w:val="22"/>
        </w:rPr>
        <w:t>Güneş panellerini kaplayan cam saydam, düşük demirli, TS EN 12150 standartlarında temperlenmiş (sertleştirilmiş)</w:t>
      </w:r>
      <w:r w:rsidRPr="006B2874">
        <w:rPr>
          <w:spacing w:val="-1"/>
          <w:w w:val="105"/>
          <w:sz w:val="22"/>
          <w:szCs w:val="22"/>
        </w:rPr>
        <w:t xml:space="preserve"> </w:t>
      </w:r>
      <w:r w:rsidRPr="006B2874">
        <w:rPr>
          <w:w w:val="105"/>
          <w:sz w:val="22"/>
          <w:szCs w:val="22"/>
        </w:rPr>
        <w:t>ve en az %91 ışık geçirgenlik oranına sahip olmalıdır. Güneş panelinin camı,</w:t>
      </w:r>
      <w:r w:rsidRPr="006B2874">
        <w:rPr>
          <w:spacing w:val="-3"/>
          <w:w w:val="105"/>
          <w:sz w:val="22"/>
          <w:szCs w:val="22"/>
        </w:rPr>
        <w:t xml:space="preserve"> </w:t>
      </w:r>
      <w:r w:rsidRPr="006B2874">
        <w:rPr>
          <w:w w:val="105"/>
          <w:sz w:val="22"/>
          <w:szCs w:val="22"/>
        </w:rPr>
        <w:t>TS EN 61215, TS EN 61730-1 ve TS EN 61730-2 standartlarında belirtilen mekanik dayanıklılık testlerini geçecek özelliklere sahip olacaktır. Cam, ışık geçirgenliğini artıran antireflektif kaplamaya sahipse, bu özellik teklif dosyasında belirtilecektir. Antireflektif kaplamaya sahip cam, güneş panelinin ürün garantisi süresince, gözle görülür (optik) bozulmalara (örneğin saydamlığın azalması sonucu alacalı görünüm) karşı da garantili olacaktır.</w:t>
      </w:r>
    </w:p>
    <w:p w14:paraId="2E10DC30" w14:textId="377F9CC4" w:rsidR="00781F5D" w:rsidRPr="006B2874" w:rsidRDefault="00781F5D" w:rsidP="00781F5D">
      <w:pPr>
        <w:widowControl w:val="0"/>
        <w:numPr>
          <w:ilvl w:val="1"/>
          <w:numId w:val="162"/>
        </w:numPr>
        <w:tabs>
          <w:tab w:val="left" w:pos="1698"/>
        </w:tabs>
        <w:autoSpaceDE w:val="0"/>
        <w:autoSpaceDN w:val="0"/>
        <w:spacing w:before="218" w:after="0" w:line="244" w:lineRule="auto"/>
        <w:ind w:right="849" w:firstLine="284"/>
        <w:rPr>
          <w:sz w:val="22"/>
          <w:szCs w:val="22"/>
        </w:rPr>
      </w:pPr>
      <w:r w:rsidRPr="006B2874">
        <w:rPr>
          <w:w w:val="105"/>
          <w:sz w:val="22"/>
          <w:szCs w:val="22"/>
        </w:rPr>
        <w:lastRenderedPageBreak/>
        <w:t>İmalatçı</w:t>
      </w:r>
      <w:r w:rsidRPr="006B2874">
        <w:rPr>
          <w:spacing w:val="-9"/>
          <w:w w:val="105"/>
          <w:sz w:val="22"/>
          <w:szCs w:val="22"/>
        </w:rPr>
        <w:t xml:space="preserve"> </w:t>
      </w:r>
      <w:r w:rsidRPr="006B2874">
        <w:rPr>
          <w:w w:val="105"/>
          <w:sz w:val="22"/>
          <w:szCs w:val="22"/>
        </w:rPr>
        <w:t>firmanın</w:t>
      </w:r>
      <w:r w:rsidRPr="006B2874">
        <w:rPr>
          <w:spacing w:val="-10"/>
          <w:w w:val="105"/>
          <w:sz w:val="22"/>
          <w:szCs w:val="22"/>
        </w:rPr>
        <w:t xml:space="preserve"> </w:t>
      </w:r>
      <w:r w:rsidRPr="006B2874">
        <w:rPr>
          <w:w w:val="105"/>
          <w:sz w:val="22"/>
          <w:szCs w:val="22"/>
        </w:rPr>
        <w:t>ürettiği</w:t>
      </w:r>
      <w:r w:rsidRPr="006B2874">
        <w:rPr>
          <w:spacing w:val="-9"/>
          <w:w w:val="105"/>
          <w:sz w:val="22"/>
          <w:szCs w:val="22"/>
        </w:rPr>
        <w:t xml:space="preserve"> </w:t>
      </w:r>
      <w:r w:rsidRPr="006B2874">
        <w:rPr>
          <w:w w:val="105"/>
          <w:sz w:val="22"/>
          <w:szCs w:val="22"/>
        </w:rPr>
        <w:t>panellere</w:t>
      </w:r>
      <w:r w:rsidRPr="006B2874">
        <w:rPr>
          <w:spacing w:val="-11"/>
          <w:w w:val="105"/>
          <w:sz w:val="22"/>
          <w:szCs w:val="22"/>
        </w:rPr>
        <w:t xml:space="preserve"> </w:t>
      </w:r>
      <w:r w:rsidRPr="006B2874">
        <w:rPr>
          <w:w w:val="105"/>
          <w:sz w:val="22"/>
          <w:szCs w:val="22"/>
        </w:rPr>
        <w:t>ait</w:t>
      </w:r>
      <w:r w:rsidRPr="006B2874">
        <w:rPr>
          <w:spacing w:val="-5"/>
          <w:w w:val="105"/>
          <w:sz w:val="22"/>
          <w:szCs w:val="22"/>
        </w:rPr>
        <w:t xml:space="preserve"> </w:t>
      </w:r>
      <w:r w:rsidRPr="006B2874">
        <w:rPr>
          <w:w w:val="105"/>
          <w:sz w:val="22"/>
          <w:szCs w:val="22"/>
        </w:rPr>
        <w:t>Türk</w:t>
      </w:r>
      <w:r w:rsidRPr="006B2874">
        <w:rPr>
          <w:spacing w:val="-15"/>
          <w:w w:val="105"/>
          <w:sz w:val="22"/>
          <w:szCs w:val="22"/>
        </w:rPr>
        <w:t xml:space="preserve"> </w:t>
      </w:r>
      <w:r w:rsidRPr="006B2874">
        <w:rPr>
          <w:w w:val="105"/>
          <w:sz w:val="22"/>
          <w:szCs w:val="22"/>
        </w:rPr>
        <w:t>Standartları</w:t>
      </w:r>
      <w:r w:rsidRPr="006B2874">
        <w:rPr>
          <w:spacing w:val="-13"/>
          <w:w w:val="105"/>
          <w:sz w:val="22"/>
          <w:szCs w:val="22"/>
        </w:rPr>
        <w:t xml:space="preserve"> </w:t>
      </w:r>
      <w:r w:rsidRPr="006B2874">
        <w:rPr>
          <w:w w:val="105"/>
          <w:sz w:val="22"/>
          <w:szCs w:val="22"/>
        </w:rPr>
        <w:t>Enstitüsü</w:t>
      </w:r>
      <w:r w:rsidRPr="006B2874">
        <w:rPr>
          <w:spacing w:val="-9"/>
          <w:w w:val="105"/>
          <w:sz w:val="22"/>
          <w:szCs w:val="22"/>
        </w:rPr>
        <w:t xml:space="preserve"> </w:t>
      </w:r>
      <w:r w:rsidRPr="006B2874">
        <w:rPr>
          <w:w w:val="105"/>
          <w:sz w:val="22"/>
          <w:szCs w:val="22"/>
        </w:rPr>
        <w:t>(TSE)</w:t>
      </w:r>
      <w:r w:rsidRPr="006B2874">
        <w:rPr>
          <w:spacing w:val="-12"/>
          <w:w w:val="105"/>
          <w:sz w:val="22"/>
          <w:szCs w:val="22"/>
        </w:rPr>
        <w:t xml:space="preserve"> </w:t>
      </w:r>
      <w:r w:rsidRPr="006B2874">
        <w:rPr>
          <w:w w:val="105"/>
          <w:sz w:val="22"/>
          <w:szCs w:val="22"/>
        </w:rPr>
        <w:t>’den</w:t>
      </w:r>
      <w:r w:rsidRPr="006B2874">
        <w:rPr>
          <w:spacing w:val="-10"/>
          <w:w w:val="105"/>
          <w:sz w:val="22"/>
          <w:szCs w:val="22"/>
        </w:rPr>
        <w:t xml:space="preserve"> </w:t>
      </w:r>
      <w:r w:rsidRPr="006B2874">
        <w:rPr>
          <w:w w:val="105"/>
          <w:sz w:val="22"/>
          <w:szCs w:val="22"/>
        </w:rPr>
        <w:t>alınmış</w:t>
      </w:r>
      <w:r w:rsidRPr="006B2874">
        <w:rPr>
          <w:spacing w:val="-10"/>
          <w:w w:val="105"/>
          <w:sz w:val="22"/>
          <w:szCs w:val="22"/>
        </w:rPr>
        <w:t xml:space="preserve"> </w:t>
      </w:r>
      <w:r w:rsidRPr="006B2874">
        <w:rPr>
          <w:w w:val="105"/>
          <w:sz w:val="22"/>
          <w:szCs w:val="22"/>
        </w:rPr>
        <w:t>PID</w:t>
      </w:r>
      <w:r w:rsidRPr="006B2874">
        <w:rPr>
          <w:spacing w:val="-13"/>
          <w:w w:val="105"/>
          <w:sz w:val="22"/>
          <w:szCs w:val="22"/>
        </w:rPr>
        <w:t xml:space="preserve"> </w:t>
      </w:r>
      <w:r w:rsidRPr="006B2874">
        <w:rPr>
          <w:w w:val="105"/>
          <w:sz w:val="22"/>
          <w:szCs w:val="22"/>
        </w:rPr>
        <w:t>(IEC 62804), Tuz dayanım (TS EN 61701) ve Amonyak dayanım (TS EN 62716) test raporları bulunacaktır.</w:t>
      </w:r>
      <w:r w:rsidR="00254C73" w:rsidRPr="006B2874">
        <w:rPr>
          <w:w w:val="105"/>
          <w:sz w:val="22"/>
          <w:szCs w:val="22"/>
        </w:rPr>
        <w:t xml:space="preserve"> </w:t>
      </w:r>
      <w:r w:rsidR="0071035E" w:rsidRPr="006B2874">
        <w:rPr>
          <w:w w:val="105"/>
          <w:sz w:val="22"/>
          <w:szCs w:val="22"/>
        </w:rPr>
        <w:t>Bu rapoların ekinde yapım işinde kullanılacak panellerin test kuruluşuna gönderilen BOM list reçetesi ile aynı olduğunu gösterir beyanda bulunacaktır.</w:t>
      </w:r>
    </w:p>
    <w:p w14:paraId="57DBE777" w14:textId="77777777" w:rsidR="00781F5D" w:rsidRPr="006B2874" w:rsidRDefault="00781F5D" w:rsidP="00781F5D">
      <w:pPr>
        <w:widowControl w:val="0"/>
        <w:numPr>
          <w:ilvl w:val="1"/>
          <w:numId w:val="162"/>
        </w:numPr>
        <w:tabs>
          <w:tab w:val="left" w:pos="1642"/>
        </w:tabs>
        <w:autoSpaceDE w:val="0"/>
        <w:autoSpaceDN w:val="0"/>
        <w:spacing w:after="0" w:line="242" w:lineRule="auto"/>
        <w:ind w:right="849" w:firstLine="300"/>
        <w:rPr>
          <w:sz w:val="22"/>
          <w:szCs w:val="22"/>
        </w:rPr>
      </w:pPr>
      <w:r w:rsidRPr="006B2874">
        <w:rPr>
          <w:sz w:val="22"/>
          <w:szCs w:val="22"/>
        </w:rPr>
        <w:t>Güneş panelleri ve bağlantı elemanları projesinde belirtilen (projede belirtilmiyorsa en az 130</w:t>
      </w:r>
      <w:r w:rsidRPr="006B2874">
        <w:rPr>
          <w:spacing w:val="80"/>
          <w:w w:val="110"/>
          <w:sz w:val="22"/>
          <w:szCs w:val="22"/>
        </w:rPr>
        <w:t xml:space="preserve"> </w:t>
      </w:r>
      <w:r w:rsidRPr="006B2874">
        <w:rPr>
          <w:w w:val="110"/>
          <w:sz w:val="22"/>
          <w:szCs w:val="22"/>
        </w:rPr>
        <w:t>km/h</w:t>
      </w:r>
      <w:r w:rsidRPr="006B2874">
        <w:rPr>
          <w:spacing w:val="-13"/>
          <w:w w:val="110"/>
          <w:sz w:val="22"/>
          <w:szCs w:val="22"/>
        </w:rPr>
        <w:t xml:space="preserve"> </w:t>
      </w:r>
      <w:r w:rsidRPr="006B2874">
        <w:rPr>
          <w:w w:val="110"/>
          <w:sz w:val="22"/>
          <w:szCs w:val="22"/>
        </w:rPr>
        <w:t>ya</w:t>
      </w:r>
      <w:r w:rsidRPr="006B2874">
        <w:rPr>
          <w:spacing w:val="-11"/>
          <w:w w:val="110"/>
          <w:sz w:val="22"/>
          <w:szCs w:val="22"/>
        </w:rPr>
        <w:t xml:space="preserve"> </w:t>
      </w:r>
      <w:r w:rsidRPr="006B2874">
        <w:rPr>
          <w:w w:val="110"/>
          <w:sz w:val="22"/>
          <w:szCs w:val="22"/>
        </w:rPr>
        <w:t>da</w:t>
      </w:r>
      <w:r w:rsidRPr="006B2874">
        <w:rPr>
          <w:spacing w:val="-11"/>
          <w:w w:val="110"/>
          <w:sz w:val="22"/>
          <w:szCs w:val="22"/>
        </w:rPr>
        <w:t xml:space="preserve"> </w:t>
      </w:r>
      <w:r w:rsidRPr="006B2874">
        <w:rPr>
          <w:w w:val="110"/>
          <w:sz w:val="22"/>
          <w:szCs w:val="22"/>
        </w:rPr>
        <w:t>2400</w:t>
      </w:r>
      <w:r w:rsidRPr="006B2874">
        <w:rPr>
          <w:spacing w:val="-13"/>
          <w:w w:val="110"/>
          <w:sz w:val="22"/>
          <w:szCs w:val="22"/>
        </w:rPr>
        <w:t xml:space="preserve"> </w:t>
      </w:r>
      <w:r w:rsidRPr="006B2874">
        <w:rPr>
          <w:w w:val="110"/>
          <w:sz w:val="22"/>
          <w:szCs w:val="22"/>
        </w:rPr>
        <w:t>Pascal)</w:t>
      </w:r>
      <w:r w:rsidRPr="006B2874">
        <w:rPr>
          <w:spacing w:val="-12"/>
          <w:w w:val="110"/>
          <w:sz w:val="22"/>
          <w:szCs w:val="22"/>
        </w:rPr>
        <w:t xml:space="preserve"> </w:t>
      </w:r>
      <w:r w:rsidRPr="006B2874">
        <w:rPr>
          <w:w w:val="110"/>
          <w:sz w:val="22"/>
          <w:szCs w:val="22"/>
        </w:rPr>
        <w:t>hızdaki</w:t>
      </w:r>
      <w:r w:rsidRPr="006B2874">
        <w:rPr>
          <w:spacing w:val="-13"/>
          <w:w w:val="110"/>
          <w:sz w:val="22"/>
          <w:szCs w:val="22"/>
        </w:rPr>
        <w:t xml:space="preserve"> </w:t>
      </w:r>
      <w:r w:rsidRPr="006B2874">
        <w:rPr>
          <w:w w:val="110"/>
          <w:sz w:val="22"/>
          <w:szCs w:val="22"/>
        </w:rPr>
        <w:t>rüzgara</w:t>
      </w:r>
      <w:r w:rsidRPr="006B2874">
        <w:rPr>
          <w:spacing w:val="-11"/>
          <w:w w:val="110"/>
          <w:sz w:val="22"/>
          <w:szCs w:val="22"/>
        </w:rPr>
        <w:t xml:space="preserve"> </w:t>
      </w:r>
      <w:r w:rsidRPr="006B2874">
        <w:rPr>
          <w:w w:val="110"/>
          <w:sz w:val="22"/>
          <w:szCs w:val="22"/>
        </w:rPr>
        <w:t>dayanabilecek</w:t>
      </w:r>
      <w:r w:rsidRPr="006B2874">
        <w:rPr>
          <w:spacing w:val="-11"/>
          <w:w w:val="110"/>
          <w:sz w:val="22"/>
          <w:szCs w:val="22"/>
        </w:rPr>
        <w:t xml:space="preserve"> </w:t>
      </w:r>
      <w:r w:rsidRPr="006B2874">
        <w:rPr>
          <w:w w:val="110"/>
          <w:sz w:val="22"/>
          <w:szCs w:val="22"/>
        </w:rPr>
        <w:t>kapasitede</w:t>
      </w:r>
      <w:r w:rsidRPr="006B2874">
        <w:rPr>
          <w:spacing w:val="-11"/>
          <w:w w:val="110"/>
          <w:sz w:val="22"/>
          <w:szCs w:val="22"/>
        </w:rPr>
        <w:t xml:space="preserve"> </w:t>
      </w:r>
      <w:r w:rsidRPr="006B2874">
        <w:rPr>
          <w:w w:val="110"/>
          <w:sz w:val="22"/>
          <w:szCs w:val="22"/>
        </w:rPr>
        <w:t>rüzgar</w:t>
      </w:r>
      <w:r w:rsidRPr="006B2874">
        <w:rPr>
          <w:spacing w:val="-10"/>
          <w:w w:val="110"/>
          <w:sz w:val="22"/>
          <w:szCs w:val="22"/>
        </w:rPr>
        <w:t xml:space="preserve"> </w:t>
      </w:r>
      <w:r w:rsidRPr="006B2874">
        <w:rPr>
          <w:w w:val="110"/>
          <w:sz w:val="22"/>
          <w:szCs w:val="22"/>
        </w:rPr>
        <w:t>direnci</w:t>
      </w:r>
      <w:r w:rsidRPr="006B2874">
        <w:rPr>
          <w:spacing w:val="-13"/>
          <w:w w:val="110"/>
          <w:sz w:val="22"/>
          <w:szCs w:val="22"/>
        </w:rPr>
        <w:t xml:space="preserve"> </w:t>
      </w:r>
      <w:r w:rsidRPr="006B2874">
        <w:rPr>
          <w:w w:val="110"/>
          <w:sz w:val="22"/>
          <w:szCs w:val="22"/>
        </w:rPr>
        <w:t>ile</w:t>
      </w:r>
      <w:r w:rsidRPr="006B2874">
        <w:rPr>
          <w:spacing w:val="-11"/>
          <w:w w:val="110"/>
          <w:sz w:val="22"/>
          <w:szCs w:val="22"/>
        </w:rPr>
        <w:t xml:space="preserve"> </w:t>
      </w:r>
      <w:r w:rsidRPr="006B2874">
        <w:rPr>
          <w:w w:val="110"/>
          <w:sz w:val="22"/>
          <w:szCs w:val="22"/>
        </w:rPr>
        <w:t>yine</w:t>
      </w:r>
      <w:r w:rsidRPr="006B2874">
        <w:rPr>
          <w:spacing w:val="-11"/>
          <w:w w:val="110"/>
          <w:sz w:val="22"/>
          <w:szCs w:val="22"/>
        </w:rPr>
        <w:t xml:space="preserve"> </w:t>
      </w:r>
      <w:r w:rsidRPr="006B2874">
        <w:rPr>
          <w:w w:val="110"/>
          <w:sz w:val="22"/>
          <w:szCs w:val="22"/>
        </w:rPr>
        <w:t xml:space="preserve">projesinde </w:t>
      </w:r>
      <w:r w:rsidRPr="006B2874">
        <w:rPr>
          <w:sz w:val="22"/>
          <w:szCs w:val="22"/>
        </w:rPr>
        <w:t>belirtilen</w:t>
      </w:r>
      <w:r w:rsidRPr="006B2874">
        <w:rPr>
          <w:spacing w:val="32"/>
          <w:sz w:val="22"/>
          <w:szCs w:val="22"/>
        </w:rPr>
        <w:t xml:space="preserve"> </w:t>
      </w:r>
      <w:r w:rsidRPr="006B2874">
        <w:rPr>
          <w:sz w:val="22"/>
          <w:szCs w:val="22"/>
        </w:rPr>
        <w:t>kar</w:t>
      </w:r>
      <w:r w:rsidRPr="006B2874">
        <w:rPr>
          <w:spacing w:val="32"/>
          <w:sz w:val="22"/>
          <w:szCs w:val="22"/>
        </w:rPr>
        <w:t xml:space="preserve"> </w:t>
      </w:r>
      <w:r w:rsidRPr="006B2874">
        <w:rPr>
          <w:sz w:val="22"/>
          <w:szCs w:val="22"/>
        </w:rPr>
        <w:t>yüküne</w:t>
      </w:r>
      <w:r w:rsidRPr="006B2874">
        <w:rPr>
          <w:spacing w:val="30"/>
          <w:sz w:val="22"/>
          <w:szCs w:val="22"/>
        </w:rPr>
        <w:t xml:space="preserve"> </w:t>
      </w:r>
      <w:r w:rsidRPr="006B2874">
        <w:rPr>
          <w:sz w:val="22"/>
          <w:szCs w:val="22"/>
        </w:rPr>
        <w:t>(projede</w:t>
      </w:r>
      <w:r w:rsidRPr="006B2874">
        <w:rPr>
          <w:spacing w:val="30"/>
          <w:sz w:val="22"/>
          <w:szCs w:val="22"/>
        </w:rPr>
        <w:t xml:space="preserve"> </w:t>
      </w:r>
      <w:r w:rsidRPr="006B2874">
        <w:rPr>
          <w:sz w:val="22"/>
          <w:szCs w:val="22"/>
        </w:rPr>
        <w:t>belirtilmiyorsa</w:t>
      </w:r>
      <w:r w:rsidRPr="006B2874">
        <w:rPr>
          <w:spacing w:val="30"/>
          <w:sz w:val="22"/>
          <w:szCs w:val="22"/>
        </w:rPr>
        <w:t xml:space="preserve"> </w:t>
      </w:r>
      <w:r w:rsidRPr="006B2874">
        <w:rPr>
          <w:sz w:val="22"/>
          <w:szCs w:val="22"/>
        </w:rPr>
        <w:t>minimum</w:t>
      </w:r>
      <w:r w:rsidRPr="006B2874">
        <w:rPr>
          <w:spacing w:val="30"/>
          <w:sz w:val="22"/>
          <w:szCs w:val="22"/>
        </w:rPr>
        <w:t xml:space="preserve"> </w:t>
      </w:r>
      <w:r w:rsidRPr="006B2874">
        <w:rPr>
          <w:sz w:val="22"/>
          <w:szCs w:val="22"/>
        </w:rPr>
        <w:t>5400</w:t>
      </w:r>
      <w:r w:rsidRPr="006B2874">
        <w:rPr>
          <w:spacing w:val="26"/>
          <w:sz w:val="22"/>
          <w:szCs w:val="22"/>
        </w:rPr>
        <w:t xml:space="preserve"> </w:t>
      </w:r>
      <w:r w:rsidRPr="006B2874">
        <w:rPr>
          <w:sz w:val="22"/>
          <w:szCs w:val="22"/>
        </w:rPr>
        <w:t>Pascal)</w:t>
      </w:r>
      <w:r w:rsidRPr="006B2874">
        <w:rPr>
          <w:spacing w:val="31"/>
          <w:sz w:val="22"/>
          <w:szCs w:val="22"/>
        </w:rPr>
        <w:t xml:space="preserve"> </w:t>
      </w:r>
      <w:r w:rsidRPr="006B2874">
        <w:rPr>
          <w:sz w:val="22"/>
          <w:szCs w:val="22"/>
        </w:rPr>
        <w:t>dayanabilecek</w:t>
      </w:r>
      <w:r w:rsidRPr="006B2874">
        <w:rPr>
          <w:spacing w:val="30"/>
          <w:sz w:val="22"/>
          <w:szCs w:val="22"/>
        </w:rPr>
        <w:t xml:space="preserve"> </w:t>
      </w:r>
      <w:r w:rsidRPr="006B2874">
        <w:rPr>
          <w:sz w:val="22"/>
          <w:szCs w:val="22"/>
        </w:rPr>
        <w:t>özellikte</w:t>
      </w:r>
      <w:r w:rsidRPr="006B2874">
        <w:rPr>
          <w:spacing w:val="30"/>
          <w:sz w:val="22"/>
          <w:szCs w:val="22"/>
        </w:rPr>
        <w:t xml:space="preserve"> </w:t>
      </w:r>
      <w:r w:rsidRPr="006B2874">
        <w:rPr>
          <w:sz w:val="22"/>
          <w:szCs w:val="22"/>
        </w:rPr>
        <w:t>olacaktır.</w:t>
      </w:r>
    </w:p>
    <w:p w14:paraId="2A4BABC1" w14:textId="77777777" w:rsidR="00781F5D" w:rsidRPr="006B2874" w:rsidRDefault="00781F5D" w:rsidP="00781F5D">
      <w:pPr>
        <w:widowControl w:val="0"/>
        <w:numPr>
          <w:ilvl w:val="1"/>
          <w:numId w:val="162"/>
        </w:numPr>
        <w:tabs>
          <w:tab w:val="left" w:pos="1690"/>
        </w:tabs>
        <w:autoSpaceDE w:val="0"/>
        <w:autoSpaceDN w:val="0"/>
        <w:spacing w:after="0"/>
        <w:ind w:left="1690" w:right="0" w:hanging="539"/>
        <w:rPr>
          <w:sz w:val="22"/>
          <w:szCs w:val="22"/>
        </w:rPr>
      </w:pPr>
      <w:r w:rsidRPr="006B2874">
        <w:rPr>
          <w:w w:val="105"/>
          <w:sz w:val="22"/>
          <w:szCs w:val="22"/>
        </w:rPr>
        <w:t>Panellerin</w:t>
      </w:r>
      <w:r w:rsidRPr="006B2874">
        <w:rPr>
          <w:spacing w:val="3"/>
          <w:w w:val="105"/>
          <w:sz w:val="22"/>
          <w:szCs w:val="22"/>
        </w:rPr>
        <w:t xml:space="preserve"> </w:t>
      </w:r>
      <w:r w:rsidRPr="006B2874">
        <w:rPr>
          <w:w w:val="105"/>
          <w:sz w:val="22"/>
          <w:szCs w:val="22"/>
        </w:rPr>
        <w:t>bağlantı kutusu en</w:t>
      </w:r>
      <w:r w:rsidRPr="006B2874">
        <w:rPr>
          <w:spacing w:val="3"/>
          <w:w w:val="105"/>
          <w:sz w:val="22"/>
          <w:szCs w:val="22"/>
        </w:rPr>
        <w:t xml:space="preserve"> </w:t>
      </w:r>
      <w:r w:rsidRPr="006B2874">
        <w:rPr>
          <w:w w:val="105"/>
          <w:sz w:val="22"/>
          <w:szCs w:val="22"/>
        </w:rPr>
        <w:t>az</w:t>
      </w:r>
      <w:r w:rsidRPr="006B2874">
        <w:rPr>
          <w:spacing w:val="2"/>
          <w:w w:val="105"/>
          <w:sz w:val="22"/>
          <w:szCs w:val="22"/>
        </w:rPr>
        <w:t xml:space="preserve"> </w:t>
      </w:r>
      <w:r w:rsidRPr="006B2874">
        <w:rPr>
          <w:w w:val="105"/>
          <w:sz w:val="22"/>
          <w:szCs w:val="22"/>
        </w:rPr>
        <w:t>IP</w:t>
      </w:r>
      <w:r w:rsidRPr="006B2874">
        <w:rPr>
          <w:spacing w:val="1"/>
          <w:w w:val="105"/>
          <w:sz w:val="22"/>
          <w:szCs w:val="22"/>
        </w:rPr>
        <w:t xml:space="preserve"> </w:t>
      </w:r>
      <w:r w:rsidRPr="006B2874">
        <w:rPr>
          <w:w w:val="105"/>
          <w:sz w:val="22"/>
          <w:szCs w:val="22"/>
        </w:rPr>
        <w:t>67</w:t>
      </w:r>
      <w:r w:rsidRPr="006B2874">
        <w:rPr>
          <w:spacing w:val="-1"/>
          <w:w w:val="105"/>
          <w:sz w:val="22"/>
          <w:szCs w:val="22"/>
        </w:rPr>
        <w:t xml:space="preserve"> </w:t>
      </w:r>
      <w:r w:rsidRPr="006B2874">
        <w:rPr>
          <w:w w:val="105"/>
          <w:sz w:val="22"/>
          <w:szCs w:val="22"/>
        </w:rPr>
        <w:t>koruma</w:t>
      </w:r>
      <w:r w:rsidRPr="006B2874">
        <w:rPr>
          <w:spacing w:val="3"/>
          <w:w w:val="105"/>
          <w:sz w:val="22"/>
          <w:szCs w:val="22"/>
        </w:rPr>
        <w:t xml:space="preserve"> </w:t>
      </w:r>
      <w:r w:rsidRPr="006B2874">
        <w:rPr>
          <w:w w:val="105"/>
          <w:sz w:val="22"/>
          <w:szCs w:val="22"/>
        </w:rPr>
        <w:t>sınıfında</w:t>
      </w:r>
      <w:r w:rsidRPr="006B2874">
        <w:rPr>
          <w:spacing w:val="2"/>
          <w:w w:val="105"/>
          <w:sz w:val="22"/>
          <w:szCs w:val="22"/>
        </w:rPr>
        <w:t xml:space="preserve"> </w:t>
      </w:r>
      <w:r w:rsidRPr="006B2874">
        <w:rPr>
          <w:spacing w:val="-2"/>
          <w:w w:val="105"/>
          <w:sz w:val="22"/>
          <w:szCs w:val="22"/>
        </w:rPr>
        <w:t>olacaktır.</w:t>
      </w:r>
    </w:p>
    <w:p w14:paraId="3408D7B1" w14:textId="77777777" w:rsidR="00781F5D" w:rsidRPr="006B2874" w:rsidRDefault="00781F5D" w:rsidP="00781F5D">
      <w:pPr>
        <w:widowControl w:val="0"/>
        <w:numPr>
          <w:ilvl w:val="1"/>
          <w:numId w:val="162"/>
        </w:numPr>
        <w:tabs>
          <w:tab w:val="left" w:pos="1697"/>
        </w:tabs>
        <w:autoSpaceDE w:val="0"/>
        <w:autoSpaceDN w:val="0"/>
        <w:spacing w:after="0"/>
        <w:ind w:left="1697" w:right="0" w:hanging="547"/>
        <w:rPr>
          <w:sz w:val="22"/>
          <w:szCs w:val="22"/>
        </w:rPr>
      </w:pPr>
      <w:r w:rsidRPr="006B2874">
        <w:rPr>
          <w:w w:val="105"/>
          <w:sz w:val="22"/>
          <w:szCs w:val="22"/>
        </w:rPr>
        <w:t>Bağlantı</w:t>
      </w:r>
      <w:r w:rsidRPr="006B2874">
        <w:rPr>
          <w:spacing w:val="-10"/>
          <w:w w:val="105"/>
          <w:sz w:val="22"/>
          <w:szCs w:val="22"/>
        </w:rPr>
        <w:t xml:space="preserve"> </w:t>
      </w:r>
      <w:r w:rsidRPr="006B2874">
        <w:rPr>
          <w:w w:val="105"/>
          <w:sz w:val="22"/>
          <w:szCs w:val="22"/>
        </w:rPr>
        <w:t>kutuları</w:t>
      </w:r>
      <w:r w:rsidRPr="006B2874">
        <w:rPr>
          <w:spacing w:val="-10"/>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1000V</w:t>
      </w:r>
      <w:r w:rsidRPr="006B2874">
        <w:rPr>
          <w:spacing w:val="-9"/>
          <w:w w:val="105"/>
          <w:sz w:val="22"/>
          <w:szCs w:val="22"/>
        </w:rPr>
        <w:t xml:space="preserve"> </w:t>
      </w:r>
      <w:r w:rsidRPr="006B2874">
        <w:rPr>
          <w:w w:val="105"/>
          <w:sz w:val="22"/>
          <w:szCs w:val="22"/>
        </w:rPr>
        <w:t>olacak</w:t>
      </w:r>
      <w:r w:rsidRPr="006B2874">
        <w:rPr>
          <w:spacing w:val="-7"/>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min</w:t>
      </w:r>
      <w:r w:rsidRPr="006B2874">
        <w:rPr>
          <w:spacing w:val="-7"/>
          <w:w w:val="105"/>
          <w:sz w:val="22"/>
          <w:szCs w:val="22"/>
        </w:rPr>
        <w:t xml:space="preserve"> </w:t>
      </w:r>
      <w:r w:rsidRPr="006B2874">
        <w:rPr>
          <w:w w:val="105"/>
          <w:sz w:val="22"/>
          <w:szCs w:val="22"/>
        </w:rPr>
        <w:t>20</w:t>
      </w:r>
      <w:r w:rsidRPr="006B2874">
        <w:rPr>
          <w:spacing w:val="-10"/>
          <w:w w:val="105"/>
          <w:sz w:val="22"/>
          <w:szCs w:val="22"/>
        </w:rPr>
        <w:t xml:space="preserve"> </w:t>
      </w:r>
      <w:r w:rsidRPr="006B2874">
        <w:rPr>
          <w:w w:val="105"/>
          <w:sz w:val="22"/>
          <w:szCs w:val="22"/>
        </w:rPr>
        <w:t>A</w:t>
      </w:r>
      <w:r w:rsidRPr="006B2874">
        <w:rPr>
          <w:spacing w:val="-5"/>
          <w:w w:val="105"/>
          <w:sz w:val="22"/>
          <w:szCs w:val="22"/>
        </w:rPr>
        <w:t xml:space="preserve"> </w:t>
      </w:r>
      <w:r w:rsidRPr="006B2874">
        <w:rPr>
          <w:w w:val="105"/>
          <w:sz w:val="22"/>
          <w:szCs w:val="22"/>
        </w:rPr>
        <w:t>3</w:t>
      </w:r>
      <w:r w:rsidRPr="006B2874">
        <w:rPr>
          <w:spacing w:val="-10"/>
          <w:w w:val="105"/>
          <w:sz w:val="22"/>
          <w:szCs w:val="22"/>
        </w:rPr>
        <w:t xml:space="preserve"> </w:t>
      </w:r>
      <w:r w:rsidRPr="006B2874">
        <w:rPr>
          <w:w w:val="105"/>
          <w:sz w:val="22"/>
          <w:szCs w:val="22"/>
        </w:rPr>
        <w:t>adet</w:t>
      </w:r>
      <w:r w:rsidRPr="006B2874">
        <w:rPr>
          <w:spacing w:val="-6"/>
          <w:w w:val="105"/>
          <w:sz w:val="22"/>
          <w:szCs w:val="22"/>
        </w:rPr>
        <w:t xml:space="preserve"> </w:t>
      </w:r>
      <w:r w:rsidRPr="006B2874">
        <w:rPr>
          <w:w w:val="105"/>
          <w:sz w:val="22"/>
          <w:szCs w:val="22"/>
        </w:rPr>
        <w:t>diyot</w:t>
      </w:r>
      <w:r w:rsidRPr="006B2874">
        <w:rPr>
          <w:spacing w:val="-6"/>
          <w:w w:val="105"/>
          <w:sz w:val="22"/>
          <w:szCs w:val="22"/>
        </w:rPr>
        <w:t xml:space="preserve"> </w:t>
      </w:r>
      <w:r w:rsidRPr="006B2874">
        <w:rPr>
          <w:spacing w:val="-2"/>
          <w:w w:val="105"/>
          <w:sz w:val="22"/>
          <w:szCs w:val="22"/>
        </w:rPr>
        <w:t>içerecektir.</w:t>
      </w:r>
    </w:p>
    <w:p w14:paraId="52476D34" w14:textId="77777777" w:rsidR="00781F5D" w:rsidRPr="006B2874" w:rsidRDefault="00781F5D" w:rsidP="00781F5D">
      <w:pPr>
        <w:widowControl w:val="0"/>
        <w:numPr>
          <w:ilvl w:val="1"/>
          <w:numId w:val="162"/>
        </w:numPr>
        <w:tabs>
          <w:tab w:val="left" w:pos="1697"/>
        </w:tabs>
        <w:autoSpaceDE w:val="0"/>
        <w:autoSpaceDN w:val="0"/>
        <w:spacing w:before="7" w:after="0"/>
        <w:ind w:left="1697" w:right="0" w:hanging="547"/>
        <w:rPr>
          <w:sz w:val="22"/>
          <w:szCs w:val="22"/>
        </w:rPr>
      </w:pPr>
      <w:r w:rsidRPr="006B2874">
        <w:rPr>
          <w:w w:val="105"/>
          <w:sz w:val="22"/>
          <w:szCs w:val="22"/>
        </w:rPr>
        <w:t>Paneller,</w:t>
      </w:r>
      <w:r w:rsidRPr="006B2874">
        <w:rPr>
          <w:spacing w:val="-15"/>
          <w:w w:val="105"/>
          <w:sz w:val="22"/>
          <w:szCs w:val="22"/>
        </w:rPr>
        <w:t xml:space="preserve"> </w:t>
      </w:r>
      <w:r w:rsidRPr="006B2874">
        <w:rPr>
          <w:w w:val="105"/>
          <w:sz w:val="22"/>
          <w:szCs w:val="22"/>
        </w:rPr>
        <w:t>TS</w:t>
      </w:r>
      <w:r w:rsidRPr="006B2874">
        <w:rPr>
          <w:spacing w:val="-13"/>
          <w:w w:val="105"/>
          <w:sz w:val="22"/>
          <w:szCs w:val="22"/>
        </w:rPr>
        <w:t xml:space="preserve"> </w:t>
      </w:r>
      <w:r w:rsidRPr="006B2874">
        <w:rPr>
          <w:w w:val="105"/>
          <w:sz w:val="22"/>
          <w:szCs w:val="22"/>
        </w:rPr>
        <w:t>EN</w:t>
      </w:r>
      <w:r w:rsidRPr="006B2874">
        <w:rPr>
          <w:spacing w:val="-13"/>
          <w:w w:val="105"/>
          <w:sz w:val="22"/>
          <w:szCs w:val="22"/>
        </w:rPr>
        <w:t xml:space="preserve"> </w:t>
      </w:r>
      <w:r w:rsidRPr="006B2874">
        <w:rPr>
          <w:w w:val="105"/>
          <w:sz w:val="22"/>
          <w:szCs w:val="22"/>
        </w:rPr>
        <w:t>61215-1-1,</w:t>
      </w:r>
      <w:r w:rsidRPr="006B2874">
        <w:rPr>
          <w:spacing w:val="-13"/>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3"/>
          <w:w w:val="105"/>
          <w:sz w:val="22"/>
          <w:szCs w:val="22"/>
        </w:rPr>
        <w:t xml:space="preserve"> </w:t>
      </w:r>
      <w:r w:rsidRPr="006B2874">
        <w:rPr>
          <w:w w:val="105"/>
          <w:sz w:val="22"/>
          <w:szCs w:val="22"/>
        </w:rPr>
        <w:t>61730-1</w:t>
      </w:r>
      <w:r w:rsidRPr="006B2874">
        <w:rPr>
          <w:spacing w:val="-9"/>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TS</w:t>
      </w:r>
      <w:r w:rsidRPr="006B2874">
        <w:rPr>
          <w:spacing w:val="-13"/>
          <w:w w:val="105"/>
          <w:sz w:val="22"/>
          <w:szCs w:val="22"/>
        </w:rPr>
        <w:t xml:space="preserve"> </w:t>
      </w:r>
      <w:r w:rsidRPr="006B2874">
        <w:rPr>
          <w:w w:val="105"/>
          <w:sz w:val="22"/>
          <w:szCs w:val="22"/>
        </w:rPr>
        <w:t>EN</w:t>
      </w:r>
      <w:r w:rsidRPr="006B2874">
        <w:rPr>
          <w:spacing w:val="-13"/>
          <w:w w:val="105"/>
          <w:sz w:val="22"/>
          <w:szCs w:val="22"/>
        </w:rPr>
        <w:t xml:space="preserve"> </w:t>
      </w:r>
      <w:r w:rsidRPr="006B2874">
        <w:rPr>
          <w:w w:val="105"/>
          <w:sz w:val="22"/>
          <w:szCs w:val="22"/>
        </w:rPr>
        <w:t>61730-2</w:t>
      </w:r>
      <w:r w:rsidRPr="006B2874">
        <w:rPr>
          <w:spacing w:val="-14"/>
          <w:w w:val="105"/>
          <w:sz w:val="22"/>
          <w:szCs w:val="22"/>
        </w:rPr>
        <w:t xml:space="preserve"> </w:t>
      </w:r>
      <w:r w:rsidRPr="006B2874">
        <w:rPr>
          <w:w w:val="105"/>
          <w:sz w:val="22"/>
          <w:szCs w:val="22"/>
        </w:rPr>
        <w:t>standartlarına</w:t>
      </w:r>
      <w:r w:rsidRPr="006B2874">
        <w:rPr>
          <w:spacing w:val="-11"/>
          <w:w w:val="105"/>
          <w:sz w:val="22"/>
          <w:szCs w:val="22"/>
        </w:rPr>
        <w:t xml:space="preserve"> </w:t>
      </w:r>
      <w:r w:rsidRPr="006B2874">
        <w:rPr>
          <w:w w:val="105"/>
          <w:sz w:val="22"/>
          <w:szCs w:val="22"/>
        </w:rPr>
        <w:t>(ya</w:t>
      </w:r>
      <w:r w:rsidRPr="006B2874">
        <w:rPr>
          <w:spacing w:val="-14"/>
          <w:w w:val="105"/>
          <w:sz w:val="22"/>
          <w:szCs w:val="22"/>
        </w:rPr>
        <w:t xml:space="preserve"> </w:t>
      </w:r>
      <w:r w:rsidRPr="006B2874">
        <w:rPr>
          <w:spacing w:val="-5"/>
          <w:w w:val="105"/>
          <w:sz w:val="22"/>
          <w:szCs w:val="22"/>
        </w:rPr>
        <w:t>da</w:t>
      </w:r>
    </w:p>
    <w:p w14:paraId="19353DCF" w14:textId="77777777" w:rsidR="00781F5D" w:rsidRPr="006B2874" w:rsidRDefault="00781F5D" w:rsidP="00781F5D">
      <w:pPr>
        <w:widowControl w:val="0"/>
        <w:autoSpaceDE w:val="0"/>
        <w:autoSpaceDN w:val="0"/>
        <w:spacing w:before="3" w:after="0" w:line="242" w:lineRule="auto"/>
        <w:ind w:left="850" w:right="846"/>
        <w:rPr>
          <w:sz w:val="22"/>
          <w:szCs w:val="22"/>
        </w:rPr>
      </w:pPr>
      <w:r w:rsidRPr="006B2874">
        <w:rPr>
          <w:w w:val="110"/>
          <w:sz w:val="22"/>
          <w:szCs w:val="22"/>
        </w:rPr>
        <w:t>muadil</w:t>
      </w:r>
      <w:r w:rsidRPr="006B2874">
        <w:rPr>
          <w:spacing w:val="-14"/>
          <w:w w:val="110"/>
          <w:sz w:val="22"/>
          <w:szCs w:val="22"/>
        </w:rPr>
        <w:t xml:space="preserve"> </w:t>
      </w:r>
      <w:r w:rsidRPr="006B2874">
        <w:rPr>
          <w:w w:val="110"/>
          <w:sz w:val="22"/>
          <w:szCs w:val="22"/>
        </w:rPr>
        <w:t>uluslararası</w:t>
      </w:r>
      <w:r w:rsidRPr="006B2874">
        <w:rPr>
          <w:spacing w:val="-15"/>
          <w:w w:val="110"/>
          <w:sz w:val="22"/>
          <w:szCs w:val="22"/>
        </w:rPr>
        <w:t xml:space="preserve"> </w:t>
      </w:r>
      <w:r w:rsidRPr="006B2874">
        <w:rPr>
          <w:w w:val="110"/>
          <w:sz w:val="22"/>
          <w:szCs w:val="22"/>
        </w:rPr>
        <w:t>standartlara)</w:t>
      </w:r>
      <w:r w:rsidRPr="006B2874">
        <w:rPr>
          <w:spacing w:val="-14"/>
          <w:w w:val="110"/>
          <w:sz w:val="22"/>
          <w:szCs w:val="22"/>
        </w:rPr>
        <w:t xml:space="preserve"> </w:t>
      </w:r>
      <w:r w:rsidRPr="006B2874">
        <w:rPr>
          <w:w w:val="110"/>
          <w:sz w:val="22"/>
          <w:szCs w:val="22"/>
        </w:rPr>
        <w:t>uygun</w:t>
      </w:r>
      <w:r w:rsidRPr="006B2874">
        <w:rPr>
          <w:spacing w:val="-13"/>
          <w:w w:val="110"/>
          <w:sz w:val="22"/>
          <w:szCs w:val="22"/>
        </w:rPr>
        <w:t xml:space="preserve"> </w:t>
      </w:r>
      <w:r w:rsidRPr="006B2874">
        <w:rPr>
          <w:w w:val="110"/>
          <w:sz w:val="22"/>
          <w:szCs w:val="22"/>
        </w:rPr>
        <w:t>olacaktır.</w:t>
      </w:r>
      <w:r w:rsidRPr="006B2874">
        <w:rPr>
          <w:spacing w:val="-15"/>
          <w:w w:val="110"/>
          <w:sz w:val="22"/>
          <w:szCs w:val="22"/>
        </w:rPr>
        <w:t xml:space="preserve"> </w:t>
      </w:r>
      <w:r w:rsidRPr="006B2874">
        <w:rPr>
          <w:w w:val="110"/>
          <w:sz w:val="22"/>
          <w:szCs w:val="22"/>
        </w:rPr>
        <w:t>İmalatçı</w:t>
      </w:r>
      <w:r w:rsidRPr="006B2874">
        <w:rPr>
          <w:spacing w:val="-15"/>
          <w:w w:val="110"/>
          <w:sz w:val="22"/>
          <w:szCs w:val="22"/>
        </w:rPr>
        <w:t xml:space="preserve"> </w:t>
      </w:r>
      <w:r w:rsidRPr="006B2874">
        <w:rPr>
          <w:w w:val="110"/>
          <w:sz w:val="22"/>
          <w:szCs w:val="22"/>
        </w:rPr>
        <w:t>firma</w:t>
      </w:r>
      <w:r w:rsidRPr="006B2874">
        <w:rPr>
          <w:spacing w:val="-14"/>
          <w:w w:val="110"/>
          <w:sz w:val="22"/>
          <w:szCs w:val="22"/>
        </w:rPr>
        <w:t xml:space="preserve"> </w:t>
      </w:r>
      <w:r w:rsidRPr="006B2874">
        <w:rPr>
          <w:w w:val="110"/>
          <w:sz w:val="22"/>
          <w:szCs w:val="22"/>
        </w:rPr>
        <w:t>ISO</w:t>
      </w:r>
      <w:r w:rsidRPr="006B2874">
        <w:rPr>
          <w:spacing w:val="-14"/>
          <w:w w:val="110"/>
          <w:sz w:val="22"/>
          <w:szCs w:val="22"/>
        </w:rPr>
        <w:t xml:space="preserve"> </w:t>
      </w:r>
      <w:r w:rsidRPr="006B2874">
        <w:rPr>
          <w:w w:val="110"/>
          <w:sz w:val="22"/>
          <w:szCs w:val="22"/>
        </w:rPr>
        <w:t>9001,</w:t>
      </w:r>
      <w:r w:rsidRPr="006B2874">
        <w:rPr>
          <w:spacing w:val="-15"/>
          <w:w w:val="110"/>
          <w:sz w:val="22"/>
          <w:szCs w:val="22"/>
        </w:rPr>
        <w:t xml:space="preserve"> </w:t>
      </w:r>
      <w:r w:rsidRPr="006B2874">
        <w:rPr>
          <w:w w:val="110"/>
          <w:sz w:val="22"/>
          <w:szCs w:val="22"/>
        </w:rPr>
        <w:t>ISO</w:t>
      </w:r>
      <w:r w:rsidRPr="006B2874">
        <w:rPr>
          <w:spacing w:val="-14"/>
          <w:w w:val="110"/>
          <w:sz w:val="22"/>
          <w:szCs w:val="22"/>
        </w:rPr>
        <w:t xml:space="preserve"> </w:t>
      </w:r>
      <w:r w:rsidRPr="006B2874">
        <w:rPr>
          <w:w w:val="110"/>
          <w:sz w:val="22"/>
          <w:szCs w:val="22"/>
        </w:rPr>
        <w:t>14001</w:t>
      </w:r>
      <w:r w:rsidRPr="006B2874">
        <w:rPr>
          <w:spacing w:val="-15"/>
          <w:w w:val="110"/>
          <w:sz w:val="22"/>
          <w:szCs w:val="22"/>
        </w:rPr>
        <w:t xml:space="preserve"> </w:t>
      </w:r>
      <w:r w:rsidRPr="006B2874">
        <w:rPr>
          <w:w w:val="110"/>
          <w:sz w:val="22"/>
          <w:szCs w:val="22"/>
        </w:rPr>
        <w:t>ve</w:t>
      </w:r>
      <w:r w:rsidRPr="006B2874">
        <w:rPr>
          <w:spacing w:val="-14"/>
          <w:w w:val="110"/>
          <w:sz w:val="22"/>
          <w:szCs w:val="22"/>
        </w:rPr>
        <w:t xml:space="preserve"> </w:t>
      </w:r>
      <w:r w:rsidRPr="006B2874">
        <w:rPr>
          <w:w w:val="110"/>
          <w:sz w:val="22"/>
          <w:szCs w:val="22"/>
        </w:rPr>
        <w:t>İSO</w:t>
      </w:r>
      <w:r w:rsidRPr="006B2874">
        <w:rPr>
          <w:spacing w:val="-14"/>
          <w:w w:val="110"/>
          <w:sz w:val="22"/>
          <w:szCs w:val="22"/>
        </w:rPr>
        <w:t xml:space="preserve"> </w:t>
      </w:r>
      <w:r w:rsidRPr="006B2874">
        <w:rPr>
          <w:w w:val="110"/>
          <w:sz w:val="22"/>
          <w:szCs w:val="22"/>
        </w:rPr>
        <w:t xml:space="preserve">45001 </w:t>
      </w:r>
      <w:r w:rsidRPr="006B2874">
        <w:rPr>
          <w:sz w:val="22"/>
          <w:szCs w:val="22"/>
        </w:rPr>
        <w:t>sertifikalarının tamamına sahip olmalıdır. İmalatçı firma ürettiği panellerin ISO 9000, IEC 61215, IEC 60904- IEC 61730-1 ve IEC 61730-2 standartlarının şartlarına uyduğunu belgeleyen TSE ve/veya TÜV Rheinland</w:t>
      </w:r>
      <w:r w:rsidRPr="006B2874">
        <w:rPr>
          <w:spacing w:val="29"/>
          <w:sz w:val="22"/>
          <w:szCs w:val="22"/>
        </w:rPr>
        <w:t xml:space="preserve"> </w:t>
      </w:r>
      <w:r w:rsidRPr="006B2874">
        <w:rPr>
          <w:sz w:val="22"/>
          <w:szCs w:val="22"/>
        </w:rPr>
        <w:t>/</w:t>
      </w:r>
      <w:r w:rsidRPr="006B2874">
        <w:rPr>
          <w:spacing w:val="27"/>
          <w:sz w:val="22"/>
          <w:szCs w:val="22"/>
        </w:rPr>
        <w:t xml:space="preserve"> </w:t>
      </w:r>
      <w:r w:rsidRPr="006B2874">
        <w:rPr>
          <w:sz w:val="22"/>
          <w:szCs w:val="22"/>
        </w:rPr>
        <w:t>TUV</w:t>
      </w:r>
      <w:r w:rsidRPr="006B2874">
        <w:rPr>
          <w:spacing w:val="25"/>
          <w:sz w:val="22"/>
          <w:szCs w:val="22"/>
        </w:rPr>
        <w:t xml:space="preserve"> </w:t>
      </w:r>
      <w:r w:rsidRPr="006B2874">
        <w:rPr>
          <w:sz w:val="22"/>
          <w:szCs w:val="22"/>
        </w:rPr>
        <w:t>SUD</w:t>
      </w:r>
      <w:r w:rsidRPr="006B2874">
        <w:rPr>
          <w:spacing w:val="23"/>
          <w:sz w:val="22"/>
          <w:szCs w:val="22"/>
        </w:rPr>
        <w:t xml:space="preserve"> </w:t>
      </w:r>
      <w:r w:rsidRPr="006B2874">
        <w:rPr>
          <w:sz w:val="22"/>
          <w:szCs w:val="22"/>
        </w:rPr>
        <w:t>/</w:t>
      </w:r>
      <w:r w:rsidRPr="006B2874">
        <w:rPr>
          <w:spacing w:val="27"/>
          <w:sz w:val="22"/>
          <w:szCs w:val="22"/>
        </w:rPr>
        <w:t xml:space="preserve"> </w:t>
      </w:r>
      <w:r w:rsidRPr="006B2874">
        <w:rPr>
          <w:sz w:val="22"/>
          <w:szCs w:val="22"/>
        </w:rPr>
        <w:t>TUV</w:t>
      </w:r>
      <w:r w:rsidRPr="006B2874">
        <w:rPr>
          <w:spacing w:val="25"/>
          <w:sz w:val="22"/>
          <w:szCs w:val="22"/>
        </w:rPr>
        <w:t xml:space="preserve"> </w:t>
      </w:r>
      <w:r w:rsidRPr="006B2874">
        <w:rPr>
          <w:sz w:val="22"/>
          <w:szCs w:val="22"/>
        </w:rPr>
        <w:t>Austria</w:t>
      </w:r>
      <w:r w:rsidRPr="006B2874">
        <w:rPr>
          <w:spacing w:val="27"/>
          <w:sz w:val="22"/>
          <w:szCs w:val="22"/>
        </w:rPr>
        <w:t xml:space="preserve"> </w:t>
      </w:r>
      <w:r w:rsidRPr="006B2874">
        <w:rPr>
          <w:sz w:val="22"/>
          <w:szCs w:val="22"/>
        </w:rPr>
        <w:t>/</w:t>
      </w:r>
      <w:r w:rsidRPr="006B2874">
        <w:rPr>
          <w:spacing w:val="27"/>
          <w:sz w:val="22"/>
          <w:szCs w:val="22"/>
        </w:rPr>
        <w:t xml:space="preserve"> </w:t>
      </w:r>
      <w:r w:rsidRPr="006B2874">
        <w:rPr>
          <w:sz w:val="22"/>
          <w:szCs w:val="22"/>
        </w:rPr>
        <w:t>KIWA</w:t>
      </w:r>
      <w:r w:rsidRPr="006B2874">
        <w:rPr>
          <w:spacing w:val="23"/>
          <w:sz w:val="22"/>
          <w:szCs w:val="22"/>
        </w:rPr>
        <w:t xml:space="preserve"> </w:t>
      </w:r>
      <w:r w:rsidRPr="006B2874">
        <w:rPr>
          <w:sz w:val="22"/>
          <w:szCs w:val="22"/>
        </w:rPr>
        <w:t>en</w:t>
      </w:r>
      <w:r w:rsidRPr="006B2874">
        <w:rPr>
          <w:spacing w:val="29"/>
          <w:sz w:val="22"/>
          <w:szCs w:val="22"/>
        </w:rPr>
        <w:t xml:space="preserve"> </w:t>
      </w:r>
      <w:r w:rsidRPr="006B2874">
        <w:rPr>
          <w:sz w:val="22"/>
          <w:szCs w:val="22"/>
        </w:rPr>
        <w:t>az</w:t>
      </w:r>
      <w:r w:rsidRPr="006B2874">
        <w:rPr>
          <w:spacing w:val="25"/>
          <w:sz w:val="22"/>
          <w:szCs w:val="22"/>
        </w:rPr>
        <w:t xml:space="preserve"> </w:t>
      </w:r>
      <w:r w:rsidRPr="006B2874">
        <w:rPr>
          <w:sz w:val="22"/>
          <w:szCs w:val="22"/>
        </w:rPr>
        <w:t>birine</w:t>
      </w:r>
      <w:r w:rsidRPr="006B2874">
        <w:rPr>
          <w:spacing w:val="27"/>
          <w:sz w:val="22"/>
          <w:szCs w:val="22"/>
        </w:rPr>
        <w:t xml:space="preserve"> </w:t>
      </w:r>
      <w:r w:rsidRPr="006B2874">
        <w:rPr>
          <w:sz w:val="22"/>
          <w:szCs w:val="22"/>
        </w:rPr>
        <w:t>sahip</w:t>
      </w:r>
      <w:r w:rsidRPr="006B2874">
        <w:rPr>
          <w:spacing w:val="29"/>
          <w:sz w:val="22"/>
          <w:szCs w:val="22"/>
        </w:rPr>
        <w:t xml:space="preserve"> </w:t>
      </w:r>
      <w:r w:rsidRPr="006B2874">
        <w:rPr>
          <w:sz w:val="22"/>
          <w:szCs w:val="22"/>
        </w:rPr>
        <w:t>ürün</w:t>
      </w:r>
      <w:r w:rsidRPr="006B2874">
        <w:rPr>
          <w:spacing w:val="29"/>
          <w:sz w:val="22"/>
          <w:szCs w:val="22"/>
        </w:rPr>
        <w:t xml:space="preserve"> </w:t>
      </w:r>
      <w:r w:rsidRPr="006B2874">
        <w:rPr>
          <w:sz w:val="22"/>
          <w:szCs w:val="22"/>
        </w:rPr>
        <w:t>sertifikasına</w:t>
      </w:r>
      <w:r w:rsidRPr="006B2874">
        <w:rPr>
          <w:spacing w:val="27"/>
          <w:sz w:val="22"/>
          <w:szCs w:val="22"/>
        </w:rPr>
        <w:t xml:space="preserve"> </w:t>
      </w:r>
      <w:r w:rsidRPr="006B2874">
        <w:rPr>
          <w:sz w:val="22"/>
          <w:szCs w:val="22"/>
        </w:rPr>
        <w:t>sahip</w:t>
      </w:r>
      <w:r w:rsidRPr="006B2874">
        <w:rPr>
          <w:spacing w:val="29"/>
          <w:sz w:val="22"/>
          <w:szCs w:val="22"/>
        </w:rPr>
        <w:t xml:space="preserve"> </w:t>
      </w:r>
      <w:r w:rsidRPr="006B2874">
        <w:rPr>
          <w:sz w:val="22"/>
          <w:szCs w:val="22"/>
        </w:rPr>
        <w:t>olacaktır.</w:t>
      </w:r>
    </w:p>
    <w:p w14:paraId="2A90E07A" w14:textId="5FF11CDF" w:rsidR="00781F5D" w:rsidRPr="006B2874" w:rsidRDefault="00781F5D" w:rsidP="00781F5D">
      <w:pPr>
        <w:widowControl w:val="0"/>
        <w:numPr>
          <w:ilvl w:val="1"/>
          <w:numId w:val="162"/>
        </w:numPr>
        <w:tabs>
          <w:tab w:val="left" w:pos="1697"/>
        </w:tabs>
        <w:autoSpaceDE w:val="0"/>
        <w:autoSpaceDN w:val="0"/>
        <w:spacing w:after="0" w:line="242" w:lineRule="auto"/>
        <w:ind w:left="850" w:right="847" w:firstLine="300"/>
        <w:rPr>
          <w:sz w:val="22"/>
          <w:szCs w:val="22"/>
        </w:rPr>
      </w:pPr>
      <w:r w:rsidRPr="006B2874">
        <w:rPr>
          <w:w w:val="105"/>
          <w:sz w:val="22"/>
          <w:szCs w:val="22"/>
        </w:rPr>
        <w:t>Güneş</w:t>
      </w:r>
      <w:r w:rsidRPr="006B2874">
        <w:rPr>
          <w:spacing w:val="-11"/>
          <w:w w:val="105"/>
          <w:sz w:val="22"/>
          <w:szCs w:val="22"/>
        </w:rPr>
        <w:t xml:space="preserve"> </w:t>
      </w:r>
      <w:r w:rsidRPr="006B2874">
        <w:rPr>
          <w:w w:val="105"/>
          <w:sz w:val="22"/>
          <w:szCs w:val="22"/>
        </w:rPr>
        <w:t>panellerinin</w:t>
      </w:r>
      <w:r w:rsidRPr="006B2874">
        <w:rPr>
          <w:spacing w:val="-11"/>
          <w:w w:val="105"/>
          <w:sz w:val="22"/>
          <w:szCs w:val="22"/>
        </w:rPr>
        <w:t xml:space="preserve"> </w:t>
      </w:r>
      <w:r w:rsidRPr="006B2874">
        <w:rPr>
          <w:w w:val="105"/>
          <w:sz w:val="22"/>
          <w:szCs w:val="22"/>
        </w:rPr>
        <w:t>arka</w:t>
      </w:r>
      <w:r w:rsidRPr="006B2874">
        <w:rPr>
          <w:spacing w:val="-12"/>
          <w:w w:val="105"/>
          <w:sz w:val="22"/>
          <w:szCs w:val="22"/>
        </w:rPr>
        <w:t xml:space="preserve"> </w:t>
      </w:r>
      <w:r w:rsidRPr="006B2874">
        <w:rPr>
          <w:w w:val="105"/>
          <w:sz w:val="22"/>
          <w:szCs w:val="22"/>
        </w:rPr>
        <w:t>yüzü,</w:t>
      </w:r>
      <w:r w:rsidRPr="006B2874">
        <w:rPr>
          <w:spacing w:val="-14"/>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4"/>
          <w:w w:val="105"/>
          <w:sz w:val="22"/>
          <w:szCs w:val="22"/>
        </w:rPr>
        <w:t xml:space="preserve"> </w:t>
      </w:r>
      <w:r w:rsidRPr="006B2874">
        <w:rPr>
          <w:w w:val="105"/>
          <w:sz w:val="22"/>
          <w:szCs w:val="22"/>
        </w:rPr>
        <w:t>61215,</w:t>
      </w:r>
      <w:r w:rsidRPr="006B2874">
        <w:rPr>
          <w:spacing w:val="-10"/>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4"/>
          <w:w w:val="105"/>
          <w:sz w:val="22"/>
          <w:szCs w:val="22"/>
        </w:rPr>
        <w:t xml:space="preserve"> </w:t>
      </w:r>
      <w:r w:rsidRPr="006B2874">
        <w:rPr>
          <w:w w:val="105"/>
          <w:sz w:val="22"/>
          <w:szCs w:val="22"/>
        </w:rPr>
        <w:t>61730-1</w:t>
      </w:r>
      <w:r w:rsidRPr="006B2874">
        <w:rPr>
          <w:spacing w:val="-10"/>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4"/>
          <w:w w:val="105"/>
          <w:sz w:val="22"/>
          <w:szCs w:val="22"/>
        </w:rPr>
        <w:t xml:space="preserve"> </w:t>
      </w:r>
      <w:r w:rsidRPr="006B2874">
        <w:rPr>
          <w:w w:val="105"/>
          <w:sz w:val="22"/>
          <w:szCs w:val="22"/>
        </w:rPr>
        <w:t>61730-2</w:t>
      </w:r>
      <w:r w:rsidRPr="006B2874">
        <w:rPr>
          <w:spacing w:val="-14"/>
          <w:w w:val="105"/>
          <w:sz w:val="22"/>
          <w:szCs w:val="22"/>
        </w:rPr>
        <w:t xml:space="preserve"> </w:t>
      </w:r>
      <w:r w:rsidRPr="006B2874">
        <w:rPr>
          <w:w w:val="105"/>
          <w:sz w:val="22"/>
          <w:szCs w:val="22"/>
        </w:rPr>
        <w:t xml:space="preserve">standartlarında belirtilen testleri geçecek özellikte kaliteli malzemeden imal edilecektir. </w:t>
      </w:r>
    </w:p>
    <w:p w14:paraId="13007D97" w14:textId="77777777" w:rsidR="00781F5D" w:rsidRPr="006B2874" w:rsidRDefault="00781F5D" w:rsidP="00781F5D">
      <w:pPr>
        <w:widowControl w:val="0"/>
        <w:numPr>
          <w:ilvl w:val="1"/>
          <w:numId w:val="162"/>
        </w:numPr>
        <w:tabs>
          <w:tab w:val="left" w:pos="1696"/>
        </w:tabs>
        <w:autoSpaceDE w:val="0"/>
        <w:autoSpaceDN w:val="0"/>
        <w:spacing w:after="0" w:line="242" w:lineRule="auto"/>
        <w:ind w:left="849" w:right="848" w:firstLine="300"/>
        <w:rPr>
          <w:sz w:val="22"/>
          <w:szCs w:val="22"/>
        </w:rPr>
      </w:pPr>
      <w:r w:rsidRPr="006B2874">
        <w:rPr>
          <w:w w:val="105"/>
          <w:sz w:val="22"/>
          <w:szCs w:val="22"/>
        </w:rPr>
        <w:t>FV</w:t>
      </w:r>
      <w:r w:rsidRPr="006B2874">
        <w:rPr>
          <w:spacing w:val="-6"/>
          <w:w w:val="105"/>
          <w:sz w:val="22"/>
          <w:szCs w:val="22"/>
        </w:rPr>
        <w:t xml:space="preserve"> </w:t>
      </w:r>
      <w:r w:rsidRPr="006B2874">
        <w:rPr>
          <w:w w:val="105"/>
          <w:sz w:val="22"/>
          <w:szCs w:val="22"/>
        </w:rPr>
        <w:t>panellerdeki</w:t>
      </w:r>
      <w:r w:rsidRPr="006B2874">
        <w:rPr>
          <w:spacing w:val="-7"/>
          <w:w w:val="105"/>
          <w:sz w:val="22"/>
          <w:szCs w:val="22"/>
        </w:rPr>
        <w:t xml:space="preserve"> </w:t>
      </w:r>
      <w:r w:rsidRPr="006B2874">
        <w:rPr>
          <w:w w:val="105"/>
          <w:sz w:val="22"/>
          <w:szCs w:val="22"/>
        </w:rPr>
        <w:t>laminasyon</w:t>
      </w:r>
      <w:r w:rsidRPr="006B2874">
        <w:rPr>
          <w:spacing w:val="-3"/>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lehimlemelerin</w:t>
      </w:r>
      <w:r w:rsidRPr="006B2874">
        <w:rPr>
          <w:spacing w:val="-3"/>
          <w:w w:val="105"/>
          <w:sz w:val="22"/>
          <w:szCs w:val="22"/>
        </w:rPr>
        <w:t xml:space="preserve"> </w:t>
      </w:r>
      <w:r w:rsidRPr="006B2874">
        <w:rPr>
          <w:w w:val="105"/>
          <w:sz w:val="22"/>
          <w:szCs w:val="22"/>
        </w:rPr>
        <w:t>hepsi</w:t>
      </w:r>
      <w:r w:rsidRPr="006B2874">
        <w:rPr>
          <w:spacing w:val="-7"/>
          <w:w w:val="105"/>
          <w:sz w:val="22"/>
          <w:szCs w:val="22"/>
        </w:rPr>
        <w:t xml:space="preserve"> </w:t>
      </w:r>
      <w:r w:rsidRPr="006B2874">
        <w:rPr>
          <w:w w:val="105"/>
          <w:sz w:val="22"/>
          <w:szCs w:val="22"/>
        </w:rPr>
        <w:t>full</w:t>
      </w:r>
      <w:r w:rsidRPr="006B2874">
        <w:rPr>
          <w:spacing w:val="-4"/>
          <w:w w:val="105"/>
          <w:sz w:val="22"/>
          <w:szCs w:val="22"/>
        </w:rPr>
        <w:t xml:space="preserve"> </w:t>
      </w:r>
      <w:r w:rsidRPr="006B2874">
        <w:rPr>
          <w:w w:val="105"/>
          <w:sz w:val="22"/>
          <w:szCs w:val="22"/>
        </w:rPr>
        <w:t>otomasyon</w:t>
      </w:r>
      <w:r w:rsidRPr="006B2874">
        <w:rPr>
          <w:spacing w:val="-3"/>
          <w:w w:val="105"/>
          <w:sz w:val="22"/>
          <w:szCs w:val="22"/>
        </w:rPr>
        <w:t xml:space="preserve"> </w:t>
      </w:r>
      <w:r w:rsidRPr="006B2874">
        <w:rPr>
          <w:w w:val="105"/>
          <w:sz w:val="22"/>
          <w:szCs w:val="22"/>
        </w:rPr>
        <w:t>el</w:t>
      </w:r>
      <w:r w:rsidRPr="006B2874">
        <w:rPr>
          <w:spacing w:val="-4"/>
          <w:w w:val="105"/>
          <w:sz w:val="22"/>
          <w:szCs w:val="22"/>
        </w:rPr>
        <w:t xml:space="preserve"> </w:t>
      </w:r>
      <w:r w:rsidRPr="006B2874">
        <w:rPr>
          <w:w w:val="105"/>
          <w:sz w:val="22"/>
          <w:szCs w:val="22"/>
        </w:rPr>
        <w:t>değmeden</w:t>
      </w:r>
      <w:r w:rsidRPr="006B2874">
        <w:rPr>
          <w:spacing w:val="-3"/>
          <w:w w:val="105"/>
          <w:sz w:val="22"/>
          <w:szCs w:val="22"/>
        </w:rPr>
        <w:t xml:space="preserve"> </w:t>
      </w:r>
      <w:r w:rsidRPr="006B2874">
        <w:rPr>
          <w:w w:val="105"/>
          <w:sz w:val="22"/>
          <w:szCs w:val="22"/>
        </w:rPr>
        <w:t>yapılmalı</w:t>
      </w:r>
      <w:r w:rsidRPr="006B2874">
        <w:rPr>
          <w:spacing w:val="-7"/>
          <w:w w:val="105"/>
          <w:sz w:val="22"/>
          <w:szCs w:val="22"/>
        </w:rPr>
        <w:t xml:space="preserve"> </w:t>
      </w:r>
      <w:r w:rsidRPr="006B2874">
        <w:rPr>
          <w:w w:val="105"/>
          <w:sz w:val="22"/>
          <w:szCs w:val="22"/>
        </w:rPr>
        <w:t>ve FV modül en az 16BB yapısına sahip olmalıdır.</w:t>
      </w:r>
      <w:r w:rsidRPr="006B2874">
        <w:rPr>
          <w:spacing w:val="40"/>
          <w:w w:val="105"/>
          <w:sz w:val="22"/>
          <w:szCs w:val="22"/>
        </w:rPr>
        <w:t xml:space="preserve"> </w:t>
      </w:r>
      <w:r w:rsidRPr="006B2874">
        <w:rPr>
          <w:w w:val="105"/>
          <w:sz w:val="22"/>
          <w:szCs w:val="22"/>
        </w:rPr>
        <w:t>Manuel lehimleme ile yapılan dizgi uç birleştirme (interconnection) kesinlikle kabul edilmeyecektir.</w:t>
      </w:r>
    </w:p>
    <w:p w14:paraId="14DED875" w14:textId="77777777" w:rsidR="00781F5D" w:rsidRPr="006B2874" w:rsidRDefault="00781F5D" w:rsidP="00781F5D">
      <w:pPr>
        <w:widowControl w:val="0"/>
        <w:numPr>
          <w:ilvl w:val="1"/>
          <w:numId w:val="162"/>
        </w:numPr>
        <w:tabs>
          <w:tab w:val="left" w:pos="1768"/>
        </w:tabs>
        <w:autoSpaceDE w:val="0"/>
        <w:autoSpaceDN w:val="0"/>
        <w:spacing w:after="0" w:line="244" w:lineRule="auto"/>
        <w:ind w:left="849" w:right="848" w:firstLine="300"/>
        <w:rPr>
          <w:sz w:val="22"/>
          <w:szCs w:val="22"/>
        </w:rPr>
      </w:pPr>
      <w:r w:rsidRPr="006B2874">
        <w:rPr>
          <w:w w:val="105"/>
          <w:sz w:val="22"/>
          <w:szCs w:val="22"/>
        </w:rPr>
        <w:t xml:space="preserve">Panellerdeki DC çıkış kabloları ile konnektörlerin (+) ve (-) kutupları ayırt edilebilir yapıda </w:t>
      </w:r>
      <w:r w:rsidRPr="006B2874">
        <w:rPr>
          <w:spacing w:val="-2"/>
          <w:w w:val="105"/>
          <w:sz w:val="22"/>
          <w:szCs w:val="22"/>
        </w:rPr>
        <w:t>olacaktır.</w:t>
      </w:r>
    </w:p>
    <w:p w14:paraId="4422C8BC" w14:textId="77777777" w:rsidR="00781F5D" w:rsidRPr="006B2874" w:rsidRDefault="00781F5D" w:rsidP="00781F5D">
      <w:pPr>
        <w:widowControl w:val="0"/>
        <w:numPr>
          <w:ilvl w:val="1"/>
          <w:numId w:val="162"/>
        </w:numPr>
        <w:tabs>
          <w:tab w:val="left" w:pos="1696"/>
        </w:tabs>
        <w:autoSpaceDE w:val="0"/>
        <w:autoSpaceDN w:val="0"/>
        <w:spacing w:after="0" w:line="248" w:lineRule="exact"/>
        <w:ind w:left="1696" w:right="0" w:hanging="547"/>
        <w:rPr>
          <w:sz w:val="22"/>
          <w:szCs w:val="22"/>
        </w:rPr>
      </w:pPr>
      <w:r w:rsidRPr="006B2874">
        <w:rPr>
          <w:spacing w:val="-2"/>
          <w:w w:val="105"/>
          <w:sz w:val="22"/>
          <w:szCs w:val="22"/>
        </w:rPr>
        <w:t>Paneller;</w:t>
      </w:r>
    </w:p>
    <w:p w14:paraId="057BB209" w14:textId="77777777" w:rsidR="00781F5D" w:rsidRPr="006B2874" w:rsidRDefault="00781F5D" w:rsidP="00781F5D">
      <w:pPr>
        <w:widowControl w:val="0"/>
        <w:numPr>
          <w:ilvl w:val="0"/>
          <w:numId w:val="167"/>
        </w:numPr>
        <w:tabs>
          <w:tab w:val="left" w:pos="1799"/>
        </w:tabs>
        <w:autoSpaceDE w:val="0"/>
        <w:autoSpaceDN w:val="0"/>
        <w:spacing w:after="0" w:line="274" w:lineRule="exact"/>
        <w:ind w:left="1799" w:right="0" w:hanging="227"/>
        <w:rPr>
          <w:sz w:val="22"/>
          <w:szCs w:val="22"/>
        </w:rPr>
      </w:pPr>
      <w:r w:rsidRPr="006B2874">
        <w:rPr>
          <w:sz w:val="22"/>
          <w:szCs w:val="22"/>
        </w:rPr>
        <w:t>-40°C</w:t>
      </w:r>
      <w:r w:rsidRPr="006B2874">
        <w:rPr>
          <w:spacing w:val="-8"/>
          <w:sz w:val="22"/>
          <w:szCs w:val="22"/>
        </w:rPr>
        <w:t xml:space="preserve"> </w:t>
      </w:r>
      <w:r w:rsidRPr="006B2874">
        <w:rPr>
          <w:sz w:val="22"/>
          <w:szCs w:val="22"/>
        </w:rPr>
        <w:t>ila</w:t>
      </w:r>
      <w:r w:rsidRPr="006B2874">
        <w:rPr>
          <w:spacing w:val="-4"/>
          <w:sz w:val="22"/>
          <w:szCs w:val="22"/>
        </w:rPr>
        <w:t xml:space="preserve"> </w:t>
      </w:r>
      <w:r w:rsidRPr="006B2874">
        <w:rPr>
          <w:sz w:val="22"/>
          <w:szCs w:val="22"/>
        </w:rPr>
        <w:t>+85°C</w:t>
      </w:r>
      <w:r w:rsidRPr="006B2874">
        <w:rPr>
          <w:spacing w:val="-7"/>
          <w:sz w:val="22"/>
          <w:szCs w:val="22"/>
        </w:rPr>
        <w:t xml:space="preserve"> </w:t>
      </w:r>
      <w:r w:rsidRPr="006B2874">
        <w:rPr>
          <w:sz w:val="22"/>
          <w:szCs w:val="22"/>
        </w:rPr>
        <w:t>sıcaklık</w:t>
      </w:r>
      <w:r w:rsidRPr="006B2874">
        <w:rPr>
          <w:spacing w:val="-8"/>
          <w:sz w:val="22"/>
          <w:szCs w:val="22"/>
        </w:rPr>
        <w:t xml:space="preserve"> </w:t>
      </w:r>
      <w:r w:rsidRPr="006B2874">
        <w:rPr>
          <w:spacing w:val="-2"/>
          <w:sz w:val="22"/>
          <w:szCs w:val="22"/>
        </w:rPr>
        <w:t>aralığında,</w:t>
      </w:r>
    </w:p>
    <w:p w14:paraId="7569BFA9" w14:textId="77777777" w:rsidR="00781F5D" w:rsidRPr="006B2874" w:rsidRDefault="00781F5D" w:rsidP="00781F5D">
      <w:pPr>
        <w:widowControl w:val="0"/>
        <w:numPr>
          <w:ilvl w:val="0"/>
          <w:numId w:val="167"/>
        </w:numPr>
        <w:tabs>
          <w:tab w:val="left" w:pos="1799"/>
        </w:tabs>
        <w:autoSpaceDE w:val="0"/>
        <w:autoSpaceDN w:val="0"/>
        <w:spacing w:after="0" w:line="272" w:lineRule="exact"/>
        <w:ind w:left="1799" w:right="0" w:hanging="227"/>
        <w:rPr>
          <w:sz w:val="22"/>
          <w:szCs w:val="22"/>
        </w:rPr>
      </w:pPr>
      <w:r w:rsidRPr="006B2874">
        <w:rPr>
          <w:sz w:val="22"/>
          <w:szCs w:val="22"/>
        </w:rPr>
        <w:t>GES’in</w:t>
      </w:r>
      <w:r w:rsidRPr="006B2874">
        <w:rPr>
          <w:spacing w:val="18"/>
          <w:sz w:val="22"/>
          <w:szCs w:val="22"/>
        </w:rPr>
        <w:t xml:space="preserve"> </w:t>
      </w:r>
      <w:r w:rsidRPr="006B2874">
        <w:rPr>
          <w:sz w:val="22"/>
          <w:szCs w:val="22"/>
        </w:rPr>
        <w:t>kurulacağı</w:t>
      </w:r>
      <w:r w:rsidRPr="006B2874">
        <w:rPr>
          <w:spacing w:val="15"/>
          <w:sz w:val="22"/>
          <w:szCs w:val="22"/>
        </w:rPr>
        <w:t xml:space="preserve"> </w:t>
      </w:r>
      <w:r w:rsidRPr="006B2874">
        <w:rPr>
          <w:sz w:val="22"/>
          <w:szCs w:val="22"/>
        </w:rPr>
        <w:t>alanın</w:t>
      </w:r>
      <w:r w:rsidRPr="006B2874">
        <w:rPr>
          <w:spacing w:val="18"/>
          <w:sz w:val="22"/>
          <w:szCs w:val="22"/>
        </w:rPr>
        <w:t xml:space="preserve"> </w:t>
      </w:r>
      <w:r w:rsidRPr="006B2874">
        <w:rPr>
          <w:sz w:val="22"/>
          <w:szCs w:val="22"/>
        </w:rPr>
        <w:t>bulunduğu</w:t>
      </w:r>
      <w:r w:rsidRPr="006B2874">
        <w:rPr>
          <w:spacing w:val="15"/>
          <w:sz w:val="22"/>
          <w:szCs w:val="22"/>
        </w:rPr>
        <w:t xml:space="preserve"> </w:t>
      </w:r>
      <w:r w:rsidRPr="006B2874">
        <w:rPr>
          <w:spacing w:val="-2"/>
          <w:sz w:val="22"/>
          <w:szCs w:val="22"/>
        </w:rPr>
        <w:t>yükseklikte,</w:t>
      </w:r>
    </w:p>
    <w:p w14:paraId="74EA9FAA" w14:textId="77777777" w:rsidR="00781F5D" w:rsidRPr="006B2874" w:rsidRDefault="00781F5D" w:rsidP="00781F5D">
      <w:pPr>
        <w:widowControl w:val="0"/>
        <w:numPr>
          <w:ilvl w:val="0"/>
          <w:numId w:val="167"/>
        </w:numPr>
        <w:tabs>
          <w:tab w:val="left" w:pos="1799"/>
        </w:tabs>
        <w:autoSpaceDE w:val="0"/>
        <w:autoSpaceDN w:val="0"/>
        <w:spacing w:after="0" w:line="274" w:lineRule="exact"/>
        <w:ind w:left="1799" w:right="0" w:hanging="227"/>
        <w:rPr>
          <w:sz w:val="22"/>
          <w:szCs w:val="22"/>
        </w:rPr>
      </w:pPr>
      <w:r w:rsidRPr="006B2874">
        <w:rPr>
          <w:w w:val="105"/>
          <w:sz w:val="22"/>
          <w:szCs w:val="22"/>
        </w:rPr>
        <w:t>%</w:t>
      </w:r>
      <w:r w:rsidRPr="006B2874">
        <w:rPr>
          <w:spacing w:val="-7"/>
          <w:w w:val="105"/>
          <w:sz w:val="22"/>
          <w:szCs w:val="22"/>
        </w:rPr>
        <w:t xml:space="preserve"> </w:t>
      </w:r>
      <w:r w:rsidRPr="006B2874">
        <w:rPr>
          <w:w w:val="105"/>
          <w:sz w:val="22"/>
          <w:szCs w:val="22"/>
        </w:rPr>
        <w:t>0</w:t>
      </w:r>
      <w:r w:rsidRPr="006B2874">
        <w:rPr>
          <w:spacing w:val="-9"/>
          <w:w w:val="105"/>
          <w:sz w:val="22"/>
          <w:szCs w:val="22"/>
        </w:rPr>
        <w:t xml:space="preserve"> </w:t>
      </w:r>
      <w:r w:rsidRPr="006B2874">
        <w:rPr>
          <w:w w:val="105"/>
          <w:sz w:val="22"/>
          <w:szCs w:val="22"/>
        </w:rPr>
        <w:t>-</w:t>
      </w:r>
      <w:r w:rsidRPr="006B2874">
        <w:rPr>
          <w:spacing w:val="-9"/>
          <w:w w:val="105"/>
          <w:sz w:val="22"/>
          <w:szCs w:val="22"/>
        </w:rPr>
        <w:t xml:space="preserve"> </w:t>
      </w:r>
      <w:r w:rsidRPr="006B2874">
        <w:rPr>
          <w:w w:val="105"/>
          <w:sz w:val="22"/>
          <w:szCs w:val="22"/>
        </w:rPr>
        <w:t>85</w:t>
      </w:r>
      <w:r w:rsidRPr="006B2874">
        <w:rPr>
          <w:spacing w:val="-9"/>
          <w:w w:val="105"/>
          <w:sz w:val="22"/>
          <w:szCs w:val="22"/>
        </w:rPr>
        <w:t xml:space="preserve"> </w:t>
      </w:r>
      <w:r w:rsidRPr="006B2874">
        <w:rPr>
          <w:w w:val="105"/>
          <w:sz w:val="22"/>
          <w:szCs w:val="22"/>
        </w:rPr>
        <w:t>bağıl</w:t>
      </w:r>
      <w:r w:rsidRPr="006B2874">
        <w:rPr>
          <w:spacing w:val="-6"/>
          <w:w w:val="105"/>
          <w:sz w:val="22"/>
          <w:szCs w:val="22"/>
        </w:rPr>
        <w:t xml:space="preserve"> </w:t>
      </w:r>
      <w:r w:rsidRPr="006B2874">
        <w:rPr>
          <w:w w:val="105"/>
          <w:sz w:val="22"/>
          <w:szCs w:val="22"/>
        </w:rPr>
        <w:t>nem</w:t>
      </w:r>
      <w:r w:rsidRPr="006B2874">
        <w:rPr>
          <w:spacing w:val="-7"/>
          <w:w w:val="105"/>
          <w:sz w:val="22"/>
          <w:szCs w:val="22"/>
        </w:rPr>
        <w:t xml:space="preserve"> </w:t>
      </w:r>
      <w:r w:rsidRPr="006B2874">
        <w:rPr>
          <w:spacing w:val="-2"/>
          <w:w w:val="105"/>
          <w:sz w:val="22"/>
          <w:szCs w:val="22"/>
        </w:rPr>
        <w:t>oranında,</w:t>
      </w:r>
    </w:p>
    <w:p w14:paraId="67FC44E7" w14:textId="77777777" w:rsidR="00781F5D" w:rsidRPr="006B2874" w:rsidRDefault="00781F5D" w:rsidP="00781F5D">
      <w:pPr>
        <w:widowControl w:val="0"/>
        <w:autoSpaceDE w:val="0"/>
        <w:autoSpaceDN w:val="0"/>
        <w:spacing w:before="219" w:after="0" w:line="244" w:lineRule="auto"/>
        <w:ind w:left="1151" w:right="821" w:firstLine="267"/>
        <w:rPr>
          <w:sz w:val="22"/>
          <w:szCs w:val="22"/>
        </w:rPr>
      </w:pPr>
      <w:r w:rsidRPr="006B2874">
        <w:rPr>
          <w:w w:val="105"/>
          <w:sz w:val="22"/>
          <w:szCs w:val="22"/>
        </w:rPr>
        <w:t>Sorunsuz çalışacak olup panellerin söz konusu şartlara uygunluğu üretici tarafından yazılı olarak taahhüt edilecektir. Söz konusu yazılı taahhüt Yüklenici tarafından Proje Müdürü’ne sunulacaktır.</w:t>
      </w:r>
    </w:p>
    <w:p w14:paraId="53EC2D68" w14:textId="77777777" w:rsidR="00781F5D" w:rsidRPr="006B2874" w:rsidRDefault="00781F5D" w:rsidP="00781F5D">
      <w:pPr>
        <w:widowControl w:val="0"/>
        <w:numPr>
          <w:ilvl w:val="1"/>
          <w:numId w:val="162"/>
        </w:numPr>
        <w:tabs>
          <w:tab w:val="left" w:pos="1698"/>
        </w:tabs>
        <w:autoSpaceDE w:val="0"/>
        <w:autoSpaceDN w:val="0"/>
        <w:spacing w:before="215" w:after="0"/>
        <w:ind w:left="1698" w:right="0" w:hanging="547"/>
        <w:rPr>
          <w:sz w:val="22"/>
          <w:szCs w:val="22"/>
        </w:rPr>
      </w:pPr>
      <w:r w:rsidRPr="006B2874">
        <w:rPr>
          <w:w w:val="105"/>
          <w:sz w:val="22"/>
          <w:szCs w:val="22"/>
        </w:rPr>
        <w:t>Yüklenici</w:t>
      </w:r>
      <w:r w:rsidRPr="006B2874">
        <w:rPr>
          <w:spacing w:val="-15"/>
          <w:w w:val="105"/>
          <w:sz w:val="22"/>
          <w:szCs w:val="22"/>
        </w:rPr>
        <w:t xml:space="preserve"> </w:t>
      </w:r>
      <w:r w:rsidRPr="006B2874">
        <w:rPr>
          <w:w w:val="105"/>
          <w:sz w:val="22"/>
          <w:szCs w:val="22"/>
        </w:rPr>
        <w:t>firma</w:t>
      </w:r>
      <w:r w:rsidRPr="006B2874">
        <w:rPr>
          <w:spacing w:val="-14"/>
          <w:w w:val="105"/>
          <w:sz w:val="22"/>
          <w:szCs w:val="22"/>
        </w:rPr>
        <w:t xml:space="preserve"> </w:t>
      </w:r>
      <w:r w:rsidRPr="006B2874">
        <w:rPr>
          <w:w w:val="105"/>
          <w:sz w:val="22"/>
          <w:szCs w:val="22"/>
        </w:rPr>
        <w:t>teklif</w:t>
      </w:r>
      <w:r w:rsidRPr="006B2874">
        <w:rPr>
          <w:spacing w:val="-15"/>
          <w:w w:val="105"/>
          <w:sz w:val="22"/>
          <w:szCs w:val="22"/>
        </w:rPr>
        <w:t xml:space="preserve"> </w:t>
      </w:r>
      <w:r w:rsidRPr="006B2874">
        <w:rPr>
          <w:w w:val="105"/>
          <w:sz w:val="22"/>
          <w:szCs w:val="22"/>
        </w:rPr>
        <w:t>ettiği</w:t>
      </w:r>
      <w:r w:rsidRPr="006B2874">
        <w:rPr>
          <w:spacing w:val="-14"/>
          <w:w w:val="105"/>
          <w:sz w:val="22"/>
          <w:szCs w:val="22"/>
        </w:rPr>
        <w:t xml:space="preserve"> </w:t>
      </w:r>
      <w:r w:rsidRPr="006B2874">
        <w:rPr>
          <w:w w:val="105"/>
          <w:sz w:val="22"/>
          <w:szCs w:val="22"/>
        </w:rPr>
        <w:t>paneller</w:t>
      </w:r>
      <w:r w:rsidRPr="006B2874">
        <w:rPr>
          <w:spacing w:val="-14"/>
          <w:w w:val="105"/>
          <w:sz w:val="22"/>
          <w:szCs w:val="22"/>
        </w:rPr>
        <w:t xml:space="preserve"> </w:t>
      </w:r>
      <w:r w:rsidRPr="006B2874">
        <w:rPr>
          <w:w w:val="105"/>
          <w:sz w:val="22"/>
          <w:szCs w:val="22"/>
        </w:rPr>
        <w:t>için</w:t>
      </w:r>
      <w:r w:rsidRPr="006B2874">
        <w:rPr>
          <w:spacing w:val="-13"/>
          <w:w w:val="105"/>
          <w:sz w:val="22"/>
          <w:szCs w:val="22"/>
        </w:rPr>
        <w:t xml:space="preserve"> </w:t>
      </w:r>
      <w:r w:rsidRPr="006B2874">
        <w:rPr>
          <w:w w:val="105"/>
          <w:sz w:val="22"/>
          <w:szCs w:val="22"/>
        </w:rPr>
        <w:t>aşağıdaki</w:t>
      </w:r>
      <w:r w:rsidRPr="006B2874">
        <w:rPr>
          <w:spacing w:val="-14"/>
          <w:w w:val="105"/>
          <w:sz w:val="22"/>
          <w:szCs w:val="22"/>
        </w:rPr>
        <w:t xml:space="preserve"> </w:t>
      </w:r>
      <w:r w:rsidRPr="006B2874">
        <w:rPr>
          <w:w w:val="105"/>
          <w:sz w:val="22"/>
          <w:szCs w:val="22"/>
        </w:rPr>
        <w:t>bilgileri</w:t>
      </w:r>
      <w:r w:rsidRPr="006B2874">
        <w:rPr>
          <w:spacing w:val="-15"/>
          <w:w w:val="105"/>
          <w:sz w:val="22"/>
          <w:szCs w:val="22"/>
        </w:rPr>
        <w:t xml:space="preserve"> </w:t>
      </w:r>
      <w:r w:rsidRPr="006B2874">
        <w:rPr>
          <w:w w:val="105"/>
          <w:sz w:val="22"/>
          <w:szCs w:val="22"/>
        </w:rPr>
        <w:t>Proje</w:t>
      </w:r>
      <w:r w:rsidRPr="006B2874">
        <w:rPr>
          <w:spacing w:val="-13"/>
          <w:w w:val="105"/>
          <w:sz w:val="22"/>
          <w:szCs w:val="22"/>
        </w:rPr>
        <w:t xml:space="preserve"> </w:t>
      </w:r>
      <w:r w:rsidRPr="006B2874">
        <w:rPr>
          <w:w w:val="105"/>
          <w:sz w:val="22"/>
          <w:szCs w:val="22"/>
        </w:rPr>
        <w:t>Müdürü’ne</w:t>
      </w:r>
      <w:r w:rsidRPr="006B2874">
        <w:rPr>
          <w:spacing w:val="-14"/>
          <w:w w:val="105"/>
          <w:sz w:val="22"/>
          <w:szCs w:val="22"/>
        </w:rPr>
        <w:t xml:space="preserve"> </w:t>
      </w:r>
      <w:r w:rsidRPr="006B2874">
        <w:rPr>
          <w:spacing w:val="-2"/>
          <w:w w:val="105"/>
          <w:sz w:val="22"/>
          <w:szCs w:val="22"/>
        </w:rPr>
        <w:t>sunacaktır:</w:t>
      </w:r>
    </w:p>
    <w:p w14:paraId="2696C04E" w14:textId="77777777" w:rsidR="00781F5D" w:rsidRPr="006B2874" w:rsidRDefault="00781F5D" w:rsidP="00781F5D">
      <w:pPr>
        <w:widowControl w:val="0"/>
        <w:numPr>
          <w:ilvl w:val="0"/>
          <w:numId w:val="168"/>
        </w:numPr>
        <w:tabs>
          <w:tab w:val="left" w:pos="1831"/>
        </w:tabs>
        <w:autoSpaceDE w:val="0"/>
        <w:autoSpaceDN w:val="0"/>
        <w:spacing w:before="212" w:after="0" w:line="264" w:lineRule="exact"/>
        <w:ind w:left="1831" w:right="0" w:hanging="259"/>
        <w:rPr>
          <w:sz w:val="22"/>
          <w:szCs w:val="22"/>
        </w:rPr>
      </w:pPr>
      <w:r w:rsidRPr="006B2874">
        <w:rPr>
          <w:w w:val="105"/>
          <w:sz w:val="22"/>
          <w:szCs w:val="22"/>
        </w:rPr>
        <w:t>FV</w:t>
      </w:r>
      <w:r w:rsidRPr="006B2874">
        <w:rPr>
          <w:spacing w:val="-13"/>
          <w:w w:val="105"/>
          <w:sz w:val="22"/>
          <w:szCs w:val="22"/>
        </w:rPr>
        <w:t xml:space="preserve"> </w:t>
      </w:r>
      <w:r w:rsidRPr="006B2874">
        <w:rPr>
          <w:w w:val="105"/>
          <w:sz w:val="22"/>
          <w:szCs w:val="22"/>
        </w:rPr>
        <w:t>panel</w:t>
      </w:r>
      <w:r w:rsidRPr="006B2874">
        <w:rPr>
          <w:spacing w:val="-11"/>
          <w:w w:val="105"/>
          <w:sz w:val="22"/>
          <w:szCs w:val="22"/>
        </w:rPr>
        <w:t xml:space="preserve"> </w:t>
      </w:r>
      <w:r w:rsidRPr="006B2874">
        <w:rPr>
          <w:w w:val="105"/>
          <w:sz w:val="22"/>
          <w:szCs w:val="22"/>
        </w:rPr>
        <w:t>marka,</w:t>
      </w:r>
      <w:r w:rsidRPr="006B2874">
        <w:rPr>
          <w:spacing w:val="-13"/>
          <w:w w:val="105"/>
          <w:sz w:val="22"/>
          <w:szCs w:val="22"/>
        </w:rPr>
        <w:t xml:space="preserve"> </w:t>
      </w:r>
      <w:r w:rsidRPr="006B2874">
        <w:rPr>
          <w:w w:val="105"/>
          <w:sz w:val="22"/>
          <w:szCs w:val="22"/>
        </w:rPr>
        <w:t>model</w:t>
      </w:r>
      <w:r w:rsidRPr="006B2874">
        <w:rPr>
          <w:spacing w:val="-12"/>
          <w:w w:val="105"/>
          <w:sz w:val="22"/>
          <w:szCs w:val="22"/>
        </w:rPr>
        <w:t xml:space="preserve"> </w:t>
      </w:r>
      <w:r w:rsidRPr="006B2874">
        <w:rPr>
          <w:w w:val="105"/>
          <w:sz w:val="22"/>
          <w:szCs w:val="22"/>
        </w:rPr>
        <w:t>bilgisi</w:t>
      </w:r>
      <w:r w:rsidRPr="006B2874">
        <w:rPr>
          <w:spacing w:val="-13"/>
          <w:w w:val="105"/>
          <w:sz w:val="22"/>
          <w:szCs w:val="22"/>
        </w:rPr>
        <w:t xml:space="preserve"> </w:t>
      </w:r>
      <w:r w:rsidRPr="006B2874">
        <w:rPr>
          <w:w w:val="105"/>
          <w:sz w:val="22"/>
          <w:szCs w:val="22"/>
        </w:rPr>
        <w:t>ile</w:t>
      </w:r>
      <w:r w:rsidRPr="006B2874">
        <w:rPr>
          <w:spacing w:val="-11"/>
          <w:w w:val="105"/>
          <w:sz w:val="22"/>
          <w:szCs w:val="22"/>
        </w:rPr>
        <w:t xml:space="preserve"> </w:t>
      </w:r>
      <w:r w:rsidRPr="006B2874">
        <w:rPr>
          <w:w w:val="105"/>
          <w:sz w:val="22"/>
          <w:szCs w:val="22"/>
        </w:rPr>
        <w:t>tüm</w:t>
      </w:r>
      <w:r w:rsidRPr="006B2874">
        <w:rPr>
          <w:spacing w:val="-11"/>
          <w:w w:val="105"/>
          <w:sz w:val="22"/>
          <w:szCs w:val="22"/>
        </w:rPr>
        <w:t xml:space="preserve"> </w:t>
      </w:r>
      <w:r w:rsidRPr="006B2874">
        <w:rPr>
          <w:w w:val="105"/>
          <w:sz w:val="22"/>
          <w:szCs w:val="22"/>
        </w:rPr>
        <w:t>teknik</w:t>
      </w:r>
      <w:r w:rsidRPr="006B2874">
        <w:rPr>
          <w:spacing w:val="-12"/>
          <w:w w:val="105"/>
          <w:sz w:val="22"/>
          <w:szCs w:val="22"/>
        </w:rPr>
        <w:t xml:space="preserve"> </w:t>
      </w:r>
      <w:r w:rsidRPr="006B2874">
        <w:rPr>
          <w:w w:val="105"/>
          <w:sz w:val="22"/>
          <w:szCs w:val="22"/>
        </w:rPr>
        <w:t>ve</w:t>
      </w:r>
      <w:r w:rsidRPr="006B2874">
        <w:rPr>
          <w:spacing w:val="-11"/>
          <w:w w:val="105"/>
          <w:sz w:val="22"/>
          <w:szCs w:val="22"/>
        </w:rPr>
        <w:t xml:space="preserve"> </w:t>
      </w:r>
      <w:r w:rsidRPr="006B2874">
        <w:rPr>
          <w:w w:val="105"/>
          <w:sz w:val="22"/>
          <w:szCs w:val="22"/>
        </w:rPr>
        <w:t>fiziki</w:t>
      </w:r>
      <w:r w:rsidRPr="006B2874">
        <w:rPr>
          <w:spacing w:val="-13"/>
          <w:w w:val="105"/>
          <w:sz w:val="22"/>
          <w:szCs w:val="22"/>
        </w:rPr>
        <w:t xml:space="preserve"> </w:t>
      </w:r>
      <w:r w:rsidRPr="006B2874">
        <w:rPr>
          <w:w w:val="105"/>
          <w:sz w:val="22"/>
          <w:szCs w:val="22"/>
        </w:rPr>
        <w:t>özelliklerini</w:t>
      </w:r>
      <w:r w:rsidRPr="006B2874">
        <w:rPr>
          <w:spacing w:val="-13"/>
          <w:w w:val="105"/>
          <w:sz w:val="22"/>
          <w:szCs w:val="22"/>
        </w:rPr>
        <w:t xml:space="preserve"> </w:t>
      </w:r>
      <w:r w:rsidRPr="006B2874">
        <w:rPr>
          <w:w w:val="105"/>
          <w:sz w:val="22"/>
          <w:szCs w:val="22"/>
        </w:rPr>
        <w:t>içeren</w:t>
      </w:r>
      <w:r w:rsidRPr="006B2874">
        <w:rPr>
          <w:spacing w:val="-11"/>
          <w:w w:val="105"/>
          <w:sz w:val="22"/>
          <w:szCs w:val="22"/>
        </w:rPr>
        <w:t xml:space="preserve"> </w:t>
      </w:r>
      <w:r w:rsidRPr="006B2874">
        <w:rPr>
          <w:spacing w:val="-2"/>
          <w:w w:val="105"/>
          <w:sz w:val="22"/>
          <w:szCs w:val="22"/>
        </w:rPr>
        <w:t>dokümanlar,</w:t>
      </w:r>
    </w:p>
    <w:p w14:paraId="005C3BCB" w14:textId="77777777" w:rsidR="00781F5D" w:rsidRPr="006B2874" w:rsidRDefault="00781F5D" w:rsidP="00781F5D">
      <w:pPr>
        <w:widowControl w:val="0"/>
        <w:numPr>
          <w:ilvl w:val="0"/>
          <w:numId w:val="168"/>
        </w:numPr>
        <w:tabs>
          <w:tab w:val="left" w:pos="1831"/>
        </w:tabs>
        <w:autoSpaceDE w:val="0"/>
        <w:autoSpaceDN w:val="0"/>
        <w:spacing w:after="0" w:line="254" w:lineRule="exact"/>
        <w:ind w:left="1831" w:right="0" w:hanging="259"/>
        <w:rPr>
          <w:sz w:val="22"/>
          <w:szCs w:val="22"/>
        </w:rPr>
      </w:pPr>
      <w:r w:rsidRPr="006B2874">
        <w:rPr>
          <w:sz w:val="22"/>
          <w:szCs w:val="22"/>
        </w:rPr>
        <w:t>Ürüne</w:t>
      </w:r>
      <w:r w:rsidRPr="006B2874">
        <w:rPr>
          <w:spacing w:val="21"/>
          <w:sz w:val="22"/>
          <w:szCs w:val="22"/>
        </w:rPr>
        <w:t xml:space="preserve"> </w:t>
      </w:r>
      <w:r w:rsidRPr="006B2874">
        <w:rPr>
          <w:sz w:val="22"/>
          <w:szCs w:val="22"/>
        </w:rPr>
        <w:t>ait</w:t>
      </w:r>
      <w:r w:rsidRPr="006B2874">
        <w:rPr>
          <w:spacing w:val="24"/>
          <w:sz w:val="22"/>
          <w:szCs w:val="22"/>
        </w:rPr>
        <w:t xml:space="preserve"> </w:t>
      </w:r>
      <w:r w:rsidRPr="006B2874">
        <w:rPr>
          <w:sz w:val="22"/>
          <w:szCs w:val="22"/>
        </w:rPr>
        <w:t>sertifika</w:t>
      </w:r>
      <w:r w:rsidRPr="006B2874">
        <w:rPr>
          <w:spacing w:val="22"/>
          <w:sz w:val="22"/>
          <w:szCs w:val="22"/>
        </w:rPr>
        <w:t xml:space="preserve"> </w:t>
      </w:r>
      <w:r w:rsidRPr="006B2874">
        <w:rPr>
          <w:sz w:val="22"/>
          <w:szCs w:val="22"/>
        </w:rPr>
        <w:t>ve</w:t>
      </w:r>
      <w:r w:rsidRPr="006B2874">
        <w:rPr>
          <w:spacing w:val="16"/>
          <w:sz w:val="22"/>
          <w:szCs w:val="22"/>
        </w:rPr>
        <w:t xml:space="preserve"> </w:t>
      </w:r>
      <w:r w:rsidRPr="006B2874">
        <w:rPr>
          <w:spacing w:val="-2"/>
          <w:sz w:val="22"/>
          <w:szCs w:val="22"/>
        </w:rPr>
        <w:t>raporlar,</w:t>
      </w:r>
    </w:p>
    <w:p w14:paraId="6D6E8AD9" w14:textId="77777777" w:rsidR="00781F5D" w:rsidRPr="006B2874" w:rsidRDefault="00781F5D" w:rsidP="00781F5D">
      <w:pPr>
        <w:widowControl w:val="0"/>
        <w:numPr>
          <w:ilvl w:val="0"/>
          <w:numId w:val="168"/>
        </w:numPr>
        <w:tabs>
          <w:tab w:val="left" w:pos="1831"/>
        </w:tabs>
        <w:autoSpaceDE w:val="0"/>
        <w:autoSpaceDN w:val="0"/>
        <w:spacing w:after="0" w:line="266" w:lineRule="exact"/>
        <w:ind w:left="1831" w:right="0" w:hanging="259"/>
        <w:rPr>
          <w:sz w:val="22"/>
          <w:szCs w:val="22"/>
        </w:rPr>
      </w:pPr>
      <w:r w:rsidRPr="006B2874">
        <w:rPr>
          <w:w w:val="105"/>
          <w:sz w:val="22"/>
          <w:szCs w:val="22"/>
        </w:rPr>
        <w:t>FV</w:t>
      </w:r>
      <w:r w:rsidRPr="006B2874">
        <w:rPr>
          <w:spacing w:val="-10"/>
          <w:w w:val="105"/>
          <w:sz w:val="22"/>
          <w:szCs w:val="22"/>
        </w:rPr>
        <w:t xml:space="preserve"> </w:t>
      </w:r>
      <w:r w:rsidRPr="006B2874">
        <w:rPr>
          <w:w w:val="105"/>
          <w:sz w:val="22"/>
          <w:szCs w:val="22"/>
        </w:rPr>
        <w:t>panellere</w:t>
      </w:r>
      <w:r w:rsidRPr="006B2874">
        <w:rPr>
          <w:spacing w:val="-8"/>
          <w:w w:val="105"/>
          <w:sz w:val="22"/>
          <w:szCs w:val="22"/>
        </w:rPr>
        <w:t xml:space="preserve"> </w:t>
      </w:r>
      <w:r w:rsidRPr="006B2874">
        <w:rPr>
          <w:w w:val="105"/>
          <w:sz w:val="22"/>
          <w:szCs w:val="22"/>
        </w:rPr>
        <w:t>ilişkin</w:t>
      </w:r>
      <w:r w:rsidRPr="006B2874">
        <w:rPr>
          <w:spacing w:val="-7"/>
          <w:w w:val="105"/>
          <w:sz w:val="22"/>
          <w:szCs w:val="22"/>
        </w:rPr>
        <w:t xml:space="preserve"> </w:t>
      </w:r>
      <w:r w:rsidRPr="006B2874">
        <w:rPr>
          <w:w w:val="105"/>
          <w:sz w:val="22"/>
          <w:szCs w:val="22"/>
        </w:rPr>
        <w:t>garanti</w:t>
      </w:r>
      <w:r w:rsidRPr="006B2874">
        <w:rPr>
          <w:spacing w:val="-10"/>
          <w:w w:val="105"/>
          <w:sz w:val="22"/>
          <w:szCs w:val="22"/>
        </w:rPr>
        <w:t xml:space="preserve"> </w:t>
      </w:r>
      <w:r w:rsidRPr="006B2874">
        <w:rPr>
          <w:spacing w:val="-2"/>
          <w:w w:val="105"/>
          <w:sz w:val="22"/>
          <w:szCs w:val="22"/>
        </w:rPr>
        <w:t>belgeleri.</w:t>
      </w:r>
    </w:p>
    <w:p w14:paraId="44D19833" w14:textId="77777777" w:rsidR="00781F5D" w:rsidRPr="006B2874" w:rsidRDefault="00781F5D" w:rsidP="00781F5D">
      <w:pPr>
        <w:widowControl w:val="0"/>
        <w:numPr>
          <w:ilvl w:val="1"/>
          <w:numId w:val="162"/>
        </w:numPr>
        <w:tabs>
          <w:tab w:val="left" w:pos="1699"/>
        </w:tabs>
        <w:autoSpaceDE w:val="0"/>
        <w:autoSpaceDN w:val="0"/>
        <w:spacing w:before="215" w:after="0"/>
        <w:ind w:left="1699" w:right="821" w:hanging="547"/>
        <w:rPr>
          <w:sz w:val="22"/>
          <w:szCs w:val="22"/>
        </w:rPr>
      </w:pPr>
      <w:r w:rsidRPr="006B2874">
        <w:rPr>
          <w:sz w:val="22"/>
          <w:szCs w:val="22"/>
        </w:rPr>
        <w:t>Her</w:t>
      </w:r>
      <w:r w:rsidRPr="006B2874">
        <w:rPr>
          <w:spacing w:val="47"/>
          <w:sz w:val="22"/>
          <w:szCs w:val="22"/>
        </w:rPr>
        <w:t xml:space="preserve"> </w:t>
      </w:r>
      <w:r w:rsidRPr="006B2874">
        <w:rPr>
          <w:sz w:val="22"/>
          <w:szCs w:val="22"/>
        </w:rPr>
        <w:t>bir</w:t>
      </w:r>
      <w:r w:rsidRPr="006B2874">
        <w:rPr>
          <w:spacing w:val="48"/>
          <w:sz w:val="22"/>
          <w:szCs w:val="22"/>
        </w:rPr>
        <w:t xml:space="preserve"> </w:t>
      </w:r>
      <w:r w:rsidRPr="006B2874">
        <w:rPr>
          <w:sz w:val="22"/>
          <w:szCs w:val="22"/>
        </w:rPr>
        <w:t>panelin</w:t>
      </w:r>
      <w:r w:rsidRPr="006B2874">
        <w:rPr>
          <w:spacing w:val="48"/>
          <w:sz w:val="22"/>
          <w:szCs w:val="22"/>
        </w:rPr>
        <w:t xml:space="preserve"> </w:t>
      </w:r>
      <w:r w:rsidRPr="006B2874">
        <w:rPr>
          <w:sz w:val="22"/>
          <w:szCs w:val="22"/>
        </w:rPr>
        <w:t>üstünde</w:t>
      </w:r>
      <w:r w:rsidRPr="006B2874">
        <w:rPr>
          <w:spacing w:val="46"/>
          <w:sz w:val="22"/>
          <w:szCs w:val="22"/>
        </w:rPr>
        <w:t xml:space="preserve"> </w:t>
      </w:r>
      <w:r w:rsidRPr="006B2874">
        <w:rPr>
          <w:sz w:val="22"/>
          <w:szCs w:val="22"/>
        </w:rPr>
        <w:t>üretici</w:t>
      </w:r>
      <w:r w:rsidRPr="006B2874">
        <w:rPr>
          <w:spacing w:val="41"/>
          <w:sz w:val="22"/>
          <w:szCs w:val="22"/>
        </w:rPr>
        <w:t xml:space="preserve"> </w:t>
      </w:r>
      <w:r w:rsidRPr="006B2874">
        <w:rPr>
          <w:sz w:val="22"/>
          <w:szCs w:val="22"/>
        </w:rPr>
        <w:t>tarafından</w:t>
      </w:r>
      <w:r w:rsidRPr="006B2874">
        <w:rPr>
          <w:spacing w:val="40"/>
          <w:sz w:val="22"/>
          <w:szCs w:val="22"/>
        </w:rPr>
        <w:t xml:space="preserve"> </w:t>
      </w:r>
      <w:r w:rsidRPr="006B2874">
        <w:rPr>
          <w:sz w:val="22"/>
          <w:szCs w:val="22"/>
        </w:rPr>
        <w:t>panellere</w:t>
      </w:r>
      <w:r w:rsidRPr="006B2874">
        <w:rPr>
          <w:spacing w:val="46"/>
          <w:sz w:val="22"/>
          <w:szCs w:val="22"/>
        </w:rPr>
        <w:t xml:space="preserve"> </w:t>
      </w:r>
      <w:r w:rsidRPr="006B2874">
        <w:rPr>
          <w:sz w:val="22"/>
          <w:szCs w:val="22"/>
        </w:rPr>
        <w:t>eklenmiş</w:t>
      </w:r>
      <w:r w:rsidRPr="006B2874">
        <w:rPr>
          <w:spacing w:val="48"/>
          <w:sz w:val="22"/>
          <w:szCs w:val="22"/>
        </w:rPr>
        <w:t xml:space="preserve"> </w:t>
      </w:r>
      <w:r w:rsidRPr="006B2874">
        <w:rPr>
          <w:sz w:val="22"/>
          <w:szCs w:val="22"/>
        </w:rPr>
        <w:t>ve</w:t>
      </w:r>
      <w:r w:rsidRPr="006B2874">
        <w:rPr>
          <w:spacing w:val="46"/>
          <w:sz w:val="22"/>
          <w:szCs w:val="22"/>
        </w:rPr>
        <w:t xml:space="preserve"> </w:t>
      </w:r>
      <w:r w:rsidRPr="006B2874">
        <w:rPr>
          <w:sz w:val="22"/>
          <w:szCs w:val="22"/>
        </w:rPr>
        <w:t>minimum</w:t>
      </w:r>
      <w:r w:rsidRPr="006B2874">
        <w:rPr>
          <w:spacing w:val="46"/>
          <w:sz w:val="22"/>
          <w:szCs w:val="22"/>
        </w:rPr>
        <w:t xml:space="preserve"> </w:t>
      </w:r>
      <w:r w:rsidRPr="006B2874">
        <w:rPr>
          <w:sz w:val="22"/>
          <w:szCs w:val="22"/>
        </w:rPr>
        <w:t>aşağıdaki</w:t>
      </w:r>
      <w:r w:rsidRPr="006B2874">
        <w:rPr>
          <w:spacing w:val="42"/>
          <w:sz w:val="22"/>
          <w:szCs w:val="22"/>
        </w:rPr>
        <w:t xml:space="preserve"> </w:t>
      </w:r>
      <w:r w:rsidRPr="006B2874">
        <w:rPr>
          <w:spacing w:val="-2"/>
          <w:sz w:val="22"/>
          <w:szCs w:val="22"/>
        </w:rPr>
        <w:t xml:space="preserve">bilgileri </w:t>
      </w:r>
      <w:r w:rsidRPr="006B2874">
        <w:rPr>
          <w:w w:val="110"/>
          <w:sz w:val="22"/>
          <w:szCs w:val="22"/>
        </w:rPr>
        <w:t>ihtiva eden ürün etiketi bulunacaktır. Ürün etiketleri cam altı, ürün arkası ya da çerçeve kenarına</w:t>
      </w:r>
      <w:r w:rsidRPr="006B2874">
        <w:rPr>
          <w:spacing w:val="40"/>
          <w:w w:val="110"/>
          <w:sz w:val="22"/>
          <w:szCs w:val="22"/>
        </w:rPr>
        <w:t xml:space="preserve"> </w:t>
      </w:r>
      <w:r w:rsidRPr="006B2874">
        <w:rPr>
          <w:w w:val="110"/>
          <w:sz w:val="22"/>
          <w:szCs w:val="22"/>
        </w:rPr>
        <w:t>silinmez</w:t>
      </w:r>
      <w:r w:rsidRPr="006B2874">
        <w:rPr>
          <w:spacing w:val="-1"/>
          <w:w w:val="110"/>
          <w:sz w:val="22"/>
          <w:szCs w:val="22"/>
        </w:rPr>
        <w:t xml:space="preserve"> </w:t>
      </w:r>
      <w:r w:rsidRPr="006B2874">
        <w:rPr>
          <w:w w:val="110"/>
          <w:sz w:val="22"/>
          <w:szCs w:val="22"/>
        </w:rPr>
        <w:t>bir şekilde</w:t>
      </w:r>
      <w:r w:rsidRPr="006B2874">
        <w:rPr>
          <w:spacing w:val="-5"/>
          <w:w w:val="110"/>
          <w:sz w:val="22"/>
          <w:szCs w:val="22"/>
        </w:rPr>
        <w:t xml:space="preserve"> </w:t>
      </w:r>
      <w:r w:rsidRPr="006B2874">
        <w:rPr>
          <w:w w:val="110"/>
          <w:sz w:val="22"/>
          <w:szCs w:val="22"/>
        </w:rPr>
        <w:t>yerleştirilmiş olacaktır.</w:t>
      </w:r>
    </w:p>
    <w:p w14:paraId="37C8BE03" w14:textId="77777777" w:rsidR="00781F5D" w:rsidRPr="006B2874" w:rsidRDefault="00781F5D" w:rsidP="00781F5D">
      <w:pPr>
        <w:widowControl w:val="0"/>
        <w:numPr>
          <w:ilvl w:val="0"/>
          <w:numId w:val="169"/>
        </w:numPr>
        <w:tabs>
          <w:tab w:val="left" w:pos="1831"/>
        </w:tabs>
        <w:autoSpaceDE w:val="0"/>
        <w:autoSpaceDN w:val="0"/>
        <w:spacing w:before="211" w:after="0" w:line="264" w:lineRule="exact"/>
        <w:ind w:left="1831" w:right="0" w:hanging="259"/>
        <w:rPr>
          <w:sz w:val="22"/>
          <w:szCs w:val="22"/>
        </w:rPr>
      </w:pPr>
      <w:r w:rsidRPr="006B2874">
        <w:rPr>
          <w:w w:val="105"/>
          <w:sz w:val="22"/>
          <w:szCs w:val="22"/>
        </w:rPr>
        <w:t>Üretici</w:t>
      </w:r>
      <w:r w:rsidRPr="006B2874">
        <w:rPr>
          <w:spacing w:val="-10"/>
          <w:w w:val="105"/>
          <w:sz w:val="22"/>
          <w:szCs w:val="22"/>
        </w:rPr>
        <w:t xml:space="preserve"> </w:t>
      </w:r>
      <w:r w:rsidRPr="006B2874">
        <w:rPr>
          <w:w w:val="105"/>
          <w:sz w:val="22"/>
          <w:szCs w:val="22"/>
        </w:rPr>
        <w:t>firmanın</w:t>
      </w:r>
      <w:r w:rsidRPr="006B2874">
        <w:rPr>
          <w:spacing w:val="-7"/>
          <w:w w:val="105"/>
          <w:sz w:val="22"/>
          <w:szCs w:val="22"/>
        </w:rPr>
        <w:t xml:space="preserve"> </w:t>
      </w:r>
      <w:r w:rsidRPr="006B2874">
        <w:rPr>
          <w:spacing w:val="-2"/>
          <w:w w:val="105"/>
          <w:sz w:val="22"/>
          <w:szCs w:val="22"/>
        </w:rPr>
        <w:t>ismi,</w:t>
      </w:r>
    </w:p>
    <w:p w14:paraId="2B2E38A1" w14:textId="77777777" w:rsidR="00781F5D" w:rsidRPr="006B2874" w:rsidRDefault="00781F5D" w:rsidP="00781F5D">
      <w:pPr>
        <w:widowControl w:val="0"/>
        <w:numPr>
          <w:ilvl w:val="0"/>
          <w:numId w:val="169"/>
        </w:numPr>
        <w:tabs>
          <w:tab w:val="left" w:pos="1831"/>
        </w:tabs>
        <w:autoSpaceDE w:val="0"/>
        <w:autoSpaceDN w:val="0"/>
        <w:spacing w:after="0" w:line="254" w:lineRule="exact"/>
        <w:ind w:left="1831" w:right="0" w:hanging="259"/>
        <w:rPr>
          <w:sz w:val="22"/>
          <w:szCs w:val="22"/>
        </w:rPr>
      </w:pPr>
      <w:r w:rsidRPr="006B2874">
        <w:rPr>
          <w:sz w:val="22"/>
          <w:szCs w:val="22"/>
        </w:rPr>
        <w:t>FV</w:t>
      </w:r>
      <w:r w:rsidRPr="006B2874">
        <w:rPr>
          <w:spacing w:val="-11"/>
          <w:sz w:val="22"/>
          <w:szCs w:val="22"/>
        </w:rPr>
        <w:t xml:space="preserve"> </w:t>
      </w:r>
      <w:r w:rsidRPr="006B2874">
        <w:rPr>
          <w:sz w:val="22"/>
          <w:szCs w:val="22"/>
        </w:rPr>
        <w:t>Hücre</w:t>
      </w:r>
      <w:r w:rsidRPr="006B2874">
        <w:rPr>
          <w:spacing w:val="-10"/>
          <w:sz w:val="22"/>
          <w:szCs w:val="22"/>
        </w:rPr>
        <w:t xml:space="preserve"> </w:t>
      </w:r>
      <w:r w:rsidRPr="006B2874">
        <w:rPr>
          <w:spacing w:val="-2"/>
          <w:sz w:val="22"/>
          <w:szCs w:val="22"/>
        </w:rPr>
        <w:t>Tipi,</w:t>
      </w:r>
    </w:p>
    <w:p w14:paraId="273F5387" w14:textId="77777777" w:rsidR="00781F5D" w:rsidRPr="006B2874" w:rsidRDefault="00781F5D" w:rsidP="00781F5D">
      <w:pPr>
        <w:widowControl w:val="0"/>
        <w:numPr>
          <w:ilvl w:val="0"/>
          <w:numId w:val="169"/>
        </w:numPr>
        <w:tabs>
          <w:tab w:val="left" w:pos="1831"/>
        </w:tabs>
        <w:autoSpaceDE w:val="0"/>
        <w:autoSpaceDN w:val="0"/>
        <w:spacing w:after="0" w:line="256" w:lineRule="exact"/>
        <w:ind w:left="1831" w:right="0" w:hanging="259"/>
        <w:rPr>
          <w:sz w:val="22"/>
          <w:szCs w:val="22"/>
        </w:rPr>
      </w:pPr>
      <w:r w:rsidRPr="006B2874">
        <w:rPr>
          <w:sz w:val="22"/>
          <w:szCs w:val="22"/>
        </w:rPr>
        <w:t>Seri</w:t>
      </w:r>
      <w:r w:rsidRPr="006B2874">
        <w:rPr>
          <w:spacing w:val="3"/>
          <w:sz w:val="22"/>
          <w:szCs w:val="22"/>
        </w:rPr>
        <w:t xml:space="preserve"> </w:t>
      </w:r>
      <w:r w:rsidRPr="006B2874">
        <w:rPr>
          <w:spacing w:val="-5"/>
          <w:sz w:val="22"/>
          <w:szCs w:val="22"/>
        </w:rPr>
        <w:t>No,</w:t>
      </w:r>
    </w:p>
    <w:p w14:paraId="4374301E" w14:textId="77777777" w:rsidR="00781F5D" w:rsidRPr="006B2874" w:rsidRDefault="00781F5D" w:rsidP="00781F5D">
      <w:pPr>
        <w:widowControl w:val="0"/>
        <w:numPr>
          <w:ilvl w:val="0"/>
          <w:numId w:val="169"/>
        </w:numPr>
        <w:tabs>
          <w:tab w:val="left" w:pos="1831"/>
        </w:tabs>
        <w:autoSpaceDE w:val="0"/>
        <w:autoSpaceDN w:val="0"/>
        <w:spacing w:after="0" w:line="254" w:lineRule="exact"/>
        <w:ind w:left="1831" w:right="0" w:hanging="259"/>
        <w:rPr>
          <w:sz w:val="22"/>
          <w:szCs w:val="22"/>
        </w:rPr>
      </w:pPr>
      <w:r w:rsidRPr="006B2874">
        <w:rPr>
          <w:sz w:val="22"/>
          <w:szCs w:val="22"/>
        </w:rPr>
        <w:t>Nominal Güç</w:t>
      </w:r>
      <w:r w:rsidRPr="006B2874">
        <w:rPr>
          <w:spacing w:val="-2"/>
          <w:sz w:val="22"/>
          <w:szCs w:val="22"/>
        </w:rPr>
        <w:t xml:space="preserve"> </w:t>
      </w:r>
      <w:r w:rsidRPr="006B2874">
        <w:rPr>
          <w:sz w:val="22"/>
          <w:szCs w:val="22"/>
        </w:rPr>
        <w:t>(Pmax),</w:t>
      </w:r>
      <w:r w:rsidRPr="006B2874">
        <w:rPr>
          <w:spacing w:val="-1"/>
          <w:sz w:val="22"/>
          <w:szCs w:val="22"/>
        </w:rPr>
        <w:t xml:space="preserve"> </w:t>
      </w:r>
      <w:r w:rsidRPr="006B2874">
        <w:rPr>
          <w:sz w:val="22"/>
          <w:szCs w:val="22"/>
        </w:rPr>
        <w:t>Max</w:t>
      </w:r>
      <w:r w:rsidRPr="006B2874">
        <w:rPr>
          <w:spacing w:val="2"/>
          <w:sz w:val="22"/>
          <w:szCs w:val="22"/>
        </w:rPr>
        <w:t xml:space="preserve"> </w:t>
      </w:r>
      <w:r w:rsidRPr="006B2874">
        <w:rPr>
          <w:sz w:val="22"/>
          <w:szCs w:val="22"/>
        </w:rPr>
        <w:t>Sistem Voltajı</w:t>
      </w:r>
      <w:r w:rsidRPr="006B2874">
        <w:rPr>
          <w:spacing w:val="-1"/>
          <w:sz w:val="22"/>
          <w:szCs w:val="22"/>
        </w:rPr>
        <w:t xml:space="preserve"> </w:t>
      </w:r>
      <w:r w:rsidRPr="006B2874">
        <w:rPr>
          <w:spacing w:val="-2"/>
          <w:sz w:val="22"/>
          <w:szCs w:val="22"/>
        </w:rPr>
        <w:t>(IEC),</w:t>
      </w:r>
    </w:p>
    <w:p w14:paraId="5B66D314" w14:textId="77777777" w:rsidR="00781F5D" w:rsidRPr="006B2874" w:rsidRDefault="00781F5D" w:rsidP="00781F5D">
      <w:pPr>
        <w:widowControl w:val="0"/>
        <w:numPr>
          <w:ilvl w:val="0"/>
          <w:numId w:val="169"/>
        </w:numPr>
        <w:tabs>
          <w:tab w:val="left" w:pos="1831"/>
        </w:tabs>
        <w:autoSpaceDE w:val="0"/>
        <w:autoSpaceDN w:val="0"/>
        <w:spacing w:after="0" w:line="254" w:lineRule="exact"/>
        <w:ind w:left="1831" w:right="0" w:hanging="259"/>
        <w:rPr>
          <w:sz w:val="22"/>
          <w:szCs w:val="22"/>
        </w:rPr>
      </w:pPr>
      <w:r w:rsidRPr="006B2874">
        <w:rPr>
          <w:spacing w:val="-4"/>
          <w:sz w:val="22"/>
          <w:szCs w:val="22"/>
        </w:rPr>
        <w:t>Vmp,</w:t>
      </w:r>
      <w:r w:rsidRPr="006B2874">
        <w:rPr>
          <w:spacing w:val="-6"/>
          <w:sz w:val="22"/>
          <w:szCs w:val="22"/>
        </w:rPr>
        <w:t xml:space="preserve"> </w:t>
      </w:r>
      <w:r w:rsidRPr="006B2874">
        <w:rPr>
          <w:spacing w:val="-4"/>
          <w:sz w:val="22"/>
          <w:szCs w:val="22"/>
        </w:rPr>
        <w:t>Imp,</w:t>
      </w:r>
      <w:r w:rsidRPr="006B2874">
        <w:rPr>
          <w:spacing w:val="-6"/>
          <w:sz w:val="22"/>
          <w:szCs w:val="22"/>
        </w:rPr>
        <w:t xml:space="preserve"> </w:t>
      </w:r>
      <w:r w:rsidRPr="006B2874">
        <w:rPr>
          <w:spacing w:val="-4"/>
          <w:sz w:val="22"/>
          <w:szCs w:val="22"/>
        </w:rPr>
        <w:t>Voc,</w:t>
      </w:r>
      <w:r w:rsidRPr="006B2874">
        <w:rPr>
          <w:spacing w:val="-6"/>
          <w:sz w:val="22"/>
          <w:szCs w:val="22"/>
        </w:rPr>
        <w:t xml:space="preserve"> </w:t>
      </w:r>
      <w:r w:rsidRPr="006B2874">
        <w:rPr>
          <w:spacing w:val="-5"/>
          <w:sz w:val="22"/>
          <w:szCs w:val="22"/>
        </w:rPr>
        <w:t>Isc</w:t>
      </w:r>
    </w:p>
    <w:p w14:paraId="12BC7A7D" w14:textId="77777777" w:rsidR="00781F5D" w:rsidRPr="006B2874" w:rsidRDefault="00781F5D" w:rsidP="00781F5D">
      <w:pPr>
        <w:widowControl w:val="0"/>
        <w:numPr>
          <w:ilvl w:val="0"/>
          <w:numId w:val="169"/>
        </w:numPr>
        <w:tabs>
          <w:tab w:val="left" w:pos="1843"/>
        </w:tabs>
        <w:autoSpaceDE w:val="0"/>
        <w:autoSpaceDN w:val="0"/>
        <w:spacing w:after="0" w:line="266" w:lineRule="exact"/>
        <w:ind w:left="1843" w:right="0" w:hanging="271"/>
        <w:rPr>
          <w:sz w:val="22"/>
          <w:szCs w:val="22"/>
        </w:rPr>
      </w:pPr>
      <w:r w:rsidRPr="006B2874">
        <w:rPr>
          <w:w w:val="105"/>
          <w:sz w:val="22"/>
          <w:szCs w:val="22"/>
        </w:rPr>
        <w:t>Üretilen</w:t>
      </w:r>
      <w:r w:rsidRPr="006B2874">
        <w:rPr>
          <w:spacing w:val="-7"/>
          <w:w w:val="105"/>
          <w:sz w:val="22"/>
          <w:szCs w:val="22"/>
        </w:rPr>
        <w:t xml:space="preserve"> </w:t>
      </w:r>
      <w:r w:rsidRPr="006B2874">
        <w:rPr>
          <w:spacing w:val="-4"/>
          <w:w w:val="105"/>
          <w:sz w:val="22"/>
          <w:szCs w:val="22"/>
        </w:rPr>
        <w:t>Ülke.</w:t>
      </w:r>
    </w:p>
    <w:p w14:paraId="63B3C72E" w14:textId="4B755467" w:rsidR="00781F5D" w:rsidRPr="006B2874" w:rsidRDefault="00781F5D" w:rsidP="00781F5D">
      <w:pPr>
        <w:widowControl w:val="0"/>
        <w:numPr>
          <w:ilvl w:val="1"/>
          <w:numId w:val="162"/>
        </w:numPr>
        <w:tabs>
          <w:tab w:val="left" w:pos="1698"/>
        </w:tabs>
        <w:autoSpaceDE w:val="0"/>
        <w:autoSpaceDN w:val="0"/>
        <w:spacing w:before="218" w:after="0" w:line="264" w:lineRule="auto"/>
        <w:ind w:left="1134" w:right="845" w:firstLine="284"/>
        <w:rPr>
          <w:sz w:val="22"/>
          <w:szCs w:val="22"/>
        </w:rPr>
      </w:pPr>
      <w:r w:rsidRPr="006B2874">
        <w:rPr>
          <w:w w:val="110"/>
          <w:sz w:val="22"/>
          <w:szCs w:val="22"/>
        </w:rPr>
        <w:t xml:space="preserve">FV Panel üretimi esnasında tüm paneller %100 görsel kontrol, izolasyon testi, </w:t>
      </w:r>
      <w:r w:rsidRPr="006B2874">
        <w:rPr>
          <w:spacing w:val="-2"/>
          <w:w w:val="110"/>
          <w:sz w:val="22"/>
          <w:szCs w:val="22"/>
        </w:rPr>
        <w:t>elektrolüminesans</w:t>
      </w:r>
      <w:r w:rsidRPr="006B2874">
        <w:rPr>
          <w:spacing w:val="-7"/>
          <w:w w:val="110"/>
          <w:sz w:val="22"/>
          <w:szCs w:val="22"/>
        </w:rPr>
        <w:t xml:space="preserve"> </w:t>
      </w:r>
      <w:r w:rsidRPr="006B2874">
        <w:rPr>
          <w:spacing w:val="-2"/>
          <w:w w:val="110"/>
          <w:sz w:val="22"/>
          <w:szCs w:val="22"/>
        </w:rPr>
        <w:t>ve</w:t>
      </w:r>
      <w:r w:rsidRPr="006B2874">
        <w:rPr>
          <w:spacing w:val="-7"/>
          <w:w w:val="110"/>
          <w:sz w:val="22"/>
          <w:szCs w:val="22"/>
        </w:rPr>
        <w:t xml:space="preserve"> </w:t>
      </w:r>
      <w:r w:rsidRPr="006B2874">
        <w:rPr>
          <w:spacing w:val="-2"/>
          <w:w w:val="110"/>
          <w:sz w:val="22"/>
          <w:szCs w:val="22"/>
        </w:rPr>
        <w:t>güneş</w:t>
      </w:r>
      <w:r w:rsidRPr="006B2874">
        <w:rPr>
          <w:spacing w:val="-7"/>
          <w:w w:val="110"/>
          <w:sz w:val="22"/>
          <w:szCs w:val="22"/>
        </w:rPr>
        <w:t xml:space="preserve"> </w:t>
      </w:r>
      <w:r w:rsidRPr="006B2874">
        <w:rPr>
          <w:spacing w:val="-2"/>
          <w:w w:val="110"/>
          <w:sz w:val="22"/>
          <w:szCs w:val="22"/>
        </w:rPr>
        <w:t>simülasyon</w:t>
      </w:r>
      <w:r w:rsidRPr="006B2874">
        <w:rPr>
          <w:spacing w:val="-7"/>
          <w:w w:val="110"/>
          <w:sz w:val="22"/>
          <w:szCs w:val="22"/>
        </w:rPr>
        <w:t xml:space="preserve"> </w:t>
      </w:r>
      <w:r w:rsidRPr="006B2874">
        <w:rPr>
          <w:spacing w:val="-2"/>
          <w:w w:val="110"/>
          <w:sz w:val="22"/>
          <w:szCs w:val="22"/>
        </w:rPr>
        <w:t>testinden</w:t>
      </w:r>
      <w:r w:rsidRPr="006B2874">
        <w:rPr>
          <w:spacing w:val="-7"/>
          <w:w w:val="110"/>
          <w:sz w:val="22"/>
          <w:szCs w:val="22"/>
        </w:rPr>
        <w:t xml:space="preserve"> </w:t>
      </w:r>
      <w:r w:rsidRPr="006B2874">
        <w:rPr>
          <w:spacing w:val="-2"/>
          <w:w w:val="110"/>
          <w:sz w:val="22"/>
          <w:szCs w:val="22"/>
        </w:rPr>
        <w:t>geçirilecektir.</w:t>
      </w:r>
      <w:r w:rsidRPr="006B2874">
        <w:rPr>
          <w:spacing w:val="-9"/>
          <w:w w:val="110"/>
          <w:sz w:val="22"/>
          <w:szCs w:val="22"/>
        </w:rPr>
        <w:t xml:space="preserve"> </w:t>
      </w:r>
      <w:r w:rsidRPr="006B2874">
        <w:rPr>
          <w:spacing w:val="-2"/>
          <w:w w:val="110"/>
          <w:sz w:val="22"/>
          <w:szCs w:val="22"/>
        </w:rPr>
        <w:t>Flash</w:t>
      </w:r>
      <w:r w:rsidRPr="006B2874">
        <w:rPr>
          <w:spacing w:val="-9"/>
          <w:w w:val="110"/>
          <w:sz w:val="22"/>
          <w:szCs w:val="22"/>
        </w:rPr>
        <w:t xml:space="preserve"> </w:t>
      </w:r>
      <w:r w:rsidRPr="006B2874">
        <w:rPr>
          <w:spacing w:val="-2"/>
          <w:w w:val="110"/>
          <w:sz w:val="22"/>
          <w:szCs w:val="22"/>
        </w:rPr>
        <w:t>test</w:t>
      </w:r>
      <w:r w:rsidRPr="006B2874">
        <w:rPr>
          <w:spacing w:val="-7"/>
          <w:w w:val="110"/>
          <w:sz w:val="22"/>
          <w:szCs w:val="22"/>
        </w:rPr>
        <w:t xml:space="preserve"> </w:t>
      </w:r>
      <w:r w:rsidRPr="006B2874">
        <w:rPr>
          <w:spacing w:val="-2"/>
          <w:w w:val="110"/>
          <w:sz w:val="22"/>
          <w:szCs w:val="22"/>
        </w:rPr>
        <w:t>ve</w:t>
      </w:r>
      <w:r w:rsidRPr="006B2874">
        <w:rPr>
          <w:spacing w:val="40"/>
          <w:w w:val="110"/>
          <w:sz w:val="22"/>
          <w:szCs w:val="22"/>
        </w:rPr>
        <w:t xml:space="preserve"> </w:t>
      </w:r>
      <w:r w:rsidRPr="006B2874">
        <w:rPr>
          <w:spacing w:val="-2"/>
          <w:w w:val="110"/>
          <w:sz w:val="22"/>
          <w:szCs w:val="22"/>
        </w:rPr>
        <w:t>elektrolüminesans</w:t>
      </w:r>
      <w:r w:rsidRPr="006B2874">
        <w:rPr>
          <w:spacing w:val="-7"/>
          <w:w w:val="110"/>
          <w:sz w:val="22"/>
          <w:szCs w:val="22"/>
        </w:rPr>
        <w:t xml:space="preserve"> </w:t>
      </w:r>
      <w:r w:rsidRPr="006B2874">
        <w:rPr>
          <w:spacing w:val="-2"/>
          <w:w w:val="110"/>
          <w:sz w:val="22"/>
          <w:szCs w:val="22"/>
        </w:rPr>
        <w:t xml:space="preserve">(EL) </w:t>
      </w:r>
      <w:r w:rsidRPr="006B2874">
        <w:rPr>
          <w:w w:val="110"/>
          <w:sz w:val="22"/>
          <w:szCs w:val="22"/>
        </w:rPr>
        <w:t>test sonuçları her bir güneş paneli için panel seri numarası ile eşleştirilebilir şekilde PDF ve XLS formatlarında</w:t>
      </w:r>
      <w:r w:rsidRPr="006B2874">
        <w:rPr>
          <w:spacing w:val="-7"/>
          <w:w w:val="110"/>
          <w:sz w:val="22"/>
          <w:szCs w:val="22"/>
        </w:rPr>
        <w:t xml:space="preserve"> </w:t>
      </w:r>
      <w:r w:rsidRPr="006B2874">
        <w:rPr>
          <w:w w:val="110"/>
          <w:sz w:val="22"/>
          <w:szCs w:val="22"/>
        </w:rPr>
        <w:t>Proje</w:t>
      </w:r>
      <w:r w:rsidRPr="006B2874">
        <w:rPr>
          <w:spacing w:val="-7"/>
          <w:w w:val="110"/>
          <w:sz w:val="22"/>
          <w:szCs w:val="22"/>
        </w:rPr>
        <w:t xml:space="preserve"> </w:t>
      </w:r>
      <w:r w:rsidRPr="006B2874">
        <w:rPr>
          <w:w w:val="110"/>
          <w:sz w:val="22"/>
          <w:szCs w:val="22"/>
        </w:rPr>
        <w:t>Müdürü</w:t>
      </w:r>
      <w:r w:rsidRPr="006B2874">
        <w:rPr>
          <w:spacing w:val="-9"/>
          <w:w w:val="110"/>
          <w:sz w:val="22"/>
          <w:szCs w:val="22"/>
        </w:rPr>
        <w:t xml:space="preserve"> </w:t>
      </w:r>
      <w:r w:rsidRPr="006B2874">
        <w:rPr>
          <w:w w:val="110"/>
          <w:sz w:val="22"/>
          <w:szCs w:val="22"/>
        </w:rPr>
        <w:t>ve</w:t>
      </w:r>
      <w:r w:rsidRPr="006B2874">
        <w:rPr>
          <w:spacing w:val="-7"/>
          <w:w w:val="110"/>
          <w:sz w:val="22"/>
          <w:szCs w:val="22"/>
        </w:rPr>
        <w:t xml:space="preserve"> </w:t>
      </w:r>
      <w:r w:rsidR="00BC454A" w:rsidRPr="006B2874">
        <w:rPr>
          <w:w w:val="110"/>
          <w:sz w:val="22"/>
          <w:szCs w:val="22"/>
        </w:rPr>
        <w:t>İşvere</w:t>
      </w:r>
      <w:r w:rsidR="00DC7182" w:rsidRPr="006B2874">
        <w:rPr>
          <w:w w:val="110"/>
          <w:sz w:val="22"/>
          <w:szCs w:val="22"/>
        </w:rPr>
        <w:t>n</w:t>
      </w:r>
      <w:r w:rsidRPr="006B2874">
        <w:rPr>
          <w:w w:val="110"/>
          <w:sz w:val="22"/>
          <w:szCs w:val="22"/>
        </w:rPr>
        <w:t>e</w:t>
      </w:r>
      <w:r w:rsidRPr="006B2874">
        <w:rPr>
          <w:spacing w:val="-7"/>
          <w:w w:val="110"/>
          <w:sz w:val="22"/>
          <w:szCs w:val="22"/>
        </w:rPr>
        <w:t xml:space="preserve"> </w:t>
      </w:r>
      <w:r w:rsidRPr="006B2874">
        <w:rPr>
          <w:w w:val="110"/>
          <w:sz w:val="22"/>
          <w:szCs w:val="22"/>
        </w:rPr>
        <w:t>teslim</w:t>
      </w:r>
      <w:r w:rsidRPr="006B2874">
        <w:rPr>
          <w:spacing w:val="-7"/>
          <w:w w:val="110"/>
          <w:sz w:val="22"/>
          <w:szCs w:val="22"/>
        </w:rPr>
        <w:t xml:space="preserve"> </w:t>
      </w:r>
      <w:r w:rsidRPr="006B2874">
        <w:rPr>
          <w:w w:val="110"/>
          <w:sz w:val="22"/>
          <w:szCs w:val="22"/>
        </w:rPr>
        <w:t>edilecektir.</w:t>
      </w:r>
    </w:p>
    <w:p w14:paraId="02ED0B47" w14:textId="723B648C" w:rsidR="00781F5D" w:rsidRPr="006B2874" w:rsidRDefault="00781F5D" w:rsidP="00781F5D">
      <w:pPr>
        <w:widowControl w:val="0"/>
        <w:numPr>
          <w:ilvl w:val="1"/>
          <w:numId w:val="162"/>
        </w:numPr>
        <w:tabs>
          <w:tab w:val="left" w:pos="1698"/>
        </w:tabs>
        <w:autoSpaceDE w:val="0"/>
        <w:autoSpaceDN w:val="0"/>
        <w:spacing w:after="0" w:line="264" w:lineRule="auto"/>
        <w:ind w:left="1134" w:right="853" w:firstLine="284"/>
        <w:rPr>
          <w:sz w:val="22"/>
          <w:szCs w:val="22"/>
        </w:rPr>
      </w:pPr>
      <w:r w:rsidRPr="006B2874">
        <w:rPr>
          <w:w w:val="105"/>
          <w:sz w:val="22"/>
          <w:szCs w:val="22"/>
        </w:rPr>
        <w:t>Elektrolüminesans</w:t>
      </w:r>
      <w:r w:rsidRPr="006B2874">
        <w:rPr>
          <w:spacing w:val="-1"/>
          <w:w w:val="105"/>
          <w:sz w:val="22"/>
          <w:szCs w:val="22"/>
        </w:rPr>
        <w:t xml:space="preserve"> </w:t>
      </w:r>
      <w:r w:rsidRPr="006B2874">
        <w:rPr>
          <w:w w:val="105"/>
          <w:sz w:val="22"/>
          <w:szCs w:val="22"/>
        </w:rPr>
        <w:t>testlerinde</w:t>
      </w:r>
      <w:r w:rsidRPr="006B2874">
        <w:rPr>
          <w:spacing w:val="-3"/>
          <w:w w:val="105"/>
          <w:sz w:val="22"/>
          <w:szCs w:val="22"/>
        </w:rPr>
        <w:t xml:space="preserve"> </w:t>
      </w:r>
      <w:r w:rsidRPr="006B2874">
        <w:rPr>
          <w:w w:val="105"/>
          <w:sz w:val="22"/>
          <w:szCs w:val="22"/>
        </w:rPr>
        <w:t>FV</w:t>
      </w:r>
      <w:r w:rsidRPr="006B2874">
        <w:rPr>
          <w:spacing w:val="-4"/>
          <w:w w:val="105"/>
          <w:sz w:val="22"/>
          <w:szCs w:val="22"/>
        </w:rPr>
        <w:t xml:space="preserve"> </w:t>
      </w:r>
      <w:r w:rsidRPr="006B2874">
        <w:rPr>
          <w:w w:val="105"/>
          <w:sz w:val="22"/>
          <w:szCs w:val="22"/>
        </w:rPr>
        <w:t>panel</w:t>
      </w:r>
      <w:r w:rsidRPr="006B2874">
        <w:rPr>
          <w:spacing w:val="-3"/>
          <w:w w:val="105"/>
          <w:sz w:val="22"/>
          <w:szCs w:val="22"/>
        </w:rPr>
        <w:t xml:space="preserve"> </w:t>
      </w:r>
      <w:r w:rsidRPr="006B2874">
        <w:rPr>
          <w:w w:val="105"/>
          <w:sz w:val="22"/>
          <w:szCs w:val="22"/>
        </w:rPr>
        <w:t>uygunluğu test</w:t>
      </w:r>
      <w:r w:rsidRPr="006B2874">
        <w:rPr>
          <w:spacing w:val="-1"/>
          <w:w w:val="105"/>
          <w:sz w:val="22"/>
          <w:szCs w:val="22"/>
        </w:rPr>
        <w:t xml:space="preserve"> </w:t>
      </w:r>
      <w:r w:rsidRPr="006B2874">
        <w:rPr>
          <w:w w:val="105"/>
          <w:sz w:val="22"/>
          <w:szCs w:val="22"/>
        </w:rPr>
        <w:t>edilecek,</w:t>
      </w:r>
      <w:r w:rsidRPr="006B2874">
        <w:rPr>
          <w:spacing w:val="-6"/>
          <w:w w:val="105"/>
          <w:sz w:val="22"/>
          <w:szCs w:val="22"/>
        </w:rPr>
        <w:t xml:space="preserve"> </w:t>
      </w:r>
      <w:r w:rsidRPr="006B2874">
        <w:rPr>
          <w:w w:val="105"/>
          <w:sz w:val="22"/>
          <w:szCs w:val="22"/>
        </w:rPr>
        <w:t>FV</w:t>
      </w:r>
      <w:r w:rsidRPr="006B2874">
        <w:rPr>
          <w:spacing w:val="-4"/>
          <w:w w:val="105"/>
          <w:sz w:val="22"/>
          <w:szCs w:val="22"/>
        </w:rPr>
        <w:t xml:space="preserve"> </w:t>
      </w:r>
      <w:r w:rsidRPr="006B2874">
        <w:rPr>
          <w:w w:val="105"/>
          <w:sz w:val="22"/>
          <w:szCs w:val="22"/>
        </w:rPr>
        <w:t>panellerin</w:t>
      </w:r>
      <w:r w:rsidRPr="006B2874">
        <w:rPr>
          <w:spacing w:val="-1"/>
          <w:w w:val="105"/>
          <w:sz w:val="22"/>
          <w:szCs w:val="22"/>
        </w:rPr>
        <w:t xml:space="preserve"> </w:t>
      </w:r>
      <w:r w:rsidRPr="006B2874">
        <w:rPr>
          <w:w w:val="105"/>
          <w:sz w:val="22"/>
          <w:szCs w:val="22"/>
        </w:rPr>
        <w:t>üzerinde</w:t>
      </w:r>
      <w:r w:rsidRPr="006B2874">
        <w:rPr>
          <w:spacing w:val="-8"/>
          <w:w w:val="105"/>
          <w:sz w:val="22"/>
          <w:szCs w:val="22"/>
        </w:rPr>
        <w:t xml:space="preserve"> </w:t>
      </w:r>
      <w:r w:rsidRPr="006B2874">
        <w:rPr>
          <w:w w:val="105"/>
          <w:sz w:val="22"/>
          <w:szCs w:val="22"/>
        </w:rPr>
        <w:t>mikro çizik ve mikroçatlak kesinlikle bulunmayacaktır. Bu uygunluğun kriteri IEC 60904, IEC 61215 ve ASTM E-2563-20 standartıdır</w:t>
      </w:r>
      <w:r w:rsidR="001164AB">
        <w:rPr>
          <w:w w:val="105"/>
          <w:sz w:val="22"/>
          <w:szCs w:val="22"/>
        </w:rPr>
        <w:t>.</w:t>
      </w:r>
    </w:p>
    <w:p w14:paraId="6B84A911"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43" w:firstLine="284"/>
        <w:rPr>
          <w:sz w:val="22"/>
          <w:szCs w:val="22"/>
        </w:rPr>
      </w:pPr>
      <w:r w:rsidRPr="006B2874">
        <w:rPr>
          <w:w w:val="105"/>
          <w:sz w:val="22"/>
          <w:szCs w:val="22"/>
        </w:rPr>
        <w:t xml:space="preserve">FV Panel üretiminde 3 aşamalı laminasyon yapılacak, ön laminasyon, ana </w:t>
      </w:r>
      <w:r w:rsidRPr="006B2874">
        <w:rPr>
          <w:w w:val="105"/>
          <w:sz w:val="22"/>
          <w:szCs w:val="22"/>
        </w:rPr>
        <w:lastRenderedPageBreak/>
        <w:t>laminasyon ve soğutma</w:t>
      </w:r>
      <w:r w:rsidRPr="006B2874">
        <w:rPr>
          <w:spacing w:val="-6"/>
          <w:w w:val="105"/>
          <w:sz w:val="22"/>
          <w:szCs w:val="22"/>
        </w:rPr>
        <w:t xml:space="preserve"> </w:t>
      </w:r>
      <w:r w:rsidRPr="006B2874">
        <w:rPr>
          <w:w w:val="105"/>
          <w:sz w:val="22"/>
          <w:szCs w:val="22"/>
        </w:rPr>
        <w:t>şeklinde</w:t>
      </w:r>
      <w:r w:rsidRPr="006B2874">
        <w:rPr>
          <w:spacing w:val="-6"/>
          <w:w w:val="105"/>
          <w:sz w:val="22"/>
          <w:szCs w:val="22"/>
        </w:rPr>
        <w:t xml:space="preserve"> </w:t>
      </w:r>
      <w:r w:rsidRPr="006B2874">
        <w:rPr>
          <w:w w:val="105"/>
          <w:sz w:val="22"/>
          <w:szCs w:val="22"/>
        </w:rPr>
        <w:t>yapılmış</w:t>
      </w:r>
      <w:r w:rsidRPr="006B2874">
        <w:rPr>
          <w:spacing w:val="-5"/>
          <w:w w:val="105"/>
          <w:sz w:val="22"/>
          <w:szCs w:val="22"/>
        </w:rPr>
        <w:t xml:space="preserve"> </w:t>
      </w:r>
      <w:r w:rsidRPr="006B2874">
        <w:rPr>
          <w:w w:val="105"/>
          <w:sz w:val="22"/>
          <w:szCs w:val="22"/>
        </w:rPr>
        <w:t>olacaktır.</w:t>
      </w:r>
      <w:r w:rsidRPr="006B2874">
        <w:rPr>
          <w:spacing w:val="-8"/>
          <w:w w:val="105"/>
          <w:sz w:val="22"/>
          <w:szCs w:val="22"/>
        </w:rPr>
        <w:t xml:space="preserve"> </w:t>
      </w:r>
      <w:r w:rsidRPr="006B2874">
        <w:rPr>
          <w:w w:val="105"/>
          <w:sz w:val="22"/>
          <w:szCs w:val="22"/>
        </w:rPr>
        <w:t>TS</w:t>
      </w:r>
      <w:r w:rsidRPr="006B2874">
        <w:rPr>
          <w:spacing w:val="-8"/>
          <w:w w:val="105"/>
          <w:sz w:val="22"/>
          <w:szCs w:val="22"/>
        </w:rPr>
        <w:t xml:space="preserve"> </w:t>
      </w:r>
      <w:r w:rsidRPr="006B2874">
        <w:rPr>
          <w:w w:val="105"/>
          <w:sz w:val="22"/>
          <w:szCs w:val="22"/>
        </w:rPr>
        <w:t>EN</w:t>
      </w:r>
      <w:r w:rsidRPr="006B2874">
        <w:rPr>
          <w:spacing w:val="-8"/>
          <w:w w:val="105"/>
          <w:sz w:val="22"/>
          <w:szCs w:val="22"/>
        </w:rPr>
        <w:t xml:space="preserve"> </w:t>
      </w:r>
      <w:r w:rsidRPr="006B2874">
        <w:rPr>
          <w:w w:val="105"/>
          <w:sz w:val="22"/>
          <w:szCs w:val="22"/>
        </w:rPr>
        <w:t>61215</w:t>
      </w:r>
      <w:r w:rsidRPr="006B2874">
        <w:rPr>
          <w:spacing w:val="-8"/>
          <w:w w:val="105"/>
          <w:sz w:val="22"/>
          <w:szCs w:val="22"/>
        </w:rPr>
        <w:t xml:space="preserve"> </w:t>
      </w:r>
      <w:r w:rsidRPr="006B2874">
        <w:rPr>
          <w:w w:val="105"/>
          <w:sz w:val="22"/>
          <w:szCs w:val="22"/>
        </w:rPr>
        <w:t>standardına</w:t>
      </w:r>
      <w:r w:rsidRPr="006B2874">
        <w:rPr>
          <w:spacing w:val="-6"/>
          <w:w w:val="105"/>
          <w:sz w:val="22"/>
          <w:szCs w:val="22"/>
        </w:rPr>
        <w:t xml:space="preserve"> </w:t>
      </w:r>
      <w:r w:rsidRPr="006B2874">
        <w:rPr>
          <w:w w:val="105"/>
          <w:sz w:val="22"/>
          <w:szCs w:val="22"/>
        </w:rPr>
        <w:t>uygun</w:t>
      </w:r>
      <w:r w:rsidRPr="006B2874">
        <w:rPr>
          <w:spacing w:val="-5"/>
          <w:w w:val="105"/>
          <w:sz w:val="22"/>
          <w:szCs w:val="22"/>
        </w:rPr>
        <w:t xml:space="preserve"> </w:t>
      </w:r>
      <w:r w:rsidRPr="006B2874">
        <w:rPr>
          <w:w w:val="105"/>
          <w:sz w:val="22"/>
          <w:szCs w:val="22"/>
        </w:rPr>
        <w:t>Etil</w:t>
      </w:r>
      <w:r w:rsidRPr="006B2874">
        <w:rPr>
          <w:spacing w:val="-6"/>
          <w:w w:val="105"/>
          <w:sz w:val="22"/>
          <w:szCs w:val="22"/>
        </w:rPr>
        <w:t xml:space="preserve"> </w:t>
      </w:r>
      <w:r w:rsidRPr="006B2874">
        <w:rPr>
          <w:w w:val="105"/>
          <w:sz w:val="22"/>
          <w:szCs w:val="22"/>
        </w:rPr>
        <w:t>Vinil</w:t>
      </w:r>
      <w:r w:rsidRPr="006B2874">
        <w:rPr>
          <w:spacing w:val="-6"/>
          <w:w w:val="105"/>
          <w:sz w:val="22"/>
          <w:szCs w:val="22"/>
        </w:rPr>
        <w:t xml:space="preserve"> </w:t>
      </w:r>
      <w:r w:rsidRPr="006B2874">
        <w:rPr>
          <w:w w:val="105"/>
          <w:sz w:val="22"/>
          <w:szCs w:val="22"/>
        </w:rPr>
        <w:t>Asetat</w:t>
      </w:r>
      <w:r w:rsidRPr="006B2874">
        <w:rPr>
          <w:spacing w:val="-9"/>
          <w:w w:val="105"/>
          <w:sz w:val="22"/>
          <w:szCs w:val="22"/>
        </w:rPr>
        <w:t xml:space="preserve"> </w:t>
      </w:r>
      <w:r w:rsidRPr="006B2874">
        <w:rPr>
          <w:w w:val="105"/>
          <w:sz w:val="22"/>
          <w:szCs w:val="22"/>
        </w:rPr>
        <w:t>(EVA)</w:t>
      </w:r>
      <w:r w:rsidRPr="006B2874">
        <w:rPr>
          <w:spacing w:val="-6"/>
          <w:w w:val="105"/>
          <w:sz w:val="22"/>
          <w:szCs w:val="22"/>
        </w:rPr>
        <w:t xml:space="preserve"> </w:t>
      </w:r>
      <w:r w:rsidRPr="006B2874">
        <w:rPr>
          <w:w w:val="105"/>
          <w:sz w:val="22"/>
          <w:szCs w:val="22"/>
        </w:rPr>
        <w:t>ile</w:t>
      </w:r>
      <w:r w:rsidRPr="006B2874">
        <w:rPr>
          <w:spacing w:val="-6"/>
          <w:w w:val="105"/>
          <w:sz w:val="22"/>
          <w:szCs w:val="22"/>
        </w:rPr>
        <w:t xml:space="preserve"> </w:t>
      </w:r>
      <w:r w:rsidRPr="006B2874">
        <w:rPr>
          <w:w w:val="105"/>
          <w:sz w:val="22"/>
          <w:szCs w:val="22"/>
        </w:rPr>
        <w:t>her</w:t>
      </w:r>
      <w:r w:rsidRPr="006B2874">
        <w:rPr>
          <w:spacing w:val="-5"/>
          <w:w w:val="105"/>
          <w:sz w:val="22"/>
          <w:szCs w:val="22"/>
        </w:rPr>
        <w:t xml:space="preserve"> </w:t>
      </w:r>
      <w:r w:rsidRPr="006B2874">
        <w:rPr>
          <w:w w:val="105"/>
          <w:sz w:val="22"/>
          <w:szCs w:val="22"/>
        </w:rPr>
        <w:t xml:space="preserve">iki yönde lamine olacaktır. Güneş panellerindeki EVA, güneş panelinin ürün garantisi süresince, gözle görülür (optik) bozulmalara (örneğin saydamlığın azalması sonucu EVA’da sararma) karşı da garantili </w:t>
      </w:r>
      <w:r w:rsidRPr="006B2874">
        <w:rPr>
          <w:spacing w:val="-2"/>
          <w:w w:val="105"/>
          <w:sz w:val="22"/>
          <w:szCs w:val="22"/>
        </w:rPr>
        <w:t>olacaktır.</w:t>
      </w:r>
    </w:p>
    <w:p w14:paraId="5B56DF05" w14:textId="77777777" w:rsidR="00781F5D" w:rsidRPr="006B2874" w:rsidRDefault="00781F5D" w:rsidP="00781F5D">
      <w:pPr>
        <w:widowControl w:val="0"/>
        <w:numPr>
          <w:ilvl w:val="1"/>
          <w:numId w:val="162"/>
        </w:numPr>
        <w:tabs>
          <w:tab w:val="left" w:pos="1698"/>
        </w:tabs>
        <w:autoSpaceDE w:val="0"/>
        <w:autoSpaceDN w:val="0"/>
        <w:spacing w:before="1" w:after="0" w:line="264" w:lineRule="auto"/>
        <w:ind w:left="1134" w:right="847" w:firstLine="284"/>
        <w:rPr>
          <w:sz w:val="22"/>
          <w:szCs w:val="22"/>
        </w:rPr>
      </w:pPr>
      <w:r w:rsidRPr="006B2874">
        <w:rPr>
          <w:w w:val="105"/>
          <w:sz w:val="22"/>
          <w:szCs w:val="22"/>
        </w:rPr>
        <w:t>FV Panel üretimi esnasında çerçeve ve bağlantı kutularının montajının düzgün ve standart bir şekilde uygulanması için otomatik makineli sistem kullanılacaktır.</w:t>
      </w:r>
    </w:p>
    <w:p w14:paraId="2EB6A7BF"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44" w:firstLine="284"/>
        <w:rPr>
          <w:sz w:val="22"/>
          <w:szCs w:val="22"/>
        </w:rPr>
      </w:pPr>
      <w:r w:rsidRPr="006B2874">
        <w:rPr>
          <w:w w:val="105"/>
          <w:sz w:val="22"/>
          <w:szCs w:val="22"/>
        </w:rPr>
        <w:t>FV</w:t>
      </w:r>
      <w:r w:rsidRPr="006B2874">
        <w:rPr>
          <w:spacing w:val="-13"/>
          <w:w w:val="105"/>
          <w:sz w:val="22"/>
          <w:szCs w:val="22"/>
        </w:rPr>
        <w:t xml:space="preserve"> </w:t>
      </w:r>
      <w:r w:rsidRPr="006B2874">
        <w:rPr>
          <w:w w:val="105"/>
          <w:sz w:val="22"/>
          <w:szCs w:val="22"/>
        </w:rPr>
        <w:t>Panellerin,</w:t>
      </w:r>
      <w:r w:rsidRPr="006B2874">
        <w:rPr>
          <w:spacing w:val="-13"/>
          <w:w w:val="105"/>
          <w:sz w:val="22"/>
          <w:szCs w:val="22"/>
        </w:rPr>
        <w:t xml:space="preserve"> </w:t>
      </w:r>
      <w:r w:rsidRPr="006B2874">
        <w:rPr>
          <w:w w:val="105"/>
          <w:sz w:val="22"/>
          <w:szCs w:val="22"/>
        </w:rPr>
        <w:t>Muayene</w:t>
      </w:r>
      <w:r w:rsidRPr="006B2874">
        <w:rPr>
          <w:spacing w:val="-15"/>
          <w:w w:val="105"/>
          <w:sz w:val="22"/>
          <w:szCs w:val="22"/>
        </w:rPr>
        <w:t xml:space="preserve"> </w:t>
      </w:r>
      <w:r w:rsidRPr="006B2874">
        <w:rPr>
          <w:w w:val="105"/>
          <w:sz w:val="22"/>
          <w:szCs w:val="22"/>
        </w:rPr>
        <w:t>ve</w:t>
      </w:r>
      <w:r w:rsidRPr="006B2874">
        <w:rPr>
          <w:spacing w:val="-11"/>
          <w:w w:val="105"/>
          <w:sz w:val="22"/>
          <w:szCs w:val="22"/>
        </w:rPr>
        <w:t xml:space="preserve"> </w:t>
      </w:r>
      <w:r w:rsidRPr="006B2874">
        <w:rPr>
          <w:w w:val="105"/>
          <w:sz w:val="22"/>
          <w:szCs w:val="22"/>
        </w:rPr>
        <w:t>Kabul</w:t>
      </w:r>
      <w:r w:rsidRPr="006B2874">
        <w:rPr>
          <w:spacing w:val="-15"/>
          <w:w w:val="105"/>
          <w:sz w:val="22"/>
          <w:szCs w:val="22"/>
        </w:rPr>
        <w:t xml:space="preserve"> </w:t>
      </w:r>
      <w:r w:rsidRPr="006B2874">
        <w:rPr>
          <w:w w:val="105"/>
          <w:sz w:val="22"/>
          <w:szCs w:val="22"/>
        </w:rPr>
        <w:t>tarihinden</w:t>
      </w:r>
      <w:r w:rsidRPr="006B2874">
        <w:rPr>
          <w:spacing w:val="-14"/>
          <w:w w:val="105"/>
          <w:sz w:val="22"/>
          <w:szCs w:val="22"/>
        </w:rPr>
        <w:t xml:space="preserve"> </w:t>
      </w:r>
      <w:r w:rsidRPr="006B2874">
        <w:rPr>
          <w:w w:val="105"/>
          <w:sz w:val="22"/>
          <w:szCs w:val="22"/>
        </w:rPr>
        <w:t>itibaren;</w:t>
      </w:r>
      <w:r w:rsidRPr="006B2874">
        <w:rPr>
          <w:spacing w:val="-13"/>
          <w:w w:val="105"/>
          <w:sz w:val="22"/>
          <w:szCs w:val="22"/>
        </w:rPr>
        <w:t xml:space="preserve"> </w:t>
      </w:r>
      <w:r w:rsidRPr="006B2874">
        <w:rPr>
          <w:w w:val="105"/>
          <w:sz w:val="22"/>
          <w:szCs w:val="22"/>
        </w:rPr>
        <w:t>en</w:t>
      </w:r>
      <w:r w:rsidRPr="006B2874">
        <w:rPr>
          <w:spacing w:val="-10"/>
          <w:w w:val="105"/>
          <w:sz w:val="22"/>
          <w:szCs w:val="22"/>
        </w:rPr>
        <w:t xml:space="preserve"> </w:t>
      </w:r>
      <w:r w:rsidRPr="006B2874">
        <w:rPr>
          <w:w w:val="105"/>
          <w:sz w:val="22"/>
          <w:szCs w:val="22"/>
        </w:rPr>
        <w:t>az</w:t>
      </w:r>
      <w:r w:rsidRPr="006B2874">
        <w:rPr>
          <w:spacing w:val="-12"/>
          <w:w w:val="105"/>
          <w:sz w:val="22"/>
          <w:szCs w:val="22"/>
        </w:rPr>
        <w:t xml:space="preserve"> </w:t>
      </w:r>
      <w:r w:rsidRPr="006B2874">
        <w:rPr>
          <w:w w:val="105"/>
          <w:sz w:val="22"/>
          <w:szCs w:val="22"/>
        </w:rPr>
        <w:t>10</w:t>
      </w:r>
      <w:r w:rsidRPr="006B2874">
        <w:rPr>
          <w:spacing w:val="-13"/>
          <w:w w:val="105"/>
          <w:sz w:val="22"/>
          <w:szCs w:val="22"/>
        </w:rPr>
        <w:t xml:space="preserve"> </w:t>
      </w:r>
      <w:r w:rsidRPr="006B2874">
        <w:rPr>
          <w:w w:val="105"/>
          <w:sz w:val="22"/>
          <w:szCs w:val="22"/>
        </w:rPr>
        <w:t>yıl</w:t>
      </w:r>
      <w:r w:rsidRPr="006B2874">
        <w:rPr>
          <w:spacing w:val="-11"/>
          <w:w w:val="105"/>
          <w:sz w:val="22"/>
          <w:szCs w:val="22"/>
        </w:rPr>
        <w:t xml:space="preserve"> </w:t>
      </w:r>
      <w:r w:rsidRPr="006B2874">
        <w:rPr>
          <w:w w:val="105"/>
          <w:sz w:val="22"/>
          <w:szCs w:val="22"/>
        </w:rPr>
        <w:t>malzeme</w:t>
      </w:r>
      <w:r w:rsidRPr="006B2874">
        <w:rPr>
          <w:spacing w:val="-11"/>
          <w:w w:val="105"/>
          <w:sz w:val="22"/>
          <w:szCs w:val="22"/>
        </w:rPr>
        <w:t xml:space="preserve"> </w:t>
      </w:r>
      <w:r w:rsidRPr="006B2874">
        <w:rPr>
          <w:w w:val="105"/>
          <w:sz w:val="22"/>
          <w:szCs w:val="22"/>
        </w:rPr>
        <w:t>(Mekanik,</w:t>
      </w:r>
      <w:r w:rsidRPr="006B2874">
        <w:rPr>
          <w:spacing w:val="-13"/>
          <w:w w:val="105"/>
          <w:sz w:val="22"/>
          <w:szCs w:val="22"/>
        </w:rPr>
        <w:t xml:space="preserve"> </w:t>
      </w:r>
      <w:r w:rsidRPr="006B2874">
        <w:rPr>
          <w:w w:val="105"/>
          <w:sz w:val="22"/>
          <w:szCs w:val="22"/>
        </w:rPr>
        <w:t>Elektrik- Elektronik) ve işçilik garantisi</w:t>
      </w:r>
      <w:r w:rsidRPr="006B2874">
        <w:rPr>
          <w:spacing w:val="-1"/>
          <w:w w:val="105"/>
          <w:sz w:val="22"/>
          <w:szCs w:val="22"/>
        </w:rPr>
        <w:t xml:space="preserve"> </w:t>
      </w:r>
      <w:r w:rsidRPr="006B2874">
        <w:rPr>
          <w:w w:val="105"/>
          <w:sz w:val="22"/>
          <w:szCs w:val="22"/>
        </w:rPr>
        <w:t>olacaktır.</w:t>
      </w:r>
      <w:r w:rsidRPr="006B2874">
        <w:rPr>
          <w:spacing w:val="-1"/>
          <w:w w:val="105"/>
          <w:sz w:val="22"/>
          <w:szCs w:val="22"/>
        </w:rPr>
        <w:t xml:space="preserve"> </w:t>
      </w:r>
      <w:r w:rsidRPr="006B2874">
        <w:rPr>
          <w:w w:val="105"/>
          <w:sz w:val="22"/>
          <w:szCs w:val="22"/>
        </w:rPr>
        <w:t>FV</w:t>
      </w:r>
      <w:r w:rsidRPr="006B2874">
        <w:rPr>
          <w:spacing w:val="-5"/>
          <w:w w:val="105"/>
          <w:sz w:val="22"/>
          <w:szCs w:val="22"/>
        </w:rPr>
        <w:t xml:space="preserve"> </w:t>
      </w:r>
      <w:r w:rsidRPr="006B2874">
        <w:rPr>
          <w:w w:val="105"/>
          <w:sz w:val="22"/>
          <w:szCs w:val="22"/>
        </w:rPr>
        <w:t>Panellerin</w:t>
      </w:r>
      <w:r w:rsidRPr="006B2874">
        <w:rPr>
          <w:spacing w:val="-2"/>
          <w:w w:val="105"/>
          <w:sz w:val="22"/>
          <w:szCs w:val="22"/>
        </w:rPr>
        <w:t xml:space="preserve"> </w:t>
      </w:r>
      <w:r w:rsidRPr="006B2874">
        <w:rPr>
          <w:w w:val="105"/>
          <w:sz w:val="22"/>
          <w:szCs w:val="22"/>
        </w:rPr>
        <w:t>ilk yıl</w:t>
      </w:r>
      <w:r w:rsidRPr="006B2874">
        <w:rPr>
          <w:spacing w:val="-4"/>
          <w:w w:val="105"/>
          <w:sz w:val="22"/>
          <w:szCs w:val="22"/>
        </w:rPr>
        <w:t xml:space="preserve"> </w:t>
      </w:r>
      <w:r w:rsidRPr="006B2874">
        <w:rPr>
          <w:w w:val="105"/>
          <w:sz w:val="22"/>
          <w:szCs w:val="22"/>
        </w:rPr>
        <w:t>sonundaki</w:t>
      </w:r>
      <w:r w:rsidRPr="006B2874">
        <w:rPr>
          <w:spacing w:val="-1"/>
          <w:w w:val="105"/>
          <w:sz w:val="22"/>
          <w:szCs w:val="22"/>
        </w:rPr>
        <w:t xml:space="preserve"> </w:t>
      </w:r>
      <w:r w:rsidRPr="006B2874">
        <w:rPr>
          <w:w w:val="105"/>
          <w:sz w:val="22"/>
          <w:szCs w:val="22"/>
        </w:rPr>
        <w:t>güç</w:t>
      </w:r>
      <w:r w:rsidRPr="006B2874">
        <w:rPr>
          <w:spacing w:val="-5"/>
          <w:w w:val="105"/>
          <w:sz w:val="22"/>
          <w:szCs w:val="22"/>
        </w:rPr>
        <w:t xml:space="preserve"> </w:t>
      </w:r>
      <w:r w:rsidRPr="006B2874">
        <w:rPr>
          <w:w w:val="105"/>
          <w:sz w:val="22"/>
          <w:szCs w:val="22"/>
        </w:rPr>
        <w:t>düşüşü</w:t>
      </w:r>
      <w:r w:rsidRPr="006B2874">
        <w:rPr>
          <w:spacing w:val="-1"/>
          <w:w w:val="105"/>
          <w:sz w:val="22"/>
          <w:szCs w:val="22"/>
        </w:rPr>
        <w:t xml:space="preserve"> </w:t>
      </w:r>
      <w:r w:rsidRPr="006B2874">
        <w:rPr>
          <w:w w:val="105"/>
          <w:sz w:val="22"/>
          <w:szCs w:val="22"/>
        </w:rPr>
        <w:t>%3’ü</w:t>
      </w:r>
      <w:r w:rsidRPr="006B2874">
        <w:rPr>
          <w:spacing w:val="-1"/>
          <w:w w:val="105"/>
          <w:sz w:val="22"/>
          <w:szCs w:val="22"/>
        </w:rPr>
        <w:t xml:space="preserve"> </w:t>
      </w:r>
      <w:r w:rsidRPr="006B2874">
        <w:rPr>
          <w:w w:val="105"/>
          <w:sz w:val="22"/>
          <w:szCs w:val="22"/>
        </w:rPr>
        <w:t xml:space="preserve">geçmeyecek; panel gücünün 10 yıl sonunda min. %90 ve 25 yıl sonunda min. %80 lineer enerji verimlilik garantisi </w:t>
      </w:r>
      <w:r w:rsidRPr="006B2874">
        <w:rPr>
          <w:spacing w:val="-2"/>
          <w:w w:val="105"/>
          <w:sz w:val="22"/>
          <w:szCs w:val="22"/>
        </w:rPr>
        <w:t>olacaktır.</w:t>
      </w:r>
    </w:p>
    <w:p w14:paraId="304E1790"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52" w:firstLine="284"/>
        <w:rPr>
          <w:sz w:val="22"/>
          <w:szCs w:val="22"/>
        </w:rPr>
      </w:pPr>
      <w:r w:rsidRPr="006B2874">
        <w:rPr>
          <w:w w:val="105"/>
          <w:sz w:val="22"/>
          <w:szCs w:val="22"/>
        </w:rPr>
        <w:t>Zor iklim şartlarına uygunluk sağlamak amacı ile minimum -40 +85 C derece sıcaklık test aralığında test edilmiş ve bu testi yetkili kuruluşlar TÜV veya TSE ‘den belgelendirmiş olacaktır.</w:t>
      </w:r>
    </w:p>
    <w:p w14:paraId="3EEACC99" w14:textId="77777777" w:rsidR="00781F5D" w:rsidRPr="006B2874" w:rsidRDefault="00781F5D" w:rsidP="00781F5D">
      <w:pPr>
        <w:widowControl w:val="0"/>
        <w:numPr>
          <w:ilvl w:val="1"/>
          <w:numId w:val="162"/>
        </w:numPr>
        <w:tabs>
          <w:tab w:val="left" w:pos="1697"/>
        </w:tabs>
        <w:autoSpaceDE w:val="0"/>
        <w:autoSpaceDN w:val="0"/>
        <w:spacing w:after="0" w:line="242" w:lineRule="auto"/>
        <w:ind w:left="1134" w:right="850" w:firstLine="284"/>
        <w:rPr>
          <w:sz w:val="22"/>
          <w:szCs w:val="22"/>
        </w:rPr>
      </w:pPr>
      <w:r w:rsidRPr="006B2874">
        <w:rPr>
          <w:w w:val="105"/>
          <w:sz w:val="22"/>
          <w:szCs w:val="22"/>
        </w:rPr>
        <w:t>Kurulum yapılacak saha, deniz kenarında veya çiftlik yakınlarında ise Yüklenici, bu ortam şartlarına uygun paneller kullanmakla yükümlüdür. Ortam şartlarının gerektirdiği standartlara uygun olmayan paneller iş kapsamında kullanılmayacaktır.</w:t>
      </w:r>
    </w:p>
    <w:p w14:paraId="50B7E8E4" w14:textId="77777777" w:rsidR="00781F5D" w:rsidRPr="006B2874" w:rsidRDefault="00781F5D" w:rsidP="00781F5D">
      <w:pPr>
        <w:widowControl w:val="0"/>
        <w:numPr>
          <w:ilvl w:val="1"/>
          <w:numId w:val="162"/>
        </w:numPr>
        <w:tabs>
          <w:tab w:val="left" w:pos="1697"/>
        </w:tabs>
        <w:autoSpaceDE w:val="0"/>
        <w:autoSpaceDN w:val="0"/>
        <w:spacing w:after="0" w:line="244" w:lineRule="auto"/>
        <w:ind w:left="1134" w:right="848" w:firstLine="284"/>
        <w:rPr>
          <w:sz w:val="22"/>
          <w:szCs w:val="22"/>
        </w:rPr>
      </w:pPr>
      <w:r w:rsidRPr="006B2874">
        <w:rPr>
          <w:w w:val="105"/>
          <w:sz w:val="22"/>
          <w:szCs w:val="22"/>
        </w:rPr>
        <w:t>Sistemde kullanılacak panellerin üretim tarihi ile GES sahasına sevk tarihi arasındaki süre 6 (altı) aydan fazla olmayacaktır.</w:t>
      </w:r>
    </w:p>
    <w:p w14:paraId="3A6E4E77" w14:textId="17949726" w:rsidR="00781F5D" w:rsidRPr="006B2874" w:rsidRDefault="00781F5D" w:rsidP="00781F5D">
      <w:pPr>
        <w:widowControl w:val="0"/>
        <w:numPr>
          <w:ilvl w:val="1"/>
          <w:numId w:val="162"/>
        </w:numPr>
        <w:tabs>
          <w:tab w:val="left" w:pos="1697"/>
        </w:tabs>
        <w:autoSpaceDE w:val="0"/>
        <w:autoSpaceDN w:val="0"/>
        <w:spacing w:after="0" w:line="244" w:lineRule="auto"/>
        <w:ind w:left="1134" w:right="853" w:firstLine="284"/>
        <w:rPr>
          <w:sz w:val="22"/>
          <w:szCs w:val="22"/>
        </w:rPr>
      </w:pPr>
      <w:r w:rsidRPr="006B2874">
        <w:rPr>
          <w:w w:val="105"/>
          <w:sz w:val="22"/>
          <w:szCs w:val="22"/>
        </w:rPr>
        <w:t xml:space="preserve">Yüklenici tarafından </w:t>
      </w:r>
      <w:r w:rsidR="00BC454A" w:rsidRPr="006B2874">
        <w:rPr>
          <w:w w:val="105"/>
          <w:sz w:val="22"/>
          <w:szCs w:val="22"/>
        </w:rPr>
        <w:t>İşveren</w:t>
      </w:r>
      <w:r w:rsidRPr="006B2874">
        <w:rPr>
          <w:w w:val="105"/>
          <w:sz w:val="22"/>
          <w:szCs w:val="22"/>
        </w:rPr>
        <w:t>’ye teslim edilecek yedek ekipmanların hepsi yeni ve kutusu açılmamış olmalıdır.</w:t>
      </w:r>
    </w:p>
    <w:p w14:paraId="34C50AB1" w14:textId="77777777" w:rsidR="00781F5D" w:rsidRPr="006B2874" w:rsidRDefault="00781F5D" w:rsidP="00781F5D">
      <w:pPr>
        <w:widowControl w:val="0"/>
        <w:numPr>
          <w:ilvl w:val="1"/>
          <w:numId w:val="162"/>
        </w:numPr>
        <w:tabs>
          <w:tab w:val="left" w:pos="1697"/>
        </w:tabs>
        <w:autoSpaceDE w:val="0"/>
        <w:autoSpaceDN w:val="0"/>
        <w:spacing w:after="0" w:line="242" w:lineRule="auto"/>
        <w:ind w:left="1134" w:right="854" w:firstLine="284"/>
        <w:rPr>
          <w:sz w:val="22"/>
          <w:szCs w:val="22"/>
        </w:rPr>
      </w:pPr>
      <w:r w:rsidRPr="006B2874">
        <w:rPr>
          <w:sz w:val="22"/>
          <w:szCs w:val="22"/>
        </w:rPr>
        <w:t xml:space="preserve">Panel üreticisinin ürünlerinin sözleşme tarihinden önce; Türkiye’de kamu ya da özel sektöre bağlı </w:t>
      </w:r>
      <w:r w:rsidRPr="006B2874">
        <w:rPr>
          <w:w w:val="110"/>
          <w:sz w:val="22"/>
          <w:szCs w:val="22"/>
        </w:rPr>
        <w:t>yapılan</w:t>
      </w:r>
      <w:r w:rsidRPr="006B2874">
        <w:rPr>
          <w:spacing w:val="-9"/>
          <w:w w:val="110"/>
          <w:sz w:val="22"/>
          <w:szCs w:val="22"/>
        </w:rPr>
        <w:t xml:space="preserve"> </w:t>
      </w:r>
      <w:r w:rsidRPr="006B2874">
        <w:rPr>
          <w:w w:val="110"/>
          <w:sz w:val="22"/>
          <w:szCs w:val="22"/>
        </w:rPr>
        <w:t>yatırımlarda</w:t>
      </w:r>
      <w:r w:rsidRPr="006B2874">
        <w:rPr>
          <w:spacing w:val="-9"/>
          <w:w w:val="110"/>
          <w:sz w:val="22"/>
          <w:szCs w:val="22"/>
        </w:rPr>
        <w:t xml:space="preserve"> </w:t>
      </w:r>
      <w:r w:rsidRPr="006B2874">
        <w:rPr>
          <w:w w:val="110"/>
          <w:sz w:val="22"/>
          <w:szCs w:val="22"/>
        </w:rPr>
        <w:t>en</w:t>
      </w:r>
      <w:r w:rsidRPr="006B2874">
        <w:rPr>
          <w:spacing w:val="-9"/>
          <w:w w:val="110"/>
          <w:sz w:val="22"/>
          <w:szCs w:val="22"/>
        </w:rPr>
        <w:t xml:space="preserve"> </w:t>
      </w:r>
      <w:r w:rsidRPr="006B2874">
        <w:rPr>
          <w:w w:val="110"/>
          <w:sz w:val="22"/>
          <w:szCs w:val="22"/>
        </w:rPr>
        <w:t>az</w:t>
      </w:r>
      <w:r w:rsidRPr="006B2874">
        <w:rPr>
          <w:spacing w:val="-10"/>
          <w:w w:val="110"/>
          <w:sz w:val="22"/>
          <w:szCs w:val="22"/>
        </w:rPr>
        <w:t xml:space="preserve"> </w:t>
      </w:r>
      <w:r w:rsidRPr="006B2874">
        <w:rPr>
          <w:w w:val="110"/>
          <w:sz w:val="22"/>
          <w:szCs w:val="22"/>
        </w:rPr>
        <w:t>50</w:t>
      </w:r>
      <w:r w:rsidRPr="006B2874">
        <w:rPr>
          <w:spacing w:val="-11"/>
          <w:w w:val="110"/>
          <w:sz w:val="22"/>
          <w:szCs w:val="22"/>
        </w:rPr>
        <w:t xml:space="preserve"> </w:t>
      </w:r>
      <w:r w:rsidRPr="006B2874">
        <w:rPr>
          <w:w w:val="110"/>
          <w:sz w:val="22"/>
          <w:szCs w:val="22"/>
        </w:rPr>
        <w:t>MW’lık</w:t>
      </w:r>
      <w:r w:rsidRPr="006B2874">
        <w:rPr>
          <w:spacing w:val="-9"/>
          <w:w w:val="110"/>
          <w:sz w:val="22"/>
          <w:szCs w:val="22"/>
        </w:rPr>
        <w:t xml:space="preserve"> </w:t>
      </w:r>
      <w:r w:rsidRPr="006B2874">
        <w:rPr>
          <w:w w:val="110"/>
          <w:sz w:val="22"/>
          <w:szCs w:val="22"/>
        </w:rPr>
        <w:t>toplam</w:t>
      </w:r>
      <w:r w:rsidRPr="006B2874">
        <w:rPr>
          <w:spacing w:val="-9"/>
          <w:w w:val="110"/>
          <w:sz w:val="22"/>
          <w:szCs w:val="22"/>
        </w:rPr>
        <w:t xml:space="preserve"> </w:t>
      </w:r>
      <w:r w:rsidRPr="006B2874">
        <w:rPr>
          <w:w w:val="110"/>
          <w:sz w:val="22"/>
          <w:szCs w:val="22"/>
        </w:rPr>
        <w:t>kurulu</w:t>
      </w:r>
      <w:r w:rsidRPr="006B2874">
        <w:rPr>
          <w:spacing w:val="-11"/>
          <w:w w:val="110"/>
          <w:sz w:val="22"/>
          <w:szCs w:val="22"/>
        </w:rPr>
        <w:t xml:space="preserve"> </w:t>
      </w:r>
      <w:r w:rsidRPr="006B2874">
        <w:rPr>
          <w:w w:val="110"/>
          <w:sz w:val="22"/>
          <w:szCs w:val="22"/>
        </w:rPr>
        <w:t>güçte</w:t>
      </w:r>
      <w:r w:rsidRPr="006B2874">
        <w:rPr>
          <w:spacing w:val="-9"/>
          <w:w w:val="110"/>
          <w:sz w:val="22"/>
          <w:szCs w:val="22"/>
        </w:rPr>
        <w:t xml:space="preserve"> </w:t>
      </w:r>
      <w:r w:rsidRPr="006B2874">
        <w:rPr>
          <w:w w:val="110"/>
          <w:sz w:val="22"/>
          <w:szCs w:val="22"/>
        </w:rPr>
        <w:t>olması</w:t>
      </w:r>
      <w:r w:rsidRPr="006B2874">
        <w:rPr>
          <w:spacing w:val="-11"/>
          <w:w w:val="110"/>
          <w:sz w:val="22"/>
          <w:szCs w:val="22"/>
        </w:rPr>
        <w:t xml:space="preserve"> </w:t>
      </w:r>
      <w:r w:rsidRPr="006B2874">
        <w:rPr>
          <w:w w:val="110"/>
          <w:sz w:val="22"/>
          <w:szCs w:val="22"/>
        </w:rPr>
        <w:t>gerekmekte</w:t>
      </w:r>
      <w:r w:rsidRPr="006B2874">
        <w:rPr>
          <w:spacing w:val="-9"/>
          <w:w w:val="110"/>
          <w:sz w:val="22"/>
          <w:szCs w:val="22"/>
        </w:rPr>
        <w:t xml:space="preserve"> </w:t>
      </w:r>
      <w:r w:rsidRPr="006B2874">
        <w:rPr>
          <w:w w:val="110"/>
          <w:sz w:val="22"/>
          <w:szCs w:val="22"/>
        </w:rPr>
        <w:t>olup,</w:t>
      </w:r>
      <w:r w:rsidRPr="006B2874">
        <w:rPr>
          <w:spacing w:val="-14"/>
          <w:w w:val="110"/>
          <w:sz w:val="22"/>
          <w:szCs w:val="22"/>
        </w:rPr>
        <w:t xml:space="preserve"> </w:t>
      </w:r>
      <w:r w:rsidRPr="006B2874">
        <w:rPr>
          <w:w w:val="110"/>
          <w:sz w:val="22"/>
          <w:szCs w:val="22"/>
        </w:rPr>
        <w:t>Yüklenici</w:t>
      </w:r>
      <w:r w:rsidRPr="006B2874">
        <w:rPr>
          <w:spacing w:val="-11"/>
          <w:w w:val="110"/>
          <w:sz w:val="22"/>
          <w:szCs w:val="22"/>
        </w:rPr>
        <w:t xml:space="preserve"> </w:t>
      </w:r>
      <w:r w:rsidRPr="006B2874">
        <w:rPr>
          <w:w w:val="110"/>
          <w:sz w:val="22"/>
          <w:szCs w:val="22"/>
        </w:rPr>
        <w:t>ya</w:t>
      </w:r>
      <w:r w:rsidRPr="006B2874">
        <w:rPr>
          <w:spacing w:val="-9"/>
          <w:w w:val="110"/>
          <w:sz w:val="22"/>
          <w:szCs w:val="22"/>
        </w:rPr>
        <w:t xml:space="preserve"> </w:t>
      </w:r>
      <w:r w:rsidRPr="006B2874">
        <w:rPr>
          <w:w w:val="110"/>
          <w:sz w:val="22"/>
          <w:szCs w:val="22"/>
        </w:rPr>
        <w:t>da üretici</w:t>
      </w:r>
      <w:r w:rsidRPr="006B2874">
        <w:rPr>
          <w:spacing w:val="-16"/>
          <w:w w:val="110"/>
          <w:sz w:val="22"/>
          <w:szCs w:val="22"/>
        </w:rPr>
        <w:t xml:space="preserve"> </w:t>
      </w:r>
      <w:r w:rsidRPr="006B2874">
        <w:rPr>
          <w:w w:val="110"/>
          <w:sz w:val="22"/>
          <w:szCs w:val="22"/>
        </w:rPr>
        <w:t>bu</w:t>
      </w:r>
      <w:r w:rsidRPr="006B2874">
        <w:rPr>
          <w:spacing w:val="-15"/>
          <w:w w:val="110"/>
          <w:sz w:val="22"/>
          <w:szCs w:val="22"/>
        </w:rPr>
        <w:t xml:space="preserve"> </w:t>
      </w:r>
      <w:r w:rsidRPr="006B2874">
        <w:rPr>
          <w:w w:val="110"/>
          <w:sz w:val="22"/>
          <w:szCs w:val="22"/>
        </w:rPr>
        <w:t>durumu</w:t>
      </w:r>
      <w:r w:rsidRPr="006B2874">
        <w:rPr>
          <w:spacing w:val="-14"/>
          <w:w w:val="110"/>
          <w:sz w:val="22"/>
          <w:szCs w:val="22"/>
        </w:rPr>
        <w:t xml:space="preserve"> </w:t>
      </w:r>
      <w:r w:rsidRPr="006B2874">
        <w:rPr>
          <w:w w:val="110"/>
          <w:sz w:val="22"/>
          <w:szCs w:val="22"/>
        </w:rPr>
        <w:t>istenildiği</w:t>
      </w:r>
      <w:r w:rsidRPr="006B2874">
        <w:rPr>
          <w:spacing w:val="-15"/>
          <w:w w:val="110"/>
          <w:sz w:val="22"/>
          <w:szCs w:val="22"/>
        </w:rPr>
        <w:t xml:space="preserve"> </w:t>
      </w:r>
      <w:r w:rsidRPr="006B2874">
        <w:rPr>
          <w:w w:val="110"/>
          <w:sz w:val="22"/>
          <w:szCs w:val="22"/>
        </w:rPr>
        <w:t>takdirde</w:t>
      </w:r>
      <w:r w:rsidRPr="006B2874">
        <w:rPr>
          <w:spacing w:val="-14"/>
          <w:w w:val="110"/>
          <w:sz w:val="22"/>
          <w:szCs w:val="22"/>
        </w:rPr>
        <w:t xml:space="preserve"> </w:t>
      </w:r>
      <w:r w:rsidRPr="006B2874">
        <w:rPr>
          <w:w w:val="110"/>
          <w:sz w:val="22"/>
          <w:szCs w:val="22"/>
        </w:rPr>
        <w:t>belgeleri</w:t>
      </w:r>
      <w:r w:rsidRPr="006B2874">
        <w:rPr>
          <w:spacing w:val="-16"/>
          <w:w w:val="110"/>
          <w:sz w:val="22"/>
          <w:szCs w:val="22"/>
        </w:rPr>
        <w:t xml:space="preserve"> </w:t>
      </w:r>
      <w:r w:rsidRPr="006B2874">
        <w:rPr>
          <w:w w:val="110"/>
          <w:sz w:val="22"/>
          <w:szCs w:val="22"/>
        </w:rPr>
        <w:t>ile</w:t>
      </w:r>
      <w:r w:rsidRPr="006B2874">
        <w:rPr>
          <w:spacing w:val="-13"/>
          <w:w w:val="110"/>
          <w:sz w:val="22"/>
          <w:szCs w:val="22"/>
        </w:rPr>
        <w:t xml:space="preserve"> </w:t>
      </w:r>
      <w:r w:rsidRPr="006B2874">
        <w:rPr>
          <w:w w:val="110"/>
          <w:sz w:val="22"/>
          <w:szCs w:val="22"/>
        </w:rPr>
        <w:t>Proje</w:t>
      </w:r>
      <w:r w:rsidRPr="006B2874">
        <w:rPr>
          <w:spacing w:val="-14"/>
          <w:w w:val="110"/>
          <w:sz w:val="22"/>
          <w:szCs w:val="22"/>
        </w:rPr>
        <w:t xml:space="preserve"> </w:t>
      </w:r>
      <w:r w:rsidRPr="006B2874">
        <w:rPr>
          <w:w w:val="110"/>
          <w:sz w:val="22"/>
          <w:szCs w:val="22"/>
        </w:rPr>
        <w:t>Müdürü’ne</w:t>
      </w:r>
      <w:r w:rsidRPr="006B2874">
        <w:rPr>
          <w:spacing w:val="-14"/>
          <w:w w:val="110"/>
          <w:sz w:val="22"/>
          <w:szCs w:val="22"/>
        </w:rPr>
        <w:t xml:space="preserve"> </w:t>
      </w:r>
      <w:r w:rsidRPr="006B2874">
        <w:rPr>
          <w:w w:val="110"/>
          <w:sz w:val="22"/>
          <w:szCs w:val="22"/>
        </w:rPr>
        <w:t>sunmak</w:t>
      </w:r>
      <w:r w:rsidRPr="006B2874">
        <w:rPr>
          <w:spacing w:val="-14"/>
          <w:w w:val="110"/>
          <w:sz w:val="22"/>
          <w:szCs w:val="22"/>
        </w:rPr>
        <w:t xml:space="preserve"> </w:t>
      </w:r>
      <w:r w:rsidRPr="006B2874">
        <w:rPr>
          <w:w w:val="110"/>
          <w:sz w:val="22"/>
          <w:szCs w:val="22"/>
        </w:rPr>
        <w:t>zorundadır.</w:t>
      </w:r>
    </w:p>
    <w:p w14:paraId="0637EB84" w14:textId="5C1B4243" w:rsidR="00781F5D" w:rsidRPr="006B2874" w:rsidRDefault="00781F5D" w:rsidP="00781F5D">
      <w:pPr>
        <w:widowControl w:val="0"/>
        <w:numPr>
          <w:ilvl w:val="1"/>
          <w:numId w:val="162"/>
        </w:numPr>
        <w:tabs>
          <w:tab w:val="left" w:pos="1696"/>
        </w:tabs>
        <w:autoSpaceDE w:val="0"/>
        <w:autoSpaceDN w:val="0"/>
        <w:spacing w:after="0" w:line="242" w:lineRule="auto"/>
        <w:ind w:left="1134" w:right="846" w:firstLine="284"/>
        <w:rPr>
          <w:sz w:val="22"/>
          <w:szCs w:val="22"/>
        </w:rPr>
      </w:pPr>
      <w:r w:rsidRPr="006B2874">
        <w:rPr>
          <w:w w:val="105"/>
          <w:sz w:val="22"/>
          <w:szCs w:val="22"/>
        </w:rPr>
        <w:t xml:space="preserve">Proje revizyonu ve projede yer alan panellerin güncel teknolojiye uygun paneller olarak değiştirilmesi gerekmektedir. Bu değişiklerden dolayı statik ve elektrik revize projelerinin ilgili </w:t>
      </w:r>
      <w:r w:rsidRPr="006B2874">
        <w:rPr>
          <w:sz w:val="22"/>
          <w:szCs w:val="22"/>
        </w:rPr>
        <w:t xml:space="preserve">kurumlara (TEDAŞ, EDAŞ, Belediyeler ve vb. Kurumlar) onay ve giderleri yüklenici firmaya ait olacaktır. </w:t>
      </w:r>
      <w:r w:rsidRPr="006B2874">
        <w:rPr>
          <w:w w:val="105"/>
          <w:sz w:val="22"/>
          <w:szCs w:val="22"/>
        </w:rPr>
        <w:t>Sunulan FV paneller şartnamede belirtilen standartları sağlamak zorundadır. Bu değişikler için Yükleniciye ilave ödeme yapılmaz.</w:t>
      </w:r>
    </w:p>
    <w:p w14:paraId="2A52D7CF" w14:textId="77777777" w:rsidR="00781F5D" w:rsidRPr="006B2874" w:rsidRDefault="00781F5D" w:rsidP="00781F5D">
      <w:pPr>
        <w:widowControl w:val="0"/>
        <w:numPr>
          <w:ilvl w:val="1"/>
          <w:numId w:val="162"/>
        </w:numPr>
        <w:tabs>
          <w:tab w:val="left" w:pos="1696"/>
        </w:tabs>
        <w:autoSpaceDE w:val="0"/>
        <w:autoSpaceDN w:val="0"/>
        <w:spacing w:after="0" w:line="244" w:lineRule="auto"/>
        <w:ind w:left="1134" w:right="850" w:firstLine="284"/>
        <w:rPr>
          <w:sz w:val="22"/>
          <w:szCs w:val="22"/>
        </w:rPr>
      </w:pPr>
      <w:r w:rsidRPr="006B2874">
        <w:rPr>
          <w:w w:val="105"/>
          <w:sz w:val="22"/>
          <w:szCs w:val="22"/>
        </w:rPr>
        <w:t>Panel</w:t>
      </w:r>
      <w:r w:rsidRPr="006B2874">
        <w:rPr>
          <w:spacing w:val="-3"/>
          <w:w w:val="105"/>
          <w:sz w:val="22"/>
          <w:szCs w:val="22"/>
        </w:rPr>
        <w:t xml:space="preserve"> </w:t>
      </w:r>
      <w:r w:rsidRPr="006B2874">
        <w:rPr>
          <w:w w:val="105"/>
          <w:sz w:val="22"/>
          <w:szCs w:val="22"/>
        </w:rPr>
        <w:t>üreticisinin</w:t>
      </w:r>
      <w:r w:rsidRPr="006B2874">
        <w:rPr>
          <w:spacing w:val="-3"/>
          <w:w w:val="105"/>
          <w:sz w:val="22"/>
          <w:szCs w:val="22"/>
        </w:rPr>
        <w:t xml:space="preserve"> </w:t>
      </w:r>
      <w:r w:rsidRPr="006B2874">
        <w:rPr>
          <w:w w:val="105"/>
          <w:sz w:val="22"/>
          <w:szCs w:val="22"/>
        </w:rPr>
        <w:t>garanti,</w:t>
      </w:r>
      <w:r w:rsidRPr="006B2874">
        <w:rPr>
          <w:spacing w:val="-6"/>
          <w:w w:val="105"/>
          <w:sz w:val="22"/>
          <w:szCs w:val="22"/>
        </w:rPr>
        <w:t xml:space="preserve"> </w:t>
      </w:r>
      <w:r w:rsidRPr="006B2874">
        <w:rPr>
          <w:w w:val="105"/>
          <w:sz w:val="22"/>
          <w:szCs w:val="22"/>
        </w:rPr>
        <w:t>bakım,</w:t>
      </w:r>
      <w:r w:rsidRPr="006B2874">
        <w:rPr>
          <w:spacing w:val="-6"/>
          <w:w w:val="105"/>
          <w:sz w:val="22"/>
          <w:szCs w:val="22"/>
        </w:rPr>
        <w:t xml:space="preserve"> </w:t>
      </w:r>
      <w:r w:rsidRPr="006B2874">
        <w:rPr>
          <w:w w:val="105"/>
          <w:sz w:val="22"/>
          <w:szCs w:val="22"/>
        </w:rPr>
        <w:t>yedek</w:t>
      </w:r>
      <w:r w:rsidRPr="006B2874">
        <w:rPr>
          <w:spacing w:val="-9"/>
          <w:w w:val="105"/>
          <w:sz w:val="22"/>
          <w:szCs w:val="22"/>
        </w:rPr>
        <w:t xml:space="preserve"> </w:t>
      </w:r>
      <w:r w:rsidRPr="006B2874">
        <w:rPr>
          <w:w w:val="105"/>
          <w:sz w:val="22"/>
          <w:szCs w:val="22"/>
        </w:rPr>
        <w:t>parça</w:t>
      </w:r>
      <w:r w:rsidRPr="006B2874">
        <w:rPr>
          <w:spacing w:val="-3"/>
          <w:w w:val="105"/>
          <w:sz w:val="22"/>
          <w:szCs w:val="22"/>
        </w:rPr>
        <w:t xml:space="preserve"> </w:t>
      </w:r>
      <w:r w:rsidRPr="006B2874">
        <w:rPr>
          <w:w w:val="105"/>
          <w:sz w:val="22"/>
          <w:szCs w:val="22"/>
        </w:rPr>
        <w:t>vb.</w:t>
      </w:r>
      <w:r w:rsidRPr="006B2874">
        <w:rPr>
          <w:spacing w:val="-6"/>
          <w:w w:val="105"/>
          <w:sz w:val="22"/>
          <w:szCs w:val="22"/>
        </w:rPr>
        <w:t xml:space="preserve"> </w:t>
      </w:r>
      <w:r w:rsidRPr="006B2874">
        <w:rPr>
          <w:w w:val="105"/>
          <w:sz w:val="22"/>
          <w:szCs w:val="22"/>
        </w:rPr>
        <w:t>sorumlulukları</w:t>
      </w:r>
      <w:r w:rsidRPr="006B2874">
        <w:rPr>
          <w:spacing w:val="-6"/>
          <w:w w:val="105"/>
          <w:sz w:val="22"/>
          <w:szCs w:val="22"/>
        </w:rPr>
        <w:t xml:space="preserve"> </w:t>
      </w:r>
      <w:r w:rsidRPr="006B2874">
        <w:rPr>
          <w:w w:val="105"/>
          <w:sz w:val="22"/>
          <w:szCs w:val="22"/>
        </w:rPr>
        <w:t>yerine</w:t>
      </w:r>
      <w:r w:rsidRPr="006B2874">
        <w:rPr>
          <w:spacing w:val="-3"/>
          <w:w w:val="105"/>
          <w:sz w:val="22"/>
          <w:szCs w:val="22"/>
        </w:rPr>
        <w:t xml:space="preserve"> </w:t>
      </w:r>
      <w:r w:rsidRPr="006B2874">
        <w:rPr>
          <w:w w:val="105"/>
          <w:sz w:val="22"/>
          <w:szCs w:val="22"/>
        </w:rPr>
        <w:t>getirecek</w:t>
      </w:r>
      <w:r w:rsidRPr="006B2874">
        <w:rPr>
          <w:spacing w:val="-9"/>
          <w:w w:val="105"/>
          <w:sz w:val="22"/>
          <w:szCs w:val="22"/>
        </w:rPr>
        <w:t xml:space="preserve"> </w:t>
      </w:r>
      <w:r w:rsidRPr="006B2874">
        <w:rPr>
          <w:w w:val="105"/>
          <w:sz w:val="22"/>
          <w:szCs w:val="22"/>
        </w:rPr>
        <w:t>Türkiye</w:t>
      </w:r>
      <w:r w:rsidRPr="006B2874">
        <w:rPr>
          <w:spacing w:val="-3"/>
          <w:w w:val="105"/>
          <w:sz w:val="22"/>
          <w:szCs w:val="22"/>
        </w:rPr>
        <w:t xml:space="preserve"> </w:t>
      </w:r>
      <w:r w:rsidRPr="006B2874">
        <w:rPr>
          <w:w w:val="105"/>
          <w:sz w:val="22"/>
          <w:szCs w:val="22"/>
        </w:rPr>
        <w:t>ofisi veya yetkili temsilcisi bulunması gerekmektedir.</w:t>
      </w:r>
    </w:p>
    <w:p w14:paraId="472DE429" w14:textId="77777777" w:rsidR="00781F5D" w:rsidRPr="006B2874" w:rsidRDefault="00781F5D" w:rsidP="00781F5D">
      <w:pPr>
        <w:widowControl w:val="0"/>
        <w:numPr>
          <w:ilvl w:val="1"/>
          <w:numId w:val="162"/>
        </w:numPr>
        <w:tabs>
          <w:tab w:val="left" w:pos="1696"/>
        </w:tabs>
        <w:autoSpaceDE w:val="0"/>
        <w:autoSpaceDN w:val="0"/>
        <w:spacing w:after="0" w:line="264" w:lineRule="auto"/>
        <w:ind w:left="1134" w:right="853" w:firstLine="284"/>
        <w:rPr>
          <w:sz w:val="22"/>
          <w:szCs w:val="22"/>
        </w:rPr>
      </w:pPr>
      <w:r w:rsidRPr="006B2874">
        <w:rPr>
          <w:w w:val="105"/>
          <w:sz w:val="22"/>
          <w:szCs w:val="22"/>
        </w:rPr>
        <w:t>Güneş panelleri Proje Müdürü tarafından incelenip onaylandıktan sonra, Yüklenici güneş panellerinin proje sahasındaki montajına başlayabilir.</w:t>
      </w:r>
    </w:p>
    <w:p w14:paraId="4696C911" w14:textId="77777777" w:rsidR="00781F5D" w:rsidRPr="006B2874" w:rsidRDefault="00781F5D" w:rsidP="00781F5D">
      <w:pPr>
        <w:widowControl w:val="0"/>
        <w:numPr>
          <w:ilvl w:val="0"/>
          <w:numId w:val="162"/>
        </w:numPr>
        <w:tabs>
          <w:tab w:val="left" w:pos="1418"/>
        </w:tabs>
        <w:autoSpaceDE w:val="0"/>
        <w:autoSpaceDN w:val="0"/>
        <w:spacing w:before="78" w:after="0"/>
        <w:ind w:left="1418" w:right="0" w:hanging="282"/>
        <w:outlineLvl w:val="1"/>
        <w:rPr>
          <w:rFonts w:eastAsia="Georgia"/>
          <w:b/>
          <w:bCs/>
          <w:sz w:val="22"/>
          <w:szCs w:val="22"/>
        </w:rPr>
      </w:pPr>
      <w:r w:rsidRPr="006B2874">
        <w:rPr>
          <w:rFonts w:eastAsia="Georgia"/>
          <w:b/>
          <w:bCs/>
          <w:w w:val="80"/>
          <w:sz w:val="22"/>
          <w:szCs w:val="22"/>
        </w:rPr>
        <w:t>FV</w:t>
      </w:r>
      <w:r w:rsidRPr="006B2874">
        <w:rPr>
          <w:rFonts w:eastAsia="Georgia"/>
          <w:b/>
          <w:bCs/>
          <w:spacing w:val="7"/>
          <w:sz w:val="22"/>
          <w:szCs w:val="22"/>
        </w:rPr>
        <w:t xml:space="preserve"> </w:t>
      </w:r>
      <w:r w:rsidRPr="006B2874">
        <w:rPr>
          <w:rFonts w:eastAsia="Georgia"/>
          <w:b/>
          <w:bCs/>
          <w:w w:val="80"/>
          <w:sz w:val="22"/>
          <w:szCs w:val="22"/>
        </w:rPr>
        <w:t>PANEL</w:t>
      </w:r>
      <w:r w:rsidRPr="006B2874">
        <w:rPr>
          <w:rFonts w:eastAsia="Georgia"/>
          <w:b/>
          <w:bCs/>
          <w:spacing w:val="5"/>
          <w:sz w:val="22"/>
          <w:szCs w:val="22"/>
        </w:rPr>
        <w:t xml:space="preserve"> </w:t>
      </w:r>
      <w:r w:rsidRPr="006B2874">
        <w:rPr>
          <w:rFonts w:eastAsia="Georgia"/>
          <w:b/>
          <w:bCs/>
          <w:w w:val="80"/>
          <w:sz w:val="22"/>
          <w:szCs w:val="22"/>
        </w:rPr>
        <w:t>VE</w:t>
      </w:r>
      <w:r w:rsidRPr="006B2874">
        <w:rPr>
          <w:rFonts w:eastAsia="Georgia"/>
          <w:b/>
          <w:bCs/>
          <w:spacing w:val="8"/>
          <w:sz w:val="22"/>
          <w:szCs w:val="22"/>
        </w:rPr>
        <w:t xml:space="preserve"> </w:t>
      </w:r>
      <w:r w:rsidRPr="006B2874">
        <w:rPr>
          <w:rFonts w:eastAsia="Georgia"/>
          <w:b/>
          <w:bCs/>
          <w:w w:val="80"/>
          <w:sz w:val="22"/>
          <w:szCs w:val="22"/>
        </w:rPr>
        <w:t>İNVERTER</w:t>
      </w:r>
      <w:r w:rsidRPr="006B2874">
        <w:rPr>
          <w:rFonts w:eastAsia="Georgia"/>
          <w:b/>
          <w:bCs/>
          <w:spacing w:val="5"/>
          <w:sz w:val="22"/>
          <w:szCs w:val="22"/>
        </w:rPr>
        <w:t xml:space="preserve"> </w:t>
      </w:r>
      <w:r w:rsidRPr="006B2874">
        <w:rPr>
          <w:rFonts w:eastAsia="Georgia"/>
          <w:b/>
          <w:bCs/>
          <w:w w:val="80"/>
          <w:sz w:val="22"/>
          <w:szCs w:val="22"/>
        </w:rPr>
        <w:t>TAŞIYICI</w:t>
      </w:r>
      <w:r w:rsidRPr="006B2874">
        <w:rPr>
          <w:rFonts w:eastAsia="Georgia"/>
          <w:b/>
          <w:bCs/>
          <w:spacing w:val="6"/>
          <w:sz w:val="22"/>
          <w:szCs w:val="22"/>
        </w:rPr>
        <w:t xml:space="preserve"> </w:t>
      </w:r>
      <w:r w:rsidRPr="006B2874">
        <w:rPr>
          <w:rFonts w:eastAsia="Georgia"/>
          <w:b/>
          <w:bCs/>
          <w:spacing w:val="-2"/>
          <w:w w:val="80"/>
          <w:sz w:val="22"/>
          <w:szCs w:val="22"/>
        </w:rPr>
        <w:t>KONSTRÜKSİYONU</w:t>
      </w:r>
    </w:p>
    <w:p w14:paraId="21AC78A7" w14:textId="77777777" w:rsidR="00781F5D" w:rsidRPr="006B2874" w:rsidRDefault="00781F5D" w:rsidP="00781F5D">
      <w:pPr>
        <w:widowControl w:val="0"/>
        <w:numPr>
          <w:ilvl w:val="1"/>
          <w:numId w:val="162"/>
        </w:numPr>
        <w:tabs>
          <w:tab w:val="left" w:pos="1555"/>
        </w:tabs>
        <w:autoSpaceDE w:val="0"/>
        <w:autoSpaceDN w:val="0"/>
        <w:spacing w:before="183" w:after="0" w:line="242" w:lineRule="auto"/>
        <w:ind w:left="1134" w:right="848" w:firstLine="283"/>
        <w:rPr>
          <w:sz w:val="22"/>
          <w:szCs w:val="22"/>
        </w:rPr>
      </w:pPr>
      <w:r w:rsidRPr="006B2874">
        <w:rPr>
          <w:w w:val="105"/>
          <w:sz w:val="22"/>
          <w:szCs w:val="22"/>
        </w:rPr>
        <w:t>Konstrüksiyon ve bağlantı elemanları, projesine uygun şekilde dizayn edilecektir. Proje revizyonu yapılması durumunda, konstrüksiyon şartnamede verilen özelliklere uygun olacak şekilde seçilmeli ve ilgili tüm revizyonlar Yüklenici tarafından gerçekleştirilmelidir. Bu değişikler için Yükleniciye ilave ödeme yapılmayacaktır.</w:t>
      </w:r>
    </w:p>
    <w:p w14:paraId="709D7296"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50" w:firstLine="283"/>
        <w:rPr>
          <w:sz w:val="22"/>
          <w:szCs w:val="22"/>
        </w:rPr>
      </w:pPr>
      <w:r w:rsidRPr="006B2874">
        <w:rPr>
          <w:w w:val="110"/>
          <w:sz w:val="22"/>
          <w:szCs w:val="22"/>
        </w:rPr>
        <w:t>FV panellerin üzerine kurulacağı taşıyıcı konstrüksiyon ve üzerindeki panellerle bir bütün olarak en az 130 km/h hızındaki fırtınalara 2400 pascal rüzgâr yükü ve minimum 5400 Pascal kar yüküne</w:t>
      </w:r>
      <w:r w:rsidRPr="006B2874">
        <w:rPr>
          <w:spacing w:val="-11"/>
          <w:w w:val="110"/>
          <w:sz w:val="22"/>
          <w:szCs w:val="22"/>
        </w:rPr>
        <w:t xml:space="preserve"> </w:t>
      </w:r>
      <w:r w:rsidRPr="006B2874">
        <w:rPr>
          <w:w w:val="110"/>
          <w:sz w:val="22"/>
          <w:szCs w:val="22"/>
        </w:rPr>
        <w:t>dayanabilecek</w:t>
      </w:r>
      <w:r w:rsidRPr="006B2874">
        <w:rPr>
          <w:spacing w:val="-11"/>
          <w:w w:val="110"/>
          <w:sz w:val="22"/>
          <w:szCs w:val="22"/>
        </w:rPr>
        <w:t xml:space="preserve"> </w:t>
      </w:r>
      <w:r w:rsidRPr="006B2874">
        <w:rPr>
          <w:w w:val="110"/>
          <w:sz w:val="22"/>
          <w:szCs w:val="22"/>
        </w:rPr>
        <w:t>özellikte</w:t>
      </w:r>
      <w:r w:rsidRPr="006B2874">
        <w:rPr>
          <w:spacing w:val="-11"/>
          <w:w w:val="110"/>
          <w:sz w:val="22"/>
          <w:szCs w:val="22"/>
        </w:rPr>
        <w:t xml:space="preserve"> </w:t>
      </w:r>
      <w:r w:rsidRPr="006B2874">
        <w:rPr>
          <w:w w:val="110"/>
          <w:sz w:val="22"/>
          <w:szCs w:val="22"/>
        </w:rPr>
        <w:t>olacaktır.</w:t>
      </w:r>
      <w:r w:rsidRPr="006B2874">
        <w:rPr>
          <w:spacing w:val="-16"/>
          <w:w w:val="110"/>
          <w:sz w:val="22"/>
          <w:szCs w:val="22"/>
        </w:rPr>
        <w:t xml:space="preserve"> </w:t>
      </w:r>
      <w:r w:rsidRPr="006B2874">
        <w:rPr>
          <w:w w:val="110"/>
          <w:sz w:val="22"/>
          <w:szCs w:val="22"/>
        </w:rPr>
        <w:t>Panel</w:t>
      </w:r>
      <w:r w:rsidRPr="006B2874">
        <w:rPr>
          <w:spacing w:val="-11"/>
          <w:w w:val="110"/>
          <w:sz w:val="22"/>
          <w:szCs w:val="22"/>
        </w:rPr>
        <w:t xml:space="preserve"> </w:t>
      </w:r>
      <w:r w:rsidRPr="006B2874">
        <w:rPr>
          <w:w w:val="110"/>
          <w:sz w:val="22"/>
          <w:szCs w:val="22"/>
        </w:rPr>
        <w:t>taşıyıcı</w:t>
      </w:r>
      <w:r w:rsidRPr="006B2874">
        <w:rPr>
          <w:spacing w:val="-13"/>
          <w:w w:val="110"/>
          <w:sz w:val="22"/>
          <w:szCs w:val="22"/>
        </w:rPr>
        <w:t xml:space="preserve"> </w:t>
      </w:r>
      <w:r w:rsidRPr="006B2874">
        <w:rPr>
          <w:w w:val="110"/>
          <w:sz w:val="22"/>
          <w:szCs w:val="22"/>
        </w:rPr>
        <w:t>konstrüksiyona</w:t>
      </w:r>
      <w:r w:rsidRPr="006B2874">
        <w:rPr>
          <w:spacing w:val="-11"/>
          <w:w w:val="110"/>
          <w:sz w:val="22"/>
          <w:szCs w:val="22"/>
        </w:rPr>
        <w:t xml:space="preserve"> </w:t>
      </w:r>
      <w:r w:rsidRPr="006B2874">
        <w:rPr>
          <w:w w:val="110"/>
          <w:sz w:val="22"/>
          <w:szCs w:val="22"/>
        </w:rPr>
        <w:t>ait</w:t>
      </w:r>
      <w:r w:rsidRPr="006B2874">
        <w:rPr>
          <w:spacing w:val="-11"/>
          <w:w w:val="110"/>
          <w:sz w:val="22"/>
          <w:szCs w:val="22"/>
        </w:rPr>
        <w:t xml:space="preserve"> </w:t>
      </w:r>
      <w:r w:rsidRPr="006B2874">
        <w:rPr>
          <w:w w:val="110"/>
          <w:sz w:val="22"/>
          <w:szCs w:val="22"/>
        </w:rPr>
        <w:t>örnek</w:t>
      </w:r>
      <w:r w:rsidRPr="006B2874">
        <w:rPr>
          <w:spacing w:val="-11"/>
          <w:w w:val="110"/>
          <w:sz w:val="22"/>
          <w:szCs w:val="22"/>
        </w:rPr>
        <w:t xml:space="preserve"> </w:t>
      </w:r>
      <w:r w:rsidRPr="006B2874">
        <w:rPr>
          <w:w w:val="110"/>
          <w:sz w:val="22"/>
          <w:szCs w:val="22"/>
        </w:rPr>
        <w:t>detaylı</w:t>
      </w:r>
      <w:r w:rsidRPr="006B2874">
        <w:rPr>
          <w:spacing w:val="-13"/>
          <w:w w:val="110"/>
          <w:sz w:val="22"/>
          <w:szCs w:val="22"/>
        </w:rPr>
        <w:t xml:space="preserve"> </w:t>
      </w:r>
      <w:r w:rsidRPr="006B2874">
        <w:rPr>
          <w:w w:val="110"/>
          <w:sz w:val="22"/>
          <w:szCs w:val="22"/>
        </w:rPr>
        <w:t>çizimler</w:t>
      </w:r>
      <w:r w:rsidRPr="006B2874">
        <w:rPr>
          <w:spacing w:val="-11"/>
          <w:w w:val="110"/>
          <w:sz w:val="22"/>
          <w:szCs w:val="22"/>
        </w:rPr>
        <w:t xml:space="preserve"> </w:t>
      </w:r>
      <w:r w:rsidRPr="006B2874">
        <w:rPr>
          <w:w w:val="110"/>
          <w:sz w:val="22"/>
          <w:szCs w:val="22"/>
        </w:rPr>
        <w:t>ile panel</w:t>
      </w:r>
      <w:r w:rsidRPr="006B2874">
        <w:rPr>
          <w:spacing w:val="-2"/>
          <w:w w:val="110"/>
          <w:sz w:val="22"/>
          <w:szCs w:val="22"/>
        </w:rPr>
        <w:t xml:space="preserve"> </w:t>
      </w:r>
      <w:r w:rsidRPr="006B2874">
        <w:rPr>
          <w:w w:val="110"/>
          <w:sz w:val="22"/>
          <w:szCs w:val="22"/>
        </w:rPr>
        <w:t>taşıyıcı</w:t>
      </w:r>
      <w:r w:rsidRPr="006B2874">
        <w:rPr>
          <w:spacing w:val="-3"/>
          <w:w w:val="110"/>
          <w:sz w:val="22"/>
          <w:szCs w:val="22"/>
        </w:rPr>
        <w:t xml:space="preserve"> </w:t>
      </w:r>
      <w:r w:rsidRPr="006B2874">
        <w:rPr>
          <w:w w:val="110"/>
          <w:sz w:val="22"/>
          <w:szCs w:val="22"/>
        </w:rPr>
        <w:t>konstrüksiyonu</w:t>
      </w:r>
      <w:r w:rsidRPr="006B2874">
        <w:rPr>
          <w:spacing w:val="-3"/>
          <w:w w:val="110"/>
          <w:sz w:val="22"/>
          <w:szCs w:val="22"/>
        </w:rPr>
        <w:t xml:space="preserve"> </w:t>
      </w:r>
      <w:r w:rsidRPr="006B2874">
        <w:rPr>
          <w:w w:val="110"/>
          <w:sz w:val="22"/>
          <w:szCs w:val="22"/>
        </w:rPr>
        <w:t>oluşturan</w:t>
      </w:r>
      <w:r w:rsidRPr="006B2874">
        <w:rPr>
          <w:spacing w:val="-1"/>
          <w:w w:val="110"/>
          <w:sz w:val="22"/>
          <w:szCs w:val="22"/>
        </w:rPr>
        <w:t xml:space="preserve"> </w:t>
      </w:r>
      <w:r w:rsidRPr="006B2874">
        <w:rPr>
          <w:w w:val="110"/>
          <w:sz w:val="22"/>
          <w:szCs w:val="22"/>
        </w:rPr>
        <w:t>profillerin</w:t>
      </w:r>
      <w:r w:rsidRPr="006B2874">
        <w:rPr>
          <w:spacing w:val="-1"/>
          <w:w w:val="110"/>
          <w:sz w:val="22"/>
          <w:szCs w:val="22"/>
        </w:rPr>
        <w:t xml:space="preserve"> </w:t>
      </w:r>
      <w:r w:rsidRPr="006B2874">
        <w:rPr>
          <w:w w:val="110"/>
          <w:sz w:val="22"/>
          <w:szCs w:val="22"/>
        </w:rPr>
        <w:t>ebatları</w:t>
      </w:r>
      <w:r w:rsidRPr="006B2874">
        <w:rPr>
          <w:spacing w:val="-3"/>
          <w:w w:val="110"/>
          <w:sz w:val="22"/>
          <w:szCs w:val="22"/>
        </w:rPr>
        <w:t xml:space="preserve"> </w:t>
      </w:r>
      <w:r w:rsidRPr="006B2874">
        <w:rPr>
          <w:w w:val="110"/>
          <w:sz w:val="22"/>
          <w:szCs w:val="22"/>
        </w:rPr>
        <w:t>ve</w:t>
      </w:r>
      <w:r w:rsidRPr="006B2874">
        <w:rPr>
          <w:spacing w:val="-2"/>
          <w:w w:val="110"/>
          <w:sz w:val="22"/>
          <w:szCs w:val="22"/>
        </w:rPr>
        <w:t xml:space="preserve"> </w:t>
      </w:r>
      <w:r w:rsidRPr="006B2874">
        <w:rPr>
          <w:w w:val="110"/>
          <w:sz w:val="22"/>
          <w:szCs w:val="22"/>
        </w:rPr>
        <w:t>et</w:t>
      </w:r>
      <w:r w:rsidRPr="006B2874">
        <w:rPr>
          <w:spacing w:val="-1"/>
          <w:w w:val="110"/>
          <w:sz w:val="22"/>
          <w:szCs w:val="22"/>
        </w:rPr>
        <w:t xml:space="preserve"> </w:t>
      </w:r>
      <w:r w:rsidRPr="006B2874">
        <w:rPr>
          <w:w w:val="110"/>
          <w:sz w:val="22"/>
          <w:szCs w:val="22"/>
        </w:rPr>
        <w:t>kalınlıkları</w:t>
      </w:r>
      <w:r w:rsidRPr="006B2874">
        <w:rPr>
          <w:spacing w:val="-3"/>
          <w:w w:val="110"/>
          <w:sz w:val="22"/>
          <w:szCs w:val="22"/>
        </w:rPr>
        <w:t xml:space="preserve"> </w:t>
      </w:r>
      <w:r w:rsidRPr="006B2874">
        <w:rPr>
          <w:w w:val="110"/>
          <w:sz w:val="22"/>
          <w:szCs w:val="22"/>
        </w:rPr>
        <w:t>gibi</w:t>
      </w:r>
      <w:r w:rsidRPr="006B2874">
        <w:rPr>
          <w:spacing w:val="-3"/>
          <w:w w:val="110"/>
          <w:sz w:val="22"/>
          <w:szCs w:val="22"/>
        </w:rPr>
        <w:t xml:space="preserve"> </w:t>
      </w:r>
      <w:r w:rsidRPr="006B2874">
        <w:rPr>
          <w:w w:val="110"/>
          <w:sz w:val="22"/>
          <w:szCs w:val="22"/>
        </w:rPr>
        <w:t>detaylı</w:t>
      </w:r>
      <w:r w:rsidRPr="006B2874">
        <w:rPr>
          <w:spacing w:val="-3"/>
          <w:w w:val="110"/>
          <w:sz w:val="22"/>
          <w:szCs w:val="22"/>
        </w:rPr>
        <w:t xml:space="preserve"> </w:t>
      </w:r>
      <w:r w:rsidRPr="006B2874">
        <w:rPr>
          <w:w w:val="110"/>
          <w:sz w:val="22"/>
          <w:szCs w:val="22"/>
        </w:rPr>
        <w:t>çizimler</w:t>
      </w:r>
      <w:r w:rsidRPr="006B2874">
        <w:rPr>
          <w:spacing w:val="-1"/>
          <w:w w:val="110"/>
          <w:sz w:val="22"/>
          <w:szCs w:val="22"/>
        </w:rPr>
        <w:t xml:space="preserve"> </w:t>
      </w:r>
      <w:r w:rsidRPr="006B2874">
        <w:rPr>
          <w:w w:val="110"/>
          <w:sz w:val="22"/>
          <w:szCs w:val="22"/>
        </w:rPr>
        <w:t>teklif dosyası ile sunulacaktır.</w:t>
      </w:r>
    </w:p>
    <w:p w14:paraId="6341CF1D" w14:textId="01A62331" w:rsidR="00781F5D" w:rsidRPr="006B2874" w:rsidRDefault="00E600A0" w:rsidP="00781F5D">
      <w:pPr>
        <w:widowControl w:val="0"/>
        <w:numPr>
          <w:ilvl w:val="1"/>
          <w:numId w:val="162"/>
        </w:numPr>
        <w:tabs>
          <w:tab w:val="left" w:pos="1555"/>
        </w:tabs>
        <w:autoSpaceDE w:val="0"/>
        <w:autoSpaceDN w:val="0"/>
        <w:spacing w:after="0" w:line="242" w:lineRule="auto"/>
        <w:ind w:left="1134" w:right="845" w:firstLine="283"/>
        <w:rPr>
          <w:sz w:val="22"/>
          <w:szCs w:val="22"/>
        </w:rPr>
      </w:pPr>
      <w:r w:rsidRPr="006B2874">
        <w:rPr>
          <w:w w:val="110"/>
          <w:sz w:val="22"/>
          <w:szCs w:val="22"/>
        </w:rPr>
        <w:t>Onaylı statik projesinde konstrüksiyo</w:t>
      </w:r>
      <w:r w:rsidR="00EC6E4D" w:rsidRPr="006B2874">
        <w:rPr>
          <w:w w:val="110"/>
          <w:sz w:val="22"/>
          <w:szCs w:val="22"/>
        </w:rPr>
        <w:t xml:space="preserve">n imalatında </w:t>
      </w:r>
      <w:r w:rsidRPr="006B2874">
        <w:rPr>
          <w:w w:val="110"/>
          <w:sz w:val="22"/>
          <w:szCs w:val="22"/>
        </w:rPr>
        <w:t>beton</w:t>
      </w:r>
      <w:r w:rsidR="00EC6E4D" w:rsidRPr="006B2874">
        <w:rPr>
          <w:w w:val="110"/>
          <w:sz w:val="22"/>
          <w:szCs w:val="22"/>
        </w:rPr>
        <w:t xml:space="preserve"> kullanılacak ise</w:t>
      </w:r>
      <w:r w:rsidRPr="006B2874">
        <w:rPr>
          <w:w w:val="110"/>
          <w:sz w:val="22"/>
          <w:szCs w:val="22"/>
        </w:rPr>
        <w:t xml:space="preserve"> </w:t>
      </w:r>
      <w:r w:rsidR="00F76CE9" w:rsidRPr="006B2874">
        <w:rPr>
          <w:sz w:val="22"/>
          <w:szCs w:val="22"/>
        </w:rPr>
        <w:t>Fen ve Sanat Kurallar</w:t>
      </w:r>
      <w:r w:rsidR="00EC6E4D" w:rsidRPr="006B2874">
        <w:rPr>
          <w:sz w:val="22"/>
          <w:szCs w:val="22"/>
        </w:rPr>
        <w:t xml:space="preserve">ına uygun olarak, projede belirtilen beton sınıfı ve </w:t>
      </w:r>
      <w:r w:rsidR="00F76CE9" w:rsidRPr="006B2874">
        <w:rPr>
          <w:sz w:val="22"/>
          <w:szCs w:val="22"/>
        </w:rPr>
        <w:t>sahadaki kurulumun estetiğini bozmayacak şekilde özenle</w:t>
      </w:r>
      <w:r w:rsidR="00EC6E4D" w:rsidRPr="006B2874">
        <w:rPr>
          <w:sz w:val="22"/>
          <w:szCs w:val="22"/>
        </w:rPr>
        <w:t xml:space="preserve"> beton imalatı yapılacaktır</w:t>
      </w:r>
      <w:r w:rsidR="00F76CE9" w:rsidRPr="006B2874">
        <w:rPr>
          <w:sz w:val="22"/>
          <w:szCs w:val="22"/>
        </w:rPr>
        <w:t xml:space="preserve">. </w:t>
      </w:r>
      <w:r w:rsidR="00781F5D" w:rsidRPr="006B2874">
        <w:rPr>
          <w:sz w:val="22"/>
          <w:szCs w:val="22"/>
        </w:rPr>
        <w:t xml:space="preserve">Projesinde beton dayanımı belirtilmediği takdirde </w:t>
      </w:r>
      <w:r w:rsidR="00781F5D" w:rsidRPr="006B2874">
        <w:rPr>
          <w:w w:val="110"/>
          <w:sz w:val="22"/>
          <w:szCs w:val="22"/>
        </w:rPr>
        <w:t xml:space="preserve">kullanılacak beton en az C25 standardında olacaktır. Yüklenici, Proje Müdürü nezdinde TÜRKAK tarafından akredite edilmiş Beton Laboratuvarlarının ilgili standartlara göre isteyeceği boyut ve </w:t>
      </w:r>
      <w:r w:rsidR="00781F5D" w:rsidRPr="006B2874">
        <w:rPr>
          <w:sz w:val="22"/>
          <w:szCs w:val="22"/>
        </w:rPr>
        <w:t>miktarlarda beton numunesi alacak ve Çevre, Şehircilik ve İklim</w:t>
      </w:r>
      <w:r w:rsidR="00781F5D" w:rsidRPr="006B2874">
        <w:rPr>
          <w:spacing w:val="40"/>
          <w:sz w:val="22"/>
          <w:szCs w:val="22"/>
        </w:rPr>
        <w:t xml:space="preserve"> </w:t>
      </w:r>
      <w:r w:rsidR="00781F5D" w:rsidRPr="006B2874">
        <w:rPr>
          <w:sz w:val="22"/>
          <w:szCs w:val="22"/>
        </w:rPr>
        <w:t>Değişikliği</w:t>
      </w:r>
      <w:r w:rsidR="00781F5D" w:rsidRPr="006B2874">
        <w:rPr>
          <w:spacing w:val="40"/>
          <w:sz w:val="22"/>
          <w:szCs w:val="22"/>
        </w:rPr>
        <w:t xml:space="preserve"> </w:t>
      </w:r>
      <w:r w:rsidR="00781F5D" w:rsidRPr="006B2874">
        <w:rPr>
          <w:sz w:val="22"/>
          <w:szCs w:val="22"/>
        </w:rPr>
        <w:t>Bakanlığınca izin belgesi</w:t>
      </w:r>
      <w:r w:rsidR="00781F5D" w:rsidRPr="006B2874">
        <w:rPr>
          <w:w w:val="110"/>
          <w:sz w:val="22"/>
          <w:szCs w:val="22"/>
        </w:rPr>
        <w:t xml:space="preserve"> almış bu laboratuvarlarda analize göndererek beton numunelerinin uygunluk raporunu Proje Müdürü’ne</w:t>
      </w:r>
      <w:r w:rsidR="00781F5D" w:rsidRPr="006B2874">
        <w:rPr>
          <w:spacing w:val="-5"/>
          <w:w w:val="110"/>
          <w:sz w:val="22"/>
          <w:szCs w:val="22"/>
        </w:rPr>
        <w:t xml:space="preserve"> </w:t>
      </w:r>
      <w:r w:rsidR="00781F5D" w:rsidRPr="006B2874">
        <w:rPr>
          <w:w w:val="110"/>
          <w:sz w:val="22"/>
          <w:szCs w:val="22"/>
        </w:rPr>
        <w:t>sunacaktır.</w:t>
      </w:r>
      <w:r w:rsidR="00EC6E4D" w:rsidRPr="006B2874">
        <w:rPr>
          <w:w w:val="110"/>
          <w:sz w:val="22"/>
          <w:szCs w:val="22"/>
        </w:rPr>
        <w:t xml:space="preserve"> Beton doldurulacak kolon çukurlarına sabitleme vb amaçlarla taş, mıcır, hafriyat vb malzeme ile çukurlar doldurulmayacaktır.</w:t>
      </w:r>
    </w:p>
    <w:p w14:paraId="6EB377A7" w14:textId="356D69FD" w:rsidR="00781F5D" w:rsidRPr="006B2874" w:rsidRDefault="00781F5D" w:rsidP="00781F5D">
      <w:pPr>
        <w:widowControl w:val="0"/>
        <w:numPr>
          <w:ilvl w:val="1"/>
          <w:numId w:val="162"/>
        </w:numPr>
        <w:tabs>
          <w:tab w:val="left" w:pos="1555"/>
        </w:tabs>
        <w:autoSpaceDE w:val="0"/>
        <w:autoSpaceDN w:val="0"/>
        <w:spacing w:after="0" w:line="242" w:lineRule="auto"/>
        <w:ind w:left="1134" w:right="849" w:firstLine="283"/>
        <w:rPr>
          <w:sz w:val="22"/>
          <w:szCs w:val="22"/>
        </w:rPr>
      </w:pPr>
      <w:r w:rsidRPr="006B2874">
        <w:rPr>
          <w:w w:val="105"/>
          <w:sz w:val="22"/>
          <w:szCs w:val="22"/>
        </w:rPr>
        <w:t>Konstrüksiyonu üreten firma alaşım, sertlik, çekme mukavemetleriyle ilgili TS EN 10204 belgesini verebilme imkanına sahip olmalı ya da ilgili değerler bağımsız yetkili kuruluşlardan belgelendirilmelidir.</w:t>
      </w:r>
      <w:r w:rsidR="00254C73" w:rsidRPr="006B2874">
        <w:rPr>
          <w:w w:val="105"/>
          <w:sz w:val="22"/>
          <w:szCs w:val="22"/>
        </w:rPr>
        <w:t xml:space="preserve"> </w:t>
      </w:r>
      <w:r w:rsidRPr="006B2874">
        <w:rPr>
          <w:w w:val="105"/>
          <w:sz w:val="22"/>
          <w:szCs w:val="22"/>
        </w:rPr>
        <w:t xml:space="preserve">Konstrüksiyon on (10) yıl paslanma/korozyona, yirmi </w:t>
      </w:r>
      <w:r w:rsidRPr="006B2874">
        <w:rPr>
          <w:w w:val="105"/>
          <w:sz w:val="22"/>
          <w:szCs w:val="22"/>
        </w:rPr>
        <w:lastRenderedPageBreak/>
        <w:t>beş (25) yıl kullanım</w:t>
      </w:r>
      <w:r w:rsidRPr="006B2874">
        <w:rPr>
          <w:spacing w:val="40"/>
          <w:w w:val="105"/>
          <w:sz w:val="22"/>
          <w:szCs w:val="22"/>
        </w:rPr>
        <w:t xml:space="preserve"> </w:t>
      </w:r>
      <w:r w:rsidRPr="006B2874">
        <w:rPr>
          <w:w w:val="105"/>
          <w:sz w:val="22"/>
          <w:szCs w:val="22"/>
        </w:rPr>
        <w:t>ömrüne göre tasarlanacak ve paslanma/korozyondan etkilenmeyecek şekilde imal edilecek (sıcak daldırma galvaniz kaplama vb. ) ve ilgili evraklar üretim öncesi Proje Müdürü’ne sunulacaktır.</w:t>
      </w:r>
    </w:p>
    <w:p w14:paraId="760245FD"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46" w:firstLine="283"/>
        <w:rPr>
          <w:sz w:val="22"/>
          <w:szCs w:val="22"/>
        </w:rPr>
      </w:pPr>
      <w:r w:rsidRPr="006B2874">
        <w:rPr>
          <w:w w:val="105"/>
          <w:sz w:val="22"/>
          <w:szCs w:val="22"/>
        </w:rPr>
        <w:t>Güneş panelleri, projesinde belirtilen niteliklerde bağlantı aparatları ile konstrüksiyon profillerine monte edilecek, panel üzerindeki delikler vida ile montaj için kullanılmayacaktır. Çelik nitelikteki bağlantı aparatları sıcak daldırma galvaniz kaplama olarak imal edilecektir.</w:t>
      </w:r>
    </w:p>
    <w:p w14:paraId="5043F2B8"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46" w:firstLine="283"/>
        <w:rPr>
          <w:sz w:val="22"/>
          <w:szCs w:val="22"/>
        </w:rPr>
      </w:pPr>
      <w:r w:rsidRPr="006B2874">
        <w:rPr>
          <w:w w:val="105"/>
          <w:sz w:val="22"/>
          <w:szCs w:val="22"/>
        </w:rPr>
        <w:t>FV panellerin bağlantı clamplerinin tutuculuğunu artırmak adına clampler tırtıklı formda olacaktır. Tırtıklı formda olmayan clampler kesinlikle kabul edilmeyecektir. Clampler kesinlikle paslanmaya karşı dayanımlı olacaktır.</w:t>
      </w:r>
    </w:p>
    <w:p w14:paraId="59C367C4" w14:textId="77777777" w:rsidR="00781F5D" w:rsidRPr="006B2874" w:rsidRDefault="00781F5D" w:rsidP="00781F5D">
      <w:pPr>
        <w:widowControl w:val="0"/>
        <w:numPr>
          <w:ilvl w:val="1"/>
          <w:numId w:val="162"/>
        </w:numPr>
        <w:tabs>
          <w:tab w:val="left" w:pos="1556"/>
        </w:tabs>
        <w:autoSpaceDE w:val="0"/>
        <w:autoSpaceDN w:val="0"/>
        <w:spacing w:after="0"/>
        <w:ind w:left="1134" w:right="850" w:firstLine="283"/>
        <w:rPr>
          <w:sz w:val="22"/>
          <w:szCs w:val="22"/>
        </w:rPr>
      </w:pPr>
      <w:r w:rsidRPr="006B2874">
        <w:rPr>
          <w:w w:val="105"/>
          <w:sz w:val="22"/>
          <w:szCs w:val="22"/>
        </w:rPr>
        <w:t xml:space="preserve">Tüm mekanik bağlantılar statik projesine, Eurocode, UL ve TS – 498 standardına uygun tesis </w:t>
      </w:r>
      <w:r w:rsidRPr="006B2874">
        <w:rPr>
          <w:spacing w:val="-2"/>
          <w:w w:val="105"/>
          <w:sz w:val="22"/>
          <w:szCs w:val="22"/>
        </w:rPr>
        <w:t>edilecektir.</w:t>
      </w:r>
    </w:p>
    <w:p w14:paraId="3870ABC3" w14:textId="09F2DC07" w:rsidR="00781F5D" w:rsidRPr="006B2874" w:rsidRDefault="00781F5D" w:rsidP="00781F5D">
      <w:pPr>
        <w:widowControl w:val="0"/>
        <w:numPr>
          <w:ilvl w:val="1"/>
          <w:numId w:val="162"/>
        </w:numPr>
        <w:tabs>
          <w:tab w:val="left" w:pos="1556"/>
        </w:tabs>
        <w:autoSpaceDE w:val="0"/>
        <w:autoSpaceDN w:val="0"/>
        <w:spacing w:before="7" w:after="0" w:line="259" w:lineRule="auto"/>
        <w:ind w:left="1134" w:right="849" w:firstLine="283"/>
        <w:rPr>
          <w:sz w:val="22"/>
          <w:szCs w:val="22"/>
        </w:rPr>
      </w:pPr>
      <w:r w:rsidRPr="006B2874">
        <w:rPr>
          <w:w w:val="105"/>
          <w:sz w:val="22"/>
          <w:szCs w:val="22"/>
        </w:rPr>
        <w:t>FV</w:t>
      </w:r>
      <w:r w:rsidRPr="006B2874">
        <w:rPr>
          <w:spacing w:val="-4"/>
          <w:w w:val="105"/>
          <w:sz w:val="22"/>
          <w:szCs w:val="22"/>
        </w:rPr>
        <w:t xml:space="preserve"> </w:t>
      </w:r>
      <w:r w:rsidRPr="006B2874">
        <w:rPr>
          <w:w w:val="105"/>
          <w:sz w:val="22"/>
          <w:szCs w:val="22"/>
        </w:rPr>
        <w:t>panel</w:t>
      </w:r>
      <w:r w:rsidRPr="006B2874">
        <w:rPr>
          <w:spacing w:val="-7"/>
          <w:w w:val="105"/>
          <w:sz w:val="22"/>
          <w:szCs w:val="22"/>
        </w:rPr>
        <w:t xml:space="preserve"> </w:t>
      </w:r>
      <w:r w:rsidRPr="006B2874">
        <w:rPr>
          <w:w w:val="105"/>
          <w:sz w:val="22"/>
          <w:szCs w:val="22"/>
        </w:rPr>
        <w:t>taşıyıcı</w:t>
      </w:r>
      <w:r w:rsidRPr="006B2874">
        <w:rPr>
          <w:spacing w:val="-5"/>
          <w:w w:val="105"/>
          <w:sz w:val="22"/>
          <w:szCs w:val="22"/>
        </w:rPr>
        <w:t xml:space="preserve"> </w:t>
      </w:r>
      <w:r w:rsidRPr="006B2874">
        <w:rPr>
          <w:w w:val="105"/>
          <w:sz w:val="22"/>
          <w:szCs w:val="22"/>
        </w:rPr>
        <w:t>konstrüksiyonu</w:t>
      </w:r>
      <w:r w:rsidRPr="006B2874">
        <w:rPr>
          <w:spacing w:val="-5"/>
          <w:w w:val="105"/>
          <w:sz w:val="22"/>
          <w:szCs w:val="22"/>
        </w:rPr>
        <w:t xml:space="preserve"> </w:t>
      </w:r>
      <w:r w:rsidRPr="006B2874">
        <w:rPr>
          <w:w w:val="105"/>
          <w:sz w:val="22"/>
          <w:szCs w:val="22"/>
        </w:rPr>
        <w:t>tesis</w:t>
      </w:r>
      <w:r w:rsidRPr="006B2874">
        <w:rPr>
          <w:spacing w:val="-1"/>
          <w:w w:val="105"/>
          <w:sz w:val="22"/>
          <w:szCs w:val="22"/>
        </w:rPr>
        <w:t xml:space="preserve"> </w:t>
      </w:r>
      <w:r w:rsidRPr="006B2874">
        <w:rPr>
          <w:w w:val="105"/>
          <w:sz w:val="22"/>
          <w:szCs w:val="22"/>
        </w:rPr>
        <w:t>edilirken</w:t>
      </w:r>
      <w:r w:rsidRPr="006B2874">
        <w:rPr>
          <w:spacing w:val="-1"/>
          <w:w w:val="105"/>
          <w:sz w:val="22"/>
          <w:szCs w:val="22"/>
        </w:rPr>
        <w:t xml:space="preserve"> </w:t>
      </w:r>
      <w:r w:rsidRPr="006B2874">
        <w:rPr>
          <w:w w:val="105"/>
          <w:sz w:val="22"/>
          <w:szCs w:val="22"/>
        </w:rPr>
        <w:t>FV</w:t>
      </w:r>
      <w:r w:rsidRPr="006B2874">
        <w:rPr>
          <w:spacing w:val="-4"/>
          <w:w w:val="105"/>
          <w:sz w:val="22"/>
          <w:szCs w:val="22"/>
        </w:rPr>
        <w:t xml:space="preserve"> </w:t>
      </w:r>
      <w:r w:rsidRPr="006B2874">
        <w:rPr>
          <w:w w:val="105"/>
          <w:sz w:val="22"/>
          <w:szCs w:val="22"/>
        </w:rPr>
        <w:t>paneller</w:t>
      </w:r>
      <w:r w:rsidRPr="006B2874">
        <w:rPr>
          <w:spacing w:val="-1"/>
          <w:w w:val="105"/>
          <w:sz w:val="22"/>
          <w:szCs w:val="22"/>
        </w:rPr>
        <w:t xml:space="preserve"> </w:t>
      </w:r>
      <w:r w:rsidRPr="006B2874">
        <w:rPr>
          <w:w w:val="105"/>
          <w:sz w:val="22"/>
          <w:szCs w:val="22"/>
        </w:rPr>
        <w:t>ile</w:t>
      </w:r>
      <w:r w:rsidRPr="006B2874">
        <w:rPr>
          <w:spacing w:val="-2"/>
          <w:w w:val="105"/>
          <w:sz w:val="22"/>
          <w:szCs w:val="22"/>
        </w:rPr>
        <w:t xml:space="preserve"> </w:t>
      </w:r>
      <w:r w:rsidRPr="006B2874">
        <w:rPr>
          <w:w w:val="105"/>
          <w:sz w:val="22"/>
          <w:szCs w:val="22"/>
        </w:rPr>
        <w:t>zemin</w:t>
      </w:r>
      <w:r w:rsidRPr="006B2874">
        <w:rPr>
          <w:spacing w:val="-1"/>
          <w:w w:val="105"/>
          <w:sz w:val="22"/>
          <w:szCs w:val="22"/>
        </w:rPr>
        <w:t xml:space="preserve"> </w:t>
      </w:r>
      <w:r w:rsidRPr="006B2874">
        <w:rPr>
          <w:w w:val="105"/>
          <w:sz w:val="22"/>
          <w:szCs w:val="22"/>
        </w:rPr>
        <w:t>arasında</w:t>
      </w:r>
      <w:r w:rsidRPr="006B2874">
        <w:rPr>
          <w:spacing w:val="-2"/>
          <w:w w:val="105"/>
          <w:sz w:val="22"/>
          <w:szCs w:val="22"/>
        </w:rPr>
        <w:t xml:space="preserve"> </w:t>
      </w:r>
      <w:r w:rsidRPr="006B2874">
        <w:rPr>
          <w:w w:val="105"/>
          <w:sz w:val="22"/>
          <w:szCs w:val="22"/>
        </w:rPr>
        <w:t>minimum</w:t>
      </w:r>
      <w:r w:rsidRPr="006B2874">
        <w:rPr>
          <w:spacing w:val="-2"/>
          <w:w w:val="105"/>
          <w:sz w:val="22"/>
          <w:szCs w:val="22"/>
        </w:rPr>
        <w:t xml:space="preserve"> </w:t>
      </w:r>
      <w:r w:rsidRPr="006B2874">
        <w:rPr>
          <w:w w:val="105"/>
          <w:sz w:val="22"/>
          <w:szCs w:val="22"/>
        </w:rPr>
        <w:t>tesisin kurulacağı bölgedeki kar yüksekliği dikkate</w:t>
      </w:r>
      <w:r w:rsidRPr="006B2874">
        <w:rPr>
          <w:spacing w:val="-2"/>
          <w:w w:val="105"/>
          <w:sz w:val="22"/>
          <w:szCs w:val="22"/>
        </w:rPr>
        <w:t xml:space="preserve"> </w:t>
      </w:r>
      <w:r w:rsidRPr="006B2874">
        <w:rPr>
          <w:w w:val="105"/>
          <w:sz w:val="22"/>
          <w:szCs w:val="22"/>
        </w:rPr>
        <w:t>alınarak yapılmalı ve</w:t>
      </w:r>
      <w:r w:rsidR="00BC4071" w:rsidRPr="006B2874">
        <w:rPr>
          <w:w w:val="105"/>
          <w:sz w:val="22"/>
          <w:szCs w:val="22"/>
        </w:rPr>
        <w:t xml:space="preserve"> özel bir surum belirtilmemişse</w:t>
      </w:r>
      <w:r w:rsidRPr="006B2874">
        <w:rPr>
          <w:w w:val="105"/>
          <w:sz w:val="22"/>
          <w:szCs w:val="22"/>
        </w:rPr>
        <w:t xml:space="preserve"> en az 60 cm yüksekliğinde</w:t>
      </w:r>
      <w:r w:rsidR="00F76CE9" w:rsidRPr="006B2874">
        <w:rPr>
          <w:w w:val="105"/>
          <w:sz w:val="22"/>
          <w:szCs w:val="22"/>
        </w:rPr>
        <w:t xml:space="preserve"> veya statik projedeki minimum değerde</w:t>
      </w:r>
      <w:r w:rsidRPr="006B2874">
        <w:rPr>
          <w:w w:val="105"/>
          <w:sz w:val="22"/>
          <w:szCs w:val="22"/>
        </w:rPr>
        <w:t xml:space="preserve"> olmalıdır.</w:t>
      </w:r>
    </w:p>
    <w:p w14:paraId="557A1E59" w14:textId="77777777" w:rsidR="00781F5D" w:rsidRPr="006B2874" w:rsidRDefault="00781F5D" w:rsidP="00781F5D">
      <w:pPr>
        <w:widowControl w:val="0"/>
        <w:numPr>
          <w:ilvl w:val="1"/>
          <w:numId w:val="162"/>
        </w:numPr>
        <w:tabs>
          <w:tab w:val="left" w:pos="1556"/>
        </w:tabs>
        <w:autoSpaceDE w:val="0"/>
        <w:autoSpaceDN w:val="0"/>
        <w:spacing w:before="4" w:after="0" w:line="259" w:lineRule="auto"/>
        <w:ind w:left="1134" w:right="845" w:firstLine="283"/>
        <w:rPr>
          <w:sz w:val="22"/>
          <w:szCs w:val="22"/>
        </w:rPr>
      </w:pPr>
      <w:r w:rsidRPr="006B2874">
        <w:rPr>
          <w:w w:val="105"/>
          <w:sz w:val="22"/>
          <w:szCs w:val="22"/>
        </w:rPr>
        <w:t>FV panel taşıyıcı konstrüksiyonu tesis edilirken FV paneller ile konstrüksiyon arasına titreşim ve korozyon engelleyici en az 10 cm uzunluğunda, kauçuk levhalar kullanılacaktır.</w:t>
      </w:r>
    </w:p>
    <w:p w14:paraId="48EB1340" w14:textId="5DA0D0E3" w:rsidR="00781F5D" w:rsidRPr="006B2874" w:rsidRDefault="00781F5D" w:rsidP="00781F5D">
      <w:pPr>
        <w:widowControl w:val="0"/>
        <w:numPr>
          <w:ilvl w:val="1"/>
          <w:numId w:val="162"/>
        </w:numPr>
        <w:tabs>
          <w:tab w:val="left" w:pos="1700"/>
        </w:tabs>
        <w:autoSpaceDE w:val="0"/>
        <w:autoSpaceDN w:val="0"/>
        <w:spacing w:before="1" w:after="0" w:line="242" w:lineRule="auto"/>
        <w:ind w:left="1134" w:right="845" w:firstLine="300"/>
        <w:rPr>
          <w:sz w:val="22"/>
          <w:szCs w:val="22"/>
        </w:rPr>
      </w:pPr>
      <w:r w:rsidRPr="006B2874">
        <w:rPr>
          <w:w w:val="110"/>
          <w:sz w:val="22"/>
          <w:szCs w:val="22"/>
        </w:rPr>
        <w:t xml:space="preserve">FV panellerin üzerine montajlanacağı kirişin eğimi statik projesinde belirtilen eğim </w:t>
      </w:r>
      <w:r w:rsidRPr="006B2874">
        <w:rPr>
          <w:sz w:val="22"/>
          <w:szCs w:val="22"/>
        </w:rPr>
        <w:t>derecesinden - /+ 1 derece toleransında olmalıdır. Yüklenici kiriş imalatı tamamlandıktan sonra her bir sehpanın</w:t>
      </w:r>
      <w:r w:rsidRPr="006B2874">
        <w:rPr>
          <w:spacing w:val="40"/>
          <w:sz w:val="22"/>
          <w:szCs w:val="22"/>
        </w:rPr>
        <w:t xml:space="preserve"> </w:t>
      </w:r>
      <w:r w:rsidRPr="006B2874">
        <w:rPr>
          <w:sz w:val="22"/>
          <w:szCs w:val="22"/>
        </w:rPr>
        <w:t>eğimini</w:t>
      </w:r>
      <w:r w:rsidRPr="006B2874">
        <w:rPr>
          <w:spacing w:val="40"/>
          <w:sz w:val="22"/>
          <w:szCs w:val="22"/>
        </w:rPr>
        <w:t xml:space="preserve"> </w:t>
      </w:r>
      <w:r w:rsidRPr="006B2874">
        <w:rPr>
          <w:sz w:val="22"/>
          <w:szCs w:val="22"/>
        </w:rPr>
        <w:t>içeren</w:t>
      </w:r>
      <w:r w:rsidRPr="006B2874">
        <w:rPr>
          <w:spacing w:val="40"/>
          <w:sz w:val="22"/>
          <w:szCs w:val="22"/>
        </w:rPr>
        <w:t xml:space="preserve"> </w:t>
      </w:r>
      <w:r w:rsidRPr="006B2874">
        <w:rPr>
          <w:sz w:val="22"/>
          <w:szCs w:val="22"/>
        </w:rPr>
        <w:t>tabloyu</w:t>
      </w:r>
      <w:r w:rsidRPr="006B2874">
        <w:rPr>
          <w:spacing w:val="40"/>
          <w:sz w:val="22"/>
          <w:szCs w:val="22"/>
        </w:rPr>
        <w:t xml:space="preserve"> </w:t>
      </w:r>
      <w:r w:rsidR="00B123C7" w:rsidRPr="006B2874">
        <w:rPr>
          <w:sz w:val="22"/>
          <w:szCs w:val="22"/>
        </w:rPr>
        <w:t>Proje Müdürü</w:t>
      </w:r>
      <w:r w:rsidRPr="006B2874">
        <w:rPr>
          <w:spacing w:val="40"/>
          <w:sz w:val="22"/>
          <w:szCs w:val="22"/>
        </w:rPr>
        <w:t xml:space="preserve"> </w:t>
      </w:r>
      <w:r w:rsidRPr="006B2874">
        <w:rPr>
          <w:sz w:val="22"/>
          <w:szCs w:val="22"/>
        </w:rPr>
        <w:t>onayına</w:t>
      </w:r>
      <w:r w:rsidRPr="006B2874">
        <w:rPr>
          <w:spacing w:val="40"/>
          <w:sz w:val="22"/>
          <w:szCs w:val="22"/>
        </w:rPr>
        <w:t xml:space="preserve"> </w:t>
      </w:r>
      <w:r w:rsidRPr="006B2874">
        <w:rPr>
          <w:sz w:val="22"/>
          <w:szCs w:val="22"/>
        </w:rPr>
        <w:t>sunarak</w:t>
      </w:r>
      <w:r w:rsidRPr="006B2874">
        <w:rPr>
          <w:spacing w:val="40"/>
          <w:sz w:val="22"/>
          <w:szCs w:val="22"/>
        </w:rPr>
        <w:t xml:space="preserve"> </w:t>
      </w:r>
      <w:r w:rsidRPr="006B2874">
        <w:rPr>
          <w:sz w:val="22"/>
          <w:szCs w:val="22"/>
        </w:rPr>
        <w:t>onay</w:t>
      </w:r>
      <w:r w:rsidRPr="006B2874">
        <w:rPr>
          <w:spacing w:val="40"/>
          <w:sz w:val="22"/>
          <w:szCs w:val="22"/>
        </w:rPr>
        <w:t xml:space="preserve"> </w:t>
      </w:r>
      <w:r w:rsidRPr="006B2874">
        <w:rPr>
          <w:sz w:val="22"/>
          <w:szCs w:val="22"/>
        </w:rPr>
        <w:t>alacaktır.</w:t>
      </w:r>
      <w:r w:rsidRPr="006B2874">
        <w:rPr>
          <w:spacing w:val="40"/>
          <w:sz w:val="22"/>
          <w:szCs w:val="22"/>
        </w:rPr>
        <w:t xml:space="preserve"> </w:t>
      </w:r>
      <w:r w:rsidRPr="006B2874">
        <w:rPr>
          <w:sz w:val="22"/>
          <w:szCs w:val="22"/>
        </w:rPr>
        <w:t>Belirtilen</w:t>
      </w:r>
      <w:r w:rsidRPr="006B2874">
        <w:rPr>
          <w:spacing w:val="40"/>
          <w:sz w:val="22"/>
          <w:szCs w:val="22"/>
        </w:rPr>
        <w:t xml:space="preserve"> </w:t>
      </w:r>
      <w:r w:rsidRPr="006B2874">
        <w:rPr>
          <w:sz w:val="22"/>
          <w:szCs w:val="22"/>
        </w:rPr>
        <w:t>tolerans</w:t>
      </w:r>
      <w:r w:rsidRPr="006B2874">
        <w:rPr>
          <w:spacing w:val="40"/>
          <w:sz w:val="22"/>
          <w:szCs w:val="22"/>
        </w:rPr>
        <w:t xml:space="preserve"> </w:t>
      </w:r>
      <w:r w:rsidRPr="006B2874">
        <w:rPr>
          <w:sz w:val="22"/>
          <w:szCs w:val="22"/>
        </w:rPr>
        <w:t xml:space="preserve">dışında </w:t>
      </w:r>
      <w:r w:rsidRPr="006B2874">
        <w:rPr>
          <w:w w:val="110"/>
          <w:sz w:val="22"/>
          <w:szCs w:val="22"/>
        </w:rPr>
        <w:t>kalan</w:t>
      </w:r>
      <w:r w:rsidRPr="006B2874">
        <w:rPr>
          <w:spacing w:val="-11"/>
          <w:w w:val="110"/>
          <w:sz w:val="22"/>
          <w:szCs w:val="22"/>
        </w:rPr>
        <w:t xml:space="preserve"> </w:t>
      </w:r>
      <w:r w:rsidRPr="006B2874">
        <w:rPr>
          <w:w w:val="110"/>
          <w:sz w:val="22"/>
          <w:szCs w:val="22"/>
        </w:rPr>
        <w:t>eğimlere</w:t>
      </w:r>
      <w:r w:rsidRPr="006B2874">
        <w:rPr>
          <w:spacing w:val="-16"/>
          <w:w w:val="110"/>
          <w:sz w:val="22"/>
          <w:szCs w:val="22"/>
        </w:rPr>
        <w:t xml:space="preserve"> </w:t>
      </w:r>
      <w:r w:rsidRPr="006B2874">
        <w:rPr>
          <w:w w:val="110"/>
          <w:sz w:val="22"/>
          <w:szCs w:val="22"/>
        </w:rPr>
        <w:t>sahip</w:t>
      </w:r>
      <w:r w:rsidRPr="006B2874">
        <w:rPr>
          <w:spacing w:val="-11"/>
          <w:w w:val="110"/>
          <w:sz w:val="22"/>
          <w:szCs w:val="22"/>
        </w:rPr>
        <w:t xml:space="preserve"> </w:t>
      </w:r>
      <w:r w:rsidRPr="006B2874">
        <w:rPr>
          <w:w w:val="110"/>
          <w:sz w:val="22"/>
          <w:szCs w:val="22"/>
        </w:rPr>
        <w:t>imalatlar</w:t>
      </w:r>
      <w:r w:rsidRPr="006B2874">
        <w:rPr>
          <w:spacing w:val="-11"/>
          <w:w w:val="110"/>
          <w:sz w:val="22"/>
          <w:szCs w:val="22"/>
        </w:rPr>
        <w:t xml:space="preserve"> </w:t>
      </w:r>
      <w:r w:rsidRPr="006B2874">
        <w:rPr>
          <w:w w:val="110"/>
          <w:sz w:val="22"/>
          <w:szCs w:val="22"/>
        </w:rPr>
        <w:t>sökülerek</w:t>
      </w:r>
      <w:r w:rsidRPr="006B2874">
        <w:rPr>
          <w:spacing w:val="-12"/>
          <w:w w:val="110"/>
          <w:sz w:val="22"/>
          <w:szCs w:val="22"/>
        </w:rPr>
        <w:t xml:space="preserve"> </w:t>
      </w:r>
      <w:r w:rsidRPr="006B2874">
        <w:rPr>
          <w:w w:val="110"/>
          <w:sz w:val="22"/>
          <w:szCs w:val="22"/>
        </w:rPr>
        <w:t>yenisi</w:t>
      </w:r>
      <w:r w:rsidRPr="006B2874">
        <w:rPr>
          <w:spacing w:val="-14"/>
          <w:w w:val="110"/>
          <w:sz w:val="22"/>
          <w:szCs w:val="22"/>
        </w:rPr>
        <w:t xml:space="preserve"> </w:t>
      </w:r>
      <w:r w:rsidRPr="006B2874">
        <w:rPr>
          <w:w w:val="110"/>
          <w:sz w:val="22"/>
          <w:szCs w:val="22"/>
        </w:rPr>
        <w:t>ile</w:t>
      </w:r>
      <w:r w:rsidRPr="006B2874">
        <w:rPr>
          <w:spacing w:val="-12"/>
          <w:w w:val="110"/>
          <w:sz w:val="22"/>
          <w:szCs w:val="22"/>
        </w:rPr>
        <w:t xml:space="preserve"> </w:t>
      </w:r>
      <w:r w:rsidRPr="006B2874">
        <w:rPr>
          <w:w w:val="110"/>
          <w:sz w:val="22"/>
          <w:szCs w:val="22"/>
        </w:rPr>
        <w:t>değiştirilecektir. Düz yatay montajlanması öngörülen durumlarda yağmur suyunu tahliye için uzun ömürlü silikon/alüminyum aparatlar kullanılacaktır.</w:t>
      </w:r>
    </w:p>
    <w:p w14:paraId="7D4E4CB2" w14:textId="5E1735C3" w:rsidR="00781F5D" w:rsidRPr="006B2874" w:rsidRDefault="00781F5D" w:rsidP="00781F5D">
      <w:pPr>
        <w:widowControl w:val="0"/>
        <w:numPr>
          <w:ilvl w:val="1"/>
          <w:numId w:val="162"/>
        </w:numPr>
        <w:tabs>
          <w:tab w:val="left" w:pos="1700"/>
        </w:tabs>
        <w:autoSpaceDE w:val="0"/>
        <w:autoSpaceDN w:val="0"/>
        <w:spacing w:after="0" w:line="242" w:lineRule="auto"/>
        <w:ind w:left="1134" w:right="843" w:firstLine="300"/>
        <w:rPr>
          <w:sz w:val="22"/>
          <w:szCs w:val="22"/>
        </w:rPr>
      </w:pPr>
      <w:r w:rsidRPr="006B2874">
        <w:rPr>
          <w:w w:val="105"/>
          <w:sz w:val="22"/>
          <w:szCs w:val="22"/>
        </w:rPr>
        <w:t>Statik projesine uygun olarak tesis edilen FV panel taşıyıcı kolonlarına dikey çekme ve yanal çekme</w:t>
      </w:r>
      <w:r w:rsidRPr="006B2874">
        <w:rPr>
          <w:spacing w:val="-3"/>
          <w:w w:val="105"/>
          <w:sz w:val="22"/>
          <w:szCs w:val="22"/>
        </w:rPr>
        <w:t xml:space="preserve"> </w:t>
      </w:r>
      <w:r w:rsidRPr="006B2874">
        <w:rPr>
          <w:w w:val="105"/>
          <w:sz w:val="22"/>
          <w:szCs w:val="22"/>
        </w:rPr>
        <w:t>testi</w:t>
      </w:r>
      <w:r w:rsidRPr="006B2874">
        <w:rPr>
          <w:spacing w:val="-6"/>
          <w:w w:val="105"/>
          <w:sz w:val="22"/>
          <w:szCs w:val="22"/>
        </w:rPr>
        <w:t xml:space="preserve"> </w:t>
      </w:r>
      <w:r w:rsidRPr="006B2874">
        <w:rPr>
          <w:w w:val="105"/>
          <w:sz w:val="22"/>
          <w:szCs w:val="22"/>
        </w:rPr>
        <w:t>(pile</w:t>
      </w:r>
      <w:r w:rsidRPr="006B2874">
        <w:rPr>
          <w:spacing w:val="-3"/>
          <w:w w:val="105"/>
          <w:sz w:val="22"/>
          <w:szCs w:val="22"/>
        </w:rPr>
        <w:t xml:space="preserve"> </w:t>
      </w:r>
      <w:r w:rsidRPr="006B2874">
        <w:rPr>
          <w:w w:val="105"/>
          <w:sz w:val="22"/>
          <w:szCs w:val="22"/>
        </w:rPr>
        <w:t>ramming</w:t>
      </w:r>
      <w:r w:rsidRPr="006B2874">
        <w:rPr>
          <w:spacing w:val="-5"/>
          <w:w w:val="105"/>
          <w:sz w:val="22"/>
          <w:szCs w:val="22"/>
        </w:rPr>
        <w:t xml:space="preserve"> </w:t>
      </w:r>
      <w:r w:rsidRPr="006B2874">
        <w:rPr>
          <w:w w:val="105"/>
          <w:sz w:val="22"/>
          <w:szCs w:val="22"/>
        </w:rPr>
        <w:t>test)</w:t>
      </w:r>
      <w:r w:rsidRPr="006B2874">
        <w:rPr>
          <w:spacing w:val="-5"/>
          <w:w w:val="105"/>
          <w:sz w:val="22"/>
          <w:szCs w:val="22"/>
        </w:rPr>
        <w:t xml:space="preserve"> </w:t>
      </w:r>
      <w:r w:rsidRPr="006B2874">
        <w:rPr>
          <w:w w:val="105"/>
          <w:sz w:val="22"/>
          <w:szCs w:val="22"/>
        </w:rPr>
        <w:t>uygulanacaktır.</w:t>
      </w:r>
      <w:r w:rsidRPr="006B2874">
        <w:rPr>
          <w:spacing w:val="-6"/>
          <w:w w:val="105"/>
          <w:sz w:val="22"/>
          <w:szCs w:val="22"/>
        </w:rPr>
        <w:t xml:space="preserve"> </w:t>
      </w:r>
      <w:r w:rsidRPr="006B2874">
        <w:rPr>
          <w:w w:val="105"/>
          <w:sz w:val="22"/>
          <w:szCs w:val="22"/>
        </w:rPr>
        <w:t>Dikey</w:t>
      </w:r>
      <w:r w:rsidRPr="006B2874">
        <w:rPr>
          <w:spacing w:val="-2"/>
          <w:w w:val="105"/>
          <w:sz w:val="22"/>
          <w:szCs w:val="22"/>
        </w:rPr>
        <w:t xml:space="preserve"> </w:t>
      </w:r>
      <w:r w:rsidRPr="006B2874">
        <w:rPr>
          <w:w w:val="105"/>
          <w:sz w:val="22"/>
          <w:szCs w:val="22"/>
        </w:rPr>
        <w:t>çekme</w:t>
      </w:r>
      <w:r w:rsidRPr="006B2874">
        <w:rPr>
          <w:spacing w:val="-3"/>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yanal</w:t>
      </w:r>
      <w:r w:rsidRPr="006B2874">
        <w:rPr>
          <w:spacing w:val="-3"/>
          <w:w w:val="105"/>
          <w:sz w:val="22"/>
          <w:szCs w:val="22"/>
        </w:rPr>
        <w:t xml:space="preserve"> </w:t>
      </w:r>
      <w:r w:rsidRPr="006B2874">
        <w:rPr>
          <w:w w:val="105"/>
          <w:sz w:val="22"/>
          <w:szCs w:val="22"/>
        </w:rPr>
        <w:t>çekme</w:t>
      </w:r>
      <w:r w:rsidRPr="006B2874">
        <w:rPr>
          <w:spacing w:val="-3"/>
          <w:w w:val="105"/>
          <w:sz w:val="22"/>
          <w:szCs w:val="22"/>
        </w:rPr>
        <w:t xml:space="preserve"> </w:t>
      </w:r>
      <w:r w:rsidRPr="006B2874">
        <w:rPr>
          <w:w w:val="105"/>
          <w:sz w:val="22"/>
          <w:szCs w:val="22"/>
        </w:rPr>
        <w:t>testi,</w:t>
      </w:r>
      <w:r w:rsidRPr="006B2874">
        <w:rPr>
          <w:spacing w:val="-6"/>
          <w:w w:val="105"/>
          <w:sz w:val="22"/>
          <w:szCs w:val="22"/>
        </w:rPr>
        <w:t xml:space="preserve"> </w:t>
      </w:r>
      <w:r w:rsidR="00B123C7" w:rsidRPr="006B2874">
        <w:rPr>
          <w:w w:val="105"/>
          <w:sz w:val="22"/>
          <w:szCs w:val="22"/>
        </w:rPr>
        <w:t>Proje Müdürü</w:t>
      </w:r>
      <w:r w:rsidRPr="006B2874">
        <w:rPr>
          <w:spacing w:val="-2"/>
          <w:w w:val="105"/>
          <w:sz w:val="22"/>
          <w:szCs w:val="22"/>
        </w:rPr>
        <w:t xml:space="preserve"> </w:t>
      </w:r>
      <w:r w:rsidRPr="006B2874">
        <w:rPr>
          <w:w w:val="105"/>
          <w:sz w:val="22"/>
          <w:szCs w:val="22"/>
        </w:rPr>
        <w:t xml:space="preserve">tarafından seçilecek şekilde her 1 MWe için en az 9 adet taşıyıcı kolona Yüklenici tarafından yapılarak </w:t>
      </w:r>
      <w:r w:rsidR="00B123C7" w:rsidRPr="006B2874">
        <w:rPr>
          <w:w w:val="105"/>
          <w:sz w:val="22"/>
          <w:szCs w:val="22"/>
        </w:rPr>
        <w:t>Proje Müdürü</w:t>
      </w:r>
      <w:r w:rsidRPr="006B2874">
        <w:rPr>
          <w:w w:val="105"/>
          <w:sz w:val="22"/>
          <w:szCs w:val="22"/>
        </w:rPr>
        <w:t xml:space="preserve"> onayına sunulacaktır. Statik projesinde yer alan değerlere uygun olmayan ve aynı imalat grubunda yer alan imalatlar sökülerek yeni imalat yapılacaktır.</w:t>
      </w:r>
    </w:p>
    <w:p w14:paraId="3FE14FAF" w14:textId="7506B802" w:rsidR="00781F5D" w:rsidRPr="006B2874" w:rsidRDefault="005917AD" w:rsidP="00781F5D">
      <w:pPr>
        <w:widowControl w:val="0"/>
        <w:numPr>
          <w:ilvl w:val="1"/>
          <w:numId w:val="162"/>
        </w:numPr>
        <w:tabs>
          <w:tab w:val="left" w:pos="1700"/>
        </w:tabs>
        <w:autoSpaceDE w:val="0"/>
        <w:autoSpaceDN w:val="0"/>
        <w:spacing w:after="0" w:line="244" w:lineRule="auto"/>
        <w:ind w:left="1134" w:right="848" w:firstLine="300"/>
        <w:rPr>
          <w:sz w:val="22"/>
          <w:szCs w:val="22"/>
        </w:rPr>
      </w:pPr>
      <w:bookmarkStart w:id="17" w:name="_Hlk218608726"/>
      <w:bookmarkStart w:id="18" w:name="_Hlk219207972"/>
      <w:r w:rsidRPr="00E15961">
        <w:rPr>
          <w:w w:val="110"/>
          <w:sz w:val="22"/>
          <w:szCs w:val="22"/>
        </w:rPr>
        <w:t xml:space="preserve">Taşıyıcı konstrüksiyonda kullanılan tüm metal aksam topraklama şeridi/hattı ile temel ağ üzerinden ayrıca birbirleri arasında </w:t>
      </w:r>
      <w:r>
        <w:rPr>
          <w:w w:val="110"/>
          <w:sz w:val="22"/>
          <w:szCs w:val="22"/>
        </w:rPr>
        <w:t xml:space="preserve">(temel ağda kullanılan iletken kesitinden az olmamak üzere) zeminden </w:t>
      </w:r>
      <w:r w:rsidRPr="00E15961">
        <w:rPr>
          <w:w w:val="110"/>
          <w:sz w:val="22"/>
          <w:szCs w:val="22"/>
        </w:rPr>
        <w:t xml:space="preserve">uygun kesitte iletken ile bağlanarak </w:t>
      </w:r>
      <w:r w:rsidRPr="00E15961">
        <w:rPr>
          <w:spacing w:val="-2"/>
          <w:w w:val="110"/>
          <w:sz w:val="22"/>
          <w:szCs w:val="22"/>
        </w:rPr>
        <w:t>topraklanacaktır</w:t>
      </w:r>
      <w:bookmarkEnd w:id="17"/>
      <w:r w:rsidRPr="006B2874">
        <w:rPr>
          <w:spacing w:val="-2"/>
          <w:w w:val="110"/>
          <w:sz w:val="22"/>
          <w:szCs w:val="22"/>
        </w:rPr>
        <w:t>.</w:t>
      </w:r>
      <w:bookmarkEnd w:id="18"/>
    </w:p>
    <w:p w14:paraId="41BAD2B4" w14:textId="77777777" w:rsidR="00781F5D" w:rsidRPr="006B2874" w:rsidRDefault="00781F5D" w:rsidP="00781F5D">
      <w:pPr>
        <w:widowControl w:val="0"/>
        <w:numPr>
          <w:ilvl w:val="1"/>
          <w:numId w:val="162"/>
        </w:numPr>
        <w:tabs>
          <w:tab w:val="left" w:pos="1700"/>
        </w:tabs>
        <w:autoSpaceDE w:val="0"/>
        <w:autoSpaceDN w:val="0"/>
        <w:spacing w:after="0" w:line="244" w:lineRule="auto"/>
        <w:ind w:left="1134" w:right="844" w:firstLine="300"/>
        <w:rPr>
          <w:sz w:val="22"/>
          <w:szCs w:val="22"/>
        </w:rPr>
      </w:pPr>
      <w:r w:rsidRPr="006B2874">
        <w:rPr>
          <w:w w:val="105"/>
          <w:sz w:val="22"/>
          <w:szCs w:val="22"/>
        </w:rPr>
        <w:t>Montaj sırasında ya da herhangi bir nedenle garanti süresi içerisinde zarar gören galvaniz ve boyalar uygun şekilde onarılacaktır.</w:t>
      </w:r>
    </w:p>
    <w:p w14:paraId="37320CF9" w14:textId="3B7662D1" w:rsidR="00781F5D" w:rsidRPr="006B2874" w:rsidRDefault="00781F5D" w:rsidP="00781F5D">
      <w:pPr>
        <w:widowControl w:val="0"/>
        <w:numPr>
          <w:ilvl w:val="1"/>
          <w:numId w:val="162"/>
        </w:numPr>
        <w:tabs>
          <w:tab w:val="left" w:pos="1700"/>
        </w:tabs>
        <w:autoSpaceDE w:val="0"/>
        <w:autoSpaceDN w:val="0"/>
        <w:spacing w:after="0" w:line="242" w:lineRule="auto"/>
        <w:ind w:left="1134" w:right="844" w:firstLine="300"/>
        <w:rPr>
          <w:sz w:val="22"/>
          <w:szCs w:val="22"/>
        </w:rPr>
      </w:pPr>
      <w:r w:rsidRPr="006B2874">
        <w:rPr>
          <w:w w:val="105"/>
          <w:sz w:val="22"/>
          <w:szCs w:val="22"/>
        </w:rPr>
        <w:t>Herhangi bir nedenle kırılmış, deforme olmuş civata ve ara bağlantılar Yüklenici tarafından değiştirilecek olup, konstrüksiyon üzerinde bırakılmayacaktır. Aşık kirişlerinde FV panel yüklemesinden</w:t>
      </w:r>
      <w:r w:rsidRPr="006B2874">
        <w:rPr>
          <w:spacing w:val="-3"/>
          <w:w w:val="105"/>
          <w:sz w:val="22"/>
          <w:szCs w:val="22"/>
        </w:rPr>
        <w:t xml:space="preserve"> </w:t>
      </w:r>
      <w:r w:rsidRPr="006B2874">
        <w:rPr>
          <w:w w:val="105"/>
          <w:sz w:val="22"/>
          <w:szCs w:val="22"/>
        </w:rPr>
        <w:t xml:space="preserve">sonra </w:t>
      </w:r>
      <w:r w:rsidR="00B123C7" w:rsidRPr="006B2874">
        <w:rPr>
          <w:w w:val="105"/>
          <w:sz w:val="22"/>
          <w:szCs w:val="22"/>
        </w:rPr>
        <w:t>Proje Müdürü</w:t>
      </w:r>
      <w:r w:rsidRPr="006B2874">
        <w:rPr>
          <w:spacing w:val="-3"/>
          <w:w w:val="105"/>
          <w:sz w:val="22"/>
          <w:szCs w:val="22"/>
        </w:rPr>
        <w:t xml:space="preserve"> </w:t>
      </w:r>
      <w:r w:rsidRPr="006B2874">
        <w:rPr>
          <w:w w:val="105"/>
          <w:sz w:val="22"/>
          <w:szCs w:val="22"/>
        </w:rPr>
        <w:t>tarafından</w:t>
      </w:r>
      <w:r w:rsidRPr="006B2874">
        <w:rPr>
          <w:spacing w:val="-3"/>
          <w:w w:val="105"/>
          <w:sz w:val="22"/>
          <w:szCs w:val="22"/>
        </w:rPr>
        <w:t xml:space="preserve"> </w:t>
      </w:r>
      <w:r w:rsidRPr="006B2874">
        <w:rPr>
          <w:w w:val="105"/>
          <w:sz w:val="22"/>
          <w:szCs w:val="22"/>
        </w:rPr>
        <w:t>“sehim kontrolü” yapılacak olup,</w:t>
      </w:r>
      <w:r w:rsidRPr="006B2874">
        <w:rPr>
          <w:spacing w:val="-2"/>
          <w:w w:val="105"/>
          <w:sz w:val="22"/>
          <w:szCs w:val="22"/>
        </w:rPr>
        <w:t xml:space="preserve"> </w:t>
      </w:r>
      <w:r w:rsidRPr="006B2874">
        <w:rPr>
          <w:w w:val="105"/>
          <w:sz w:val="22"/>
          <w:szCs w:val="22"/>
        </w:rPr>
        <w:t>işbu</w:t>
      </w:r>
      <w:r w:rsidRPr="006B2874">
        <w:rPr>
          <w:spacing w:val="-2"/>
          <w:w w:val="105"/>
          <w:sz w:val="22"/>
          <w:szCs w:val="22"/>
        </w:rPr>
        <w:t xml:space="preserve"> </w:t>
      </w:r>
      <w:r w:rsidRPr="006B2874">
        <w:rPr>
          <w:w w:val="105"/>
          <w:sz w:val="22"/>
          <w:szCs w:val="22"/>
        </w:rPr>
        <w:t>gözlem Yüklenici’nin garanti sorumluluğunu ortadan kaldırmayacaktır.</w:t>
      </w:r>
    </w:p>
    <w:p w14:paraId="16286E2C" w14:textId="77777777" w:rsidR="00781F5D" w:rsidRPr="006B2874" w:rsidRDefault="00781F5D" w:rsidP="00781F5D">
      <w:pPr>
        <w:widowControl w:val="0"/>
        <w:numPr>
          <w:ilvl w:val="1"/>
          <w:numId w:val="162"/>
        </w:numPr>
        <w:tabs>
          <w:tab w:val="left" w:pos="1700"/>
        </w:tabs>
        <w:autoSpaceDE w:val="0"/>
        <w:autoSpaceDN w:val="0"/>
        <w:spacing w:before="74" w:after="0"/>
        <w:ind w:left="1134" w:right="848" w:firstLine="284"/>
        <w:rPr>
          <w:sz w:val="22"/>
          <w:szCs w:val="22"/>
        </w:rPr>
      </w:pPr>
      <w:r w:rsidRPr="006B2874">
        <w:rPr>
          <w:w w:val="105"/>
          <w:sz w:val="22"/>
          <w:szCs w:val="22"/>
        </w:rPr>
        <w:t>Konstrüksiyonlar; nakliye yüklemesi sırasında zedelenmeyi önleyecek şekilde paketleme ve yükleme</w:t>
      </w:r>
      <w:r w:rsidRPr="006B2874">
        <w:rPr>
          <w:spacing w:val="80"/>
          <w:w w:val="150"/>
          <w:sz w:val="22"/>
          <w:szCs w:val="22"/>
        </w:rPr>
        <w:t xml:space="preserve"> </w:t>
      </w:r>
      <w:r w:rsidRPr="006B2874">
        <w:rPr>
          <w:w w:val="105"/>
          <w:sz w:val="22"/>
          <w:szCs w:val="22"/>
        </w:rPr>
        <w:t>yapılarak</w:t>
      </w:r>
      <w:r w:rsidRPr="006B2874">
        <w:rPr>
          <w:spacing w:val="80"/>
          <w:w w:val="150"/>
          <w:sz w:val="22"/>
          <w:szCs w:val="22"/>
        </w:rPr>
        <w:t xml:space="preserve"> </w:t>
      </w:r>
      <w:r w:rsidRPr="006B2874">
        <w:rPr>
          <w:w w:val="105"/>
          <w:sz w:val="22"/>
          <w:szCs w:val="22"/>
        </w:rPr>
        <w:t>dikkatle</w:t>
      </w:r>
      <w:r w:rsidRPr="006B2874">
        <w:rPr>
          <w:spacing w:val="80"/>
          <w:w w:val="150"/>
          <w:sz w:val="22"/>
          <w:szCs w:val="22"/>
        </w:rPr>
        <w:t xml:space="preserve"> </w:t>
      </w:r>
      <w:r w:rsidRPr="006B2874">
        <w:rPr>
          <w:w w:val="105"/>
          <w:sz w:val="22"/>
          <w:szCs w:val="22"/>
        </w:rPr>
        <w:t>taşınacaktır.</w:t>
      </w:r>
      <w:r w:rsidRPr="006B2874">
        <w:rPr>
          <w:spacing w:val="80"/>
          <w:w w:val="150"/>
          <w:sz w:val="22"/>
          <w:szCs w:val="22"/>
        </w:rPr>
        <w:t xml:space="preserve"> </w:t>
      </w:r>
      <w:r w:rsidRPr="006B2874">
        <w:rPr>
          <w:w w:val="105"/>
          <w:sz w:val="22"/>
          <w:szCs w:val="22"/>
        </w:rPr>
        <w:t>Yükleme</w:t>
      </w:r>
      <w:r w:rsidRPr="006B2874">
        <w:rPr>
          <w:spacing w:val="80"/>
          <w:w w:val="150"/>
          <w:sz w:val="22"/>
          <w:szCs w:val="22"/>
        </w:rPr>
        <w:t xml:space="preserve"> </w:t>
      </w:r>
      <w:r w:rsidRPr="006B2874">
        <w:rPr>
          <w:w w:val="105"/>
          <w:sz w:val="22"/>
          <w:szCs w:val="22"/>
        </w:rPr>
        <w:t>sırasında</w:t>
      </w:r>
      <w:r w:rsidRPr="006B2874">
        <w:rPr>
          <w:spacing w:val="80"/>
          <w:w w:val="150"/>
          <w:sz w:val="22"/>
          <w:szCs w:val="22"/>
        </w:rPr>
        <w:t xml:space="preserve"> </w:t>
      </w:r>
      <w:r w:rsidRPr="006B2874">
        <w:rPr>
          <w:w w:val="105"/>
          <w:sz w:val="22"/>
          <w:szCs w:val="22"/>
        </w:rPr>
        <w:t>zarar</w:t>
      </w:r>
      <w:r w:rsidRPr="006B2874">
        <w:rPr>
          <w:spacing w:val="80"/>
          <w:w w:val="150"/>
          <w:sz w:val="22"/>
          <w:szCs w:val="22"/>
        </w:rPr>
        <w:t xml:space="preserve"> </w:t>
      </w:r>
      <w:r w:rsidRPr="006B2874">
        <w:rPr>
          <w:w w:val="105"/>
          <w:sz w:val="22"/>
          <w:szCs w:val="22"/>
        </w:rPr>
        <w:t>gören</w:t>
      </w:r>
      <w:r w:rsidRPr="006B2874">
        <w:rPr>
          <w:spacing w:val="80"/>
          <w:w w:val="150"/>
          <w:sz w:val="22"/>
          <w:szCs w:val="22"/>
        </w:rPr>
        <w:t xml:space="preserve"> </w:t>
      </w:r>
      <w:r w:rsidRPr="006B2874">
        <w:rPr>
          <w:w w:val="105"/>
          <w:sz w:val="22"/>
          <w:szCs w:val="22"/>
        </w:rPr>
        <w:t>malzeme</w:t>
      </w:r>
      <w:r w:rsidRPr="006B2874">
        <w:rPr>
          <w:spacing w:val="80"/>
          <w:w w:val="150"/>
          <w:sz w:val="22"/>
          <w:szCs w:val="22"/>
        </w:rPr>
        <w:t xml:space="preserve"> </w:t>
      </w:r>
      <w:r w:rsidRPr="006B2874">
        <w:rPr>
          <w:w w:val="105"/>
          <w:sz w:val="22"/>
          <w:szCs w:val="22"/>
        </w:rPr>
        <w:t>yenisi</w:t>
      </w:r>
      <w:r w:rsidRPr="006B2874">
        <w:rPr>
          <w:spacing w:val="80"/>
          <w:w w:val="150"/>
          <w:sz w:val="22"/>
          <w:szCs w:val="22"/>
        </w:rPr>
        <w:t xml:space="preserve"> </w:t>
      </w:r>
      <w:r w:rsidRPr="006B2874">
        <w:rPr>
          <w:w w:val="105"/>
          <w:sz w:val="22"/>
          <w:szCs w:val="22"/>
        </w:rPr>
        <w:t>ile değiştirilecektir. Malzemenin yüklenmesi, nakliyesi ve indirilmesi sırasında oluşacak zararlar ve</w:t>
      </w:r>
      <w:r w:rsidRPr="006B2874">
        <w:rPr>
          <w:spacing w:val="40"/>
          <w:w w:val="105"/>
          <w:sz w:val="22"/>
          <w:szCs w:val="22"/>
        </w:rPr>
        <w:t xml:space="preserve"> </w:t>
      </w:r>
      <w:r w:rsidRPr="006B2874">
        <w:rPr>
          <w:w w:val="105"/>
          <w:sz w:val="22"/>
          <w:szCs w:val="22"/>
        </w:rPr>
        <w:t>olası zararlar için yapılması gereken sigortalar Yüklenici firma sorumluluğundadır.</w:t>
      </w:r>
    </w:p>
    <w:p w14:paraId="28174CED" w14:textId="77777777" w:rsidR="00781F5D" w:rsidRPr="006B2874" w:rsidRDefault="00781F5D" w:rsidP="00781F5D">
      <w:pPr>
        <w:widowControl w:val="0"/>
        <w:numPr>
          <w:ilvl w:val="1"/>
          <w:numId w:val="162"/>
        </w:numPr>
        <w:tabs>
          <w:tab w:val="left" w:pos="1698"/>
        </w:tabs>
        <w:autoSpaceDE w:val="0"/>
        <w:autoSpaceDN w:val="0"/>
        <w:spacing w:before="5" w:after="0" w:line="242" w:lineRule="auto"/>
        <w:ind w:left="1134" w:right="845" w:firstLine="300"/>
        <w:rPr>
          <w:sz w:val="22"/>
          <w:szCs w:val="22"/>
        </w:rPr>
      </w:pPr>
      <w:r w:rsidRPr="006B2874">
        <w:rPr>
          <w:w w:val="105"/>
          <w:sz w:val="22"/>
          <w:szCs w:val="22"/>
        </w:rPr>
        <w:t>Kolonların zemine çakılamaması durumunda montaj yapılabilmesi için üstte kalan ve çakılamayan bölümünün kesilmesi, yeniden montaj deliklerinin açılması, çakılamayan kolonların çekilerek alttan kesilip tekrar çakılması gibi durumlar kesinlikle kabul edilmeyecektir.</w:t>
      </w:r>
    </w:p>
    <w:p w14:paraId="20EEE9C1"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6" w:firstLine="299"/>
        <w:rPr>
          <w:sz w:val="22"/>
          <w:szCs w:val="22"/>
        </w:rPr>
      </w:pPr>
      <w:r w:rsidRPr="006B2874">
        <w:rPr>
          <w:w w:val="105"/>
          <w:sz w:val="22"/>
          <w:szCs w:val="22"/>
        </w:rPr>
        <w:t>Statik projesine göre taşıyıcı kolonlar sondaj ve beton ile yapılacak ise, FV panel taşıyıcı sehpasındaki kolonlar için statik projesinde belirtilen ölçülerde açılacak olan deliklerin minimum derinliği projesine uygun olacaktır. Deliklerin açılıp hemen imalat yapılamaması</w:t>
      </w:r>
      <w:r w:rsidRPr="006B2874">
        <w:rPr>
          <w:spacing w:val="-1"/>
          <w:w w:val="105"/>
          <w:sz w:val="22"/>
          <w:szCs w:val="22"/>
        </w:rPr>
        <w:t xml:space="preserve"> </w:t>
      </w:r>
      <w:r w:rsidRPr="006B2874">
        <w:rPr>
          <w:w w:val="105"/>
          <w:sz w:val="22"/>
          <w:szCs w:val="22"/>
        </w:rPr>
        <w:t>durumunda deliklerin içerisine kum, taş vb. harici unsurların dolmaması için gerekli önlemler alınarak minimum beton derinliğine uyulacaktır. Delikler delinirken kesinlikle 90 derece dik olarak delinecek olup delik içerisindeki kaymalar kesinlikle kabul edilmeyecektir. Yüklenici tarafından hazırlanacak İş planında günlük delinmesi hedeflenen delik adeti ve makine parkuru belirtilecektir.</w:t>
      </w:r>
    </w:p>
    <w:p w14:paraId="088A59CC" w14:textId="1DCE26E1" w:rsidR="00781F5D" w:rsidRPr="006B2874" w:rsidRDefault="00781F5D" w:rsidP="00781F5D">
      <w:pPr>
        <w:widowControl w:val="0"/>
        <w:numPr>
          <w:ilvl w:val="1"/>
          <w:numId w:val="162"/>
        </w:numPr>
        <w:tabs>
          <w:tab w:val="left" w:pos="1698"/>
        </w:tabs>
        <w:autoSpaceDE w:val="0"/>
        <w:autoSpaceDN w:val="0"/>
        <w:spacing w:before="1" w:after="0" w:line="242" w:lineRule="auto"/>
        <w:ind w:left="1134" w:right="844" w:firstLine="300"/>
        <w:rPr>
          <w:sz w:val="22"/>
          <w:szCs w:val="22"/>
        </w:rPr>
      </w:pPr>
      <w:r w:rsidRPr="006B2874">
        <w:rPr>
          <w:w w:val="105"/>
          <w:sz w:val="22"/>
          <w:szCs w:val="22"/>
        </w:rPr>
        <w:lastRenderedPageBreak/>
        <w:t>Statik projesine göre taşıyıcı kolonlar çakma sistemle montajlanacak ise, kolonların çakma işlemi esnasında kendi ekseninde dönmesi, şakulünden kaçık çakılması</w:t>
      </w:r>
      <w:r w:rsidR="005917AD">
        <w:rPr>
          <w:w w:val="105"/>
          <w:sz w:val="22"/>
          <w:szCs w:val="22"/>
        </w:rPr>
        <w:t>(tam dik çakılmaması)</w:t>
      </w:r>
      <w:r w:rsidRPr="006B2874">
        <w:rPr>
          <w:w w:val="105"/>
          <w:sz w:val="22"/>
          <w:szCs w:val="22"/>
        </w:rPr>
        <w:t xml:space="preserve">, çakılırken zorlanılmasına bağlı deforme olması gibi durumlar kabul edilmeyecek olup, bu kolonlar çekilerek </w:t>
      </w:r>
      <w:r w:rsidR="00BC454A" w:rsidRPr="006B2874">
        <w:rPr>
          <w:w w:val="105"/>
          <w:sz w:val="22"/>
          <w:szCs w:val="22"/>
        </w:rPr>
        <w:t>İşvere</w:t>
      </w:r>
      <w:r w:rsidRPr="006B2874">
        <w:rPr>
          <w:w w:val="105"/>
          <w:sz w:val="22"/>
          <w:szCs w:val="22"/>
        </w:rPr>
        <w:t>n</w:t>
      </w:r>
      <w:r w:rsidR="005917AD">
        <w:rPr>
          <w:w w:val="105"/>
          <w:sz w:val="22"/>
          <w:szCs w:val="22"/>
        </w:rPr>
        <w:t>’</w:t>
      </w:r>
      <w:r w:rsidRPr="006B2874">
        <w:rPr>
          <w:w w:val="105"/>
          <w:sz w:val="22"/>
          <w:szCs w:val="22"/>
        </w:rPr>
        <w:t xml:space="preserve">in önereceği uygun montaj yöntemi ile (önce zemin delinip sonra kolon çakılabiliyorsa çakılarak veya kolonların delinen zemine yerleştirilip, kalan boşluğun uygun malzeme (beton vs.) ile doldurulması şeklinde) montajı yapılacaktır. Bahse konu hususlar </w:t>
      </w:r>
      <w:r w:rsidR="00BC454A" w:rsidRPr="006B2874">
        <w:rPr>
          <w:w w:val="105"/>
          <w:sz w:val="22"/>
          <w:szCs w:val="22"/>
        </w:rPr>
        <w:t>İşveren</w:t>
      </w:r>
      <w:r w:rsidRPr="006B2874">
        <w:rPr>
          <w:w w:val="105"/>
          <w:sz w:val="22"/>
          <w:szCs w:val="22"/>
        </w:rPr>
        <w:t xml:space="preserve"> tarafından kontrol edilecek olup uygunsuz montajların düzeltilmesi Yükleniciden talep edilecektir.</w:t>
      </w:r>
    </w:p>
    <w:p w14:paraId="3EA3A1EE"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5" w:firstLine="284"/>
        <w:rPr>
          <w:sz w:val="22"/>
          <w:szCs w:val="22"/>
        </w:rPr>
      </w:pPr>
      <w:r w:rsidRPr="006B2874">
        <w:rPr>
          <w:w w:val="110"/>
          <w:sz w:val="22"/>
          <w:szCs w:val="22"/>
        </w:rPr>
        <w:t xml:space="preserve">İnvertörlerin taşıyıcı konstrüksiyonları statik projesinde gösterildiği üzere montajlanacak </w:t>
      </w:r>
      <w:r w:rsidRPr="006B2874">
        <w:rPr>
          <w:sz w:val="22"/>
          <w:szCs w:val="22"/>
        </w:rPr>
        <w:t xml:space="preserve">olup inverter üreticisi tarafından kullanım kılavuzunda belirtilen ölçülerde ve direktiflere uygun monte </w:t>
      </w:r>
      <w:r w:rsidRPr="006B2874">
        <w:rPr>
          <w:spacing w:val="-2"/>
          <w:w w:val="110"/>
          <w:sz w:val="22"/>
          <w:szCs w:val="22"/>
        </w:rPr>
        <w:t>edilecektir.</w:t>
      </w:r>
    </w:p>
    <w:p w14:paraId="2687F17E"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4" w:firstLine="284"/>
        <w:rPr>
          <w:sz w:val="22"/>
          <w:szCs w:val="22"/>
        </w:rPr>
      </w:pPr>
      <w:r w:rsidRPr="006B2874">
        <w:rPr>
          <w:w w:val="110"/>
          <w:sz w:val="22"/>
          <w:szCs w:val="22"/>
        </w:rPr>
        <w:t>FV</w:t>
      </w:r>
      <w:r w:rsidRPr="006B2874">
        <w:rPr>
          <w:spacing w:val="-2"/>
          <w:w w:val="110"/>
          <w:sz w:val="22"/>
          <w:szCs w:val="22"/>
        </w:rPr>
        <w:t xml:space="preserve"> </w:t>
      </w:r>
      <w:r w:rsidRPr="006B2874">
        <w:rPr>
          <w:w w:val="110"/>
          <w:sz w:val="22"/>
          <w:szCs w:val="22"/>
        </w:rPr>
        <w:t>panel</w:t>
      </w:r>
      <w:r w:rsidRPr="006B2874">
        <w:rPr>
          <w:spacing w:val="-4"/>
          <w:w w:val="110"/>
          <w:sz w:val="22"/>
          <w:szCs w:val="22"/>
        </w:rPr>
        <w:t xml:space="preserve"> </w:t>
      </w:r>
      <w:r w:rsidRPr="006B2874">
        <w:rPr>
          <w:w w:val="110"/>
          <w:sz w:val="22"/>
          <w:szCs w:val="22"/>
        </w:rPr>
        <w:t>taşıyıcı</w:t>
      </w:r>
      <w:r w:rsidRPr="006B2874">
        <w:rPr>
          <w:spacing w:val="-3"/>
          <w:w w:val="110"/>
          <w:sz w:val="22"/>
          <w:szCs w:val="22"/>
        </w:rPr>
        <w:t xml:space="preserve"> </w:t>
      </w:r>
      <w:r w:rsidRPr="006B2874">
        <w:rPr>
          <w:w w:val="110"/>
          <w:sz w:val="22"/>
          <w:szCs w:val="22"/>
        </w:rPr>
        <w:t>konstrüksiyonun</w:t>
      </w:r>
      <w:r w:rsidRPr="006B2874">
        <w:rPr>
          <w:spacing w:val="-3"/>
          <w:w w:val="110"/>
          <w:sz w:val="22"/>
          <w:szCs w:val="22"/>
        </w:rPr>
        <w:t xml:space="preserve"> </w:t>
      </w:r>
      <w:r w:rsidRPr="006B2874">
        <w:rPr>
          <w:w w:val="110"/>
          <w:sz w:val="22"/>
          <w:szCs w:val="22"/>
        </w:rPr>
        <w:t>beton</w:t>
      </w:r>
      <w:r w:rsidRPr="006B2874">
        <w:rPr>
          <w:spacing w:val="-3"/>
          <w:w w:val="110"/>
          <w:sz w:val="22"/>
          <w:szCs w:val="22"/>
        </w:rPr>
        <w:t xml:space="preserve"> </w:t>
      </w:r>
      <w:r w:rsidRPr="006B2874">
        <w:rPr>
          <w:w w:val="110"/>
          <w:sz w:val="22"/>
          <w:szCs w:val="22"/>
        </w:rPr>
        <w:t>pabuç</w:t>
      </w:r>
      <w:r w:rsidRPr="006B2874">
        <w:rPr>
          <w:spacing w:val="-2"/>
          <w:w w:val="110"/>
          <w:sz w:val="22"/>
          <w:szCs w:val="22"/>
        </w:rPr>
        <w:t xml:space="preserve"> </w:t>
      </w:r>
      <w:r w:rsidRPr="006B2874">
        <w:rPr>
          <w:w w:val="110"/>
          <w:sz w:val="22"/>
          <w:szCs w:val="22"/>
        </w:rPr>
        <w:t>olarak</w:t>
      </w:r>
      <w:r w:rsidRPr="006B2874">
        <w:rPr>
          <w:spacing w:val="-4"/>
          <w:w w:val="110"/>
          <w:sz w:val="22"/>
          <w:szCs w:val="22"/>
        </w:rPr>
        <w:t xml:space="preserve"> </w:t>
      </w:r>
      <w:r w:rsidRPr="006B2874">
        <w:rPr>
          <w:w w:val="110"/>
          <w:sz w:val="22"/>
          <w:szCs w:val="22"/>
        </w:rPr>
        <w:t>tesis</w:t>
      </w:r>
      <w:r w:rsidRPr="006B2874">
        <w:rPr>
          <w:spacing w:val="-3"/>
          <w:w w:val="110"/>
          <w:sz w:val="22"/>
          <w:szCs w:val="22"/>
        </w:rPr>
        <w:t xml:space="preserve"> </w:t>
      </w:r>
      <w:r w:rsidRPr="006B2874">
        <w:rPr>
          <w:w w:val="110"/>
          <w:sz w:val="22"/>
          <w:szCs w:val="22"/>
        </w:rPr>
        <w:t>edileceği</w:t>
      </w:r>
      <w:r w:rsidRPr="006B2874">
        <w:rPr>
          <w:spacing w:val="-3"/>
          <w:w w:val="110"/>
          <w:sz w:val="22"/>
          <w:szCs w:val="22"/>
        </w:rPr>
        <w:t xml:space="preserve"> </w:t>
      </w:r>
      <w:r w:rsidRPr="006B2874">
        <w:rPr>
          <w:w w:val="110"/>
          <w:sz w:val="22"/>
          <w:szCs w:val="22"/>
        </w:rPr>
        <w:t>yerlerde</w:t>
      </w:r>
      <w:r w:rsidRPr="006B2874">
        <w:rPr>
          <w:spacing w:val="-4"/>
          <w:w w:val="110"/>
          <w:sz w:val="22"/>
          <w:szCs w:val="22"/>
        </w:rPr>
        <w:t xml:space="preserve"> </w:t>
      </w:r>
      <w:r w:rsidRPr="006B2874">
        <w:rPr>
          <w:w w:val="110"/>
          <w:sz w:val="22"/>
          <w:szCs w:val="22"/>
        </w:rPr>
        <w:t xml:space="preserve">plywooddan </w:t>
      </w:r>
      <w:r w:rsidRPr="006B2874">
        <w:rPr>
          <w:sz w:val="22"/>
          <w:szCs w:val="22"/>
        </w:rPr>
        <w:t>yapılmış beton kalıpları kullanılarak, kalıp içerisine statik projesine uygun donatı koyulacaktır. Betonun</w:t>
      </w:r>
      <w:r w:rsidRPr="006B2874">
        <w:rPr>
          <w:spacing w:val="40"/>
          <w:sz w:val="22"/>
          <w:szCs w:val="22"/>
        </w:rPr>
        <w:t xml:space="preserve"> </w:t>
      </w:r>
      <w:r w:rsidRPr="006B2874">
        <w:rPr>
          <w:sz w:val="22"/>
          <w:szCs w:val="22"/>
        </w:rPr>
        <w:t>kalıp</w:t>
      </w:r>
      <w:r w:rsidRPr="006B2874">
        <w:rPr>
          <w:spacing w:val="40"/>
          <w:sz w:val="22"/>
          <w:szCs w:val="22"/>
        </w:rPr>
        <w:t xml:space="preserve"> </w:t>
      </w:r>
      <w:r w:rsidRPr="006B2874">
        <w:rPr>
          <w:sz w:val="22"/>
          <w:szCs w:val="22"/>
        </w:rPr>
        <w:t>yüzeyine</w:t>
      </w:r>
      <w:r w:rsidRPr="006B2874">
        <w:rPr>
          <w:spacing w:val="40"/>
          <w:sz w:val="22"/>
          <w:szCs w:val="22"/>
        </w:rPr>
        <w:t xml:space="preserve"> </w:t>
      </w:r>
      <w:r w:rsidRPr="006B2874">
        <w:rPr>
          <w:sz w:val="22"/>
          <w:szCs w:val="22"/>
        </w:rPr>
        <w:t>yapışmaması için</w:t>
      </w:r>
      <w:r w:rsidRPr="006B2874">
        <w:rPr>
          <w:spacing w:val="40"/>
          <w:sz w:val="22"/>
          <w:szCs w:val="22"/>
        </w:rPr>
        <w:t xml:space="preserve"> </w:t>
      </w:r>
      <w:r w:rsidRPr="006B2874">
        <w:rPr>
          <w:sz w:val="22"/>
          <w:szCs w:val="22"/>
        </w:rPr>
        <w:t>kalıp</w:t>
      </w:r>
      <w:r w:rsidRPr="006B2874">
        <w:rPr>
          <w:spacing w:val="40"/>
          <w:sz w:val="22"/>
          <w:szCs w:val="22"/>
        </w:rPr>
        <w:t xml:space="preserve"> </w:t>
      </w:r>
      <w:r w:rsidRPr="006B2874">
        <w:rPr>
          <w:sz w:val="22"/>
          <w:szCs w:val="22"/>
        </w:rPr>
        <w:t>yağı</w:t>
      </w:r>
      <w:r w:rsidRPr="006B2874">
        <w:rPr>
          <w:spacing w:val="40"/>
          <w:sz w:val="22"/>
          <w:szCs w:val="22"/>
        </w:rPr>
        <w:t xml:space="preserve"> </w:t>
      </w:r>
      <w:r w:rsidRPr="006B2874">
        <w:rPr>
          <w:sz w:val="22"/>
          <w:szCs w:val="22"/>
        </w:rPr>
        <w:t>kullanılacaktır. Aynı şekilde</w:t>
      </w:r>
      <w:r w:rsidRPr="006B2874">
        <w:rPr>
          <w:spacing w:val="40"/>
          <w:sz w:val="22"/>
          <w:szCs w:val="22"/>
        </w:rPr>
        <w:t xml:space="preserve"> </w:t>
      </w:r>
      <w:r w:rsidRPr="006B2874">
        <w:rPr>
          <w:sz w:val="22"/>
          <w:szCs w:val="22"/>
        </w:rPr>
        <w:t>bütün</w:t>
      </w:r>
      <w:r w:rsidRPr="006B2874">
        <w:rPr>
          <w:spacing w:val="40"/>
          <w:sz w:val="22"/>
          <w:szCs w:val="22"/>
        </w:rPr>
        <w:t xml:space="preserve"> </w:t>
      </w:r>
      <w:r w:rsidRPr="006B2874">
        <w:rPr>
          <w:sz w:val="22"/>
          <w:szCs w:val="22"/>
        </w:rPr>
        <w:t>topuk</w:t>
      </w:r>
      <w:r w:rsidRPr="006B2874">
        <w:rPr>
          <w:spacing w:val="40"/>
          <w:sz w:val="22"/>
          <w:szCs w:val="22"/>
        </w:rPr>
        <w:t xml:space="preserve"> </w:t>
      </w:r>
      <w:r w:rsidRPr="006B2874">
        <w:rPr>
          <w:sz w:val="22"/>
          <w:szCs w:val="22"/>
        </w:rPr>
        <w:t xml:space="preserve">betonu imalatları </w:t>
      </w:r>
      <w:r w:rsidRPr="006B2874">
        <w:rPr>
          <w:w w:val="110"/>
          <w:sz w:val="22"/>
          <w:szCs w:val="22"/>
        </w:rPr>
        <w:t>kalıp</w:t>
      </w:r>
      <w:r w:rsidRPr="006B2874">
        <w:rPr>
          <w:spacing w:val="-5"/>
          <w:w w:val="110"/>
          <w:sz w:val="22"/>
          <w:szCs w:val="22"/>
        </w:rPr>
        <w:t xml:space="preserve"> </w:t>
      </w:r>
      <w:r w:rsidRPr="006B2874">
        <w:rPr>
          <w:w w:val="110"/>
          <w:sz w:val="22"/>
          <w:szCs w:val="22"/>
        </w:rPr>
        <w:t>kullanılarak</w:t>
      </w:r>
      <w:r w:rsidRPr="006B2874">
        <w:rPr>
          <w:spacing w:val="-11"/>
          <w:w w:val="110"/>
          <w:sz w:val="22"/>
          <w:szCs w:val="22"/>
        </w:rPr>
        <w:t xml:space="preserve"> </w:t>
      </w:r>
      <w:r w:rsidRPr="006B2874">
        <w:rPr>
          <w:w w:val="110"/>
          <w:sz w:val="22"/>
          <w:szCs w:val="22"/>
        </w:rPr>
        <w:t>düzgün</w:t>
      </w:r>
      <w:r w:rsidRPr="006B2874">
        <w:rPr>
          <w:spacing w:val="-5"/>
          <w:w w:val="110"/>
          <w:sz w:val="22"/>
          <w:szCs w:val="22"/>
        </w:rPr>
        <w:t xml:space="preserve"> </w:t>
      </w:r>
      <w:r w:rsidRPr="006B2874">
        <w:rPr>
          <w:w w:val="110"/>
          <w:sz w:val="22"/>
          <w:szCs w:val="22"/>
        </w:rPr>
        <w:t>bir</w:t>
      </w:r>
      <w:r w:rsidRPr="006B2874">
        <w:rPr>
          <w:spacing w:val="-5"/>
          <w:w w:val="110"/>
          <w:sz w:val="22"/>
          <w:szCs w:val="22"/>
        </w:rPr>
        <w:t xml:space="preserve"> </w:t>
      </w:r>
      <w:r w:rsidRPr="006B2874">
        <w:rPr>
          <w:w w:val="110"/>
          <w:sz w:val="22"/>
          <w:szCs w:val="22"/>
        </w:rPr>
        <w:t>geometride</w:t>
      </w:r>
      <w:r w:rsidRPr="006B2874">
        <w:rPr>
          <w:spacing w:val="-7"/>
          <w:w w:val="110"/>
          <w:sz w:val="22"/>
          <w:szCs w:val="22"/>
        </w:rPr>
        <w:t xml:space="preserve"> </w:t>
      </w:r>
      <w:r w:rsidRPr="006B2874">
        <w:rPr>
          <w:w w:val="110"/>
          <w:sz w:val="22"/>
          <w:szCs w:val="22"/>
        </w:rPr>
        <w:t>yapılacaktır.</w:t>
      </w:r>
    </w:p>
    <w:p w14:paraId="484833EF"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48" w:firstLine="284"/>
        <w:rPr>
          <w:sz w:val="22"/>
          <w:szCs w:val="22"/>
        </w:rPr>
      </w:pPr>
      <w:r w:rsidRPr="006B2874">
        <w:rPr>
          <w:sz w:val="22"/>
          <w:szCs w:val="22"/>
        </w:rPr>
        <w:t>FV</w:t>
      </w:r>
      <w:r w:rsidRPr="006B2874">
        <w:rPr>
          <w:spacing w:val="40"/>
          <w:sz w:val="22"/>
          <w:szCs w:val="22"/>
        </w:rPr>
        <w:t xml:space="preserve"> </w:t>
      </w:r>
      <w:r w:rsidRPr="006B2874">
        <w:rPr>
          <w:sz w:val="22"/>
          <w:szCs w:val="22"/>
        </w:rPr>
        <w:t>panel</w:t>
      </w:r>
      <w:r w:rsidRPr="006B2874">
        <w:rPr>
          <w:spacing w:val="40"/>
          <w:sz w:val="22"/>
          <w:szCs w:val="22"/>
        </w:rPr>
        <w:t xml:space="preserve"> </w:t>
      </w:r>
      <w:r w:rsidRPr="006B2874">
        <w:rPr>
          <w:sz w:val="22"/>
          <w:szCs w:val="22"/>
        </w:rPr>
        <w:t>taşıyıcı</w:t>
      </w:r>
      <w:r w:rsidRPr="006B2874">
        <w:rPr>
          <w:spacing w:val="40"/>
          <w:sz w:val="22"/>
          <w:szCs w:val="22"/>
        </w:rPr>
        <w:t xml:space="preserve"> </w:t>
      </w:r>
      <w:r w:rsidRPr="006B2874">
        <w:rPr>
          <w:sz w:val="22"/>
          <w:szCs w:val="22"/>
        </w:rPr>
        <w:t>konstrüksiyonun</w:t>
      </w:r>
      <w:r w:rsidRPr="006B2874">
        <w:rPr>
          <w:spacing w:val="40"/>
          <w:sz w:val="22"/>
          <w:szCs w:val="22"/>
        </w:rPr>
        <w:t xml:space="preserve"> </w:t>
      </w:r>
      <w:r w:rsidRPr="006B2874">
        <w:rPr>
          <w:sz w:val="22"/>
          <w:szCs w:val="22"/>
        </w:rPr>
        <w:t>çelik</w:t>
      </w:r>
      <w:r w:rsidRPr="006B2874">
        <w:rPr>
          <w:spacing w:val="40"/>
          <w:sz w:val="22"/>
          <w:szCs w:val="22"/>
        </w:rPr>
        <w:t xml:space="preserve"> </w:t>
      </w:r>
      <w:r w:rsidRPr="006B2874">
        <w:rPr>
          <w:sz w:val="22"/>
          <w:szCs w:val="22"/>
        </w:rPr>
        <w:t>olan</w:t>
      </w:r>
      <w:r w:rsidRPr="006B2874">
        <w:rPr>
          <w:spacing w:val="40"/>
          <w:sz w:val="22"/>
          <w:szCs w:val="22"/>
        </w:rPr>
        <w:t xml:space="preserve"> </w:t>
      </w:r>
      <w:r w:rsidRPr="006B2874">
        <w:rPr>
          <w:sz w:val="22"/>
          <w:szCs w:val="22"/>
        </w:rPr>
        <w:t>parçalarında</w:t>
      </w:r>
      <w:r w:rsidRPr="006B2874">
        <w:rPr>
          <w:spacing w:val="40"/>
          <w:sz w:val="22"/>
          <w:szCs w:val="22"/>
        </w:rPr>
        <w:t xml:space="preserve"> </w:t>
      </w:r>
      <w:r w:rsidRPr="006B2874">
        <w:rPr>
          <w:sz w:val="22"/>
          <w:szCs w:val="22"/>
        </w:rPr>
        <w:t>kesinlikle</w:t>
      </w:r>
      <w:r w:rsidRPr="006B2874">
        <w:rPr>
          <w:spacing w:val="40"/>
          <w:sz w:val="22"/>
          <w:szCs w:val="22"/>
        </w:rPr>
        <w:t xml:space="preserve"> </w:t>
      </w:r>
      <w:r w:rsidRPr="006B2874">
        <w:rPr>
          <w:sz w:val="22"/>
          <w:szCs w:val="22"/>
        </w:rPr>
        <w:t>eğilme,</w:t>
      </w:r>
      <w:r w:rsidRPr="006B2874">
        <w:rPr>
          <w:spacing w:val="40"/>
          <w:sz w:val="22"/>
          <w:szCs w:val="22"/>
        </w:rPr>
        <w:t xml:space="preserve"> </w:t>
      </w:r>
      <w:r w:rsidRPr="006B2874">
        <w:rPr>
          <w:sz w:val="22"/>
          <w:szCs w:val="22"/>
        </w:rPr>
        <w:t>bükülme,</w:t>
      </w:r>
      <w:r w:rsidRPr="006B2874">
        <w:rPr>
          <w:spacing w:val="40"/>
          <w:sz w:val="22"/>
          <w:szCs w:val="22"/>
        </w:rPr>
        <w:t xml:space="preserve"> </w:t>
      </w:r>
      <w:r w:rsidRPr="006B2874">
        <w:rPr>
          <w:sz w:val="22"/>
          <w:szCs w:val="22"/>
        </w:rPr>
        <w:t xml:space="preserve">çapak, </w:t>
      </w:r>
      <w:r w:rsidRPr="006B2874">
        <w:rPr>
          <w:w w:val="110"/>
          <w:sz w:val="22"/>
          <w:szCs w:val="22"/>
        </w:rPr>
        <w:t>sivri</w:t>
      </w:r>
      <w:r w:rsidRPr="006B2874">
        <w:rPr>
          <w:spacing w:val="-1"/>
          <w:w w:val="110"/>
          <w:sz w:val="22"/>
          <w:szCs w:val="22"/>
        </w:rPr>
        <w:t xml:space="preserve"> </w:t>
      </w:r>
      <w:r w:rsidRPr="006B2874">
        <w:rPr>
          <w:w w:val="110"/>
          <w:sz w:val="22"/>
          <w:szCs w:val="22"/>
        </w:rPr>
        <w:t>çıkıntılar vb.</w:t>
      </w:r>
      <w:r w:rsidRPr="006B2874">
        <w:rPr>
          <w:spacing w:val="-1"/>
          <w:w w:val="110"/>
          <w:sz w:val="22"/>
          <w:szCs w:val="22"/>
        </w:rPr>
        <w:t xml:space="preserve"> </w:t>
      </w:r>
      <w:r w:rsidRPr="006B2874">
        <w:rPr>
          <w:w w:val="110"/>
          <w:sz w:val="22"/>
          <w:szCs w:val="22"/>
        </w:rPr>
        <w:t>unsurlar olmayacaktır.</w:t>
      </w:r>
    </w:p>
    <w:p w14:paraId="14FD2467" w14:textId="543E7369" w:rsidR="00781F5D" w:rsidRPr="006B2874" w:rsidRDefault="00781F5D" w:rsidP="00781F5D">
      <w:pPr>
        <w:widowControl w:val="0"/>
        <w:numPr>
          <w:ilvl w:val="1"/>
          <w:numId w:val="162"/>
        </w:numPr>
        <w:tabs>
          <w:tab w:val="left" w:pos="1698"/>
        </w:tabs>
        <w:autoSpaceDE w:val="0"/>
        <w:autoSpaceDN w:val="0"/>
        <w:spacing w:after="0" w:line="264" w:lineRule="auto"/>
        <w:ind w:left="1134" w:right="845" w:firstLine="284"/>
        <w:rPr>
          <w:sz w:val="22"/>
          <w:szCs w:val="22"/>
        </w:rPr>
      </w:pPr>
      <w:r w:rsidRPr="006B2874">
        <w:rPr>
          <w:w w:val="105"/>
          <w:sz w:val="22"/>
          <w:szCs w:val="22"/>
        </w:rPr>
        <w:t xml:space="preserve">Galvanizli çelik konstrüksiyon imalatlarında yapılacak kesme/delme işleri </w:t>
      </w:r>
      <w:r w:rsidR="00B123C7" w:rsidRPr="006B2874">
        <w:rPr>
          <w:w w:val="105"/>
          <w:sz w:val="22"/>
          <w:szCs w:val="22"/>
        </w:rPr>
        <w:t>Proje Müdürü</w:t>
      </w:r>
      <w:r w:rsidRPr="006B2874">
        <w:rPr>
          <w:w w:val="105"/>
          <w:sz w:val="22"/>
          <w:szCs w:val="22"/>
        </w:rPr>
        <w:t xml:space="preserve">’ın onayı olmaksızın yapılmayacaktır. </w:t>
      </w:r>
      <w:r w:rsidR="00B123C7" w:rsidRPr="006B2874">
        <w:rPr>
          <w:w w:val="105"/>
          <w:sz w:val="22"/>
          <w:szCs w:val="22"/>
        </w:rPr>
        <w:t>Proje Müdürü</w:t>
      </w:r>
      <w:r w:rsidR="005917AD">
        <w:rPr>
          <w:w w:val="105"/>
          <w:sz w:val="22"/>
          <w:szCs w:val="22"/>
        </w:rPr>
        <w:t>’n</w:t>
      </w:r>
      <w:r w:rsidRPr="006B2874">
        <w:rPr>
          <w:w w:val="105"/>
          <w:sz w:val="22"/>
          <w:szCs w:val="22"/>
        </w:rPr>
        <w:t>d</w:t>
      </w:r>
      <w:r w:rsidR="005917AD">
        <w:rPr>
          <w:w w:val="105"/>
          <w:sz w:val="22"/>
          <w:szCs w:val="22"/>
        </w:rPr>
        <w:t>e</w:t>
      </w:r>
      <w:r w:rsidRPr="006B2874">
        <w:rPr>
          <w:w w:val="105"/>
          <w:sz w:val="22"/>
          <w:szCs w:val="22"/>
        </w:rPr>
        <w:t>n onay alınan kesme/delme işlemlerinden sonra zing galvaniz uygulaması yapılacaktır.</w:t>
      </w:r>
      <w:r w:rsidR="005917AD">
        <w:rPr>
          <w:w w:val="105"/>
          <w:sz w:val="22"/>
          <w:szCs w:val="22"/>
        </w:rPr>
        <w:t xml:space="preserve"> </w:t>
      </w:r>
      <w:r w:rsidRPr="006B2874">
        <w:rPr>
          <w:w w:val="105"/>
          <w:sz w:val="22"/>
          <w:szCs w:val="22"/>
        </w:rPr>
        <w:t xml:space="preserve">Bu uygulamaya ait fotoğraf/video </w:t>
      </w:r>
      <w:r w:rsidR="00B123C7" w:rsidRPr="006B2874">
        <w:rPr>
          <w:w w:val="105"/>
          <w:sz w:val="22"/>
          <w:szCs w:val="22"/>
        </w:rPr>
        <w:t>Proje Müdürü</w:t>
      </w:r>
      <w:r w:rsidRPr="006B2874">
        <w:rPr>
          <w:w w:val="105"/>
          <w:sz w:val="22"/>
          <w:szCs w:val="22"/>
        </w:rPr>
        <w:t xml:space="preserve"> onayına sunulacaktır.</w:t>
      </w:r>
    </w:p>
    <w:p w14:paraId="4E6A4F52" w14:textId="5E243370" w:rsidR="00781F5D" w:rsidRPr="006B2874" w:rsidRDefault="00781F5D" w:rsidP="00781F5D">
      <w:pPr>
        <w:widowControl w:val="0"/>
        <w:numPr>
          <w:ilvl w:val="1"/>
          <w:numId w:val="162"/>
        </w:numPr>
        <w:tabs>
          <w:tab w:val="left" w:pos="1698"/>
        </w:tabs>
        <w:autoSpaceDE w:val="0"/>
        <w:autoSpaceDN w:val="0"/>
        <w:spacing w:after="0" w:line="264" w:lineRule="auto"/>
        <w:ind w:left="1134" w:right="846" w:firstLine="284"/>
        <w:rPr>
          <w:sz w:val="22"/>
          <w:szCs w:val="22"/>
        </w:rPr>
      </w:pPr>
      <w:r w:rsidRPr="006B2874">
        <w:rPr>
          <w:w w:val="105"/>
          <w:sz w:val="22"/>
          <w:szCs w:val="22"/>
        </w:rPr>
        <w:t xml:space="preserve">FV panel taşıyıcı konstrüksiyonun çelik parçalarındaki sıcak daldırma galvaniz kaplamanın kalınlığı en az 50μm olacaktır. Sıcak daldırma galvaniz imalatlarında üretici firmanın galvaniz banyosunun genişliği ve malzemenin kıvrılma durumu gözetilerek imalatlar bu kapsamda </w:t>
      </w:r>
      <w:r w:rsidR="00B123C7" w:rsidRPr="006B2874">
        <w:rPr>
          <w:w w:val="105"/>
          <w:sz w:val="22"/>
          <w:szCs w:val="22"/>
        </w:rPr>
        <w:t>Proje Müdürü</w:t>
      </w:r>
      <w:r w:rsidRPr="006B2874">
        <w:rPr>
          <w:w w:val="105"/>
          <w:sz w:val="22"/>
          <w:szCs w:val="22"/>
        </w:rPr>
        <w:t>’dan onay alınarak gerçekleştirilecektir.</w:t>
      </w:r>
    </w:p>
    <w:p w14:paraId="5F71D6B4" w14:textId="77777777" w:rsidR="00781F5D" w:rsidRPr="006B2874" w:rsidRDefault="00781F5D" w:rsidP="00781F5D">
      <w:pPr>
        <w:widowControl w:val="0"/>
        <w:numPr>
          <w:ilvl w:val="1"/>
          <w:numId w:val="162"/>
        </w:numPr>
        <w:tabs>
          <w:tab w:val="left" w:pos="1698"/>
        </w:tabs>
        <w:autoSpaceDE w:val="0"/>
        <w:autoSpaceDN w:val="0"/>
        <w:spacing w:after="0" w:line="259" w:lineRule="auto"/>
        <w:ind w:left="1134" w:right="849" w:firstLine="284"/>
        <w:rPr>
          <w:sz w:val="22"/>
          <w:szCs w:val="22"/>
        </w:rPr>
      </w:pPr>
      <w:r w:rsidRPr="006B2874">
        <w:rPr>
          <w:w w:val="105"/>
          <w:sz w:val="22"/>
          <w:szCs w:val="22"/>
        </w:rPr>
        <w:t>Çelik konstrüksiyon üzerindeki üretim kaynaklı galvaniz eksiklikleri kabul edilmeyecektir. Tespiti halinde konstrüksiyonun yenisi ile değiştirilecektir.</w:t>
      </w:r>
    </w:p>
    <w:p w14:paraId="2D469008" w14:textId="77777777" w:rsidR="00781F5D" w:rsidRPr="006B2874" w:rsidRDefault="00781F5D" w:rsidP="00781F5D">
      <w:pPr>
        <w:widowControl w:val="0"/>
        <w:numPr>
          <w:ilvl w:val="1"/>
          <w:numId w:val="162"/>
        </w:numPr>
        <w:tabs>
          <w:tab w:val="left" w:pos="1697"/>
        </w:tabs>
        <w:autoSpaceDE w:val="0"/>
        <w:autoSpaceDN w:val="0"/>
        <w:spacing w:before="4" w:after="0" w:line="264" w:lineRule="auto"/>
        <w:ind w:left="1134" w:right="849" w:firstLine="284"/>
        <w:rPr>
          <w:sz w:val="22"/>
          <w:szCs w:val="22"/>
        </w:rPr>
      </w:pPr>
      <w:r w:rsidRPr="006B2874">
        <w:rPr>
          <w:w w:val="105"/>
          <w:sz w:val="22"/>
          <w:szCs w:val="22"/>
        </w:rPr>
        <w:t>FV panel sehpaları arasında kot farkı 5 cm’i geçmeyecek şekilde imal edilecek olup, FV panellerin yılın 12 ayı birbirlerini gölgelemeyecek şekilde montaj yapılacaktır. Bakım İşletme maddesi kapsamında mekanik bağlantılar kontrol edilecektir.</w:t>
      </w:r>
    </w:p>
    <w:p w14:paraId="0710582E" w14:textId="411A9047" w:rsidR="00781F5D" w:rsidRPr="006B2874" w:rsidRDefault="00781F5D" w:rsidP="00781F5D">
      <w:pPr>
        <w:widowControl w:val="0"/>
        <w:numPr>
          <w:ilvl w:val="1"/>
          <w:numId w:val="162"/>
        </w:numPr>
        <w:tabs>
          <w:tab w:val="left" w:pos="1697"/>
        </w:tabs>
        <w:autoSpaceDE w:val="0"/>
        <w:autoSpaceDN w:val="0"/>
        <w:spacing w:before="1" w:after="0" w:line="264" w:lineRule="auto"/>
        <w:ind w:left="1134" w:right="854" w:firstLine="284"/>
        <w:rPr>
          <w:sz w:val="22"/>
          <w:szCs w:val="22"/>
        </w:rPr>
      </w:pPr>
      <w:r w:rsidRPr="006B2874">
        <w:rPr>
          <w:w w:val="110"/>
          <w:sz w:val="22"/>
          <w:szCs w:val="22"/>
        </w:rPr>
        <w:t>Projesinde alüminyum imalat belirtilmesi</w:t>
      </w:r>
      <w:r w:rsidRPr="006B2874">
        <w:rPr>
          <w:spacing w:val="-2"/>
          <w:w w:val="110"/>
          <w:sz w:val="22"/>
          <w:szCs w:val="22"/>
        </w:rPr>
        <w:t xml:space="preserve"> </w:t>
      </w:r>
      <w:r w:rsidRPr="006B2874">
        <w:rPr>
          <w:w w:val="110"/>
          <w:sz w:val="22"/>
          <w:szCs w:val="22"/>
        </w:rPr>
        <w:t>halinde alüminyum imalatlarda eloksal kalınlığı minimum</w:t>
      </w:r>
      <w:r w:rsidRPr="006B2874">
        <w:rPr>
          <w:spacing w:val="-16"/>
          <w:w w:val="110"/>
          <w:sz w:val="22"/>
          <w:szCs w:val="22"/>
        </w:rPr>
        <w:t xml:space="preserve"> </w:t>
      </w:r>
      <w:r w:rsidR="005917AD" w:rsidRPr="006B2874">
        <w:rPr>
          <w:w w:val="110"/>
          <w:sz w:val="22"/>
          <w:szCs w:val="22"/>
        </w:rPr>
        <w:t>1</w:t>
      </w:r>
      <w:r w:rsidR="005917AD">
        <w:rPr>
          <w:w w:val="110"/>
          <w:sz w:val="22"/>
          <w:szCs w:val="22"/>
        </w:rPr>
        <w:t>5</w:t>
      </w:r>
      <w:r w:rsidR="005917AD" w:rsidRPr="006B2874">
        <w:rPr>
          <w:spacing w:val="-15"/>
          <w:w w:val="110"/>
          <w:sz w:val="22"/>
          <w:szCs w:val="22"/>
        </w:rPr>
        <w:t xml:space="preserve"> </w:t>
      </w:r>
      <w:r w:rsidRPr="006B2874">
        <w:rPr>
          <w:w w:val="110"/>
          <w:sz w:val="22"/>
          <w:szCs w:val="22"/>
        </w:rPr>
        <w:t>mikron</w:t>
      </w:r>
      <w:r w:rsidRPr="006B2874">
        <w:rPr>
          <w:spacing w:val="-14"/>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25</w:t>
      </w:r>
      <w:r w:rsidRPr="006B2874">
        <w:rPr>
          <w:spacing w:val="-15"/>
          <w:w w:val="110"/>
          <w:sz w:val="22"/>
          <w:szCs w:val="22"/>
        </w:rPr>
        <w:t xml:space="preserve"> </w:t>
      </w:r>
      <w:r w:rsidRPr="006B2874">
        <w:rPr>
          <w:w w:val="110"/>
          <w:sz w:val="22"/>
          <w:szCs w:val="22"/>
        </w:rPr>
        <w:t>yıl</w:t>
      </w:r>
      <w:r w:rsidRPr="006B2874">
        <w:rPr>
          <w:spacing w:val="-12"/>
          <w:w w:val="110"/>
          <w:sz w:val="22"/>
          <w:szCs w:val="22"/>
        </w:rPr>
        <w:t xml:space="preserve"> </w:t>
      </w:r>
      <w:r w:rsidRPr="006B2874">
        <w:rPr>
          <w:w w:val="110"/>
          <w:sz w:val="22"/>
          <w:szCs w:val="22"/>
        </w:rPr>
        <w:t>kullanım</w:t>
      </w:r>
      <w:r w:rsidRPr="006B2874">
        <w:rPr>
          <w:spacing w:val="-15"/>
          <w:w w:val="110"/>
          <w:sz w:val="22"/>
          <w:szCs w:val="22"/>
        </w:rPr>
        <w:t xml:space="preserve"> </w:t>
      </w:r>
      <w:r w:rsidRPr="006B2874">
        <w:rPr>
          <w:w w:val="110"/>
          <w:sz w:val="22"/>
          <w:szCs w:val="22"/>
        </w:rPr>
        <w:t>ömrüne</w:t>
      </w:r>
      <w:r w:rsidRPr="006B2874">
        <w:rPr>
          <w:spacing w:val="-15"/>
          <w:w w:val="110"/>
          <w:sz w:val="22"/>
          <w:szCs w:val="22"/>
        </w:rPr>
        <w:t xml:space="preserve"> </w:t>
      </w:r>
      <w:r w:rsidRPr="006B2874">
        <w:rPr>
          <w:w w:val="110"/>
          <w:sz w:val="22"/>
          <w:szCs w:val="22"/>
        </w:rPr>
        <w:t>göre</w:t>
      </w:r>
      <w:r w:rsidRPr="006B2874">
        <w:rPr>
          <w:spacing w:val="-15"/>
          <w:w w:val="110"/>
          <w:sz w:val="22"/>
          <w:szCs w:val="22"/>
        </w:rPr>
        <w:t xml:space="preserve"> </w:t>
      </w:r>
      <w:r w:rsidRPr="006B2874">
        <w:rPr>
          <w:w w:val="110"/>
          <w:sz w:val="22"/>
          <w:szCs w:val="22"/>
        </w:rPr>
        <w:t>tasarlanacaktır.</w:t>
      </w:r>
      <w:r w:rsidRPr="006B2874">
        <w:rPr>
          <w:spacing w:val="-16"/>
          <w:w w:val="110"/>
          <w:sz w:val="22"/>
          <w:szCs w:val="22"/>
        </w:rPr>
        <w:t xml:space="preserve"> </w:t>
      </w:r>
      <w:r w:rsidRPr="006B2874">
        <w:rPr>
          <w:w w:val="110"/>
          <w:sz w:val="22"/>
          <w:szCs w:val="22"/>
        </w:rPr>
        <w:t>Tüm</w:t>
      </w:r>
      <w:r w:rsidRPr="006B2874">
        <w:rPr>
          <w:spacing w:val="-14"/>
          <w:w w:val="110"/>
          <w:sz w:val="22"/>
          <w:szCs w:val="22"/>
        </w:rPr>
        <w:t xml:space="preserve"> </w:t>
      </w:r>
      <w:r w:rsidRPr="006B2874">
        <w:rPr>
          <w:w w:val="110"/>
          <w:sz w:val="22"/>
          <w:szCs w:val="22"/>
        </w:rPr>
        <w:t>bağlantılar</w:t>
      </w:r>
      <w:r w:rsidRPr="006B2874">
        <w:rPr>
          <w:spacing w:val="-14"/>
          <w:w w:val="110"/>
          <w:sz w:val="22"/>
          <w:szCs w:val="22"/>
        </w:rPr>
        <w:t xml:space="preserve"> </w:t>
      </w:r>
      <w:r w:rsidRPr="006B2874">
        <w:rPr>
          <w:w w:val="110"/>
          <w:sz w:val="22"/>
          <w:szCs w:val="22"/>
        </w:rPr>
        <w:t>su</w:t>
      </w:r>
      <w:r w:rsidRPr="006B2874">
        <w:rPr>
          <w:spacing w:val="-16"/>
          <w:w w:val="110"/>
          <w:sz w:val="22"/>
          <w:szCs w:val="22"/>
        </w:rPr>
        <w:t xml:space="preserve"> </w:t>
      </w:r>
      <w:r w:rsidRPr="006B2874">
        <w:rPr>
          <w:w w:val="110"/>
          <w:sz w:val="22"/>
          <w:szCs w:val="22"/>
        </w:rPr>
        <w:t>geçirmez</w:t>
      </w:r>
      <w:r w:rsidRPr="006B2874">
        <w:rPr>
          <w:spacing w:val="-14"/>
          <w:w w:val="110"/>
          <w:sz w:val="22"/>
          <w:szCs w:val="22"/>
        </w:rPr>
        <w:t xml:space="preserve"> </w:t>
      </w:r>
      <w:r w:rsidRPr="006B2874">
        <w:rPr>
          <w:w w:val="110"/>
          <w:sz w:val="22"/>
          <w:szCs w:val="22"/>
        </w:rPr>
        <w:t>ve darbeye dayanıklı olacaktır.</w:t>
      </w:r>
    </w:p>
    <w:p w14:paraId="191384F3" w14:textId="77777777" w:rsidR="00781F5D" w:rsidRPr="006B2874" w:rsidRDefault="00781F5D" w:rsidP="00781F5D">
      <w:pPr>
        <w:widowControl w:val="0"/>
        <w:numPr>
          <w:ilvl w:val="1"/>
          <w:numId w:val="162"/>
        </w:numPr>
        <w:tabs>
          <w:tab w:val="left" w:pos="1697"/>
        </w:tabs>
        <w:autoSpaceDE w:val="0"/>
        <w:autoSpaceDN w:val="0"/>
        <w:spacing w:after="0" w:line="264" w:lineRule="auto"/>
        <w:ind w:left="1134" w:right="848" w:firstLine="284"/>
        <w:rPr>
          <w:sz w:val="22"/>
          <w:szCs w:val="22"/>
        </w:rPr>
      </w:pPr>
      <w:r w:rsidRPr="006B2874">
        <w:rPr>
          <w:w w:val="105"/>
          <w:sz w:val="22"/>
          <w:szCs w:val="22"/>
        </w:rPr>
        <w:t xml:space="preserve">FV Güneş panelleri, uygun bağlantı aparatları (paslanmaya karşı dayanıklı clamp) ile konstrüksiyon profillerine monte edilecek, FV güneş panelleri üzerindeki delikler vida ile montaj için </w:t>
      </w:r>
      <w:r w:rsidRPr="006B2874">
        <w:rPr>
          <w:spacing w:val="-2"/>
          <w:w w:val="105"/>
          <w:sz w:val="22"/>
          <w:szCs w:val="22"/>
        </w:rPr>
        <w:t>kullanılmayacaktır.</w:t>
      </w:r>
    </w:p>
    <w:p w14:paraId="1CE02683" w14:textId="77777777" w:rsidR="00781F5D" w:rsidRPr="006B2874" w:rsidRDefault="00781F5D" w:rsidP="00781F5D">
      <w:pPr>
        <w:widowControl w:val="0"/>
        <w:numPr>
          <w:ilvl w:val="1"/>
          <w:numId w:val="162"/>
        </w:numPr>
        <w:tabs>
          <w:tab w:val="left" w:pos="1697"/>
        </w:tabs>
        <w:autoSpaceDE w:val="0"/>
        <w:autoSpaceDN w:val="0"/>
        <w:spacing w:after="0" w:line="264" w:lineRule="auto"/>
        <w:ind w:left="1134" w:right="846" w:firstLine="284"/>
        <w:rPr>
          <w:sz w:val="22"/>
          <w:szCs w:val="22"/>
        </w:rPr>
      </w:pPr>
      <w:r w:rsidRPr="006B2874">
        <w:rPr>
          <w:w w:val="105"/>
          <w:sz w:val="22"/>
          <w:szCs w:val="22"/>
        </w:rPr>
        <w:t xml:space="preserve">FV Güneş panelleri arasında rüzgâra karşı direnç oluşturmaması amacıyla uygun boşluklar </w:t>
      </w:r>
      <w:r w:rsidRPr="006B2874">
        <w:rPr>
          <w:spacing w:val="-2"/>
          <w:w w:val="105"/>
          <w:sz w:val="22"/>
          <w:szCs w:val="22"/>
        </w:rPr>
        <w:t>bırakılacaktır.</w:t>
      </w:r>
    </w:p>
    <w:p w14:paraId="5E3226F6" w14:textId="77777777" w:rsidR="00781F5D" w:rsidRPr="006B2874" w:rsidRDefault="00781F5D" w:rsidP="00781F5D">
      <w:pPr>
        <w:widowControl w:val="0"/>
        <w:numPr>
          <w:ilvl w:val="1"/>
          <w:numId w:val="162"/>
        </w:numPr>
        <w:tabs>
          <w:tab w:val="left" w:pos="1697"/>
        </w:tabs>
        <w:autoSpaceDE w:val="0"/>
        <w:autoSpaceDN w:val="0"/>
        <w:spacing w:after="0" w:line="264" w:lineRule="auto"/>
        <w:ind w:left="1134" w:right="850" w:firstLine="284"/>
        <w:rPr>
          <w:sz w:val="22"/>
          <w:szCs w:val="22"/>
        </w:rPr>
      </w:pPr>
      <w:r w:rsidRPr="006B2874">
        <w:rPr>
          <w:w w:val="105"/>
          <w:sz w:val="22"/>
          <w:szCs w:val="22"/>
        </w:rPr>
        <w:t>Projesinde alüminyum imalat belirtilmesi halinde kullanılacak alüminyum imalatların tamamı AA T6063 (AlMg Si0,5) alaşımdan üretilmelidir.</w:t>
      </w:r>
    </w:p>
    <w:p w14:paraId="450D8E1F" w14:textId="77777777" w:rsidR="00781F5D" w:rsidRPr="006B2874" w:rsidRDefault="00781F5D" w:rsidP="00781F5D">
      <w:pPr>
        <w:widowControl w:val="0"/>
        <w:numPr>
          <w:ilvl w:val="1"/>
          <w:numId w:val="162"/>
        </w:numPr>
        <w:tabs>
          <w:tab w:val="left" w:pos="1696"/>
        </w:tabs>
        <w:autoSpaceDE w:val="0"/>
        <w:autoSpaceDN w:val="0"/>
        <w:spacing w:after="0" w:line="259" w:lineRule="auto"/>
        <w:ind w:left="1134" w:right="852" w:firstLine="284"/>
        <w:rPr>
          <w:sz w:val="22"/>
          <w:szCs w:val="22"/>
        </w:rPr>
      </w:pPr>
      <w:r w:rsidRPr="006B2874">
        <w:rPr>
          <w:w w:val="105"/>
          <w:sz w:val="22"/>
          <w:szCs w:val="22"/>
        </w:rPr>
        <w:t>Projesinde alüminyum imalat belirtilmesi halinde Alüminyum imalatlar T6 ısıl işlemli olarak üretilmelidir. Sertlik 70 HB, çekme dayanımı minimum 190 MPa ve % uzama minimum 6 olmalıdır.</w:t>
      </w:r>
    </w:p>
    <w:p w14:paraId="34122489" w14:textId="77777777" w:rsidR="00781F5D" w:rsidRPr="006B2874" w:rsidRDefault="00781F5D" w:rsidP="00781F5D">
      <w:pPr>
        <w:widowControl w:val="0"/>
        <w:numPr>
          <w:ilvl w:val="1"/>
          <w:numId w:val="162"/>
        </w:numPr>
        <w:tabs>
          <w:tab w:val="left" w:pos="1699"/>
        </w:tabs>
        <w:autoSpaceDE w:val="0"/>
        <w:autoSpaceDN w:val="0"/>
        <w:spacing w:before="78" w:after="0"/>
        <w:ind w:left="1699" w:right="0" w:hanging="281"/>
        <w:rPr>
          <w:sz w:val="22"/>
          <w:szCs w:val="22"/>
        </w:rPr>
      </w:pPr>
      <w:r w:rsidRPr="006B2874">
        <w:rPr>
          <w:w w:val="105"/>
          <w:sz w:val="22"/>
          <w:szCs w:val="22"/>
        </w:rPr>
        <w:t>Eloksallı</w:t>
      </w:r>
      <w:r w:rsidRPr="006B2874">
        <w:rPr>
          <w:spacing w:val="-12"/>
          <w:w w:val="105"/>
          <w:sz w:val="22"/>
          <w:szCs w:val="22"/>
        </w:rPr>
        <w:t xml:space="preserve"> </w:t>
      </w:r>
      <w:r w:rsidRPr="006B2874">
        <w:rPr>
          <w:w w:val="105"/>
          <w:sz w:val="22"/>
          <w:szCs w:val="22"/>
        </w:rPr>
        <w:t>profillerde</w:t>
      </w:r>
      <w:r w:rsidRPr="006B2874">
        <w:rPr>
          <w:spacing w:val="-13"/>
          <w:w w:val="105"/>
          <w:sz w:val="22"/>
          <w:szCs w:val="22"/>
        </w:rPr>
        <w:t xml:space="preserve"> </w:t>
      </w:r>
      <w:r w:rsidRPr="006B2874">
        <w:rPr>
          <w:w w:val="105"/>
          <w:sz w:val="22"/>
          <w:szCs w:val="22"/>
        </w:rPr>
        <w:t>yırtık,</w:t>
      </w:r>
      <w:r w:rsidRPr="006B2874">
        <w:rPr>
          <w:spacing w:val="-11"/>
          <w:w w:val="105"/>
          <w:sz w:val="22"/>
          <w:szCs w:val="22"/>
        </w:rPr>
        <w:t xml:space="preserve"> </w:t>
      </w:r>
      <w:r w:rsidRPr="006B2874">
        <w:rPr>
          <w:w w:val="105"/>
          <w:sz w:val="22"/>
          <w:szCs w:val="22"/>
        </w:rPr>
        <w:t>delik,</w:t>
      </w:r>
      <w:r w:rsidRPr="006B2874">
        <w:rPr>
          <w:spacing w:val="-11"/>
          <w:w w:val="105"/>
          <w:sz w:val="22"/>
          <w:szCs w:val="22"/>
        </w:rPr>
        <w:t xml:space="preserve"> </w:t>
      </w:r>
      <w:r w:rsidRPr="006B2874">
        <w:rPr>
          <w:w w:val="105"/>
          <w:sz w:val="22"/>
          <w:szCs w:val="22"/>
        </w:rPr>
        <w:t>kabarcık</w:t>
      </w:r>
      <w:r w:rsidRPr="006B2874">
        <w:rPr>
          <w:spacing w:val="-9"/>
          <w:w w:val="105"/>
          <w:sz w:val="22"/>
          <w:szCs w:val="22"/>
        </w:rPr>
        <w:t xml:space="preserve"> </w:t>
      </w:r>
      <w:r w:rsidRPr="006B2874">
        <w:rPr>
          <w:w w:val="105"/>
          <w:sz w:val="22"/>
          <w:szCs w:val="22"/>
        </w:rPr>
        <w:t>vb.</w:t>
      </w:r>
      <w:r w:rsidRPr="006B2874">
        <w:rPr>
          <w:spacing w:val="-11"/>
          <w:w w:val="105"/>
          <w:sz w:val="22"/>
          <w:szCs w:val="22"/>
        </w:rPr>
        <w:t xml:space="preserve"> </w:t>
      </w:r>
      <w:r w:rsidRPr="006B2874">
        <w:rPr>
          <w:w w:val="105"/>
          <w:sz w:val="22"/>
          <w:szCs w:val="22"/>
        </w:rPr>
        <w:t>uygunsuzluklar</w:t>
      </w:r>
      <w:r w:rsidRPr="006B2874">
        <w:rPr>
          <w:spacing w:val="-8"/>
          <w:w w:val="105"/>
          <w:sz w:val="22"/>
          <w:szCs w:val="22"/>
        </w:rPr>
        <w:t xml:space="preserve"> </w:t>
      </w:r>
      <w:r w:rsidRPr="006B2874">
        <w:rPr>
          <w:spacing w:val="-2"/>
          <w:w w:val="105"/>
          <w:sz w:val="22"/>
          <w:szCs w:val="22"/>
        </w:rPr>
        <w:t>bulunmamalıdır.</w:t>
      </w:r>
    </w:p>
    <w:p w14:paraId="37107D7A" w14:textId="77777777" w:rsidR="00781F5D" w:rsidRPr="006B2874" w:rsidRDefault="00781F5D" w:rsidP="00781F5D">
      <w:pPr>
        <w:widowControl w:val="0"/>
        <w:numPr>
          <w:ilvl w:val="1"/>
          <w:numId w:val="162"/>
        </w:numPr>
        <w:tabs>
          <w:tab w:val="left" w:pos="1698"/>
        </w:tabs>
        <w:autoSpaceDE w:val="0"/>
        <w:autoSpaceDN w:val="0"/>
        <w:spacing w:before="27" w:after="0" w:line="259" w:lineRule="auto"/>
        <w:ind w:left="1134" w:right="846" w:firstLine="284"/>
        <w:rPr>
          <w:sz w:val="22"/>
          <w:szCs w:val="22"/>
        </w:rPr>
      </w:pPr>
      <w:r w:rsidRPr="006B2874">
        <w:rPr>
          <w:w w:val="110"/>
          <w:sz w:val="22"/>
          <w:szCs w:val="22"/>
        </w:rPr>
        <w:t xml:space="preserve">Taşıyıcı konstrüksiyonlardaki bağlantı cıvatalarının hepsi statik projesine uygun tork </w:t>
      </w:r>
      <w:r w:rsidRPr="006B2874">
        <w:rPr>
          <w:spacing w:val="-2"/>
          <w:w w:val="110"/>
          <w:sz w:val="22"/>
          <w:szCs w:val="22"/>
        </w:rPr>
        <w:t>değerinde</w:t>
      </w:r>
      <w:r w:rsidRPr="006B2874">
        <w:rPr>
          <w:spacing w:val="-8"/>
          <w:w w:val="110"/>
          <w:sz w:val="22"/>
          <w:szCs w:val="22"/>
        </w:rPr>
        <w:t xml:space="preserve"> </w:t>
      </w:r>
      <w:r w:rsidRPr="006B2874">
        <w:rPr>
          <w:spacing w:val="-2"/>
          <w:w w:val="110"/>
          <w:sz w:val="22"/>
          <w:szCs w:val="22"/>
        </w:rPr>
        <w:t>sıkılacaktır.</w:t>
      </w:r>
      <w:r w:rsidRPr="006B2874">
        <w:rPr>
          <w:spacing w:val="40"/>
          <w:w w:val="110"/>
          <w:sz w:val="22"/>
          <w:szCs w:val="22"/>
        </w:rPr>
        <w:t xml:space="preserve"> </w:t>
      </w:r>
      <w:r w:rsidRPr="006B2874">
        <w:rPr>
          <w:spacing w:val="-2"/>
          <w:w w:val="110"/>
          <w:sz w:val="22"/>
          <w:szCs w:val="22"/>
        </w:rPr>
        <w:t>Civataların</w:t>
      </w:r>
      <w:r w:rsidRPr="006B2874">
        <w:rPr>
          <w:spacing w:val="-7"/>
          <w:w w:val="110"/>
          <w:sz w:val="22"/>
          <w:szCs w:val="22"/>
        </w:rPr>
        <w:t xml:space="preserve"> </w:t>
      </w:r>
      <w:r w:rsidRPr="006B2874">
        <w:rPr>
          <w:spacing w:val="-2"/>
          <w:w w:val="110"/>
          <w:sz w:val="22"/>
          <w:szCs w:val="22"/>
        </w:rPr>
        <w:t>hepsi</w:t>
      </w:r>
      <w:r w:rsidRPr="006B2874">
        <w:rPr>
          <w:spacing w:val="-10"/>
          <w:w w:val="110"/>
          <w:sz w:val="22"/>
          <w:szCs w:val="22"/>
        </w:rPr>
        <w:t xml:space="preserve"> </w:t>
      </w:r>
      <w:r w:rsidRPr="006B2874">
        <w:rPr>
          <w:spacing w:val="-2"/>
          <w:w w:val="110"/>
          <w:sz w:val="22"/>
          <w:szCs w:val="22"/>
        </w:rPr>
        <w:t>sıcak</w:t>
      </w:r>
      <w:r w:rsidRPr="006B2874">
        <w:rPr>
          <w:spacing w:val="-8"/>
          <w:w w:val="110"/>
          <w:sz w:val="22"/>
          <w:szCs w:val="22"/>
        </w:rPr>
        <w:t xml:space="preserve"> </w:t>
      </w:r>
      <w:r w:rsidRPr="006B2874">
        <w:rPr>
          <w:spacing w:val="-2"/>
          <w:w w:val="110"/>
          <w:sz w:val="22"/>
          <w:szCs w:val="22"/>
        </w:rPr>
        <w:t>daldırma</w:t>
      </w:r>
      <w:r w:rsidRPr="006B2874">
        <w:rPr>
          <w:spacing w:val="-8"/>
          <w:w w:val="110"/>
          <w:sz w:val="22"/>
          <w:szCs w:val="22"/>
        </w:rPr>
        <w:t xml:space="preserve"> </w:t>
      </w:r>
      <w:r w:rsidRPr="006B2874">
        <w:rPr>
          <w:spacing w:val="-2"/>
          <w:w w:val="110"/>
          <w:sz w:val="22"/>
          <w:szCs w:val="22"/>
        </w:rPr>
        <w:t>galvaniz</w:t>
      </w:r>
      <w:r w:rsidRPr="006B2874">
        <w:rPr>
          <w:spacing w:val="-9"/>
          <w:w w:val="110"/>
          <w:sz w:val="22"/>
          <w:szCs w:val="22"/>
        </w:rPr>
        <w:t xml:space="preserve"> </w:t>
      </w:r>
      <w:r w:rsidRPr="006B2874">
        <w:rPr>
          <w:spacing w:val="-2"/>
          <w:w w:val="110"/>
          <w:sz w:val="22"/>
          <w:szCs w:val="22"/>
        </w:rPr>
        <w:t>malzemeden</w:t>
      </w:r>
      <w:r w:rsidRPr="006B2874">
        <w:rPr>
          <w:spacing w:val="-7"/>
          <w:w w:val="110"/>
          <w:sz w:val="22"/>
          <w:szCs w:val="22"/>
        </w:rPr>
        <w:t xml:space="preserve"> </w:t>
      </w:r>
      <w:r w:rsidRPr="006B2874">
        <w:rPr>
          <w:spacing w:val="-2"/>
          <w:w w:val="110"/>
          <w:sz w:val="22"/>
          <w:szCs w:val="22"/>
        </w:rPr>
        <w:t>üretilmiş</w:t>
      </w:r>
      <w:r w:rsidRPr="006B2874">
        <w:rPr>
          <w:spacing w:val="-7"/>
          <w:w w:val="110"/>
          <w:sz w:val="22"/>
          <w:szCs w:val="22"/>
        </w:rPr>
        <w:t xml:space="preserve"> </w:t>
      </w:r>
      <w:r w:rsidRPr="006B2874">
        <w:rPr>
          <w:spacing w:val="-2"/>
          <w:w w:val="110"/>
          <w:sz w:val="22"/>
          <w:szCs w:val="22"/>
        </w:rPr>
        <w:t>olmalıdır.</w:t>
      </w:r>
    </w:p>
    <w:p w14:paraId="0EAA85C5" w14:textId="77777777" w:rsidR="00781F5D" w:rsidRPr="006B2874" w:rsidRDefault="00781F5D" w:rsidP="00781F5D">
      <w:pPr>
        <w:widowControl w:val="0"/>
        <w:numPr>
          <w:ilvl w:val="1"/>
          <w:numId w:val="162"/>
        </w:numPr>
        <w:tabs>
          <w:tab w:val="left" w:pos="1698"/>
        </w:tabs>
        <w:autoSpaceDE w:val="0"/>
        <w:autoSpaceDN w:val="0"/>
        <w:spacing w:before="27" w:after="0" w:line="259" w:lineRule="auto"/>
        <w:ind w:left="1134" w:right="846" w:firstLine="284"/>
        <w:rPr>
          <w:w w:val="110"/>
          <w:sz w:val="22"/>
          <w:szCs w:val="22"/>
        </w:rPr>
      </w:pPr>
      <w:r w:rsidRPr="006B2874">
        <w:rPr>
          <w:w w:val="110"/>
          <w:sz w:val="22"/>
          <w:szCs w:val="22"/>
        </w:rPr>
        <w:t>Yüklenicinin projeden farklı bir taşıyıcı önermesi durumunda, fotovoltaik modüller için hazırlanacak konstrüksiyon, üzerindeki modüller ile bir bütün olarak, TS-EN-1991 ve TS 498 standartları baz alınarak tasarlanacaktır. TS-EN-1991’de veya TS 498’de belirtildiği şekilde (hangisi daha yüksek ise), ilgili bölge göz önünde bulundurularak kar yükü, rüzgâr yükü, buz yükü gibi kriterleri sağlayacak şekilde tasarlanmalıdır. (Kar yükü için TS498, rüzgar yükü için TS-EN-1991-1-4 yükleri baz alınacaktır.)</w:t>
      </w:r>
    </w:p>
    <w:p w14:paraId="3EDA7EE1" w14:textId="331DCA7C" w:rsidR="00781F5D" w:rsidRPr="006B2874" w:rsidRDefault="00781F5D" w:rsidP="00781F5D">
      <w:pPr>
        <w:widowControl w:val="0"/>
        <w:numPr>
          <w:ilvl w:val="1"/>
          <w:numId w:val="162"/>
        </w:numPr>
        <w:tabs>
          <w:tab w:val="left" w:pos="1698"/>
        </w:tabs>
        <w:autoSpaceDE w:val="0"/>
        <w:autoSpaceDN w:val="0"/>
        <w:spacing w:before="27" w:after="0" w:line="259" w:lineRule="auto"/>
        <w:ind w:left="1134" w:right="846" w:firstLine="284"/>
        <w:rPr>
          <w:w w:val="110"/>
          <w:sz w:val="22"/>
          <w:szCs w:val="22"/>
        </w:rPr>
      </w:pPr>
      <w:r w:rsidRPr="006B2874">
        <w:rPr>
          <w:w w:val="110"/>
          <w:sz w:val="22"/>
          <w:szCs w:val="22"/>
        </w:rPr>
        <w:lastRenderedPageBreak/>
        <w:t xml:space="preserve">Konstrüksiyon sistemi uluslararası “Eurocod” tasarım kriterlerine uygun olmalıdır. Yüklenici panel montajı için panel taşıyıcı sistemine ait hazırlayacağı statik hesap raporları ve ve statik projelerin üniversite onaylarını yaptıracak ve onaylatılan hesap raporları/çizimler </w:t>
      </w:r>
      <w:r w:rsidR="00BC454A" w:rsidRPr="006B2874">
        <w:rPr>
          <w:w w:val="110"/>
          <w:sz w:val="22"/>
          <w:szCs w:val="22"/>
        </w:rPr>
        <w:t>İşveren</w:t>
      </w:r>
      <w:r w:rsidRPr="006B2874">
        <w:rPr>
          <w:w w:val="110"/>
          <w:sz w:val="22"/>
          <w:szCs w:val="22"/>
        </w:rPr>
        <w:t xml:space="preserve">’e teslim edilecektir. Ayrıca Yüklenici Güneş Enerji Sistemi kurulumu yapılacak çatı/teras sistemi ve binaların, Güneş Enerji Sisteminden gelecek yükleri güvenle taşıdığı statik analizlerle doğrulanıp, hesap raporları üniversite onaylı olarak </w:t>
      </w:r>
      <w:r w:rsidR="00BC454A" w:rsidRPr="006B2874">
        <w:rPr>
          <w:w w:val="110"/>
          <w:sz w:val="22"/>
          <w:szCs w:val="22"/>
        </w:rPr>
        <w:t>İşveren</w:t>
      </w:r>
      <w:r w:rsidRPr="006B2874">
        <w:rPr>
          <w:w w:val="110"/>
          <w:sz w:val="22"/>
          <w:szCs w:val="22"/>
        </w:rPr>
        <w:t>e teslim edilecektir.</w:t>
      </w:r>
    </w:p>
    <w:p w14:paraId="5F424CF0" w14:textId="77777777" w:rsidR="00781F5D" w:rsidRPr="006B2874" w:rsidRDefault="00781F5D" w:rsidP="00781F5D">
      <w:pPr>
        <w:widowControl w:val="0"/>
        <w:numPr>
          <w:ilvl w:val="0"/>
          <w:numId w:val="162"/>
        </w:numPr>
        <w:tabs>
          <w:tab w:val="left" w:pos="1441"/>
        </w:tabs>
        <w:autoSpaceDE w:val="0"/>
        <w:autoSpaceDN w:val="0"/>
        <w:spacing w:before="161" w:after="0"/>
        <w:ind w:left="1441" w:right="0" w:hanging="281"/>
        <w:outlineLvl w:val="1"/>
        <w:rPr>
          <w:rFonts w:eastAsia="Georgia"/>
          <w:b/>
          <w:bCs/>
          <w:sz w:val="22"/>
          <w:szCs w:val="22"/>
        </w:rPr>
      </w:pPr>
      <w:r w:rsidRPr="006B2874">
        <w:rPr>
          <w:rFonts w:eastAsia="Georgia"/>
          <w:b/>
          <w:bCs/>
          <w:w w:val="80"/>
          <w:sz w:val="22"/>
          <w:szCs w:val="22"/>
        </w:rPr>
        <w:t>İNVERTÖR</w:t>
      </w:r>
      <w:r w:rsidRPr="006B2874">
        <w:rPr>
          <w:rFonts w:eastAsia="Georgia"/>
          <w:b/>
          <w:bCs/>
          <w:spacing w:val="23"/>
          <w:sz w:val="22"/>
          <w:szCs w:val="22"/>
        </w:rPr>
        <w:t xml:space="preserve"> </w:t>
      </w:r>
      <w:r w:rsidRPr="006B2874">
        <w:rPr>
          <w:rFonts w:eastAsia="Georgia"/>
          <w:b/>
          <w:bCs/>
          <w:spacing w:val="-2"/>
          <w:w w:val="90"/>
          <w:sz w:val="22"/>
          <w:szCs w:val="22"/>
        </w:rPr>
        <w:t>ÜNİTELERİ</w:t>
      </w:r>
    </w:p>
    <w:p w14:paraId="0D8E6CCE" w14:textId="77777777" w:rsidR="00781F5D" w:rsidRPr="006B2874" w:rsidRDefault="00781F5D" w:rsidP="00781F5D">
      <w:pPr>
        <w:widowControl w:val="0"/>
        <w:numPr>
          <w:ilvl w:val="1"/>
          <w:numId w:val="162"/>
        </w:numPr>
        <w:tabs>
          <w:tab w:val="left" w:pos="1554"/>
        </w:tabs>
        <w:autoSpaceDE w:val="0"/>
        <w:autoSpaceDN w:val="0"/>
        <w:spacing w:before="222" w:after="0" w:line="244" w:lineRule="auto"/>
        <w:ind w:left="1134" w:right="847" w:firstLine="284"/>
        <w:rPr>
          <w:sz w:val="22"/>
          <w:szCs w:val="22"/>
        </w:rPr>
      </w:pPr>
      <w:r w:rsidRPr="006B2874">
        <w:rPr>
          <w:w w:val="105"/>
          <w:sz w:val="22"/>
          <w:szCs w:val="22"/>
        </w:rPr>
        <w:t>Güneş panellerinde üretilen DC gerilim projesine uygun olarak yerleştirilecek şebekeye</w:t>
      </w:r>
      <w:r w:rsidRPr="006B2874">
        <w:rPr>
          <w:spacing w:val="-2"/>
          <w:w w:val="105"/>
          <w:sz w:val="22"/>
          <w:szCs w:val="22"/>
        </w:rPr>
        <w:t xml:space="preserve"> </w:t>
      </w:r>
      <w:r w:rsidRPr="006B2874">
        <w:rPr>
          <w:w w:val="105"/>
          <w:sz w:val="22"/>
          <w:szCs w:val="22"/>
        </w:rPr>
        <w:t>entegre invertörler ile AC gerilime çevrilecektir.</w:t>
      </w:r>
    </w:p>
    <w:p w14:paraId="2BF0D79B" w14:textId="77777777" w:rsidR="00781F5D" w:rsidRPr="006B2874" w:rsidRDefault="00781F5D" w:rsidP="00781F5D">
      <w:pPr>
        <w:widowControl w:val="0"/>
        <w:numPr>
          <w:ilvl w:val="1"/>
          <w:numId w:val="162"/>
        </w:numPr>
        <w:tabs>
          <w:tab w:val="left" w:pos="1555"/>
        </w:tabs>
        <w:autoSpaceDE w:val="0"/>
        <w:autoSpaceDN w:val="0"/>
        <w:spacing w:after="0" w:line="248" w:lineRule="exact"/>
        <w:ind w:left="1134" w:right="0" w:firstLine="284"/>
        <w:rPr>
          <w:sz w:val="22"/>
          <w:szCs w:val="22"/>
        </w:rPr>
      </w:pPr>
      <w:r w:rsidRPr="006B2874">
        <w:rPr>
          <w:w w:val="105"/>
          <w:sz w:val="22"/>
          <w:szCs w:val="22"/>
        </w:rPr>
        <w:t>Tesis</w:t>
      </w:r>
      <w:r w:rsidRPr="006B2874">
        <w:rPr>
          <w:spacing w:val="10"/>
          <w:w w:val="105"/>
          <w:sz w:val="22"/>
          <w:szCs w:val="22"/>
        </w:rPr>
        <w:t xml:space="preserve"> </w:t>
      </w:r>
      <w:r w:rsidRPr="006B2874">
        <w:rPr>
          <w:w w:val="105"/>
          <w:sz w:val="22"/>
          <w:szCs w:val="22"/>
        </w:rPr>
        <w:t>dahilinde</w:t>
      </w:r>
      <w:r w:rsidRPr="006B2874">
        <w:rPr>
          <w:spacing w:val="9"/>
          <w:w w:val="105"/>
          <w:sz w:val="22"/>
          <w:szCs w:val="22"/>
        </w:rPr>
        <w:t xml:space="preserve"> </w:t>
      </w:r>
      <w:r w:rsidRPr="006B2874">
        <w:rPr>
          <w:w w:val="105"/>
          <w:sz w:val="22"/>
          <w:szCs w:val="22"/>
        </w:rPr>
        <w:t>kullanılacak</w:t>
      </w:r>
      <w:r w:rsidRPr="006B2874">
        <w:rPr>
          <w:spacing w:val="9"/>
          <w:w w:val="105"/>
          <w:sz w:val="22"/>
          <w:szCs w:val="22"/>
        </w:rPr>
        <w:t xml:space="preserve"> </w:t>
      </w:r>
      <w:r w:rsidRPr="006B2874">
        <w:rPr>
          <w:w w:val="105"/>
          <w:sz w:val="22"/>
          <w:szCs w:val="22"/>
        </w:rPr>
        <w:t>tüm</w:t>
      </w:r>
      <w:r w:rsidRPr="006B2874">
        <w:rPr>
          <w:spacing w:val="9"/>
          <w:w w:val="105"/>
          <w:sz w:val="22"/>
          <w:szCs w:val="22"/>
        </w:rPr>
        <w:t xml:space="preserve"> </w:t>
      </w:r>
      <w:r w:rsidRPr="006B2874">
        <w:rPr>
          <w:w w:val="105"/>
          <w:sz w:val="22"/>
          <w:szCs w:val="22"/>
        </w:rPr>
        <w:t>invertörler</w:t>
      </w:r>
      <w:r w:rsidRPr="006B2874">
        <w:rPr>
          <w:spacing w:val="10"/>
          <w:w w:val="105"/>
          <w:sz w:val="22"/>
          <w:szCs w:val="22"/>
        </w:rPr>
        <w:t xml:space="preserve"> </w:t>
      </w:r>
      <w:r w:rsidRPr="006B2874">
        <w:rPr>
          <w:w w:val="105"/>
          <w:sz w:val="22"/>
          <w:szCs w:val="22"/>
        </w:rPr>
        <w:t>aynı</w:t>
      </w:r>
      <w:r w:rsidRPr="006B2874">
        <w:rPr>
          <w:spacing w:val="6"/>
          <w:w w:val="105"/>
          <w:sz w:val="22"/>
          <w:szCs w:val="22"/>
        </w:rPr>
        <w:t xml:space="preserve"> </w:t>
      </w:r>
      <w:r w:rsidRPr="006B2874">
        <w:rPr>
          <w:w w:val="105"/>
          <w:sz w:val="22"/>
          <w:szCs w:val="22"/>
        </w:rPr>
        <w:t>markanın</w:t>
      </w:r>
      <w:r w:rsidRPr="006B2874">
        <w:rPr>
          <w:spacing w:val="10"/>
          <w:w w:val="105"/>
          <w:sz w:val="22"/>
          <w:szCs w:val="22"/>
        </w:rPr>
        <w:t xml:space="preserve"> </w:t>
      </w:r>
      <w:r w:rsidRPr="006B2874">
        <w:rPr>
          <w:w w:val="105"/>
          <w:sz w:val="22"/>
          <w:szCs w:val="22"/>
        </w:rPr>
        <w:t>ürünleri</w:t>
      </w:r>
      <w:r w:rsidRPr="006B2874">
        <w:rPr>
          <w:spacing w:val="7"/>
          <w:w w:val="105"/>
          <w:sz w:val="22"/>
          <w:szCs w:val="22"/>
        </w:rPr>
        <w:t xml:space="preserve"> </w:t>
      </w:r>
      <w:r w:rsidRPr="006B2874">
        <w:rPr>
          <w:spacing w:val="-2"/>
          <w:w w:val="105"/>
          <w:sz w:val="22"/>
          <w:szCs w:val="22"/>
        </w:rPr>
        <w:t>olmalıdır.</w:t>
      </w:r>
    </w:p>
    <w:p w14:paraId="518C14B2" w14:textId="77777777" w:rsidR="00781F5D" w:rsidRPr="006B2874" w:rsidRDefault="00781F5D" w:rsidP="00781F5D">
      <w:pPr>
        <w:widowControl w:val="0"/>
        <w:numPr>
          <w:ilvl w:val="1"/>
          <w:numId w:val="162"/>
        </w:numPr>
        <w:tabs>
          <w:tab w:val="left" w:pos="1554"/>
        </w:tabs>
        <w:autoSpaceDE w:val="0"/>
        <w:autoSpaceDN w:val="0"/>
        <w:spacing w:before="8" w:after="0" w:line="242" w:lineRule="auto"/>
        <w:ind w:left="1134" w:right="846" w:firstLine="284"/>
        <w:rPr>
          <w:sz w:val="22"/>
          <w:szCs w:val="22"/>
        </w:rPr>
      </w:pPr>
      <w:r w:rsidRPr="006B2874">
        <w:rPr>
          <w:w w:val="105"/>
          <w:sz w:val="22"/>
          <w:szCs w:val="22"/>
        </w:rPr>
        <w:t>İnvertörler projesinde belirtildiği adet ve güçlerde olmalıdır. Proje revizyonu yapılması durumunda, inverterler şartnamede verilen özelliklere uygun, inverter güçleri belirtilen gücün elde edilebilmesi için asgari çıkış güç tipinde olacak şekilde seçilecektir.</w:t>
      </w:r>
      <w:r w:rsidRPr="006B2874">
        <w:rPr>
          <w:spacing w:val="40"/>
          <w:w w:val="105"/>
          <w:sz w:val="22"/>
          <w:szCs w:val="22"/>
        </w:rPr>
        <w:t xml:space="preserve"> </w:t>
      </w:r>
      <w:r w:rsidRPr="006B2874">
        <w:rPr>
          <w:w w:val="105"/>
          <w:sz w:val="22"/>
          <w:szCs w:val="22"/>
        </w:rPr>
        <w:t>Seçilen inverter tiplerine göre gerekli tüm revizyonlar(kablo kesitleri, inverter taşıyıcı konstrüksiyonu vb.) gerçekleştirilmelidir.</w:t>
      </w:r>
    </w:p>
    <w:p w14:paraId="7E2668D0" w14:textId="27801B96" w:rsidR="006745E1" w:rsidRPr="006745E1" w:rsidRDefault="006745E1" w:rsidP="006745E1">
      <w:pPr>
        <w:widowControl w:val="0"/>
        <w:numPr>
          <w:ilvl w:val="1"/>
          <w:numId w:val="162"/>
        </w:numPr>
        <w:tabs>
          <w:tab w:val="left" w:pos="1554"/>
        </w:tabs>
        <w:autoSpaceDE w:val="0"/>
        <w:autoSpaceDN w:val="0"/>
        <w:spacing w:after="0" w:line="242" w:lineRule="auto"/>
        <w:ind w:left="1134" w:right="848" w:firstLine="284"/>
        <w:rPr>
          <w:sz w:val="22"/>
          <w:szCs w:val="22"/>
        </w:rPr>
      </w:pPr>
      <w:r w:rsidRPr="002C65B5">
        <w:t>Her bir eviricinin elektrik gücü en az 250</w:t>
      </w:r>
      <w:r>
        <w:t xml:space="preserve"> </w:t>
      </w:r>
      <w:r w:rsidRPr="002C65B5">
        <w:t>kWp olacak ve 50 Hz frekansında tam sinüs dalgası şeklinde sürekli olarak 3 faz 800 V AC çıkış verebilecektir .(*Proje revizyonu doğrultusunda çıkış gerilimi 800V AC olan bir inverter seçimi gerekirse OG Ekipmanlarının da bu duruma göre revizesinin yapılması gerekmektedir.)</w:t>
      </w:r>
    </w:p>
    <w:p w14:paraId="0932D51D" w14:textId="77777777" w:rsidR="006745E1" w:rsidRPr="006B2874" w:rsidRDefault="006745E1" w:rsidP="006745E1">
      <w:pPr>
        <w:widowControl w:val="0"/>
        <w:tabs>
          <w:tab w:val="left" w:pos="1554"/>
        </w:tabs>
        <w:autoSpaceDE w:val="0"/>
        <w:autoSpaceDN w:val="0"/>
        <w:spacing w:after="0" w:line="242" w:lineRule="auto"/>
        <w:ind w:left="1418" w:right="848"/>
        <w:rPr>
          <w:sz w:val="22"/>
          <w:szCs w:val="22"/>
        </w:rPr>
      </w:pPr>
    </w:p>
    <w:p w14:paraId="37F69C4E" w14:textId="77777777" w:rsidR="00781F5D" w:rsidRPr="006B2874" w:rsidRDefault="00781F5D" w:rsidP="00781F5D">
      <w:pPr>
        <w:widowControl w:val="0"/>
        <w:numPr>
          <w:ilvl w:val="1"/>
          <w:numId w:val="162"/>
        </w:numPr>
        <w:tabs>
          <w:tab w:val="left" w:pos="1556"/>
        </w:tabs>
        <w:autoSpaceDE w:val="0"/>
        <w:autoSpaceDN w:val="0"/>
        <w:spacing w:before="2" w:after="0"/>
        <w:ind w:left="1134" w:right="821" w:firstLine="284"/>
        <w:rPr>
          <w:sz w:val="22"/>
          <w:szCs w:val="22"/>
        </w:rPr>
      </w:pPr>
      <w:r w:rsidRPr="006B2874">
        <w:rPr>
          <w:w w:val="105"/>
          <w:sz w:val="22"/>
          <w:szCs w:val="22"/>
        </w:rPr>
        <w:t>İnvertörler,</w:t>
      </w:r>
      <w:r w:rsidRPr="006B2874">
        <w:rPr>
          <w:spacing w:val="-5"/>
          <w:w w:val="105"/>
          <w:sz w:val="22"/>
          <w:szCs w:val="22"/>
        </w:rPr>
        <w:t xml:space="preserve"> </w:t>
      </w:r>
      <w:r w:rsidRPr="006B2874">
        <w:rPr>
          <w:w w:val="105"/>
          <w:sz w:val="22"/>
          <w:szCs w:val="22"/>
        </w:rPr>
        <w:t>modül</w:t>
      </w:r>
      <w:r w:rsidRPr="006B2874">
        <w:rPr>
          <w:spacing w:val="-2"/>
          <w:w w:val="105"/>
          <w:sz w:val="22"/>
          <w:szCs w:val="22"/>
        </w:rPr>
        <w:t xml:space="preserve"> </w:t>
      </w:r>
      <w:r w:rsidRPr="006B2874">
        <w:rPr>
          <w:w w:val="105"/>
          <w:sz w:val="22"/>
          <w:szCs w:val="22"/>
        </w:rPr>
        <w:t>seviyesinde</w:t>
      </w:r>
      <w:r w:rsidRPr="006B2874">
        <w:rPr>
          <w:spacing w:val="-3"/>
          <w:w w:val="105"/>
          <w:sz w:val="22"/>
          <w:szCs w:val="22"/>
        </w:rPr>
        <w:t xml:space="preserve"> </w:t>
      </w:r>
      <w:r w:rsidRPr="006B2874">
        <w:rPr>
          <w:w w:val="105"/>
          <w:sz w:val="22"/>
          <w:szCs w:val="22"/>
        </w:rPr>
        <w:t>MPPT</w:t>
      </w:r>
      <w:r w:rsidRPr="006B2874">
        <w:rPr>
          <w:spacing w:val="-1"/>
          <w:w w:val="105"/>
          <w:sz w:val="22"/>
          <w:szCs w:val="22"/>
        </w:rPr>
        <w:t xml:space="preserve"> </w:t>
      </w:r>
      <w:r w:rsidRPr="006B2874">
        <w:rPr>
          <w:w w:val="105"/>
          <w:sz w:val="22"/>
          <w:szCs w:val="22"/>
        </w:rPr>
        <w:t>yapmak</w:t>
      </w:r>
      <w:r w:rsidRPr="006B2874">
        <w:rPr>
          <w:spacing w:val="-2"/>
          <w:w w:val="105"/>
          <w:sz w:val="22"/>
          <w:szCs w:val="22"/>
        </w:rPr>
        <w:t xml:space="preserve"> </w:t>
      </w:r>
      <w:r w:rsidRPr="006B2874">
        <w:rPr>
          <w:w w:val="105"/>
          <w:sz w:val="22"/>
          <w:szCs w:val="22"/>
        </w:rPr>
        <w:t>için</w:t>
      </w:r>
      <w:r w:rsidRPr="006B2874">
        <w:rPr>
          <w:spacing w:val="-1"/>
          <w:w w:val="105"/>
          <w:sz w:val="22"/>
          <w:szCs w:val="22"/>
        </w:rPr>
        <w:t xml:space="preserve"> </w:t>
      </w:r>
      <w:r w:rsidRPr="006B2874">
        <w:rPr>
          <w:w w:val="105"/>
          <w:sz w:val="22"/>
          <w:szCs w:val="22"/>
        </w:rPr>
        <w:t>yeterli</w:t>
      </w:r>
      <w:r w:rsidRPr="006B2874">
        <w:rPr>
          <w:spacing w:val="-5"/>
          <w:w w:val="105"/>
          <w:sz w:val="22"/>
          <w:szCs w:val="22"/>
        </w:rPr>
        <w:t xml:space="preserve"> </w:t>
      </w:r>
      <w:r w:rsidRPr="006B2874">
        <w:rPr>
          <w:w w:val="105"/>
          <w:sz w:val="22"/>
          <w:szCs w:val="22"/>
        </w:rPr>
        <w:t>donanıma</w:t>
      </w:r>
      <w:r w:rsidRPr="006B2874">
        <w:rPr>
          <w:spacing w:val="-2"/>
          <w:w w:val="105"/>
          <w:sz w:val="22"/>
          <w:szCs w:val="22"/>
        </w:rPr>
        <w:t xml:space="preserve"> </w:t>
      </w:r>
      <w:r w:rsidRPr="006B2874">
        <w:rPr>
          <w:w w:val="105"/>
          <w:sz w:val="22"/>
          <w:szCs w:val="22"/>
        </w:rPr>
        <w:t>sahip</w:t>
      </w:r>
      <w:r w:rsidRPr="006B2874">
        <w:rPr>
          <w:spacing w:val="-1"/>
          <w:w w:val="105"/>
          <w:sz w:val="22"/>
          <w:szCs w:val="22"/>
        </w:rPr>
        <w:t xml:space="preserve"> </w:t>
      </w:r>
      <w:r w:rsidRPr="006B2874">
        <w:rPr>
          <w:spacing w:val="-2"/>
          <w:w w:val="105"/>
          <w:sz w:val="22"/>
          <w:szCs w:val="22"/>
        </w:rPr>
        <w:t>olmalıdır.</w:t>
      </w:r>
    </w:p>
    <w:p w14:paraId="0AD73FC5" w14:textId="15711362" w:rsidR="00781F5D" w:rsidRPr="006B2874" w:rsidRDefault="00781F5D" w:rsidP="00781F5D">
      <w:pPr>
        <w:widowControl w:val="0"/>
        <w:numPr>
          <w:ilvl w:val="1"/>
          <w:numId w:val="162"/>
        </w:numPr>
        <w:tabs>
          <w:tab w:val="left" w:pos="1555"/>
        </w:tabs>
        <w:autoSpaceDE w:val="0"/>
        <w:autoSpaceDN w:val="0"/>
        <w:spacing w:before="23" w:after="0" w:line="242" w:lineRule="auto"/>
        <w:ind w:left="1134" w:right="847" w:firstLine="284"/>
        <w:rPr>
          <w:sz w:val="22"/>
          <w:szCs w:val="22"/>
        </w:rPr>
      </w:pPr>
      <w:r w:rsidRPr="006B2874">
        <w:rPr>
          <w:w w:val="105"/>
          <w:sz w:val="22"/>
          <w:szCs w:val="22"/>
        </w:rPr>
        <w:t>Şebeke gerilimi çalışma aralığı EPDK'nın belirlediği sınırlarda olacaktır. Şebeke bu sınırların dışına çıkarsa evirici</w:t>
      </w:r>
      <w:r w:rsidRPr="006B2874">
        <w:rPr>
          <w:spacing w:val="-3"/>
          <w:w w:val="105"/>
          <w:sz w:val="22"/>
          <w:szCs w:val="22"/>
        </w:rPr>
        <w:t xml:space="preserve"> </w:t>
      </w:r>
      <w:r w:rsidRPr="006B2874">
        <w:rPr>
          <w:w w:val="105"/>
          <w:sz w:val="22"/>
          <w:szCs w:val="22"/>
        </w:rPr>
        <w:t>otomatik olarak enerji</w:t>
      </w:r>
      <w:r w:rsidRPr="006B2874">
        <w:rPr>
          <w:spacing w:val="-8"/>
          <w:w w:val="105"/>
          <w:sz w:val="22"/>
          <w:szCs w:val="22"/>
        </w:rPr>
        <w:t xml:space="preserve"> </w:t>
      </w:r>
      <w:r w:rsidRPr="006B2874">
        <w:rPr>
          <w:w w:val="105"/>
          <w:sz w:val="22"/>
          <w:szCs w:val="22"/>
        </w:rPr>
        <w:t>vermeyi</w:t>
      </w:r>
      <w:r w:rsidRPr="006B2874">
        <w:rPr>
          <w:spacing w:val="-8"/>
          <w:w w:val="105"/>
          <w:sz w:val="22"/>
          <w:szCs w:val="22"/>
        </w:rPr>
        <w:t xml:space="preserve"> </w:t>
      </w:r>
      <w:r w:rsidRPr="006B2874">
        <w:rPr>
          <w:w w:val="105"/>
          <w:sz w:val="22"/>
          <w:szCs w:val="22"/>
        </w:rPr>
        <w:t>kesip,</w:t>
      </w:r>
      <w:r w:rsidRPr="006B2874">
        <w:rPr>
          <w:spacing w:val="-3"/>
          <w:w w:val="105"/>
          <w:sz w:val="22"/>
          <w:szCs w:val="22"/>
        </w:rPr>
        <w:t xml:space="preserve"> </w:t>
      </w:r>
      <w:r w:rsidRPr="006B2874">
        <w:rPr>
          <w:w w:val="105"/>
          <w:sz w:val="22"/>
          <w:szCs w:val="22"/>
        </w:rPr>
        <w:t>bu</w:t>
      </w:r>
      <w:r w:rsidRPr="006B2874">
        <w:rPr>
          <w:spacing w:val="-8"/>
          <w:w w:val="105"/>
          <w:sz w:val="22"/>
          <w:szCs w:val="22"/>
        </w:rPr>
        <w:t xml:space="preserve"> </w:t>
      </w:r>
      <w:r w:rsidRPr="006B2874">
        <w:rPr>
          <w:w w:val="105"/>
          <w:sz w:val="22"/>
          <w:szCs w:val="22"/>
        </w:rPr>
        <w:t>sınırların içine</w:t>
      </w:r>
      <w:r w:rsidRPr="006B2874">
        <w:rPr>
          <w:spacing w:val="-6"/>
          <w:w w:val="105"/>
          <w:sz w:val="22"/>
          <w:szCs w:val="22"/>
        </w:rPr>
        <w:t xml:space="preserve"> </w:t>
      </w:r>
      <w:r w:rsidRPr="006B2874">
        <w:rPr>
          <w:w w:val="105"/>
          <w:sz w:val="22"/>
          <w:szCs w:val="22"/>
        </w:rPr>
        <w:t>geri</w:t>
      </w:r>
      <w:r w:rsidRPr="006B2874">
        <w:rPr>
          <w:spacing w:val="-3"/>
          <w:w w:val="105"/>
          <w:sz w:val="22"/>
          <w:szCs w:val="22"/>
        </w:rPr>
        <w:t xml:space="preserve"> </w:t>
      </w:r>
      <w:r w:rsidRPr="006B2874">
        <w:rPr>
          <w:w w:val="105"/>
          <w:sz w:val="22"/>
          <w:szCs w:val="22"/>
        </w:rPr>
        <w:t xml:space="preserve">döndüğünde otomatik olarak enerji vermeye tekrar başlayacaktır (anti - islanding koruması). Şebeke frekansı çalışma aralığı EPDK tebliğ </w:t>
      </w:r>
      <w:r w:rsidR="00421A4F" w:rsidRPr="006B2874">
        <w:rPr>
          <w:w w:val="105"/>
          <w:sz w:val="22"/>
          <w:szCs w:val="22"/>
        </w:rPr>
        <w:t xml:space="preserve">ve çağrı mektubunda belirtilen hükümler ile </w:t>
      </w:r>
      <w:r w:rsidRPr="006B2874">
        <w:rPr>
          <w:w w:val="105"/>
          <w:sz w:val="22"/>
          <w:szCs w:val="22"/>
        </w:rPr>
        <w:t>uyumlu olmalıdır.</w:t>
      </w:r>
    </w:p>
    <w:p w14:paraId="7EB61D76"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46" w:firstLine="284"/>
        <w:rPr>
          <w:sz w:val="22"/>
          <w:szCs w:val="22"/>
        </w:rPr>
      </w:pPr>
      <w:r w:rsidRPr="006B2874">
        <w:rPr>
          <w:w w:val="110"/>
          <w:sz w:val="22"/>
          <w:szCs w:val="22"/>
        </w:rPr>
        <w:t>İnvertörlere</w:t>
      </w:r>
      <w:r w:rsidRPr="006B2874">
        <w:rPr>
          <w:spacing w:val="-16"/>
          <w:w w:val="110"/>
          <w:sz w:val="22"/>
          <w:szCs w:val="22"/>
        </w:rPr>
        <w:t xml:space="preserve"> </w:t>
      </w:r>
      <w:r w:rsidRPr="006B2874">
        <w:rPr>
          <w:w w:val="110"/>
          <w:sz w:val="22"/>
          <w:szCs w:val="22"/>
        </w:rPr>
        <w:t>ilişkin</w:t>
      </w:r>
      <w:r w:rsidRPr="006B2874">
        <w:rPr>
          <w:spacing w:val="-13"/>
          <w:w w:val="110"/>
          <w:sz w:val="22"/>
          <w:szCs w:val="22"/>
        </w:rPr>
        <w:t xml:space="preserve"> </w:t>
      </w:r>
      <w:r w:rsidRPr="006B2874">
        <w:rPr>
          <w:w w:val="110"/>
          <w:sz w:val="22"/>
          <w:szCs w:val="22"/>
        </w:rPr>
        <w:t>teknik</w:t>
      </w:r>
      <w:r w:rsidRPr="006B2874">
        <w:rPr>
          <w:spacing w:val="-14"/>
          <w:w w:val="110"/>
          <w:sz w:val="22"/>
          <w:szCs w:val="22"/>
        </w:rPr>
        <w:t xml:space="preserve"> </w:t>
      </w:r>
      <w:r w:rsidRPr="006B2874">
        <w:rPr>
          <w:w w:val="110"/>
          <w:sz w:val="22"/>
          <w:szCs w:val="22"/>
        </w:rPr>
        <w:t>özellikler</w:t>
      </w:r>
      <w:r w:rsidRPr="006B2874">
        <w:rPr>
          <w:spacing w:val="-16"/>
          <w:w w:val="110"/>
          <w:sz w:val="22"/>
          <w:szCs w:val="22"/>
        </w:rPr>
        <w:t xml:space="preserve"> </w:t>
      </w:r>
      <w:r w:rsidRPr="006B2874">
        <w:rPr>
          <w:w w:val="110"/>
          <w:sz w:val="22"/>
          <w:szCs w:val="22"/>
        </w:rPr>
        <w:t>projesinde</w:t>
      </w:r>
      <w:r w:rsidRPr="006B2874">
        <w:rPr>
          <w:spacing w:val="-14"/>
          <w:w w:val="110"/>
          <w:sz w:val="22"/>
          <w:szCs w:val="22"/>
        </w:rPr>
        <w:t xml:space="preserve"> </w:t>
      </w:r>
      <w:r w:rsidRPr="006B2874">
        <w:rPr>
          <w:w w:val="110"/>
          <w:sz w:val="22"/>
          <w:szCs w:val="22"/>
        </w:rPr>
        <w:t>aksi</w:t>
      </w:r>
      <w:r w:rsidRPr="006B2874">
        <w:rPr>
          <w:spacing w:val="-15"/>
          <w:w w:val="110"/>
          <w:sz w:val="22"/>
          <w:szCs w:val="22"/>
        </w:rPr>
        <w:t xml:space="preserve"> </w:t>
      </w:r>
      <w:r w:rsidRPr="006B2874">
        <w:rPr>
          <w:w w:val="110"/>
          <w:sz w:val="22"/>
          <w:szCs w:val="22"/>
        </w:rPr>
        <w:t>belirtilmedikçe</w:t>
      </w:r>
      <w:r w:rsidRPr="006B2874">
        <w:rPr>
          <w:spacing w:val="-14"/>
          <w:w w:val="110"/>
          <w:sz w:val="22"/>
          <w:szCs w:val="22"/>
        </w:rPr>
        <w:t xml:space="preserve"> </w:t>
      </w:r>
      <w:r w:rsidRPr="006B2874">
        <w:rPr>
          <w:w w:val="110"/>
          <w:sz w:val="22"/>
          <w:szCs w:val="22"/>
        </w:rPr>
        <w:t>aşağıdaki</w:t>
      </w:r>
      <w:r w:rsidRPr="006B2874">
        <w:rPr>
          <w:spacing w:val="-16"/>
          <w:w w:val="110"/>
          <w:sz w:val="22"/>
          <w:szCs w:val="22"/>
        </w:rPr>
        <w:t xml:space="preserve"> </w:t>
      </w:r>
      <w:r w:rsidRPr="006B2874">
        <w:rPr>
          <w:w w:val="110"/>
          <w:sz w:val="22"/>
          <w:szCs w:val="22"/>
        </w:rPr>
        <w:t>gibi</w:t>
      </w:r>
      <w:r w:rsidRPr="006B2874">
        <w:rPr>
          <w:spacing w:val="-15"/>
          <w:w w:val="110"/>
          <w:sz w:val="22"/>
          <w:szCs w:val="22"/>
        </w:rPr>
        <w:t xml:space="preserve"> </w:t>
      </w:r>
      <w:r w:rsidRPr="006B2874">
        <w:rPr>
          <w:w w:val="110"/>
          <w:sz w:val="22"/>
          <w:szCs w:val="22"/>
        </w:rPr>
        <w:t>olmalı,</w:t>
      </w:r>
      <w:r w:rsidRPr="006B2874">
        <w:rPr>
          <w:spacing w:val="-15"/>
          <w:w w:val="110"/>
          <w:sz w:val="22"/>
          <w:szCs w:val="22"/>
        </w:rPr>
        <w:t xml:space="preserve"> </w:t>
      </w:r>
      <w:r w:rsidRPr="006B2874">
        <w:rPr>
          <w:w w:val="110"/>
          <w:sz w:val="22"/>
          <w:szCs w:val="22"/>
        </w:rPr>
        <w:t>söz konusu özelliklerin tamamına invertörlerle ilgili sunulacak katalog, broşür vb. dokümantasyon içerisinden</w:t>
      </w:r>
      <w:r w:rsidRPr="006B2874">
        <w:rPr>
          <w:spacing w:val="-11"/>
          <w:w w:val="110"/>
          <w:sz w:val="22"/>
          <w:szCs w:val="22"/>
        </w:rPr>
        <w:t xml:space="preserve"> </w:t>
      </w:r>
      <w:r w:rsidRPr="006B2874">
        <w:rPr>
          <w:w w:val="110"/>
          <w:sz w:val="22"/>
          <w:szCs w:val="22"/>
        </w:rPr>
        <w:t>erişilmelidir.</w:t>
      </w:r>
      <w:r w:rsidRPr="006B2874">
        <w:rPr>
          <w:spacing w:val="-13"/>
          <w:w w:val="110"/>
          <w:sz w:val="22"/>
          <w:szCs w:val="22"/>
        </w:rPr>
        <w:t xml:space="preserve"> </w:t>
      </w:r>
      <w:r w:rsidRPr="006B2874">
        <w:rPr>
          <w:w w:val="110"/>
          <w:sz w:val="22"/>
          <w:szCs w:val="22"/>
        </w:rPr>
        <w:t>Söz</w:t>
      </w:r>
      <w:r w:rsidRPr="006B2874">
        <w:rPr>
          <w:spacing w:val="-12"/>
          <w:w w:val="110"/>
          <w:sz w:val="22"/>
          <w:szCs w:val="22"/>
        </w:rPr>
        <w:t xml:space="preserve"> </w:t>
      </w:r>
      <w:r w:rsidRPr="006B2874">
        <w:rPr>
          <w:w w:val="110"/>
          <w:sz w:val="22"/>
          <w:szCs w:val="22"/>
        </w:rPr>
        <w:t>konusu</w:t>
      </w:r>
      <w:r w:rsidRPr="006B2874">
        <w:rPr>
          <w:spacing w:val="-13"/>
          <w:w w:val="110"/>
          <w:sz w:val="22"/>
          <w:szCs w:val="22"/>
        </w:rPr>
        <w:t xml:space="preserve"> </w:t>
      </w:r>
      <w:r w:rsidRPr="006B2874">
        <w:rPr>
          <w:w w:val="110"/>
          <w:sz w:val="22"/>
          <w:szCs w:val="22"/>
        </w:rPr>
        <w:t>bilgilere,</w:t>
      </w:r>
      <w:r w:rsidRPr="006B2874">
        <w:rPr>
          <w:spacing w:val="-13"/>
          <w:w w:val="110"/>
          <w:sz w:val="22"/>
          <w:szCs w:val="22"/>
        </w:rPr>
        <w:t xml:space="preserve"> </w:t>
      </w:r>
      <w:r w:rsidRPr="006B2874">
        <w:rPr>
          <w:w w:val="110"/>
          <w:sz w:val="22"/>
          <w:szCs w:val="22"/>
        </w:rPr>
        <w:t>ilgili</w:t>
      </w:r>
      <w:r w:rsidRPr="006B2874">
        <w:rPr>
          <w:spacing w:val="-13"/>
          <w:w w:val="110"/>
          <w:sz w:val="22"/>
          <w:szCs w:val="22"/>
        </w:rPr>
        <w:t xml:space="preserve"> </w:t>
      </w:r>
      <w:r w:rsidRPr="006B2874">
        <w:rPr>
          <w:w w:val="110"/>
          <w:sz w:val="22"/>
          <w:szCs w:val="22"/>
        </w:rPr>
        <w:t>dokümantasyonlarda</w:t>
      </w:r>
      <w:r w:rsidRPr="006B2874">
        <w:rPr>
          <w:spacing w:val="-12"/>
          <w:w w:val="110"/>
          <w:sz w:val="22"/>
          <w:szCs w:val="22"/>
        </w:rPr>
        <w:t xml:space="preserve"> </w:t>
      </w:r>
      <w:r w:rsidRPr="006B2874">
        <w:rPr>
          <w:w w:val="110"/>
          <w:sz w:val="22"/>
          <w:szCs w:val="22"/>
        </w:rPr>
        <w:t>ulaşılamaması</w:t>
      </w:r>
      <w:r w:rsidRPr="006B2874">
        <w:rPr>
          <w:spacing w:val="-13"/>
          <w:w w:val="110"/>
          <w:sz w:val="22"/>
          <w:szCs w:val="22"/>
        </w:rPr>
        <w:t xml:space="preserve"> </w:t>
      </w:r>
      <w:r w:rsidRPr="006B2874">
        <w:rPr>
          <w:w w:val="110"/>
          <w:sz w:val="22"/>
          <w:szCs w:val="22"/>
        </w:rPr>
        <w:t xml:space="preserve">durumunda </w:t>
      </w:r>
      <w:r w:rsidRPr="006B2874">
        <w:rPr>
          <w:sz w:val="22"/>
          <w:szCs w:val="22"/>
        </w:rPr>
        <w:t>Yüklenici</w:t>
      </w:r>
      <w:r w:rsidRPr="006B2874">
        <w:rPr>
          <w:spacing w:val="32"/>
          <w:sz w:val="22"/>
          <w:szCs w:val="22"/>
        </w:rPr>
        <w:t xml:space="preserve"> </w:t>
      </w:r>
      <w:r w:rsidRPr="006B2874">
        <w:rPr>
          <w:sz w:val="22"/>
          <w:szCs w:val="22"/>
        </w:rPr>
        <w:t>tarafından</w:t>
      </w:r>
      <w:r w:rsidRPr="006B2874">
        <w:rPr>
          <w:spacing w:val="38"/>
          <w:sz w:val="22"/>
          <w:szCs w:val="22"/>
        </w:rPr>
        <w:t xml:space="preserve"> </w:t>
      </w:r>
      <w:r w:rsidRPr="006B2874">
        <w:rPr>
          <w:sz w:val="22"/>
          <w:szCs w:val="22"/>
        </w:rPr>
        <w:t>üreticisinden</w:t>
      </w:r>
      <w:r w:rsidRPr="006B2874">
        <w:rPr>
          <w:spacing w:val="38"/>
          <w:sz w:val="22"/>
          <w:szCs w:val="22"/>
        </w:rPr>
        <w:t xml:space="preserve"> </w:t>
      </w:r>
      <w:r w:rsidRPr="006B2874">
        <w:rPr>
          <w:sz w:val="22"/>
          <w:szCs w:val="22"/>
        </w:rPr>
        <w:t>uygunluk</w:t>
      </w:r>
      <w:r w:rsidRPr="006B2874">
        <w:rPr>
          <w:spacing w:val="36"/>
          <w:sz w:val="22"/>
          <w:szCs w:val="22"/>
        </w:rPr>
        <w:t xml:space="preserve"> </w:t>
      </w:r>
      <w:r w:rsidRPr="006B2874">
        <w:rPr>
          <w:sz w:val="22"/>
          <w:szCs w:val="22"/>
        </w:rPr>
        <w:t>beyanı</w:t>
      </w:r>
      <w:r w:rsidRPr="006B2874">
        <w:rPr>
          <w:spacing w:val="32"/>
          <w:sz w:val="22"/>
          <w:szCs w:val="22"/>
        </w:rPr>
        <w:t xml:space="preserve"> </w:t>
      </w:r>
      <w:r w:rsidRPr="006B2874">
        <w:rPr>
          <w:sz w:val="22"/>
          <w:szCs w:val="22"/>
        </w:rPr>
        <w:t>alınıp</w:t>
      </w:r>
      <w:r w:rsidRPr="006B2874">
        <w:rPr>
          <w:spacing w:val="38"/>
          <w:sz w:val="22"/>
          <w:szCs w:val="22"/>
        </w:rPr>
        <w:t xml:space="preserve"> </w:t>
      </w:r>
      <w:r w:rsidRPr="006B2874">
        <w:rPr>
          <w:sz w:val="22"/>
          <w:szCs w:val="22"/>
        </w:rPr>
        <w:t>Proje</w:t>
      </w:r>
      <w:r w:rsidRPr="006B2874">
        <w:rPr>
          <w:spacing w:val="36"/>
          <w:sz w:val="22"/>
          <w:szCs w:val="22"/>
        </w:rPr>
        <w:t xml:space="preserve"> </w:t>
      </w:r>
      <w:r w:rsidRPr="006B2874">
        <w:rPr>
          <w:sz w:val="22"/>
          <w:szCs w:val="22"/>
        </w:rPr>
        <w:t>Müdürü’ne</w:t>
      </w:r>
      <w:r w:rsidRPr="006B2874">
        <w:rPr>
          <w:spacing w:val="36"/>
          <w:sz w:val="22"/>
          <w:szCs w:val="22"/>
        </w:rPr>
        <w:t xml:space="preserve"> </w:t>
      </w:r>
      <w:r w:rsidRPr="006B2874">
        <w:rPr>
          <w:sz w:val="22"/>
          <w:szCs w:val="22"/>
        </w:rPr>
        <w:t>teslim</w:t>
      </w:r>
      <w:r w:rsidRPr="006B2874">
        <w:rPr>
          <w:spacing w:val="36"/>
          <w:sz w:val="22"/>
          <w:szCs w:val="22"/>
        </w:rPr>
        <w:t xml:space="preserve"> </w:t>
      </w:r>
      <w:r w:rsidRPr="006B2874">
        <w:rPr>
          <w:sz w:val="22"/>
          <w:szCs w:val="22"/>
        </w:rPr>
        <w:t>edilecektir.</w:t>
      </w:r>
    </w:p>
    <w:p w14:paraId="2B954136" w14:textId="77777777" w:rsidR="00781F5D" w:rsidRPr="006B2874" w:rsidRDefault="00781F5D" w:rsidP="00781F5D">
      <w:pPr>
        <w:widowControl w:val="0"/>
        <w:numPr>
          <w:ilvl w:val="0"/>
          <w:numId w:val="170"/>
        </w:numPr>
        <w:tabs>
          <w:tab w:val="left" w:pos="1839"/>
        </w:tabs>
        <w:autoSpaceDE w:val="0"/>
        <w:autoSpaceDN w:val="0"/>
        <w:spacing w:before="240" w:after="0" w:line="264" w:lineRule="exact"/>
        <w:ind w:left="1134" w:right="0" w:firstLine="284"/>
        <w:rPr>
          <w:sz w:val="22"/>
          <w:szCs w:val="22"/>
        </w:rPr>
      </w:pPr>
      <w:r w:rsidRPr="006B2874">
        <w:rPr>
          <w:sz w:val="22"/>
          <w:szCs w:val="22"/>
        </w:rPr>
        <w:t>Maksimum</w:t>
      </w:r>
      <w:r w:rsidRPr="006B2874">
        <w:rPr>
          <w:spacing w:val="4"/>
          <w:sz w:val="22"/>
          <w:szCs w:val="22"/>
        </w:rPr>
        <w:t xml:space="preserve"> </w:t>
      </w:r>
      <w:r w:rsidRPr="006B2874">
        <w:rPr>
          <w:sz w:val="22"/>
          <w:szCs w:val="22"/>
        </w:rPr>
        <w:t>giriş</w:t>
      </w:r>
      <w:r w:rsidRPr="006B2874">
        <w:rPr>
          <w:spacing w:val="6"/>
          <w:sz w:val="22"/>
          <w:szCs w:val="22"/>
        </w:rPr>
        <w:t xml:space="preserve"> </w:t>
      </w:r>
      <w:r w:rsidRPr="006B2874">
        <w:rPr>
          <w:sz w:val="22"/>
          <w:szCs w:val="22"/>
        </w:rPr>
        <w:t>gerilimi</w:t>
      </w:r>
      <w:r w:rsidRPr="006B2874">
        <w:rPr>
          <w:spacing w:val="2"/>
          <w:sz w:val="22"/>
          <w:szCs w:val="22"/>
        </w:rPr>
        <w:t xml:space="preserve"> </w:t>
      </w:r>
      <w:r w:rsidRPr="006B2874">
        <w:rPr>
          <w:sz w:val="22"/>
          <w:szCs w:val="22"/>
        </w:rPr>
        <w:t>en</w:t>
      </w:r>
      <w:r w:rsidRPr="006B2874">
        <w:rPr>
          <w:spacing w:val="6"/>
          <w:sz w:val="22"/>
          <w:szCs w:val="22"/>
        </w:rPr>
        <w:t xml:space="preserve"> </w:t>
      </w:r>
      <w:r w:rsidRPr="006B2874">
        <w:rPr>
          <w:sz w:val="22"/>
          <w:szCs w:val="22"/>
        </w:rPr>
        <w:t>az</w:t>
      </w:r>
      <w:r w:rsidRPr="006B2874">
        <w:rPr>
          <w:spacing w:val="5"/>
          <w:sz w:val="22"/>
          <w:szCs w:val="22"/>
        </w:rPr>
        <w:t xml:space="preserve"> </w:t>
      </w:r>
      <w:r w:rsidRPr="006B2874">
        <w:rPr>
          <w:sz w:val="22"/>
          <w:szCs w:val="22"/>
        </w:rPr>
        <w:t>1000</w:t>
      </w:r>
      <w:r w:rsidRPr="006B2874">
        <w:rPr>
          <w:spacing w:val="2"/>
          <w:sz w:val="22"/>
          <w:szCs w:val="22"/>
        </w:rPr>
        <w:t xml:space="preserve"> </w:t>
      </w:r>
      <w:r w:rsidRPr="006B2874">
        <w:rPr>
          <w:sz w:val="22"/>
          <w:szCs w:val="22"/>
        </w:rPr>
        <w:t>V</w:t>
      </w:r>
      <w:r w:rsidRPr="006B2874">
        <w:rPr>
          <w:spacing w:val="3"/>
          <w:sz w:val="22"/>
          <w:szCs w:val="22"/>
        </w:rPr>
        <w:t xml:space="preserve"> </w:t>
      </w:r>
      <w:r w:rsidRPr="006B2874">
        <w:rPr>
          <w:sz w:val="22"/>
          <w:szCs w:val="22"/>
        </w:rPr>
        <w:t>DC</w:t>
      </w:r>
      <w:r w:rsidRPr="006B2874">
        <w:rPr>
          <w:spacing w:val="10"/>
          <w:sz w:val="22"/>
          <w:szCs w:val="22"/>
        </w:rPr>
        <w:t xml:space="preserve"> </w:t>
      </w:r>
      <w:r w:rsidRPr="006B2874">
        <w:rPr>
          <w:spacing w:val="-2"/>
          <w:sz w:val="22"/>
          <w:szCs w:val="22"/>
        </w:rPr>
        <w:t>olmalıdır.</w:t>
      </w:r>
    </w:p>
    <w:p w14:paraId="17F38C83"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sz w:val="22"/>
          <w:szCs w:val="22"/>
        </w:rPr>
        <w:t>İnvertörlerin</w:t>
      </w:r>
      <w:r w:rsidRPr="006B2874">
        <w:rPr>
          <w:spacing w:val="26"/>
          <w:sz w:val="22"/>
          <w:szCs w:val="22"/>
        </w:rPr>
        <w:t xml:space="preserve"> </w:t>
      </w:r>
      <w:r w:rsidRPr="006B2874">
        <w:rPr>
          <w:sz w:val="22"/>
          <w:szCs w:val="22"/>
        </w:rPr>
        <w:t>maksimum</w:t>
      </w:r>
      <w:r w:rsidRPr="006B2874">
        <w:rPr>
          <w:spacing w:val="25"/>
          <w:sz w:val="22"/>
          <w:szCs w:val="22"/>
        </w:rPr>
        <w:t xml:space="preserve"> </w:t>
      </w:r>
      <w:r w:rsidRPr="006B2874">
        <w:rPr>
          <w:sz w:val="22"/>
          <w:szCs w:val="22"/>
        </w:rPr>
        <w:t>verimleri</w:t>
      </w:r>
      <w:r w:rsidRPr="006B2874">
        <w:rPr>
          <w:spacing w:val="22"/>
          <w:sz w:val="22"/>
          <w:szCs w:val="22"/>
        </w:rPr>
        <w:t xml:space="preserve"> </w:t>
      </w:r>
      <w:r w:rsidRPr="006B2874">
        <w:rPr>
          <w:sz w:val="22"/>
          <w:szCs w:val="22"/>
        </w:rPr>
        <w:t>en</w:t>
      </w:r>
      <w:r w:rsidRPr="006B2874">
        <w:rPr>
          <w:spacing w:val="27"/>
          <w:sz w:val="22"/>
          <w:szCs w:val="22"/>
        </w:rPr>
        <w:t xml:space="preserve"> </w:t>
      </w:r>
      <w:r w:rsidRPr="006B2874">
        <w:rPr>
          <w:sz w:val="22"/>
          <w:szCs w:val="22"/>
        </w:rPr>
        <w:t>az</w:t>
      </w:r>
      <w:r w:rsidRPr="006B2874">
        <w:rPr>
          <w:spacing w:val="23"/>
          <w:sz w:val="22"/>
          <w:szCs w:val="22"/>
        </w:rPr>
        <w:t xml:space="preserve"> </w:t>
      </w:r>
      <w:r w:rsidRPr="006B2874">
        <w:rPr>
          <w:sz w:val="22"/>
          <w:szCs w:val="22"/>
        </w:rPr>
        <w:t>%</w:t>
      </w:r>
      <w:r w:rsidRPr="006B2874">
        <w:rPr>
          <w:spacing w:val="18"/>
          <w:sz w:val="22"/>
          <w:szCs w:val="22"/>
        </w:rPr>
        <w:t xml:space="preserve"> </w:t>
      </w:r>
      <w:r w:rsidRPr="006B2874">
        <w:rPr>
          <w:sz w:val="22"/>
          <w:szCs w:val="22"/>
        </w:rPr>
        <w:t>98,4,</w:t>
      </w:r>
      <w:r w:rsidRPr="006B2874">
        <w:rPr>
          <w:spacing w:val="22"/>
          <w:sz w:val="22"/>
          <w:szCs w:val="22"/>
        </w:rPr>
        <w:t xml:space="preserve"> </w:t>
      </w:r>
      <w:r w:rsidRPr="006B2874">
        <w:rPr>
          <w:sz w:val="22"/>
          <w:szCs w:val="22"/>
        </w:rPr>
        <w:t>Euro</w:t>
      </w:r>
      <w:r w:rsidRPr="006B2874">
        <w:rPr>
          <w:spacing w:val="24"/>
          <w:sz w:val="22"/>
          <w:szCs w:val="22"/>
        </w:rPr>
        <w:t xml:space="preserve"> </w:t>
      </w:r>
      <w:r w:rsidRPr="006B2874">
        <w:rPr>
          <w:sz w:val="22"/>
          <w:szCs w:val="22"/>
        </w:rPr>
        <w:t>verimi</w:t>
      </w:r>
      <w:r w:rsidRPr="006B2874">
        <w:rPr>
          <w:spacing w:val="21"/>
          <w:sz w:val="22"/>
          <w:szCs w:val="22"/>
        </w:rPr>
        <w:t xml:space="preserve"> </w:t>
      </w:r>
      <w:r w:rsidRPr="006B2874">
        <w:rPr>
          <w:sz w:val="22"/>
          <w:szCs w:val="22"/>
        </w:rPr>
        <w:t>en</w:t>
      </w:r>
      <w:r w:rsidRPr="006B2874">
        <w:rPr>
          <w:spacing w:val="27"/>
          <w:sz w:val="22"/>
          <w:szCs w:val="22"/>
        </w:rPr>
        <w:t xml:space="preserve"> </w:t>
      </w:r>
      <w:r w:rsidRPr="006B2874">
        <w:rPr>
          <w:sz w:val="22"/>
          <w:szCs w:val="22"/>
        </w:rPr>
        <w:t>az</w:t>
      </w:r>
      <w:r w:rsidRPr="006B2874">
        <w:rPr>
          <w:spacing w:val="23"/>
          <w:sz w:val="22"/>
          <w:szCs w:val="22"/>
        </w:rPr>
        <w:t xml:space="preserve"> </w:t>
      </w:r>
      <w:r w:rsidRPr="006B2874">
        <w:rPr>
          <w:sz w:val="22"/>
          <w:szCs w:val="22"/>
        </w:rPr>
        <w:t>%</w:t>
      </w:r>
      <w:r w:rsidRPr="006B2874">
        <w:rPr>
          <w:spacing w:val="25"/>
          <w:sz w:val="22"/>
          <w:szCs w:val="22"/>
        </w:rPr>
        <w:t xml:space="preserve"> </w:t>
      </w:r>
      <w:r w:rsidRPr="006B2874">
        <w:rPr>
          <w:sz w:val="22"/>
          <w:szCs w:val="22"/>
        </w:rPr>
        <w:t>98,2</w:t>
      </w:r>
      <w:r w:rsidRPr="006B2874">
        <w:rPr>
          <w:spacing w:val="22"/>
          <w:sz w:val="22"/>
          <w:szCs w:val="22"/>
        </w:rPr>
        <w:t xml:space="preserve"> </w:t>
      </w:r>
      <w:r w:rsidRPr="006B2874">
        <w:rPr>
          <w:spacing w:val="-2"/>
          <w:sz w:val="22"/>
          <w:szCs w:val="22"/>
        </w:rPr>
        <w:t>olmalıdır.</w:t>
      </w:r>
    </w:p>
    <w:p w14:paraId="75623389" w14:textId="77777777" w:rsidR="00781F5D" w:rsidRPr="006B2874" w:rsidRDefault="00781F5D" w:rsidP="00781F5D">
      <w:pPr>
        <w:widowControl w:val="0"/>
        <w:numPr>
          <w:ilvl w:val="0"/>
          <w:numId w:val="170"/>
        </w:numPr>
        <w:tabs>
          <w:tab w:val="left" w:pos="1839"/>
        </w:tabs>
        <w:autoSpaceDE w:val="0"/>
        <w:autoSpaceDN w:val="0"/>
        <w:spacing w:after="0" w:line="256" w:lineRule="exact"/>
        <w:ind w:left="1134" w:right="0" w:firstLine="284"/>
        <w:rPr>
          <w:sz w:val="22"/>
          <w:szCs w:val="22"/>
        </w:rPr>
      </w:pPr>
      <w:r w:rsidRPr="006B2874">
        <w:rPr>
          <w:spacing w:val="2"/>
          <w:sz w:val="22"/>
          <w:szCs w:val="22"/>
        </w:rPr>
        <w:t>İnvertörler,</w:t>
      </w:r>
      <w:r w:rsidRPr="006B2874">
        <w:rPr>
          <w:spacing w:val="29"/>
          <w:sz w:val="22"/>
          <w:szCs w:val="22"/>
        </w:rPr>
        <w:t xml:space="preserve"> </w:t>
      </w:r>
      <w:r w:rsidRPr="006B2874">
        <w:rPr>
          <w:spacing w:val="2"/>
          <w:sz w:val="22"/>
          <w:szCs w:val="22"/>
        </w:rPr>
        <w:t>ethernet</w:t>
      </w:r>
      <w:r w:rsidRPr="006B2874">
        <w:rPr>
          <w:spacing w:val="35"/>
          <w:sz w:val="22"/>
          <w:szCs w:val="22"/>
        </w:rPr>
        <w:t xml:space="preserve"> </w:t>
      </w:r>
      <w:r w:rsidRPr="006B2874">
        <w:rPr>
          <w:spacing w:val="2"/>
          <w:sz w:val="22"/>
          <w:szCs w:val="22"/>
        </w:rPr>
        <w:t>ya</w:t>
      </w:r>
      <w:r w:rsidRPr="006B2874">
        <w:rPr>
          <w:spacing w:val="33"/>
          <w:sz w:val="22"/>
          <w:szCs w:val="22"/>
        </w:rPr>
        <w:t xml:space="preserve"> </w:t>
      </w:r>
      <w:r w:rsidRPr="006B2874">
        <w:rPr>
          <w:spacing w:val="2"/>
          <w:sz w:val="22"/>
          <w:szCs w:val="22"/>
        </w:rPr>
        <w:t>da</w:t>
      </w:r>
      <w:r w:rsidRPr="006B2874">
        <w:rPr>
          <w:spacing w:val="33"/>
          <w:sz w:val="22"/>
          <w:szCs w:val="22"/>
        </w:rPr>
        <w:t xml:space="preserve"> </w:t>
      </w:r>
      <w:r w:rsidRPr="006B2874">
        <w:rPr>
          <w:spacing w:val="2"/>
          <w:sz w:val="22"/>
          <w:szCs w:val="22"/>
        </w:rPr>
        <w:t>RS485</w:t>
      </w:r>
      <w:r w:rsidRPr="006B2874">
        <w:rPr>
          <w:spacing w:val="30"/>
          <w:sz w:val="22"/>
          <w:szCs w:val="22"/>
        </w:rPr>
        <w:t xml:space="preserve"> </w:t>
      </w:r>
      <w:r w:rsidRPr="006B2874">
        <w:rPr>
          <w:spacing w:val="2"/>
          <w:sz w:val="22"/>
          <w:szCs w:val="22"/>
        </w:rPr>
        <w:t>haberleşme</w:t>
      </w:r>
      <w:r w:rsidRPr="006B2874">
        <w:rPr>
          <w:spacing w:val="33"/>
          <w:sz w:val="22"/>
          <w:szCs w:val="22"/>
        </w:rPr>
        <w:t xml:space="preserve"> </w:t>
      </w:r>
      <w:r w:rsidRPr="006B2874">
        <w:rPr>
          <w:spacing w:val="2"/>
          <w:sz w:val="22"/>
          <w:szCs w:val="22"/>
        </w:rPr>
        <w:t>portuna</w:t>
      </w:r>
      <w:r w:rsidRPr="006B2874">
        <w:rPr>
          <w:spacing w:val="33"/>
          <w:sz w:val="22"/>
          <w:szCs w:val="22"/>
        </w:rPr>
        <w:t xml:space="preserve"> </w:t>
      </w:r>
      <w:r w:rsidRPr="006B2874">
        <w:rPr>
          <w:spacing w:val="2"/>
          <w:sz w:val="22"/>
          <w:szCs w:val="22"/>
        </w:rPr>
        <w:t>sahip</w:t>
      </w:r>
      <w:r w:rsidRPr="006B2874">
        <w:rPr>
          <w:spacing w:val="35"/>
          <w:sz w:val="22"/>
          <w:szCs w:val="22"/>
        </w:rPr>
        <w:t xml:space="preserve"> </w:t>
      </w:r>
      <w:r w:rsidRPr="006B2874">
        <w:rPr>
          <w:spacing w:val="-2"/>
          <w:sz w:val="22"/>
          <w:szCs w:val="22"/>
        </w:rPr>
        <w:t>olacaktır.</w:t>
      </w:r>
    </w:p>
    <w:p w14:paraId="53600694"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sz w:val="22"/>
          <w:szCs w:val="22"/>
        </w:rPr>
        <w:t>İnvertörlerdeki</w:t>
      </w:r>
      <w:r w:rsidRPr="006B2874">
        <w:rPr>
          <w:spacing w:val="23"/>
          <w:sz w:val="22"/>
          <w:szCs w:val="22"/>
        </w:rPr>
        <w:t xml:space="preserve"> </w:t>
      </w:r>
      <w:r w:rsidRPr="006B2874">
        <w:rPr>
          <w:sz w:val="22"/>
          <w:szCs w:val="22"/>
        </w:rPr>
        <w:t>THD</w:t>
      </w:r>
      <w:r w:rsidRPr="006B2874">
        <w:rPr>
          <w:spacing w:val="24"/>
          <w:sz w:val="22"/>
          <w:szCs w:val="22"/>
        </w:rPr>
        <w:t xml:space="preserve"> </w:t>
      </w:r>
      <w:r w:rsidRPr="006B2874">
        <w:rPr>
          <w:sz w:val="22"/>
          <w:szCs w:val="22"/>
        </w:rPr>
        <w:t>(Total</w:t>
      </w:r>
      <w:r w:rsidRPr="006B2874">
        <w:rPr>
          <w:spacing w:val="20"/>
          <w:sz w:val="22"/>
          <w:szCs w:val="22"/>
        </w:rPr>
        <w:t xml:space="preserve"> </w:t>
      </w:r>
      <w:r w:rsidRPr="006B2874">
        <w:rPr>
          <w:sz w:val="22"/>
          <w:szCs w:val="22"/>
        </w:rPr>
        <w:t>Harmonic</w:t>
      </w:r>
      <w:r w:rsidRPr="006B2874">
        <w:rPr>
          <w:spacing w:val="24"/>
          <w:sz w:val="22"/>
          <w:szCs w:val="22"/>
        </w:rPr>
        <w:t xml:space="preserve"> </w:t>
      </w:r>
      <w:r w:rsidRPr="006B2874">
        <w:rPr>
          <w:sz w:val="22"/>
          <w:szCs w:val="22"/>
        </w:rPr>
        <w:t>Distortion)</w:t>
      </w:r>
      <w:r w:rsidRPr="006B2874">
        <w:rPr>
          <w:spacing w:val="27"/>
          <w:sz w:val="22"/>
          <w:szCs w:val="22"/>
        </w:rPr>
        <w:t xml:space="preserve"> </w:t>
      </w:r>
      <w:r w:rsidRPr="006B2874">
        <w:rPr>
          <w:sz w:val="22"/>
          <w:szCs w:val="22"/>
        </w:rPr>
        <w:t>&lt;</w:t>
      </w:r>
      <w:r w:rsidRPr="006B2874">
        <w:rPr>
          <w:spacing w:val="24"/>
          <w:sz w:val="22"/>
          <w:szCs w:val="22"/>
        </w:rPr>
        <w:t xml:space="preserve"> </w:t>
      </w:r>
      <w:r w:rsidRPr="006B2874">
        <w:rPr>
          <w:sz w:val="22"/>
          <w:szCs w:val="22"/>
        </w:rPr>
        <w:t>%</w:t>
      </w:r>
      <w:r w:rsidRPr="006B2874">
        <w:rPr>
          <w:spacing w:val="27"/>
          <w:sz w:val="22"/>
          <w:szCs w:val="22"/>
        </w:rPr>
        <w:t xml:space="preserve"> </w:t>
      </w:r>
      <w:r w:rsidRPr="006B2874">
        <w:rPr>
          <w:sz w:val="22"/>
          <w:szCs w:val="22"/>
        </w:rPr>
        <w:t>3</w:t>
      </w:r>
      <w:r w:rsidRPr="006B2874">
        <w:rPr>
          <w:spacing w:val="23"/>
          <w:sz w:val="22"/>
          <w:szCs w:val="22"/>
        </w:rPr>
        <w:t xml:space="preserve"> </w:t>
      </w:r>
      <w:r w:rsidRPr="006B2874">
        <w:rPr>
          <w:spacing w:val="-2"/>
          <w:sz w:val="22"/>
          <w:szCs w:val="22"/>
        </w:rPr>
        <w:t>olmalıdır.</w:t>
      </w:r>
    </w:p>
    <w:p w14:paraId="25E946B1"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821" w:firstLine="284"/>
        <w:rPr>
          <w:sz w:val="22"/>
          <w:szCs w:val="22"/>
        </w:rPr>
      </w:pPr>
      <w:r w:rsidRPr="006B2874">
        <w:rPr>
          <w:sz w:val="22"/>
          <w:szCs w:val="22"/>
        </w:rPr>
        <w:t>İnvertörlerin</w:t>
      </w:r>
      <w:r w:rsidRPr="006B2874">
        <w:rPr>
          <w:spacing w:val="27"/>
          <w:sz w:val="22"/>
          <w:szCs w:val="22"/>
        </w:rPr>
        <w:t xml:space="preserve"> </w:t>
      </w:r>
      <w:r w:rsidRPr="006B2874">
        <w:rPr>
          <w:sz w:val="22"/>
          <w:szCs w:val="22"/>
        </w:rPr>
        <w:t>çevresel</w:t>
      </w:r>
      <w:r w:rsidRPr="006B2874">
        <w:rPr>
          <w:spacing w:val="26"/>
          <w:sz w:val="22"/>
          <w:szCs w:val="22"/>
        </w:rPr>
        <w:t xml:space="preserve"> </w:t>
      </w:r>
      <w:r w:rsidRPr="006B2874">
        <w:rPr>
          <w:sz w:val="22"/>
          <w:szCs w:val="22"/>
        </w:rPr>
        <w:t>koruma</w:t>
      </w:r>
      <w:r w:rsidRPr="006B2874">
        <w:rPr>
          <w:spacing w:val="20"/>
          <w:sz w:val="22"/>
          <w:szCs w:val="22"/>
        </w:rPr>
        <w:t xml:space="preserve"> </w:t>
      </w:r>
      <w:r w:rsidRPr="006B2874">
        <w:rPr>
          <w:sz w:val="22"/>
          <w:szCs w:val="22"/>
        </w:rPr>
        <w:t>sınıfı</w:t>
      </w:r>
      <w:r w:rsidRPr="006B2874">
        <w:rPr>
          <w:spacing w:val="22"/>
          <w:sz w:val="22"/>
          <w:szCs w:val="22"/>
        </w:rPr>
        <w:t xml:space="preserve"> </w:t>
      </w:r>
      <w:r w:rsidRPr="006B2874">
        <w:rPr>
          <w:sz w:val="22"/>
          <w:szCs w:val="22"/>
        </w:rPr>
        <w:t>en</w:t>
      </w:r>
      <w:r w:rsidRPr="006B2874">
        <w:rPr>
          <w:spacing w:val="28"/>
          <w:sz w:val="22"/>
          <w:szCs w:val="22"/>
        </w:rPr>
        <w:t xml:space="preserve"> </w:t>
      </w:r>
      <w:r w:rsidRPr="006B2874">
        <w:rPr>
          <w:sz w:val="22"/>
          <w:szCs w:val="22"/>
        </w:rPr>
        <w:t>az</w:t>
      </w:r>
      <w:r w:rsidRPr="006B2874">
        <w:rPr>
          <w:spacing w:val="26"/>
          <w:sz w:val="22"/>
          <w:szCs w:val="22"/>
        </w:rPr>
        <w:t xml:space="preserve"> </w:t>
      </w:r>
      <w:r w:rsidRPr="006B2874">
        <w:rPr>
          <w:sz w:val="22"/>
          <w:szCs w:val="22"/>
        </w:rPr>
        <w:t>IP</w:t>
      </w:r>
      <w:r w:rsidRPr="006B2874">
        <w:rPr>
          <w:spacing w:val="25"/>
          <w:sz w:val="22"/>
          <w:szCs w:val="22"/>
        </w:rPr>
        <w:t xml:space="preserve"> </w:t>
      </w:r>
      <w:r w:rsidRPr="006B2874">
        <w:rPr>
          <w:sz w:val="22"/>
          <w:szCs w:val="22"/>
        </w:rPr>
        <w:t>65</w:t>
      </w:r>
      <w:r w:rsidRPr="006B2874">
        <w:rPr>
          <w:spacing w:val="22"/>
          <w:sz w:val="22"/>
          <w:szCs w:val="22"/>
        </w:rPr>
        <w:t xml:space="preserve"> </w:t>
      </w:r>
      <w:r w:rsidRPr="006B2874">
        <w:rPr>
          <w:sz w:val="22"/>
          <w:szCs w:val="22"/>
        </w:rPr>
        <w:t>(soğutma</w:t>
      </w:r>
      <w:r w:rsidRPr="006B2874">
        <w:rPr>
          <w:spacing w:val="26"/>
          <w:sz w:val="22"/>
          <w:szCs w:val="22"/>
        </w:rPr>
        <w:t xml:space="preserve"> </w:t>
      </w:r>
      <w:r w:rsidRPr="006B2874">
        <w:rPr>
          <w:sz w:val="22"/>
          <w:szCs w:val="22"/>
        </w:rPr>
        <w:t>bölümü</w:t>
      </w:r>
      <w:r w:rsidRPr="006B2874">
        <w:rPr>
          <w:spacing w:val="23"/>
          <w:sz w:val="22"/>
          <w:szCs w:val="22"/>
        </w:rPr>
        <w:t xml:space="preserve"> </w:t>
      </w:r>
      <w:r w:rsidRPr="006B2874">
        <w:rPr>
          <w:sz w:val="22"/>
          <w:szCs w:val="22"/>
        </w:rPr>
        <w:t>en</w:t>
      </w:r>
      <w:r w:rsidRPr="006B2874">
        <w:rPr>
          <w:spacing w:val="28"/>
          <w:sz w:val="22"/>
          <w:szCs w:val="22"/>
        </w:rPr>
        <w:t xml:space="preserve"> </w:t>
      </w:r>
      <w:r w:rsidRPr="006B2874">
        <w:rPr>
          <w:sz w:val="22"/>
          <w:szCs w:val="22"/>
        </w:rPr>
        <w:t>az</w:t>
      </w:r>
      <w:r w:rsidRPr="006B2874">
        <w:rPr>
          <w:spacing w:val="26"/>
          <w:sz w:val="22"/>
          <w:szCs w:val="22"/>
        </w:rPr>
        <w:t xml:space="preserve"> </w:t>
      </w:r>
      <w:r w:rsidRPr="006B2874">
        <w:rPr>
          <w:sz w:val="22"/>
          <w:szCs w:val="22"/>
        </w:rPr>
        <w:t>IP</w:t>
      </w:r>
      <w:r w:rsidRPr="006B2874">
        <w:rPr>
          <w:spacing w:val="24"/>
          <w:sz w:val="22"/>
          <w:szCs w:val="22"/>
        </w:rPr>
        <w:t xml:space="preserve"> </w:t>
      </w:r>
      <w:r w:rsidRPr="006B2874">
        <w:rPr>
          <w:sz w:val="22"/>
          <w:szCs w:val="22"/>
        </w:rPr>
        <w:t>54)</w:t>
      </w:r>
      <w:r w:rsidRPr="006B2874">
        <w:rPr>
          <w:spacing w:val="26"/>
          <w:sz w:val="22"/>
          <w:szCs w:val="22"/>
        </w:rPr>
        <w:t xml:space="preserve"> </w:t>
      </w:r>
      <w:r w:rsidRPr="006B2874">
        <w:rPr>
          <w:spacing w:val="-2"/>
          <w:sz w:val="22"/>
          <w:szCs w:val="22"/>
        </w:rPr>
        <w:t>olmalıdır.</w:t>
      </w:r>
    </w:p>
    <w:p w14:paraId="0149AF80" w14:textId="77777777" w:rsidR="00781F5D" w:rsidRPr="006B2874" w:rsidRDefault="00781F5D" w:rsidP="00781F5D">
      <w:pPr>
        <w:widowControl w:val="0"/>
        <w:numPr>
          <w:ilvl w:val="0"/>
          <w:numId w:val="170"/>
        </w:numPr>
        <w:tabs>
          <w:tab w:val="left" w:pos="1839"/>
        </w:tabs>
        <w:autoSpaceDE w:val="0"/>
        <w:autoSpaceDN w:val="0"/>
        <w:spacing w:after="0" w:line="256" w:lineRule="exact"/>
        <w:ind w:left="1134" w:right="0" w:firstLine="284"/>
        <w:rPr>
          <w:sz w:val="22"/>
          <w:szCs w:val="22"/>
        </w:rPr>
      </w:pPr>
      <w:r w:rsidRPr="006B2874">
        <w:rPr>
          <w:sz w:val="22"/>
          <w:szCs w:val="22"/>
        </w:rPr>
        <w:t>Çalışma</w:t>
      </w:r>
      <w:r w:rsidRPr="006B2874">
        <w:rPr>
          <w:spacing w:val="8"/>
          <w:sz w:val="22"/>
          <w:szCs w:val="22"/>
        </w:rPr>
        <w:t xml:space="preserve"> </w:t>
      </w:r>
      <w:r w:rsidRPr="006B2874">
        <w:rPr>
          <w:sz w:val="22"/>
          <w:szCs w:val="22"/>
        </w:rPr>
        <w:t>sıcaklığı</w:t>
      </w:r>
      <w:r w:rsidRPr="006B2874">
        <w:rPr>
          <w:spacing w:val="6"/>
          <w:sz w:val="22"/>
          <w:szCs w:val="22"/>
        </w:rPr>
        <w:t xml:space="preserve"> </w:t>
      </w:r>
      <w:r w:rsidRPr="006B2874">
        <w:rPr>
          <w:sz w:val="22"/>
          <w:szCs w:val="22"/>
        </w:rPr>
        <w:t>aralığı</w:t>
      </w:r>
      <w:r w:rsidRPr="006B2874">
        <w:rPr>
          <w:spacing w:val="6"/>
          <w:sz w:val="22"/>
          <w:szCs w:val="22"/>
        </w:rPr>
        <w:t xml:space="preserve"> </w:t>
      </w:r>
      <w:r w:rsidRPr="006B2874">
        <w:rPr>
          <w:sz w:val="22"/>
          <w:szCs w:val="22"/>
        </w:rPr>
        <w:t>-25</w:t>
      </w:r>
      <w:r w:rsidRPr="006B2874">
        <w:rPr>
          <w:spacing w:val="12"/>
          <w:sz w:val="22"/>
          <w:szCs w:val="22"/>
        </w:rPr>
        <w:t xml:space="preserve"> </w:t>
      </w:r>
      <w:r w:rsidRPr="006B2874">
        <w:rPr>
          <w:sz w:val="22"/>
          <w:szCs w:val="22"/>
        </w:rPr>
        <w:t>°C</w:t>
      </w:r>
      <w:r w:rsidRPr="006B2874">
        <w:rPr>
          <w:spacing w:val="8"/>
          <w:sz w:val="22"/>
          <w:szCs w:val="22"/>
        </w:rPr>
        <w:t xml:space="preserve"> </w:t>
      </w:r>
      <w:r w:rsidRPr="006B2874">
        <w:rPr>
          <w:sz w:val="22"/>
          <w:szCs w:val="22"/>
        </w:rPr>
        <w:t>ila</w:t>
      </w:r>
      <w:r w:rsidRPr="006B2874">
        <w:rPr>
          <w:spacing w:val="9"/>
          <w:sz w:val="22"/>
          <w:szCs w:val="22"/>
        </w:rPr>
        <w:t xml:space="preserve"> </w:t>
      </w:r>
      <w:r w:rsidRPr="006B2874">
        <w:rPr>
          <w:sz w:val="22"/>
          <w:szCs w:val="22"/>
        </w:rPr>
        <w:t>+60</w:t>
      </w:r>
      <w:r w:rsidRPr="006B2874">
        <w:rPr>
          <w:spacing w:val="6"/>
          <w:sz w:val="22"/>
          <w:szCs w:val="22"/>
        </w:rPr>
        <w:t xml:space="preserve"> </w:t>
      </w:r>
      <w:r w:rsidRPr="006B2874">
        <w:rPr>
          <w:sz w:val="22"/>
          <w:szCs w:val="22"/>
        </w:rPr>
        <w:t>°C</w:t>
      </w:r>
      <w:r w:rsidRPr="006B2874">
        <w:rPr>
          <w:spacing w:val="9"/>
          <w:sz w:val="22"/>
          <w:szCs w:val="22"/>
        </w:rPr>
        <w:t xml:space="preserve"> </w:t>
      </w:r>
      <w:r w:rsidRPr="006B2874">
        <w:rPr>
          <w:sz w:val="22"/>
          <w:szCs w:val="22"/>
        </w:rPr>
        <w:t>derece</w:t>
      </w:r>
      <w:r w:rsidRPr="006B2874">
        <w:rPr>
          <w:spacing w:val="9"/>
          <w:sz w:val="22"/>
          <w:szCs w:val="22"/>
        </w:rPr>
        <w:t xml:space="preserve"> </w:t>
      </w:r>
      <w:r w:rsidRPr="006B2874">
        <w:rPr>
          <w:sz w:val="22"/>
          <w:szCs w:val="22"/>
        </w:rPr>
        <w:t>arasını</w:t>
      </w:r>
      <w:r w:rsidRPr="006B2874">
        <w:rPr>
          <w:spacing w:val="6"/>
          <w:sz w:val="22"/>
          <w:szCs w:val="22"/>
        </w:rPr>
        <w:t xml:space="preserve"> </w:t>
      </w:r>
      <w:r w:rsidRPr="006B2874">
        <w:rPr>
          <w:spacing w:val="-2"/>
          <w:sz w:val="22"/>
          <w:szCs w:val="22"/>
        </w:rPr>
        <w:t>kapsamalıdır.</w:t>
      </w:r>
    </w:p>
    <w:p w14:paraId="02DE61A6"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w w:val="105"/>
          <w:sz w:val="22"/>
          <w:szCs w:val="22"/>
        </w:rPr>
        <w:t>Şebeke</w:t>
      </w:r>
      <w:r w:rsidRPr="006B2874">
        <w:rPr>
          <w:spacing w:val="-6"/>
          <w:w w:val="105"/>
          <w:sz w:val="22"/>
          <w:szCs w:val="22"/>
        </w:rPr>
        <w:t xml:space="preserve"> </w:t>
      </w:r>
      <w:r w:rsidRPr="006B2874">
        <w:rPr>
          <w:w w:val="105"/>
          <w:sz w:val="22"/>
          <w:szCs w:val="22"/>
        </w:rPr>
        <w:t>frekansı</w:t>
      </w:r>
      <w:r w:rsidRPr="006B2874">
        <w:rPr>
          <w:spacing w:val="-8"/>
          <w:w w:val="105"/>
          <w:sz w:val="22"/>
          <w:szCs w:val="22"/>
        </w:rPr>
        <w:t xml:space="preserve"> </w:t>
      </w:r>
      <w:r w:rsidRPr="006B2874">
        <w:rPr>
          <w:w w:val="105"/>
          <w:sz w:val="22"/>
          <w:szCs w:val="22"/>
        </w:rPr>
        <w:t>çalışma</w:t>
      </w:r>
      <w:r w:rsidRPr="006B2874">
        <w:rPr>
          <w:spacing w:val="-6"/>
          <w:w w:val="105"/>
          <w:sz w:val="22"/>
          <w:szCs w:val="22"/>
        </w:rPr>
        <w:t xml:space="preserve"> </w:t>
      </w:r>
      <w:r w:rsidRPr="006B2874">
        <w:rPr>
          <w:w w:val="105"/>
          <w:sz w:val="22"/>
          <w:szCs w:val="22"/>
        </w:rPr>
        <w:t>aralığı</w:t>
      </w:r>
      <w:r w:rsidRPr="006B2874">
        <w:rPr>
          <w:spacing w:val="-7"/>
          <w:w w:val="105"/>
          <w:sz w:val="22"/>
          <w:szCs w:val="22"/>
        </w:rPr>
        <w:t xml:space="preserve"> </w:t>
      </w:r>
      <w:r w:rsidRPr="006B2874">
        <w:rPr>
          <w:w w:val="105"/>
          <w:sz w:val="22"/>
          <w:szCs w:val="22"/>
        </w:rPr>
        <w:t>en</w:t>
      </w:r>
      <w:r w:rsidRPr="006B2874">
        <w:rPr>
          <w:spacing w:val="-5"/>
          <w:w w:val="105"/>
          <w:sz w:val="22"/>
          <w:szCs w:val="22"/>
        </w:rPr>
        <w:t xml:space="preserve"> </w:t>
      </w:r>
      <w:r w:rsidRPr="006B2874">
        <w:rPr>
          <w:w w:val="105"/>
          <w:sz w:val="22"/>
          <w:szCs w:val="22"/>
        </w:rPr>
        <w:t>az</w:t>
      </w:r>
      <w:r w:rsidRPr="006B2874">
        <w:rPr>
          <w:spacing w:val="-7"/>
          <w:w w:val="105"/>
          <w:sz w:val="22"/>
          <w:szCs w:val="22"/>
        </w:rPr>
        <w:t xml:space="preserve"> </w:t>
      </w:r>
      <w:r w:rsidRPr="006B2874">
        <w:rPr>
          <w:w w:val="105"/>
          <w:sz w:val="22"/>
          <w:szCs w:val="22"/>
        </w:rPr>
        <w:t>47</w:t>
      </w:r>
      <w:r w:rsidRPr="006B2874">
        <w:rPr>
          <w:spacing w:val="-8"/>
          <w:w w:val="105"/>
          <w:sz w:val="22"/>
          <w:szCs w:val="22"/>
        </w:rPr>
        <w:t xml:space="preserve"> </w:t>
      </w:r>
      <w:r w:rsidRPr="006B2874">
        <w:rPr>
          <w:w w:val="105"/>
          <w:sz w:val="22"/>
          <w:szCs w:val="22"/>
        </w:rPr>
        <w:t>ila</w:t>
      </w:r>
      <w:r w:rsidRPr="006B2874">
        <w:rPr>
          <w:spacing w:val="-5"/>
          <w:w w:val="105"/>
          <w:sz w:val="22"/>
          <w:szCs w:val="22"/>
        </w:rPr>
        <w:t xml:space="preserve"> </w:t>
      </w:r>
      <w:r w:rsidRPr="006B2874">
        <w:rPr>
          <w:w w:val="105"/>
          <w:sz w:val="22"/>
          <w:szCs w:val="22"/>
        </w:rPr>
        <w:t>52</w:t>
      </w:r>
      <w:r w:rsidRPr="006B2874">
        <w:rPr>
          <w:spacing w:val="-8"/>
          <w:w w:val="105"/>
          <w:sz w:val="22"/>
          <w:szCs w:val="22"/>
        </w:rPr>
        <w:t xml:space="preserve"> </w:t>
      </w:r>
      <w:r w:rsidRPr="006B2874">
        <w:rPr>
          <w:w w:val="105"/>
          <w:sz w:val="22"/>
          <w:szCs w:val="22"/>
        </w:rPr>
        <w:t>Hz</w:t>
      </w:r>
      <w:r w:rsidRPr="006B2874">
        <w:rPr>
          <w:spacing w:val="-7"/>
          <w:w w:val="105"/>
          <w:sz w:val="22"/>
          <w:szCs w:val="22"/>
        </w:rPr>
        <w:t xml:space="preserve"> </w:t>
      </w:r>
      <w:r w:rsidRPr="006B2874">
        <w:rPr>
          <w:w w:val="105"/>
          <w:sz w:val="22"/>
          <w:szCs w:val="22"/>
        </w:rPr>
        <w:t>aralığında</w:t>
      </w:r>
      <w:r w:rsidRPr="006B2874">
        <w:rPr>
          <w:spacing w:val="-6"/>
          <w:w w:val="105"/>
          <w:sz w:val="22"/>
          <w:szCs w:val="22"/>
        </w:rPr>
        <w:t xml:space="preserve"> </w:t>
      </w:r>
      <w:r w:rsidRPr="006B2874">
        <w:rPr>
          <w:spacing w:val="-2"/>
          <w:w w:val="105"/>
          <w:sz w:val="22"/>
          <w:szCs w:val="22"/>
        </w:rPr>
        <w:t>olmalıdır.</w:t>
      </w:r>
    </w:p>
    <w:p w14:paraId="2854CDDC"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w w:val="105"/>
          <w:sz w:val="22"/>
          <w:szCs w:val="22"/>
        </w:rPr>
        <w:t>Şebeke</w:t>
      </w:r>
      <w:r w:rsidRPr="006B2874">
        <w:rPr>
          <w:spacing w:val="-8"/>
          <w:w w:val="105"/>
          <w:sz w:val="22"/>
          <w:szCs w:val="22"/>
        </w:rPr>
        <w:t xml:space="preserve"> </w:t>
      </w:r>
      <w:r w:rsidRPr="006B2874">
        <w:rPr>
          <w:w w:val="105"/>
          <w:sz w:val="22"/>
          <w:szCs w:val="22"/>
        </w:rPr>
        <w:t>gerilimi</w:t>
      </w:r>
      <w:r w:rsidRPr="006B2874">
        <w:rPr>
          <w:spacing w:val="-10"/>
          <w:w w:val="105"/>
          <w:sz w:val="22"/>
          <w:szCs w:val="22"/>
        </w:rPr>
        <w:t xml:space="preserve"> </w:t>
      </w:r>
      <w:r w:rsidRPr="006B2874">
        <w:rPr>
          <w:w w:val="105"/>
          <w:sz w:val="22"/>
          <w:szCs w:val="22"/>
        </w:rPr>
        <w:t>çalışma</w:t>
      </w:r>
      <w:r w:rsidRPr="006B2874">
        <w:rPr>
          <w:spacing w:val="-7"/>
          <w:w w:val="105"/>
          <w:sz w:val="22"/>
          <w:szCs w:val="22"/>
        </w:rPr>
        <w:t xml:space="preserve"> </w:t>
      </w:r>
      <w:r w:rsidRPr="006B2874">
        <w:rPr>
          <w:w w:val="105"/>
          <w:sz w:val="22"/>
          <w:szCs w:val="22"/>
        </w:rPr>
        <w:t>aralığı</w:t>
      </w:r>
      <w:r w:rsidRPr="006B2874">
        <w:rPr>
          <w:spacing w:val="-10"/>
          <w:w w:val="105"/>
          <w:sz w:val="22"/>
          <w:szCs w:val="22"/>
        </w:rPr>
        <w:t xml:space="preserve"> </w:t>
      </w:r>
      <w:r w:rsidRPr="006B2874">
        <w:rPr>
          <w:w w:val="105"/>
          <w:sz w:val="22"/>
          <w:szCs w:val="22"/>
        </w:rPr>
        <w:t>(faz-nötr)</w:t>
      </w:r>
      <w:r w:rsidRPr="006B2874">
        <w:rPr>
          <w:spacing w:val="-7"/>
          <w:w w:val="105"/>
          <w:sz w:val="22"/>
          <w:szCs w:val="22"/>
        </w:rPr>
        <w:t xml:space="preserve"> </w:t>
      </w:r>
      <w:r w:rsidRPr="006B2874">
        <w:rPr>
          <w:w w:val="105"/>
          <w:sz w:val="22"/>
          <w:szCs w:val="22"/>
        </w:rPr>
        <w:t>en</w:t>
      </w:r>
      <w:r w:rsidRPr="006B2874">
        <w:rPr>
          <w:spacing w:val="-7"/>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190</w:t>
      </w:r>
      <w:r w:rsidRPr="006B2874">
        <w:rPr>
          <w:spacing w:val="-6"/>
          <w:w w:val="105"/>
          <w:sz w:val="22"/>
          <w:szCs w:val="22"/>
        </w:rPr>
        <w:t xml:space="preserve"> </w:t>
      </w:r>
      <w:r w:rsidRPr="006B2874">
        <w:rPr>
          <w:w w:val="105"/>
          <w:sz w:val="22"/>
          <w:szCs w:val="22"/>
        </w:rPr>
        <w:t>ila</w:t>
      </w:r>
      <w:r w:rsidRPr="006B2874">
        <w:rPr>
          <w:spacing w:val="-7"/>
          <w:w w:val="105"/>
          <w:sz w:val="22"/>
          <w:szCs w:val="22"/>
        </w:rPr>
        <w:t xml:space="preserve"> </w:t>
      </w:r>
      <w:r w:rsidRPr="006B2874">
        <w:rPr>
          <w:w w:val="105"/>
          <w:sz w:val="22"/>
          <w:szCs w:val="22"/>
        </w:rPr>
        <w:t>270</w:t>
      </w:r>
      <w:r w:rsidRPr="006B2874">
        <w:rPr>
          <w:spacing w:val="-10"/>
          <w:w w:val="105"/>
          <w:sz w:val="22"/>
          <w:szCs w:val="22"/>
        </w:rPr>
        <w:t xml:space="preserve"> </w:t>
      </w:r>
      <w:r w:rsidRPr="006B2874">
        <w:rPr>
          <w:w w:val="105"/>
          <w:sz w:val="22"/>
          <w:szCs w:val="22"/>
        </w:rPr>
        <w:t>V</w:t>
      </w:r>
      <w:r w:rsidRPr="006B2874">
        <w:rPr>
          <w:spacing w:val="-8"/>
          <w:w w:val="105"/>
          <w:sz w:val="22"/>
          <w:szCs w:val="22"/>
        </w:rPr>
        <w:t xml:space="preserve"> </w:t>
      </w:r>
      <w:r w:rsidRPr="006B2874">
        <w:rPr>
          <w:w w:val="105"/>
          <w:sz w:val="22"/>
          <w:szCs w:val="22"/>
        </w:rPr>
        <w:t>aralığını</w:t>
      </w:r>
      <w:r w:rsidRPr="006B2874">
        <w:rPr>
          <w:spacing w:val="-10"/>
          <w:w w:val="105"/>
          <w:sz w:val="22"/>
          <w:szCs w:val="22"/>
        </w:rPr>
        <w:t xml:space="preserve"> </w:t>
      </w:r>
      <w:r w:rsidRPr="006B2874">
        <w:rPr>
          <w:spacing w:val="-2"/>
          <w:w w:val="105"/>
          <w:sz w:val="22"/>
          <w:szCs w:val="22"/>
        </w:rPr>
        <w:t>kapsamalıdır.</w:t>
      </w:r>
    </w:p>
    <w:p w14:paraId="586A4ADF" w14:textId="77777777" w:rsidR="00781F5D" w:rsidRPr="006B2874" w:rsidRDefault="00781F5D" w:rsidP="00781F5D">
      <w:pPr>
        <w:widowControl w:val="0"/>
        <w:numPr>
          <w:ilvl w:val="0"/>
          <w:numId w:val="170"/>
        </w:numPr>
        <w:tabs>
          <w:tab w:val="left" w:pos="1839"/>
        </w:tabs>
        <w:autoSpaceDE w:val="0"/>
        <w:autoSpaceDN w:val="0"/>
        <w:spacing w:after="0" w:line="256" w:lineRule="exact"/>
        <w:ind w:left="1134" w:right="0" w:firstLine="284"/>
        <w:rPr>
          <w:sz w:val="22"/>
          <w:szCs w:val="22"/>
        </w:rPr>
      </w:pPr>
      <w:r w:rsidRPr="006B2874">
        <w:rPr>
          <w:w w:val="105"/>
          <w:sz w:val="22"/>
          <w:szCs w:val="22"/>
        </w:rPr>
        <w:t>Çalışma</w:t>
      </w:r>
      <w:r w:rsidRPr="006B2874">
        <w:rPr>
          <w:spacing w:val="-5"/>
          <w:w w:val="105"/>
          <w:sz w:val="22"/>
          <w:szCs w:val="22"/>
        </w:rPr>
        <w:t xml:space="preserve"> </w:t>
      </w:r>
      <w:r w:rsidRPr="006B2874">
        <w:rPr>
          <w:w w:val="105"/>
          <w:sz w:val="22"/>
          <w:szCs w:val="22"/>
        </w:rPr>
        <w:t>şartları</w:t>
      </w:r>
      <w:r w:rsidRPr="006B2874">
        <w:rPr>
          <w:spacing w:val="-6"/>
          <w:w w:val="105"/>
          <w:sz w:val="22"/>
          <w:szCs w:val="22"/>
        </w:rPr>
        <w:t xml:space="preserve"> </w:t>
      </w:r>
      <w:r w:rsidRPr="006B2874">
        <w:rPr>
          <w:w w:val="105"/>
          <w:sz w:val="22"/>
          <w:szCs w:val="22"/>
        </w:rPr>
        <w:t>bağıl</w:t>
      </w:r>
      <w:r w:rsidRPr="006B2874">
        <w:rPr>
          <w:spacing w:val="-4"/>
          <w:w w:val="105"/>
          <w:sz w:val="22"/>
          <w:szCs w:val="22"/>
        </w:rPr>
        <w:t xml:space="preserve"> </w:t>
      </w:r>
      <w:r w:rsidRPr="006B2874">
        <w:rPr>
          <w:w w:val="105"/>
          <w:sz w:val="22"/>
          <w:szCs w:val="22"/>
        </w:rPr>
        <w:t>nem</w:t>
      </w:r>
      <w:r w:rsidRPr="006B2874">
        <w:rPr>
          <w:spacing w:val="-5"/>
          <w:w w:val="105"/>
          <w:sz w:val="22"/>
          <w:szCs w:val="22"/>
        </w:rPr>
        <w:t xml:space="preserve"> </w:t>
      </w:r>
      <w:r w:rsidRPr="006B2874">
        <w:rPr>
          <w:w w:val="105"/>
          <w:sz w:val="22"/>
          <w:szCs w:val="22"/>
        </w:rPr>
        <w:t>aralığı</w:t>
      </w:r>
      <w:r w:rsidRPr="006B2874">
        <w:rPr>
          <w:spacing w:val="-6"/>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az</w:t>
      </w:r>
      <w:r w:rsidRPr="006B2874">
        <w:rPr>
          <w:spacing w:val="-5"/>
          <w:w w:val="105"/>
          <w:sz w:val="22"/>
          <w:szCs w:val="22"/>
        </w:rPr>
        <w:t xml:space="preserve"> </w:t>
      </w:r>
      <w:r w:rsidRPr="006B2874">
        <w:rPr>
          <w:w w:val="105"/>
          <w:sz w:val="22"/>
          <w:szCs w:val="22"/>
        </w:rPr>
        <w:t>%95’e</w:t>
      </w:r>
      <w:r w:rsidRPr="006B2874">
        <w:rPr>
          <w:spacing w:val="-5"/>
          <w:w w:val="105"/>
          <w:sz w:val="22"/>
          <w:szCs w:val="22"/>
        </w:rPr>
        <w:t xml:space="preserve"> </w:t>
      </w:r>
      <w:r w:rsidRPr="006B2874">
        <w:rPr>
          <w:w w:val="105"/>
          <w:sz w:val="22"/>
          <w:szCs w:val="22"/>
        </w:rPr>
        <w:t>kadar</w:t>
      </w:r>
      <w:r w:rsidRPr="006B2874">
        <w:rPr>
          <w:spacing w:val="-3"/>
          <w:w w:val="105"/>
          <w:sz w:val="22"/>
          <w:szCs w:val="22"/>
        </w:rPr>
        <w:t xml:space="preserve"> </w:t>
      </w:r>
      <w:r w:rsidRPr="006B2874">
        <w:rPr>
          <w:spacing w:val="-2"/>
          <w:w w:val="105"/>
          <w:sz w:val="22"/>
          <w:szCs w:val="22"/>
        </w:rPr>
        <w:t>olmalıdır.</w:t>
      </w:r>
    </w:p>
    <w:p w14:paraId="00C72552" w14:textId="77777777" w:rsidR="00781F5D" w:rsidRPr="006B2874" w:rsidRDefault="00781F5D" w:rsidP="00781F5D">
      <w:pPr>
        <w:widowControl w:val="0"/>
        <w:numPr>
          <w:ilvl w:val="0"/>
          <w:numId w:val="170"/>
        </w:numPr>
        <w:tabs>
          <w:tab w:val="left" w:pos="1839"/>
        </w:tabs>
        <w:autoSpaceDE w:val="0"/>
        <w:autoSpaceDN w:val="0"/>
        <w:spacing w:after="0" w:line="266" w:lineRule="exact"/>
        <w:ind w:left="1134" w:right="0" w:firstLine="284"/>
        <w:rPr>
          <w:sz w:val="22"/>
          <w:szCs w:val="22"/>
        </w:rPr>
      </w:pPr>
      <w:r w:rsidRPr="006B2874">
        <w:rPr>
          <w:w w:val="105"/>
          <w:sz w:val="22"/>
          <w:szCs w:val="22"/>
        </w:rPr>
        <w:t>İnvertörlerde</w:t>
      </w:r>
      <w:r w:rsidRPr="006B2874">
        <w:rPr>
          <w:spacing w:val="7"/>
          <w:w w:val="105"/>
          <w:sz w:val="22"/>
          <w:szCs w:val="22"/>
        </w:rPr>
        <w:t xml:space="preserve"> </w:t>
      </w:r>
      <w:r w:rsidRPr="006B2874">
        <w:rPr>
          <w:w w:val="105"/>
          <w:sz w:val="22"/>
          <w:szCs w:val="22"/>
        </w:rPr>
        <w:t>tüm</w:t>
      </w:r>
      <w:r w:rsidRPr="006B2874">
        <w:rPr>
          <w:spacing w:val="7"/>
          <w:w w:val="105"/>
          <w:sz w:val="22"/>
          <w:szCs w:val="22"/>
        </w:rPr>
        <w:t xml:space="preserve"> </w:t>
      </w:r>
      <w:r w:rsidRPr="006B2874">
        <w:rPr>
          <w:w w:val="105"/>
          <w:sz w:val="22"/>
          <w:szCs w:val="22"/>
        </w:rPr>
        <w:t>kutuplara</w:t>
      </w:r>
      <w:r w:rsidRPr="006B2874">
        <w:rPr>
          <w:spacing w:val="7"/>
          <w:w w:val="105"/>
          <w:sz w:val="22"/>
          <w:szCs w:val="22"/>
        </w:rPr>
        <w:t xml:space="preserve"> </w:t>
      </w:r>
      <w:r w:rsidRPr="006B2874">
        <w:rPr>
          <w:w w:val="105"/>
          <w:sz w:val="22"/>
          <w:szCs w:val="22"/>
        </w:rPr>
        <w:t>duyarlı</w:t>
      </w:r>
      <w:r w:rsidRPr="006B2874">
        <w:rPr>
          <w:spacing w:val="5"/>
          <w:w w:val="105"/>
          <w:sz w:val="22"/>
          <w:szCs w:val="22"/>
        </w:rPr>
        <w:t xml:space="preserve"> </w:t>
      </w:r>
      <w:r w:rsidRPr="006B2874">
        <w:rPr>
          <w:w w:val="105"/>
          <w:sz w:val="22"/>
          <w:szCs w:val="22"/>
        </w:rPr>
        <w:t>“artık</w:t>
      </w:r>
      <w:r w:rsidRPr="006B2874">
        <w:rPr>
          <w:spacing w:val="1"/>
          <w:w w:val="105"/>
          <w:sz w:val="22"/>
          <w:szCs w:val="22"/>
        </w:rPr>
        <w:t xml:space="preserve"> </w:t>
      </w:r>
      <w:r w:rsidRPr="006B2874">
        <w:rPr>
          <w:w w:val="105"/>
          <w:sz w:val="22"/>
          <w:szCs w:val="22"/>
        </w:rPr>
        <w:t>akım</w:t>
      </w:r>
      <w:r w:rsidRPr="006B2874">
        <w:rPr>
          <w:spacing w:val="8"/>
          <w:w w:val="105"/>
          <w:sz w:val="22"/>
          <w:szCs w:val="22"/>
        </w:rPr>
        <w:t xml:space="preserve"> </w:t>
      </w:r>
      <w:r w:rsidRPr="006B2874">
        <w:rPr>
          <w:w w:val="105"/>
          <w:sz w:val="22"/>
          <w:szCs w:val="22"/>
        </w:rPr>
        <w:t>izleme</w:t>
      </w:r>
      <w:r w:rsidRPr="006B2874">
        <w:rPr>
          <w:spacing w:val="7"/>
          <w:w w:val="105"/>
          <w:sz w:val="22"/>
          <w:szCs w:val="22"/>
        </w:rPr>
        <w:t xml:space="preserve"> </w:t>
      </w:r>
      <w:r w:rsidRPr="006B2874">
        <w:rPr>
          <w:w w:val="105"/>
          <w:sz w:val="22"/>
          <w:szCs w:val="22"/>
        </w:rPr>
        <w:t>ünitesi”</w:t>
      </w:r>
      <w:r w:rsidRPr="006B2874">
        <w:rPr>
          <w:spacing w:val="8"/>
          <w:w w:val="105"/>
          <w:sz w:val="22"/>
          <w:szCs w:val="22"/>
        </w:rPr>
        <w:t xml:space="preserve"> </w:t>
      </w:r>
      <w:r w:rsidRPr="006B2874">
        <w:rPr>
          <w:spacing w:val="-2"/>
          <w:w w:val="105"/>
          <w:sz w:val="22"/>
          <w:szCs w:val="22"/>
        </w:rPr>
        <w:t>bulunmalıdır.</w:t>
      </w:r>
    </w:p>
    <w:p w14:paraId="72EF5D8E" w14:textId="2630B9D4" w:rsidR="00781F5D" w:rsidRPr="006B2874" w:rsidRDefault="00781F5D" w:rsidP="00781F5D">
      <w:pPr>
        <w:widowControl w:val="0"/>
        <w:numPr>
          <w:ilvl w:val="1"/>
          <w:numId w:val="162"/>
        </w:numPr>
        <w:tabs>
          <w:tab w:val="left" w:pos="1555"/>
        </w:tabs>
        <w:autoSpaceDE w:val="0"/>
        <w:autoSpaceDN w:val="0"/>
        <w:spacing w:before="214" w:after="0"/>
        <w:ind w:left="1134" w:right="849" w:firstLine="284"/>
        <w:rPr>
          <w:sz w:val="22"/>
          <w:szCs w:val="22"/>
        </w:rPr>
      </w:pPr>
      <w:r w:rsidRPr="006B2874">
        <w:rPr>
          <w:w w:val="110"/>
          <w:sz w:val="22"/>
          <w:szCs w:val="22"/>
        </w:rPr>
        <w:t>İnvertörler</w:t>
      </w:r>
      <w:r w:rsidRPr="006B2874">
        <w:rPr>
          <w:spacing w:val="-15"/>
          <w:w w:val="110"/>
          <w:sz w:val="22"/>
          <w:szCs w:val="22"/>
        </w:rPr>
        <w:t xml:space="preserve"> </w:t>
      </w:r>
      <w:r w:rsidRPr="006B2874">
        <w:rPr>
          <w:w w:val="110"/>
          <w:sz w:val="22"/>
          <w:szCs w:val="22"/>
        </w:rPr>
        <w:t>entegre</w:t>
      </w:r>
      <w:r w:rsidRPr="006B2874">
        <w:rPr>
          <w:spacing w:val="-11"/>
          <w:w w:val="110"/>
          <w:sz w:val="22"/>
          <w:szCs w:val="22"/>
        </w:rPr>
        <w:t xml:space="preserve"> </w:t>
      </w:r>
      <w:r w:rsidRPr="006B2874">
        <w:rPr>
          <w:w w:val="110"/>
          <w:sz w:val="22"/>
          <w:szCs w:val="22"/>
        </w:rPr>
        <w:t>web</w:t>
      </w:r>
      <w:r w:rsidRPr="006B2874">
        <w:rPr>
          <w:spacing w:val="-12"/>
          <w:w w:val="110"/>
          <w:sz w:val="22"/>
          <w:szCs w:val="22"/>
        </w:rPr>
        <w:t xml:space="preserve"> </w:t>
      </w:r>
      <w:r w:rsidRPr="006B2874">
        <w:rPr>
          <w:w w:val="110"/>
          <w:sz w:val="22"/>
          <w:szCs w:val="22"/>
        </w:rPr>
        <w:t>sunucusuna</w:t>
      </w:r>
      <w:r w:rsidRPr="006B2874">
        <w:rPr>
          <w:spacing w:val="-11"/>
          <w:w w:val="110"/>
          <w:sz w:val="22"/>
          <w:szCs w:val="22"/>
        </w:rPr>
        <w:t xml:space="preserve"> </w:t>
      </w:r>
      <w:r w:rsidRPr="006B2874">
        <w:rPr>
          <w:w w:val="110"/>
          <w:sz w:val="22"/>
          <w:szCs w:val="22"/>
        </w:rPr>
        <w:t>sahip</w:t>
      </w:r>
      <w:r w:rsidRPr="006B2874">
        <w:rPr>
          <w:spacing w:val="-14"/>
          <w:w w:val="110"/>
          <w:sz w:val="22"/>
          <w:szCs w:val="22"/>
        </w:rPr>
        <w:t xml:space="preserve"> </w:t>
      </w:r>
      <w:r w:rsidRPr="006B2874">
        <w:rPr>
          <w:w w:val="110"/>
          <w:sz w:val="22"/>
          <w:szCs w:val="22"/>
        </w:rPr>
        <w:t>olmalı</w:t>
      </w:r>
      <w:r w:rsidRPr="006B2874">
        <w:rPr>
          <w:spacing w:val="-13"/>
          <w:w w:val="110"/>
          <w:sz w:val="22"/>
          <w:szCs w:val="22"/>
        </w:rPr>
        <w:t xml:space="preserve"> </w:t>
      </w:r>
      <w:r w:rsidRPr="006B2874">
        <w:rPr>
          <w:w w:val="110"/>
          <w:sz w:val="22"/>
          <w:szCs w:val="22"/>
        </w:rPr>
        <w:t>ve</w:t>
      </w:r>
      <w:r w:rsidRPr="006B2874">
        <w:rPr>
          <w:spacing w:val="-11"/>
          <w:w w:val="110"/>
          <w:sz w:val="22"/>
          <w:szCs w:val="22"/>
        </w:rPr>
        <w:t xml:space="preserve"> </w:t>
      </w:r>
      <w:r w:rsidRPr="006B2874">
        <w:rPr>
          <w:w w:val="110"/>
          <w:sz w:val="22"/>
          <w:szCs w:val="22"/>
        </w:rPr>
        <w:t>aşağıdaki</w:t>
      </w:r>
      <w:r w:rsidRPr="006B2874">
        <w:rPr>
          <w:spacing w:val="-13"/>
          <w:w w:val="110"/>
          <w:sz w:val="22"/>
          <w:szCs w:val="22"/>
        </w:rPr>
        <w:t xml:space="preserve"> </w:t>
      </w:r>
      <w:r w:rsidRPr="006B2874">
        <w:rPr>
          <w:w w:val="110"/>
          <w:sz w:val="22"/>
          <w:szCs w:val="22"/>
        </w:rPr>
        <w:t>verilere</w:t>
      </w:r>
      <w:r w:rsidRPr="006B2874">
        <w:rPr>
          <w:spacing w:val="-11"/>
          <w:w w:val="110"/>
          <w:sz w:val="22"/>
          <w:szCs w:val="22"/>
        </w:rPr>
        <w:t xml:space="preserve"> </w:t>
      </w:r>
      <w:r w:rsidRPr="006B2874">
        <w:rPr>
          <w:w w:val="110"/>
          <w:sz w:val="22"/>
          <w:szCs w:val="22"/>
        </w:rPr>
        <w:t>garanti</w:t>
      </w:r>
      <w:r w:rsidRPr="006B2874">
        <w:rPr>
          <w:spacing w:val="-13"/>
          <w:w w:val="110"/>
          <w:sz w:val="22"/>
          <w:szCs w:val="22"/>
        </w:rPr>
        <w:t xml:space="preserve"> </w:t>
      </w:r>
      <w:r w:rsidRPr="006B2874">
        <w:rPr>
          <w:w w:val="110"/>
          <w:sz w:val="22"/>
          <w:szCs w:val="22"/>
        </w:rPr>
        <w:t>süresi</w:t>
      </w:r>
      <w:r w:rsidRPr="006B2874">
        <w:rPr>
          <w:spacing w:val="-16"/>
          <w:w w:val="110"/>
          <w:sz w:val="22"/>
          <w:szCs w:val="22"/>
        </w:rPr>
        <w:t xml:space="preserve"> </w:t>
      </w:r>
      <w:r w:rsidRPr="006B2874">
        <w:rPr>
          <w:w w:val="110"/>
          <w:sz w:val="22"/>
          <w:szCs w:val="22"/>
        </w:rPr>
        <w:t>boyunca ücretsiz</w:t>
      </w:r>
      <w:r w:rsidRPr="006B2874">
        <w:rPr>
          <w:spacing w:val="-11"/>
          <w:w w:val="110"/>
          <w:sz w:val="22"/>
          <w:szCs w:val="22"/>
        </w:rPr>
        <w:t xml:space="preserve"> </w:t>
      </w:r>
      <w:r w:rsidRPr="006B2874">
        <w:rPr>
          <w:w w:val="110"/>
          <w:sz w:val="22"/>
          <w:szCs w:val="22"/>
        </w:rPr>
        <w:t>olacak</w:t>
      </w:r>
      <w:r w:rsidRPr="006B2874">
        <w:rPr>
          <w:spacing w:val="-10"/>
          <w:w w:val="110"/>
          <w:sz w:val="22"/>
          <w:szCs w:val="22"/>
        </w:rPr>
        <w:t xml:space="preserve"> </w:t>
      </w:r>
      <w:r w:rsidRPr="006B2874">
        <w:rPr>
          <w:w w:val="110"/>
          <w:sz w:val="22"/>
          <w:szCs w:val="22"/>
        </w:rPr>
        <w:t>şekilde</w:t>
      </w:r>
      <w:r w:rsidRPr="006B2874">
        <w:rPr>
          <w:spacing w:val="-10"/>
          <w:w w:val="110"/>
          <w:sz w:val="22"/>
          <w:szCs w:val="22"/>
        </w:rPr>
        <w:t xml:space="preserve"> </w:t>
      </w:r>
      <w:r w:rsidRPr="006B2874">
        <w:rPr>
          <w:w w:val="110"/>
          <w:sz w:val="22"/>
          <w:szCs w:val="22"/>
        </w:rPr>
        <w:t>internet</w:t>
      </w:r>
      <w:r w:rsidRPr="006B2874">
        <w:rPr>
          <w:spacing w:val="-9"/>
          <w:w w:val="110"/>
          <w:sz w:val="22"/>
          <w:szCs w:val="22"/>
        </w:rPr>
        <w:t xml:space="preserve"> </w:t>
      </w:r>
      <w:r w:rsidRPr="006B2874">
        <w:rPr>
          <w:w w:val="110"/>
          <w:sz w:val="22"/>
          <w:szCs w:val="22"/>
        </w:rPr>
        <w:t>üzerinden</w:t>
      </w:r>
      <w:r w:rsidRPr="006B2874">
        <w:rPr>
          <w:spacing w:val="-9"/>
          <w:w w:val="110"/>
          <w:sz w:val="22"/>
          <w:szCs w:val="22"/>
        </w:rPr>
        <w:t xml:space="preserve"> </w:t>
      </w:r>
      <w:r w:rsidRPr="006B2874">
        <w:rPr>
          <w:w w:val="110"/>
          <w:sz w:val="22"/>
          <w:szCs w:val="22"/>
        </w:rPr>
        <w:t>(</w:t>
      </w:r>
      <w:r w:rsidR="00C32C23" w:rsidRPr="006B2874">
        <w:rPr>
          <w:w w:val="110"/>
          <w:sz w:val="22"/>
          <w:szCs w:val="22"/>
        </w:rPr>
        <w:t xml:space="preserve">SCADA ve </w:t>
      </w:r>
      <w:r w:rsidRPr="006B2874">
        <w:rPr>
          <w:w w:val="110"/>
          <w:sz w:val="22"/>
          <w:szCs w:val="22"/>
        </w:rPr>
        <w:t>uzaktan</w:t>
      </w:r>
      <w:r w:rsidRPr="006B2874">
        <w:rPr>
          <w:spacing w:val="-9"/>
          <w:w w:val="110"/>
          <w:sz w:val="22"/>
          <w:szCs w:val="22"/>
        </w:rPr>
        <w:t xml:space="preserve"> </w:t>
      </w:r>
      <w:r w:rsidRPr="006B2874">
        <w:rPr>
          <w:w w:val="110"/>
          <w:sz w:val="22"/>
          <w:szCs w:val="22"/>
        </w:rPr>
        <w:t>izleme</w:t>
      </w:r>
      <w:r w:rsidRPr="006B2874">
        <w:rPr>
          <w:spacing w:val="-10"/>
          <w:w w:val="110"/>
          <w:sz w:val="22"/>
          <w:szCs w:val="22"/>
        </w:rPr>
        <w:t xml:space="preserve"> </w:t>
      </w:r>
      <w:r w:rsidRPr="006B2874">
        <w:rPr>
          <w:w w:val="110"/>
          <w:sz w:val="22"/>
          <w:szCs w:val="22"/>
        </w:rPr>
        <w:t>sistemi)</w:t>
      </w:r>
      <w:r w:rsidRPr="006B2874">
        <w:rPr>
          <w:spacing w:val="-10"/>
          <w:w w:val="110"/>
          <w:sz w:val="22"/>
          <w:szCs w:val="22"/>
        </w:rPr>
        <w:t xml:space="preserve"> </w:t>
      </w:r>
      <w:r w:rsidRPr="006B2874">
        <w:rPr>
          <w:w w:val="110"/>
          <w:sz w:val="22"/>
          <w:szCs w:val="22"/>
        </w:rPr>
        <w:t>erişilmelidir.</w:t>
      </w:r>
    </w:p>
    <w:p w14:paraId="63E4F537" w14:textId="77777777" w:rsidR="00781F5D" w:rsidRPr="006B2874" w:rsidRDefault="00781F5D" w:rsidP="00781F5D">
      <w:pPr>
        <w:widowControl w:val="0"/>
        <w:numPr>
          <w:ilvl w:val="0"/>
          <w:numId w:val="171"/>
        </w:numPr>
        <w:tabs>
          <w:tab w:val="left" w:pos="1839"/>
        </w:tabs>
        <w:autoSpaceDE w:val="0"/>
        <w:autoSpaceDN w:val="0"/>
        <w:spacing w:before="207" w:after="0" w:line="266" w:lineRule="exact"/>
        <w:ind w:left="1134" w:right="0" w:firstLine="284"/>
        <w:rPr>
          <w:sz w:val="22"/>
          <w:szCs w:val="22"/>
        </w:rPr>
      </w:pPr>
      <w:r w:rsidRPr="006B2874">
        <w:rPr>
          <w:sz w:val="22"/>
          <w:szCs w:val="22"/>
        </w:rPr>
        <w:t>Anlık</w:t>
      </w:r>
      <w:r w:rsidRPr="006B2874">
        <w:rPr>
          <w:spacing w:val="10"/>
          <w:sz w:val="22"/>
          <w:szCs w:val="22"/>
        </w:rPr>
        <w:t xml:space="preserve"> </w:t>
      </w:r>
      <w:r w:rsidRPr="006B2874">
        <w:rPr>
          <w:sz w:val="22"/>
          <w:szCs w:val="22"/>
        </w:rPr>
        <w:t>güç</w:t>
      </w:r>
      <w:r w:rsidRPr="006B2874">
        <w:rPr>
          <w:spacing w:val="8"/>
          <w:sz w:val="22"/>
          <w:szCs w:val="22"/>
        </w:rPr>
        <w:t xml:space="preserve"> </w:t>
      </w:r>
      <w:r w:rsidRPr="006B2874">
        <w:rPr>
          <w:sz w:val="22"/>
          <w:szCs w:val="22"/>
        </w:rPr>
        <w:t>üretimi</w:t>
      </w:r>
      <w:r w:rsidRPr="006B2874">
        <w:rPr>
          <w:spacing w:val="8"/>
          <w:sz w:val="22"/>
          <w:szCs w:val="22"/>
        </w:rPr>
        <w:t xml:space="preserve"> </w:t>
      </w:r>
      <w:r w:rsidRPr="006B2874">
        <w:rPr>
          <w:sz w:val="22"/>
          <w:szCs w:val="22"/>
        </w:rPr>
        <w:t>(toplam</w:t>
      </w:r>
      <w:r w:rsidRPr="006B2874">
        <w:rPr>
          <w:spacing w:val="11"/>
          <w:sz w:val="22"/>
          <w:szCs w:val="22"/>
        </w:rPr>
        <w:t xml:space="preserve"> </w:t>
      </w:r>
      <w:r w:rsidRPr="006B2874">
        <w:rPr>
          <w:sz w:val="22"/>
          <w:szCs w:val="22"/>
        </w:rPr>
        <w:t>ve</w:t>
      </w:r>
      <w:r w:rsidRPr="006B2874">
        <w:rPr>
          <w:spacing w:val="10"/>
          <w:sz w:val="22"/>
          <w:szCs w:val="22"/>
        </w:rPr>
        <w:t xml:space="preserve"> </w:t>
      </w:r>
      <w:r w:rsidRPr="006B2874">
        <w:rPr>
          <w:sz w:val="22"/>
          <w:szCs w:val="22"/>
        </w:rPr>
        <w:t>MPPT</w:t>
      </w:r>
      <w:r w:rsidRPr="006B2874">
        <w:rPr>
          <w:spacing w:val="12"/>
          <w:sz w:val="22"/>
          <w:szCs w:val="22"/>
        </w:rPr>
        <w:t xml:space="preserve"> </w:t>
      </w:r>
      <w:r w:rsidRPr="006B2874">
        <w:rPr>
          <w:spacing w:val="-2"/>
          <w:sz w:val="22"/>
          <w:szCs w:val="22"/>
        </w:rPr>
        <w:t>bazında),</w:t>
      </w:r>
    </w:p>
    <w:p w14:paraId="61A02242" w14:textId="77777777" w:rsidR="00781F5D" w:rsidRPr="006B2874" w:rsidRDefault="00781F5D" w:rsidP="00781F5D">
      <w:pPr>
        <w:widowControl w:val="0"/>
        <w:numPr>
          <w:ilvl w:val="0"/>
          <w:numId w:val="171"/>
        </w:numPr>
        <w:tabs>
          <w:tab w:val="left" w:pos="1839"/>
        </w:tabs>
        <w:autoSpaceDE w:val="0"/>
        <w:autoSpaceDN w:val="0"/>
        <w:spacing w:after="0" w:line="256" w:lineRule="exact"/>
        <w:ind w:left="1134" w:right="0" w:firstLine="284"/>
        <w:rPr>
          <w:sz w:val="22"/>
          <w:szCs w:val="22"/>
        </w:rPr>
      </w:pPr>
      <w:r w:rsidRPr="006B2874">
        <w:rPr>
          <w:w w:val="105"/>
          <w:sz w:val="22"/>
          <w:szCs w:val="22"/>
        </w:rPr>
        <w:t>Günlük</w:t>
      </w:r>
      <w:r w:rsidRPr="006B2874">
        <w:rPr>
          <w:spacing w:val="-11"/>
          <w:w w:val="105"/>
          <w:sz w:val="22"/>
          <w:szCs w:val="22"/>
        </w:rPr>
        <w:t xml:space="preserve"> </w:t>
      </w:r>
      <w:r w:rsidRPr="006B2874">
        <w:rPr>
          <w:w w:val="105"/>
          <w:sz w:val="22"/>
          <w:szCs w:val="22"/>
        </w:rPr>
        <w:t>enerji</w:t>
      </w:r>
      <w:r w:rsidRPr="006B2874">
        <w:rPr>
          <w:spacing w:val="-12"/>
          <w:w w:val="105"/>
          <w:sz w:val="22"/>
          <w:szCs w:val="22"/>
        </w:rPr>
        <w:t xml:space="preserve"> </w:t>
      </w:r>
      <w:r w:rsidRPr="006B2874">
        <w:rPr>
          <w:spacing w:val="-2"/>
          <w:w w:val="105"/>
          <w:sz w:val="22"/>
          <w:szCs w:val="22"/>
        </w:rPr>
        <w:t>üretimi,</w:t>
      </w:r>
    </w:p>
    <w:p w14:paraId="574F31AA" w14:textId="77777777" w:rsidR="00781F5D" w:rsidRPr="006B2874" w:rsidRDefault="00781F5D" w:rsidP="00781F5D">
      <w:pPr>
        <w:widowControl w:val="0"/>
        <w:numPr>
          <w:ilvl w:val="0"/>
          <w:numId w:val="171"/>
        </w:numPr>
        <w:tabs>
          <w:tab w:val="left" w:pos="1839"/>
        </w:tabs>
        <w:autoSpaceDE w:val="0"/>
        <w:autoSpaceDN w:val="0"/>
        <w:spacing w:after="0" w:line="254" w:lineRule="exact"/>
        <w:ind w:left="1134" w:right="0" w:firstLine="284"/>
        <w:rPr>
          <w:sz w:val="22"/>
          <w:szCs w:val="22"/>
        </w:rPr>
      </w:pPr>
      <w:r w:rsidRPr="006B2874">
        <w:rPr>
          <w:spacing w:val="2"/>
          <w:sz w:val="22"/>
          <w:szCs w:val="22"/>
        </w:rPr>
        <w:t>Kurulumdan</w:t>
      </w:r>
      <w:r w:rsidRPr="006B2874">
        <w:rPr>
          <w:spacing w:val="42"/>
          <w:sz w:val="22"/>
          <w:szCs w:val="22"/>
        </w:rPr>
        <w:t xml:space="preserve"> </w:t>
      </w:r>
      <w:r w:rsidRPr="006B2874">
        <w:rPr>
          <w:spacing w:val="2"/>
          <w:sz w:val="22"/>
          <w:szCs w:val="22"/>
        </w:rPr>
        <w:t>itibaren</w:t>
      </w:r>
      <w:r w:rsidRPr="006B2874">
        <w:rPr>
          <w:spacing w:val="43"/>
          <w:sz w:val="22"/>
          <w:szCs w:val="22"/>
        </w:rPr>
        <w:t xml:space="preserve"> </w:t>
      </w:r>
      <w:r w:rsidRPr="006B2874">
        <w:rPr>
          <w:spacing w:val="2"/>
          <w:sz w:val="22"/>
          <w:szCs w:val="22"/>
        </w:rPr>
        <w:t>üretilen</w:t>
      </w:r>
      <w:r w:rsidRPr="006B2874">
        <w:rPr>
          <w:spacing w:val="43"/>
          <w:sz w:val="22"/>
          <w:szCs w:val="22"/>
        </w:rPr>
        <w:t xml:space="preserve"> </w:t>
      </w:r>
      <w:r w:rsidRPr="006B2874">
        <w:rPr>
          <w:spacing w:val="-2"/>
          <w:sz w:val="22"/>
          <w:szCs w:val="22"/>
        </w:rPr>
        <w:t>enerji,</w:t>
      </w:r>
    </w:p>
    <w:p w14:paraId="143131FC" w14:textId="77777777" w:rsidR="00781F5D" w:rsidRPr="006B2874" w:rsidRDefault="00781F5D" w:rsidP="00781F5D">
      <w:pPr>
        <w:widowControl w:val="0"/>
        <w:numPr>
          <w:ilvl w:val="0"/>
          <w:numId w:val="171"/>
        </w:numPr>
        <w:tabs>
          <w:tab w:val="left" w:pos="1839"/>
        </w:tabs>
        <w:autoSpaceDE w:val="0"/>
        <w:autoSpaceDN w:val="0"/>
        <w:spacing w:after="0" w:line="254" w:lineRule="exact"/>
        <w:ind w:left="1134" w:right="0" w:firstLine="284"/>
        <w:rPr>
          <w:sz w:val="22"/>
          <w:szCs w:val="22"/>
        </w:rPr>
      </w:pPr>
      <w:r w:rsidRPr="006B2874">
        <w:rPr>
          <w:w w:val="105"/>
          <w:sz w:val="22"/>
          <w:szCs w:val="22"/>
        </w:rPr>
        <w:t>String</w:t>
      </w:r>
      <w:r w:rsidRPr="006B2874">
        <w:rPr>
          <w:spacing w:val="-12"/>
          <w:w w:val="105"/>
          <w:sz w:val="22"/>
          <w:szCs w:val="22"/>
        </w:rPr>
        <w:t xml:space="preserve"> </w:t>
      </w:r>
      <w:r w:rsidRPr="006B2874">
        <w:rPr>
          <w:spacing w:val="-2"/>
          <w:w w:val="105"/>
          <w:sz w:val="22"/>
          <w:szCs w:val="22"/>
        </w:rPr>
        <w:t>gerilimi,</w:t>
      </w:r>
    </w:p>
    <w:p w14:paraId="3E574140" w14:textId="77777777" w:rsidR="00781F5D" w:rsidRPr="006B2874" w:rsidRDefault="00781F5D" w:rsidP="00781F5D">
      <w:pPr>
        <w:widowControl w:val="0"/>
        <w:numPr>
          <w:ilvl w:val="0"/>
          <w:numId w:val="171"/>
        </w:numPr>
        <w:tabs>
          <w:tab w:val="left" w:pos="1839"/>
        </w:tabs>
        <w:autoSpaceDE w:val="0"/>
        <w:autoSpaceDN w:val="0"/>
        <w:spacing w:after="0" w:line="266" w:lineRule="exact"/>
        <w:ind w:left="1134" w:right="0" w:firstLine="284"/>
        <w:rPr>
          <w:sz w:val="22"/>
          <w:szCs w:val="22"/>
        </w:rPr>
      </w:pPr>
      <w:r w:rsidRPr="006B2874">
        <w:rPr>
          <w:spacing w:val="-2"/>
          <w:w w:val="105"/>
          <w:sz w:val="22"/>
          <w:szCs w:val="22"/>
        </w:rPr>
        <w:t>Şebeke</w:t>
      </w:r>
      <w:r w:rsidRPr="006B2874">
        <w:rPr>
          <w:spacing w:val="-3"/>
          <w:w w:val="105"/>
          <w:sz w:val="22"/>
          <w:szCs w:val="22"/>
        </w:rPr>
        <w:t xml:space="preserve"> </w:t>
      </w:r>
      <w:r w:rsidRPr="006B2874">
        <w:rPr>
          <w:spacing w:val="-2"/>
          <w:w w:val="105"/>
          <w:sz w:val="22"/>
          <w:szCs w:val="22"/>
        </w:rPr>
        <w:t>gerilimi.</w:t>
      </w:r>
    </w:p>
    <w:p w14:paraId="346F10A3" w14:textId="77777777" w:rsidR="00781F5D" w:rsidRPr="006B2874" w:rsidRDefault="00781F5D" w:rsidP="00781F5D">
      <w:pPr>
        <w:widowControl w:val="0"/>
        <w:numPr>
          <w:ilvl w:val="1"/>
          <w:numId w:val="162"/>
        </w:numPr>
        <w:tabs>
          <w:tab w:val="left" w:pos="1700"/>
        </w:tabs>
        <w:autoSpaceDE w:val="0"/>
        <w:autoSpaceDN w:val="0"/>
        <w:spacing w:before="214" w:after="0"/>
        <w:ind w:left="1134" w:right="850" w:firstLine="284"/>
        <w:rPr>
          <w:sz w:val="22"/>
          <w:szCs w:val="22"/>
        </w:rPr>
      </w:pPr>
      <w:r w:rsidRPr="006B2874">
        <w:rPr>
          <w:w w:val="105"/>
          <w:sz w:val="22"/>
          <w:szCs w:val="22"/>
        </w:rPr>
        <w:lastRenderedPageBreak/>
        <w:t>Kurulumdan sonra uzaktan izleme ya da benzeri uygulamalar için sistem ömrü boyunca haricen ücret talep edilmeyecektir.</w:t>
      </w:r>
    </w:p>
    <w:p w14:paraId="19F0A838" w14:textId="26403B8B" w:rsidR="00781F5D" w:rsidRPr="006B2874" w:rsidRDefault="00781F5D" w:rsidP="00457C2D">
      <w:pPr>
        <w:widowControl w:val="0"/>
        <w:numPr>
          <w:ilvl w:val="1"/>
          <w:numId w:val="162"/>
        </w:numPr>
        <w:tabs>
          <w:tab w:val="left" w:pos="1670"/>
        </w:tabs>
        <w:autoSpaceDE w:val="0"/>
        <w:autoSpaceDN w:val="0"/>
        <w:spacing w:before="5" w:after="0" w:line="242" w:lineRule="auto"/>
        <w:ind w:left="1134" w:right="845" w:firstLine="284"/>
        <w:rPr>
          <w:sz w:val="22"/>
          <w:szCs w:val="22"/>
        </w:rPr>
      </w:pPr>
      <w:r w:rsidRPr="006B2874">
        <w:rPr>
          <w:w w:val="105"/>
          <w:sz w:val="22"/>
          <w:szCs w:val="22"/>
        </w:rPr>
        <w:t>Çalışma sırasında bekleme tüketimi</w:t>
      </w:r>
      <w:r w:rsidR="002247F6" w:rsidRPr="006B2874">
        <w:rPr>
          <w:w w:val="105"/>
          <w:sz w:val="22"/>
          <w:szCs w:val="22"/>
        </w:rPr>
        <w:t xml:space="preserve"> değeri malzeme marka onay aşamasında kataloglarıyla beraber Proje Müdürü</w:t>
      </w:r>
      <w:r w:rsidR="00696DE4">
        <w:rPr>
          <w:w w:val="105"/>
          <w:sz w:val="22"/>
          <w:szCs w:val="22"/>
        </w:rPr>
        <w:t>’</w:t>
      </w:r>
      <w:r w:rsidR="002247F6" w:rsidRPr="006B2874">
        <w:rPr>
          <w:w w:val="105"/>
          <w:sz w:val="22"/>
          <w:szCs w:val="22"/>
        </w:rPr>
        <w:t xml:space="preserve">ne sunulacak yüksek boşta tüketimli ürünler kabul edilmeyecektir. </w:t>
      </w:r>
    </w:p>
    <w:p w14:paraId="407220F2" w14:textId="77777777" w:rsidR="00781F5D" w:rsidRPr="006B2874" w:rsidRDefault="00781F5D" w:rsidP="00781F5D">
      <w:pPr>
        <w:widowControl w:val="0"/>
        <w:numPr>
          <w:ilvl w:val="1"/>
          <w:numId w:val="162"/>
        </w:numPr>
        <w:tabs>
          <w:tab w:val="left" w:pos="1670"/>
        </w:tabs>
        <w:autoSpaceDE w:val="0"/>
        <w:autoSpaceDN w:val="0"/>
        <w:spacing w:before="5" w:after="0" w:line="242" w:lineRule="auto"/>
        <w:ind w:left="1134" w:right="845" w:firstLine="284"/>
        <w:rPr>
          <w:sz w:val="22"/>
          <w:szCs w:val="22"/>
        </w:rPr>
      </w:pPr>
      <w:r w:rsidRPr="006B2874">
        <w:rPr>
          <w:w w:val="105"/>
          <w:sz w:val="22"/>
          <w:szCs w:val="22"/>
        </w:rPr>
        <w:t xml:space="preserve">İnvertörler tüm kutuplara duyarlı Kaçak Akım İzleme Ünitesine sahip olacaktır. Şebeke olmadığında VDE 0126-1-1 standardına göre sisteme enerji vermediği akredite bir kuruluş tarafından </w:t>
      </w:r>
      <w:r w:rsidRPr="006B2874">
        <w:rPr>
          <w:spacing w:val="-2"/>
          <w:w w:val="105"/>
          <w:sz w:val="22"/>
          <w:szCs w:val="22"/>
        </w:rPr>
        <w:t>belgelenecektir.</w:t>
      </w:r>
    </w:p>
    <w:p w14:paraId="7566AB05" w14:textId="18EDD6F5" w:rsidR="00781F5D" w:rsidRPr="006B2874" w:rsidRDefault="00781F5D" w:rsidP="00781F5D">
      <w:pPr>
        <w:widowControl w:val="0"/>
        <w:numPr>
          <w:ilvl w:val="1"/>
          <w:numId w:val="162"/>
        </w:numPr>
        <w:tabs>
          <w:tab w:val="left" w:pos="1670"/>
        </w:tabs>
        <w:autoSpaceDE w:val="0"/>
        <w:autoSpaceDN w:val="0"/>
        <w:spacing w:before="74" w:after="0" w:line="242" w:lineRule="auto"/>
        <w:ind w:left="1134" w:right="846" w:firstLine="300"/>
        <w:rPr>
          <w:sz w:val="22"/>
          <w:szCs w:val="22"/>
        </w:rPr>
      </w:pPr>
      <w:r w:rsidRPr="006B2874">
        <w:rPr>
          <w:w w:val="105"/>
          <w:sz w:val="22"/>
          <w:szCs w:val="22"/>
        </w:rPr>
        <w:t xml:space="preserve">İnverter için sağlanacak korumalar şunlardır: toprak arıza koruması, ters </w:t>
      </w:r>
      <w:r w:rsidR="00696DE4">
        <w:rPr>
          <w:w w:val="105"/>
          <w:sz w:val="22"/>
          <w:szCs w:val="22"/>
        </w:rPr>
        <w:t>DC</w:t>
      </w:r>
      <w:r w:rsidR="00696DE4" w:rsidRPr="006B2874">
        <w:rPr>
          <w:w w:val="105"/>
          <w:sz w:val="22"/>
          <w:szCs w:val="22"/>
        </w:rPr>
        <w:t xml:space="preserve"> </w:t>
      </w:r>
      <w:r w:rsidRPr="006B2874">
        <w:rPr>
          <w:w w:val="105"/>
          <w:sz w:val="22"/>
          <w:szCs w:val="22"/>
        </w:rPr>
        <w:t xml:space="preserve">voltaj polarite </w:t>
      </w:r>
      <w:r w:rsidRPr="006B2874">
        <w:rPr>
          <w:spacing w:val="-2"/>
          <w:w w:val="105"/>
          <w:sz w:val="22"/>
          <w:szCs w:val="22"/>
        </w:rPr>
        <w:t>koruması,</w:t>
      </w:r>
      <w:r w:rsidRPr="006B2874">
        <w:rPr>
          <w:spacing w:val="-7"/>
          <w:w w:val="105"/>
          <w:sz w:val="22"/>
          <w:szCs w:val="22"/>
        </w:rPr>
        <w:t xml:space="preserve"> </w:t>
      </w:r>
      <w:r w:rsidRPr="006B2874">
        <w:rPr>
          <w:spacing w:val="-2"/>
          <w:w w:val="105"/>
          <w:sz w:val="22"/>
          <w:szCs w:val="22"/>
        </w:rPr>
        <w:t>AC</w:t>
      </w:r>
      <w:r w:rsidRPr="006B2874">
        <w:rPr>
          <w:spacing w:val="-4"/>
          <w:w w:val="105"/>
          <w:sz w:val="22"/>
          <w:szCs w:val="22"/>
        </w:rPr>
        <w:t xml:space="preserve"> </w:t>
      </w:r>
      <w:r w:rsidRPr="006B2874">
        <w:rPr>
          <w:spacing w:val="-2"/>
          <w:w w:val="105"/>
          <w:sz w:val="22"/>
          <w:szCs w:val="22"/>
        </w:rPr>
        <w:t>kısa</w:t>
      </w:r>
      <w:r w:rsidRPr="006B2874">
        <w:rPr>
          <w:spacing w:val="-4"/>
          <w:w w:val="105"/>
          <w:sz w:val="22"/>
          <w:szCs w:val="22"/>
        </w:rPr>
        <w:t xml:space="preserve"> </w:t>
      </w:r>
      <w:r w:rsidRPr="006B2874">
        <w:rPr>
          <w:spacing w:val="-2"/>
          <w:w w:val="105"/>
          <w:sz w:val="22"/>
          <w:szCs w:val="22"/>
        </w:rPr>
        <w:t>devre,</w:t>
      </w:r>
      <w:r w:rsidRPr="006B2874">
        <w:rPr>
          <w:spacing w:val="-7"/>
          <w:w w:val="105"/>
          <w:sz w:val="22"/>
          <w:szCs w:val="22"/>
        </w:rPr>
        <w:t xml:space="preserve"> </w:t>
      </w:r>
      <w:r w:rsidRPr="006B2874">
        <w:rPr>
          <w:spacing w:val="-2"/>
          <w:w w:val="105"/>
          <w:sz w:val="22"/>
          <w:szCs w:val="22"/>
        </w:rPr>
        <w:t>aşırı</w:t>
      </w:r>
      <w:r w:rsidRPr="006B2874">
        <w:rPr>
          <w:spacing w:val="-7"/>
          <w:w w:val="105"/>
          <w:sz w:val="22"/>
          <w:szCs w:val="22"/>
        </w:rPr>
        <w:t xml:space="preserve"> </w:t>
      </w:r>
      <w:r w:rsidRPr="006B2874">
        <w:rPr>
          <w:spacing w:val="-2"/>
          <w:w w:val="105"/>
          <w:sz w:val="22"/>
          <w:szCs w:val="22"/>
        </w:rPr>
        <w:t>sıcaklık</w:t>
      </w:r>
      <w:r w:rsidRPr="006B2874">
        <w:rPr>
          <w:spacing w:val="-4"/>
          <w:w w:val="105"/>
          <w:sz w:val="22"/>
          <w:szCs w:val="22"/>
        </w:rPr>
        <w:t xml:space="preserve"> </w:t>
      </w:r>
      <w:r w:rsidRPr="006B2874">
        <w:rPr>
          <w:spacing w:val="-2"/>
          <w:w w:val="105"/>
          <w:sz w:val="22"/>
          <w:szCs w:val="22"/>
        </w:rPr>
        <w:t>koruması,</w:t>
      </w:r>
      <w:r w:rsidRPr="006B2874">
        <w:rPr>
          <w:spacing w:val="-7"/>
          <w:w w:val="105"/>
          <w:sz w:val="22"/>
          <w:szCs w:val="22"/>
        </w:rPr>
        <w:t xml:space="preserve"> </w:t>
      </w:r>
      <w:r w:rsidRPr="006B2874">
        <w:rPr>
          <w:spacing w:val="-2"/>
          <w:w w:val="105"/>
          <w:sz w:val="22"/>
          <w:szCs w:val="22"/>
        </w:rPr>
        <w:t>voltaj dalgalanması,</w:t>
      </w:r>
      <w:r w:rsidRPr="006B2874">
        <w:rPr>
          <w:spacing w:val="-7"/>
          <w:w w:val="105"/>
          <w:sz w:val="22"/>
          <w:szCs w:val="22"/>
        </w:rPr>
        <w:t xml:space="preserve"> </w:t>
      </w:r>
      <w:r w:rsidRPr="006B2874">
        <w:rPr>
          <w:spacing w:val="-2"/>
          <w:w w:val="105"/>
          <w:sz w:val="22"/>
          <w:szCs w:val="22"/>
        </w:rPr>
        <w:t>ağ</w:t>
      </w:r>
      <w:r w:rsidRPr="006B2874">
        <w:rPr>
          <w:spacing w:val="-5"/>
          <w:w w:val="105"/>
          <w:sz w:val="22"/>
          <w:szCs w:val="22"/>
        </w:rPr>
        <w:t xml:space="preserve"> </w:t>
      </w:r>
      <w:r w:rsidRPr="006B2874">
        <w:rPr>
          <w:spacing w:val="-2"/>
          <w:w w:val="105"/>
          <w:sz w:val="22"/>
          <w:szCs w:val="22"/>
        </w:rPr>
        <w:t>izleme</w:t>
      </w:r>
      <w:r w:rsidRPr="006B2874">
        <w:rPr>
          <w:spacing w:val="-4"/>
          <w:w w:val="105"/>
          <w:sz w:val="22"/>
          <w:szCs w:val="22"/>
        </w:rPr>
        <w:t xml:space="preserve"> </w:t>
      </w:r>
      <w:r w:rsidRPr="006B2874">
        <w:rPr>
          <w:spacing w:val="-2"/>
          <w:w w:val="105"/>
          <w:sz w:val="22"/>
          <w:szCs w:val="22"/>
        </w:rPr>
        <w:t>modu</w:t>
      </w:r>
      <w:r w:rsidRPr="006B2874">
        <w:rPr>
          <w:spacing w:val="-7"/>
          <w:w w:val="105"/>
          <w:sz w:val="22"/>
          <w:szCs w:val="22"/>
        </w:rPr>
        <w:t xml:space="preserve"> </w:t>
      </w:r>
      <w:r w:rsidRPr="006B2874">
        <w:rPr>
          <w:spacing w:val="-2"/>
          <w:w w:val="105"/>
          <w:sz w:val="22"/>
          <w:szCs w:val="22"/>
        </w:rPr>
        <w:t>ile</w:t>
      </w:r>
      <w:r w:rsidRPr="006B2874">
        <w:rPr>
          <w:spacing w:val="-4"/>
          <w:w w:val="105"/>
          <w:sz w:val="22"/>
          <w:szCs w:val="22"/>
        </w:rPr>
        <w:t xml:space="preserve"> </w:t>
      </w:r>
      <w:r w:rsidRPr="006B2874">
        <w:rPr>
          <w:spacing w:val="-2"/>
          <w:w w:val="105"/>
          <w:sz w:val="22"/>
          <w:szCs w:val="22"/>
        </w:rPr>
        <w:t>otomatik</w:t>
      </w:r>
      <w:r w:rsidRPr="006B2874">
        <w:rPr>
          <w:spacing w:val="-4"/>
          <w:w w:val="105"/>
          <w:sz w:val="22"/>
          <w:szCs w:val="22"/>
        </w:rPr>
        <w:t xml:space="preserve"> </w:t>
      </w:r>
      <w:r w:rsidRPr="006B2874">
        <w:rPr>
          <w:spacing w:val="-2"/>
          <w:w w:val="105"/>
          <w:sz w:val="22"/>
          <w:szCs w:val="22"/>
        </w:rPr>
        <w:t xml:space="preserve">kesme </w:t>
      </w:r>
      <w:r w:rsidRPr="006B2874">
        <w:rPr>
          <w:w w:val="105"/>
          <w:sz w:val="22"/>
          <w:szCs w:val="22"/>
        </w:rPr>
        <w:t>ve aktivasyon, tüm kutuplara duyarlı kaçak akım izleme ve koruma. Sistem, VDE AR 2100-712 standardına uygun olarak DC gerilimini pano bazında kapatabilmelidir.</w:t>
      </w:r>
    </w:p>
    <w:p w14:paraId="7EBBC71D"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6" w:firstLine="299"/>
        <w:rPr>
          <w:sz w:val="22"/>
          <w:szCs w:val="22"/>
        </w:rPr>
      </w:pPr>
      <w:r w:rsidRPr="006B2874">
        <w:rPr>
          <w:w w:val="105"/>
          <w:sz w:val="22"/>
          <w:szCs w:val="22"/>
        </w:rPr>
        <w:t>İnvertörler IEC 62109 standartlarına uygun olmalı ve CE belgesi taşımalıdır. Ayrıca Koruma Sınıfı</w:t>
      </w:r>
      <w:r w:rsidRPr="006B2874">
        <w:rPr>
          <w:spacing w:val="-3"/>
          <w:w w:val="105"/>
          <w:sz w:val="22"/>
          <w:szCs w:val="22"/>
        </w:rPr>
        <w:t xml:space="preserve"> </w:t>
      </w:r>
      <w:r w:rsidRPr="006B2874">
        <w:rPr>
          <w:w w:val="105"/>
          <w:sz w:val="22"/>
          <w:szCs w:val="22"/>
        </w:rPr>
        <w:t>I,</w:t>
      </w:r>
      <w:r w:rsidRPr="006B2874">
        <w:rPr>
          <w:spacing w:val="-3"/>
          <w:w w:val="105"/>
          <w:sz w:val="22"/>
          <w:szCs w:val="22"/>
        </w:rPr>
        <w:t xml:space="preserve"> </w:t>
      </w:r>
      <w:r w:rsidRPr="006B2874">
        <w:rPr>
          <w:w w:val="105"/>
          <w:sz w:val="22"/>
          <w:szCs w:val="22"/>
        </w:rPr>
        <w:t>IEC</w:t>
      </w:r>
      <w:r w:rsidRPr="006B2874">
        <w:rPr>
          <w:spacing w:val="-1"/>
          <w:w w:val="105"/>
          <w:sz w:val="22"/>
          <w:szCs w:val="22"/>
        </w:rPr>
        <w:t xml:space="preserve"> </w:t>
      </w:r>
      <w:r w:rsidRPr="006B2874">
        <w:rPr>
          <w:w w:val="105"/>
          <w:sz w:val="22"/>
          <w:szCs w:val="22"/>
        </w:rPr>
        <w:t>62103</w:t>
      </w:r>
      <w:r w:rsidRPr="006B2874">
        <w:rPr>
          <w:spacing w:val="-3"/>
          <w:w w:val="105"/>
          <w:sz w:val="22"/>
          <w:szCs w:val="22"/>
        </w:rPr>
        <w:t xml:space="preserve"> </w:t>
      </w:r>
      <w:r w:rsidRPr="006B2874">
        <w:rPr>
          <w:w w:val="105"/>
          <w:sz w:val="22"/>
          <w:szCs w:val="22"/>
        </w:rPr>
        <w:t>standartlarına</w:t>
      </w:r>
      <w:r w:rsidRPr="006B2874">
        <w:rPr>
          <w:spacing w:val="-1"/>
          <w:w w:val="105"/>
          <w:sz w:val="22"/>
          <w:szCs w:val="22"/>
        </w:rPr>
        <w:t xml:space="preserve"> </w:t>
      </w:r>
      <w:r w:rsidRPr="006B2874">
        <w:rPr>
          <w:w w:val="105"/>
          <w:sz w:val="22"/>
          <w:szCs w:val="22"/>
        </w:rPr>
        <w:t>göre</w:t>
      </w:r>
      <w:r w:rsidRPr="006B2874">
        <w:rPr>
          <w:spacing w:val="-1"/>
          <w:w w:val="105"/>
          <w:sz w:val="22"/>
          <w:szCs w:val="22"/>
        </w:rPr>
        <w:t xml:space="preserve"> </w:t>
      </w:r>
      <w:r w:rsidRPr="006B2874">
        <w:rPr>
          <w:w w:val="105"/>
          <w:sz w:val="22"/>
          <w:szCs w:val="22"/>
        </w:rPr>
        <w:t>Koruma</w:t>
      </w:r>
      <w:r w:rsidRPr="006B2874">
        <w:rPr>
          <w:spacing w:val="-1"/>
          <w:w w:val="105"/>
          <w:sz w:val="22"/>
          <w:szCs w:val="22"/>
        </w:rPr>
        <w:t xml:space="preserve"> </w:t>
      </w:r>
      <w:r w:rsidRPr="006B2874">
        <w:rPr>
          <w:w w:val="105"/>
          <w:sz w:val="22"/>
          <w:szCs w:val="22"/>
        </w:rPr>
        <w:t>Sınıfı</w:t>
      </w:r>
      <w:r w:rsidRPr="006B2874">
        <w:rPr>
          <w:spacing w:val="-3"/>
          <w:w w:val="105"/>
          <w:sz w:val="22"/>
          <w:szCs w:val="22"/>
        </w:rPr>
        <w:t xml:space="preserve"> </w:t>
      </w:r>
      <w:r w:rsidRPr="006B2874">
        <w:rPr>
          <w:w w:val="105"/>
          <w:sz w:val="22"/>
          <w:szCs w:val="22"/>
        </w:rPr>
        <w:t>III,</w:t>
      </w:r>
      <w:r w:rsidRPr="006B2874">
        <w:rPr>
          <w:spacing w:val="-3"/>
          <w:w w:val="105"/>
          <w:sz w:val="22"/>
          <w:szCs w:val="22"/>
        </w:rPr>
        <w:t xml:space="preserve"> </w:t>
      </w:r>
      <w:r w:rsidRPr="006B2874">
        <w:rPr>
          <w:w w:val="105"/>
          <w:sz w:val="22"/>
          <w:szCs w:val="22"/>
        </w:rPr>
        <w:t>IEC</w:t>
      </w:r>
      <w:r w:rsidRPr="006B2874">
        <w:rPr>
          <w:spacing w:val="-1"/>
          <w:w w:val="105"/>
          <w:sz w:val="22"/>
          <w:szCs w:val="22"/>
        </w:rPr>
        <w:t xml:space="preserve"> </w:t>
      </w:r>
      <w:r w:rsidRPr="006B2874">
        <w:rPr>
          <w:w w:val="105"/>
          <w:sz w:val="22"/>
          <w:szCs w:val="22"/>
        </w:rPr>
        <w:t>60664</w:t>
      </w:r>
      <w:r w:rsidRPr="006B2874">
        <w:rPr>
          <w:spacing w:val="-3"/>
          <w:w w:val="105"/>
          <w:sz w:val="22"/>
          <w:szCs w:val="22"/>
        </w:rPr>
        <w:t xml:space="preserve"> </w:t>
      </w:r>
      <w:r w:rsidRPr="006B2874">
        <w:rPr>
          <w:w w:val="105"/>
          <w:sz w:val="22"/>
          <w:szCs w:val="22"/>
        </w:rPr>
        <w:t>Yüksek</w:t>
      </w:r>
      <w:r w:rsidRPr="006B2874">
        <w:rPr>
          <w:spacing w:val="-1"/>
          <w:w w:val="105"/>
          <w:sz w:val="22"/>
          <w:szCs w:val="22"/>
        </w:rPr>
        <w:t xml:space="preserve"> </w:t>
      </w:r>
      <w:r w:rsidRPr="006B2874">
        <w:rPr>
          <w:w w:val="105"/>
          <w:sz w:val="22"/>
          <w:szCs w:val="22"/>
        </w:rPr>
        <w:t>Gerilim</w:t>
      </w:r>
      <w:r w:rsidRPr="006B2874">
        <w:rPr>
          <w:spacing w:val="-1"/>
          <w:w w:val="105"/>
          <w:sz w:val="22"/>
          <w:szCs w:val="22"/>
        </w:rPr>
        <w:t xml:space="preserve"> </w:t>
      </w:r>
      <w:r w:rsidRPr="006B2874">
        <w:rPr>
          <w:w w:val="105"/>
          <w:sz w:val="22"/>
          <w:szCs w:val="22"/>
        </w:rPr>
        <w:t>Kategorisine</w:t>
      </w:r>
      <w:r w:rsidRPr="006B2874">
        <w:rPr>
          <w:spacing w:val="-1"/>
          <w:w w:val="105"/>
          <w:sz w:val="22"/>
          <w:szCs w:val="22"/>
        </w:rPr>
        <w:t xml:space="preserve"> </w:t>
      </w:r>
      <w:r w:rsidRPr="006B2874">
        <w:rPr>
          <w:w w:val="105"/>
          <w:sz w:val="22"/>
          <w:szCs w:val="22"/>
        </w:rPr>
        <w:t>göre geçerli</w:t>
      </w:r>
      <w:r w:rsidRPr="006B2874">
        <w:rPr>
          <w:spacing w:val="-6"/>
          <w:w w:val="105"/>
          <w:sz w:val="22"/>
          <w:szCs w:val="22"/>
        </w:rPr>
        <w:t xml:space="preserve"> </w:t>
      </w:r>
      <w:r w:rsidRPr="006B2874">
        <w:rPr>
          <w:w w:val="105"/>
          <w:sz w:val="22"/>
          <w:szCs w:val="22"/>
        </w:rPr>
        <w:t>olacaktır</w:t>
      </w:r>
    </w:p>
    <w:p w14:paraId="04D29DBF" w14:textId="77777777" w:rsidR="00781F5D" w:rsidRPr="006B2874" w:rsidRDefault="00781F5D" w:rsidP="00781F5D">
      <w:pPr>
        <w:widowControl w:val="0"/>
        <w:numPr>
          <w:ilvl w:val="1"/>
          <w:numId w:val="162"/>
        </w:numPr>
        <w:tabs>
          <w:tab w:val="left" w:pos="1699"/>
        </w:tabs>
        <w:autoSpaceDE w:val="0"/>
        <w:autoSpaceDN w:val="0"/>
        <w:spacing w:after="0" w:line="251" w:lineRule="exact"/>
        <w:ind w:left="1134" w:right="821" w:firstLine="284"/>
        <w:rPr>
          <w:sz w:val="22"/>
          <w:szCs w:val="22"/>
        </w:rPr>
      </w:pPr>
      <w:r w:rsidRPr="006B2874">
        <w:rPr>
          <w:w w:val="105"/>
          <w:sz w:val="22"/>
          <w:szCs w:val="22"/>
        </w:rPr>
        <w:t>İnvertörlerin</w:t>
      </w:r>
      <w:r w:rsidRPr="006B2874">
        <w:rPr>
          <w:spacing w:val="-4"/>
          <w:w w:val="105"/>
          <w:sz w:val="22"/>
          <w:szCs w:val="22"/>
        </w:rPr>
        <w:t xml:space="preserve"> </w:t>
      </w:r>
      <w:r w:rsidRPr="006B2874">
        <w:rPr>
          <w:w w:val="105"/>
          <w:sz w:val="22"/>
          <w:szCs w:val="22"/>
        </w:rPr>
        <w:t>AC</w:t>
      </w:r>
      <w:r w:rsidRPr="006B2874">
        <w:rPr>
          <w:spacing w:val="-5"/>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DC</w:t>
      </w:r>
      <w:r w:rsidRPr="006B2874">
        <w:rPr>
          <w:spacing w:val="-5"/>
          <w:w w:val="105"/>
          <w:sz w:val="22"/>
          <w:szCs w:val="22"/>
        </w:rPr>
        <w:t xml:space="preserve"> </w:t>
      </w:r>
      <w:r w:rsidRPr="006B2874">
        <w:rPr>
          <w:w w:val="105"/>
          <w:sz w:val="22"/>
          <w:szCs w:val="22"/>
        </w:rPr>
        <w:t>girişlerinde</w:t>
      </w:r>
      <w:r w:rsidRPr="006B2874">
        <w:rPr>
          <w:spacing w:val="-5"/>
          <w:w w:val="105"/>
          <w:sz w:val="22"/>
          <w:szCs w:val="22"/>
        </w:rPr>
        <w:t xml:space="preserve"> </w:t>
      </w:r>
      <w:r w:rsidRPr="006B2874">
        <w:rPr>
          <w:w w:val="105"/>
          <w:sz w:val="22"/>
          <w:szCs w:val="22"/>
        </w:rPr>
        <w:t>uygun</w:t>
      </w:r>
      <w:r w:rsidRPr="006B2874">
        <w:rPr>
          <w:spacing w:val="-4"/>
          <w:w w:val="105"/>
          <w:sz w:val="22"/>
          <w:szCs w:val="22"/>
        </w:rPr>
        <w:t xml:space="preserve"> </w:t>
      </w:r>
      <w:r w:rsidRPr="006B2874">
        <w:rPr>
          <w:w w:val="105"/>
          <w:sz w:val="22"/>
          <w:szCs w:val="22"/>
        </w:rPr>
        <w:t>özelliklerde</w:t>
      </w:r>
      <w:r w:rsidRPr="006B2874">
        <w:rPr>
          <w:spacing w:val="-9"/>
          <w:w w:val="105"/>
          <w:sz w:val="22"/>
          <w:szCs w:val="22"/>
        </w:rPr>
        <w:t xml:space="preserve"> </w:t>
      </w:r>
      <w:r w:rsidRPr="006B2874">
        <w:rPr>
          <w:w w:val="105"/>
          <w:sz w:val="22"/>
          <w:szCs w:val="22"/>
        </w:rPr>
        <w:t>parafudr</w:t>
      </w:r>
      <w:r w:rsidRPr="006B2874">
        <w:rPr>
          <w:spacing w:val="-4"/>
          <w:w w:val="105"/>
          <w:sz w:val="22"/>
          <w:szCs w:val="22"/>
        </w:rPr>
        <w:t xml:space="preserve"> </w:t>
      </w:r>
      <w:r w:rsidRPr="006B2874">
        <w:rPr>
          <w:w w:val="105"/>
          <w:sz w:val="22"/>
          <w:szCs w:val="22"/>
        </w:rPr>
        <w:t>veya</w:t>
      </w:r>
      <w:r w:rsidRPr="006B2874">
        <w:rPr>
          <w:spacing w:val="-5"/>
          <w:w w:val="105"/>
          <w:sz w:val="22"/>
          <w:szCs w:val="22"/>
        </w:rPr>
        <w:t xml:space="preserve"> </w:t>
      </w:r>
      <w:r w:rsidRPr="006B2874">
        <w:rPr>
          <w:w w:val="105"/>
          <w:sz w:val="22"/>
          <w:szCs w:val="22"/>
        </w:rPr>
        <w:t>varistör</w:t>
      </w:r>
      <w:r w:rsidRPr="006B2874">
        <w:rPr>
          <w:spacing w:val="-4"/>
          <w:w w:val="105"/>
          <w:sz w:val="22"/>
          <w:szCs w:val="22"/>
        </w:rPr>
        <w:t xml:space="preserve"> </w:t>
      </w:r>
      <w:r w:rsidRPr="006B2874">
        <w:rPr>
          <w:spacing w:val="-2"/>
          <w:w w:val="105"/>
          <w:sz w:val="22"/>
          <w:szCs w:val="22"/>
        </w:rPr>
        <w:t>bulunacaktır.</w:t>
      </w:r>
    </w:p>
    <w:p w14:paraId="1EFA65C1" w14:textId="77777777" w:rsidR="00781F5D" w:rsidRPr="006B2874" w:rsidRDefault="00781F5D" w:rsidP="00781F5D">
      <w:pPr>
        <w:widowControl w:val="0"/>
        <w:numPr>
          <w:ilvl w:val="1"/>
          <w:numId w:val="162"/>
        </w:numPr>
        <w:tabs>
          <w:tab w:val="left" w:pos="1134"/>
          <w:tab w:val="left" w:pos="1698"/>
        </w:tabs>
        <w:autoSpaceDE w:val="0"/>
        <w:autoSpaceDN w:val="0"/>
        <w:spacing w:before="7" w:after="0"/>
        <w:ind w:left="1134" w:right="850" w:firstLine="284"/>
        <w:rPr>
          <w:sz w:val="22"/>
          <w:szCs w:val="22"/>
        </w:rPr>
      </w:pPr>
      <w:r w:rsidRPr="006B2874">
        <w:rPr>
          <w:w w:val="105"/>
          <w:sz w:val="22"/>
          <w:szCs w:val="22"/>
        </w:rPr>
        <w:t>Malzeme kabulü kapsamında invertörlere ilişkin aşağıdaki dokümanlar Proje Müdürü’ne teslim edilecektir:</w:t>
      </w:r>
    </w:p>
    <w:p w14:paraId="071E6DE4" w14:textId="77777777" w:rsidR="00781F5D" w:rsidRPr="006B2874" w:rsidRDefault="00781F5D" w:rsidP="00781F5D">
      <w:pPr>
        <w:widowControl w:val="0"/>
        <w:numPr>
          <w:ilvl w:val="0"/>
          <w:numId w:val="172"/>
        </w:numPr>
        <w:tabs>
          <w:tab w:val="left" w:pos="1839"/>
        </w:tabs>
        <w:autoSpaceDE w:val="0"/>
        <w:autoSpaceDN w:val="0"/>
        <w:spacing w:before="246" w:after="0" w:line="268" w:lineRule="exact"/>
        <w:ind w:left="1839" w:right="0" w:hanging="267"/>
        <w:rPr>
          <w:sz w:val="22"/>
          <w:szCs w:val="22"/>
        </w:rPr>
      </w:pPr>
      <w:r w:rsidRPr="006B2874">
        <w:rPr>
          <w:w w:val="105"/>
          <w:sz w:val="22"/>
          <w:szCs w:val="22"/>
        </w:rPr>
        <w:t>Teknik</w:t>
      </w:r>
      <w:r w:rsidRPr="006B2874">
        <w:rPr>
          <w:spacing w:val="-9"/>
          <w:w w:val="105"/>
          <w:sz w:val="22"/>
          <w:szCs w:val="22"/>
        </w:rPr>
        <w:t xml:space="preserve"> </w:t>
      </w:r>
      <w:r w:rsidRPr="006B2874">
        <w:rPr>
          <w:w w:val="105"/>
          <w:sz w:val="22"/>
          <w:szCs w:val="22"/>
        </w:rPr>
        <w:t>özellikler,</w:t>
      </w:r>
      <w:r w:rsidRPr="006B2874">
        <w:rPr>
          <w:spacing w:val="-11"/>
          <w:w w:val="105"/>
          <w:sz w:val="22"/>
          <w:szCs w:val="22"/>
        </w:rPr>
        <w:t xml:space="preserve"> </w:t>
      </w:r>
      <w:r w:rsidRPr="006B2874">
        <w:rPr>
          <w:w w:val="105"/>
          <w:sz w:val="22"/>
          <w:szCs w:val="22"/>
        </w:rPr>
        <w:t>boyutlar,</w:t>
      </w:r>
      <w:r w:rsidRPr="006B2874">
        <w:rPr>
          <w:spacing w:val="-11"/>
          <w:w w:val="105"/>
          <w:sz w:val="22"/>
          <w:szCs w:val="22"/>
        </w:rPr>
        <w:t xml:space="preserve"> </w:t>
      </w:r>
      <w:r w:rsidRPr="006B2874">
        <w:rPr>
          <w:w w:val="105"/>
          <w:sz w:val="22"/>
          <w:szCs w:val="22"/>
        </w:rPr>
        <w:t>ağırlık</w:t>
      </w:r>
      <w:r w:rsidRPr="006B2874">
        <w:rPr>
          <w:spacing w:val="-9"/>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montaj</w:t>
      </w:r>
      <w:r w:rsidRPr="006B2874">
        <w:rPr>
          <w:spacing w:val="-8"/>
          <w:w w:val="105"/>
          <w:sz w:val="22"/>
          <w:szCs w:val="22"/>
        </w:rPr>
        <w:t xml:space="preserve"> </w:t>
      </w:r>
      <w:r w:rsidRPr="006B2874">
        <w:rPr>
          <w:w w:val="105"/>
          <w:sz w:val="22"/>
          <w:szCs w:val="22"/>
        </w:rPr>
        <w:t>gibi</w:t>
      </w:r>
      <w:r w:rsidRPr="006B2874">
        <w:rPr>
          <w:spacing w:val="-11"/>
          <w:w w:val="105"/>
          <w:sz w:val="22"/>
          <w:szCs w:val="22"/>
        </w:rPr>
        <w:t xml:space="preserve"> </w:t>
      </w:r>
      <w:r w:rsidRPr="006B2874">
        <w:rPr>
          <w:w w:val="105"/>
          <w:sz w:val="22"/>
          <w:szCs w:val="22"/>
        </w:rPr>
        <w:t>fiziksel</w:t>
      </w:r>
      <w:r w:rsidRPr="006B2874">
        <w:rPr>
          <w:spacing w:val="-9"/>
          <w:w w:val="105"/>
          <w:sz w:val="22"/>
          <w:szCs w:val="22"/>
        </w:rPr>
        <w:t xml:space="preserve"> </w:t>
      </w:r>
      <w:r w:rsidRPr="006B2874">
        <w:rPr>
          <w:w w:val="105"/>
          <w:sz w:val="22"/>
          <w:szCs w:val="22"/>
        </w:rPr>
        <w:t>özellikleri</w:t>
      </w:r>
      <w:r w:rsidRPr="006B2874">
        <w:rPr>
          <w:spacing w:val="-11"/>
          <w:w w:val="105"/>
          <w:sz w:val="22"/>
          <w:szCs w:val="22"/>
        </w:rPr>
        <w:t xml:space="preserve"> </w:t>
      </w:r>
      <w:r w:rsidRPr="006B2874">
        <w:rPr>
          <w:w w:val="105"/>
          <w:sz w:val="22"/>
          <w:szCs w:val="22"/>
        </w:rPr>
        <w:t>gösteren</w:t>
      </w:r>
      <w:r w:rsidRPr="006B2874">
        <w:rPr>
          <w:spacing w:val="-8"/>
          <w:w w:val="105"/>
          <w:sz w:val="22"/>
          <w:szCs w:val="22"/>
        </w:rPr>
        <w:t xml:space="preserve"> </w:t>
      </w:r>
      <w:r w:rsidRPr="006B2874">
        <w:rPr>
          <w:spacing w:val="-2"/>
          <w:w w:val="105"/>
          <w:sz w:val="22"/>
          <w:szCs w:val="22"/>
        </w:rPr>
        <w:t>katalog,</w:t>
      </w:r>
    </w:p>
    <w:p w14:paraId="356A6FF6" w14:textId="77777777" w:rsidR="00781F5D" w:rsidRPr="006B2874" w:rsidRDefault="00781F5D" w:rsidP="00781F5D">
      <w:pPr>
        <w:widowControl w:val="0"/>
        <w:numPr>
          <w:ilvl w:val="0"/>
          <w:numId w:val="172"/>
        </w:numPr>
        <w:tabs>
          <w:tab w:val="left" w:pos="1572"/>
          <w:tab w:val="left" w:pos="1838"/>
        </w:tabs>
        <w:autoSpaceDE w:val="0"/>
        <w:autoSpaceDN w:val="0"/>
        <w:spacing w:after="0" w:line="232" w:lineRule="auto"/>
        <w:ind w:right="852" w:hanging="1"/>
        <w:rPr>
          <w:sz w:val="22"/>
          <w:szCs w:val="22"/>
        </w:rPr>
      </w:pPr>
      <w:r w:rsidRPr="006B2874">
        <w:rPr>
          <w:w w:val="110"/>
          <w:sz w:val="22"/>
          <w:szCs w:val="22"/>
        </w:rPr>
        <w:t>Akredite bir kuruluştan TS EN 62109 standardına göre alınan sertifika ve test sonuçları akreditasyon belgesinin örneği,</w:t>
      </w:r>
    </w:p>
    <w:p w14:paraId="4F5609AE" w14:textId="77777777" w:rsidR="00781F5D" w:rsidRPr="006B2874" w:rsidRDefault="00781F5D" w:rsidP="00781F5D">
      <w:pPr>
        <w:widowControl w:val="0"/>
        <w:numPr>
          <w:ilvl w:val="0"/>
          <w:numId w:val="172"/>
        </w:numPr>
        <w:tabs>
          <w:tab w:val="left" w:pos="1847"/>
        </w:tabs>
        <w:autoSpaceDE w:val="0"/>
        <w:autoSpaceDN w:val="0"/>
        <w:spacing w:after="0" w:line="263" w:lineRule="exact"/>
        <w:ind w:left="1847" w:right="821" w:hanging="275"/>
        <w:rPr>
          <w:sz w:val="22"/>
          <w:szCs w:val="22"/>
        </w:rPr>
      </w:pPr>
      <w:r w:rsidRPr="006B2874">
        <w:rPr>
          <w:w w:val="105"/>
          <w:sz w:val="22"/>
          <w:szCs w:val="22"/>
        </w:rPr>
        <w:t>Türkçe</w:t>
      </w:r>
      <w:r w:rsidRPr="006B2874">
        <w:rPr>
          <w:spacing w:val="-9"/>
          <w:w w:val="105"/>
          <w:sz w:val="22"/>
          <w:szCs w:val="22"/>
        </w:rPr>
        <w:t xml:space="preserve"> </w:t>
      </w:r>
      <w:r w:rsidRPr="006B2874">
        <w:rPr>
          <w:w w:val="105"/>
          <w:sz w:val="22"/>
          <w:szCs w:val="22"/>
        </w:rPr>
        <w:t>olarak</w:t>
      </w:r>
      <w:r w:rsidRPr="006B2874">
        <w:rPr>
          <w:spacing w:val="-14"/>
          <w:w w:val="105"/>
          <w:sz w:val="22"/>
          <w:szCs w:val="22"/>
        </w:rPr>
        <w:t xml:space="preserve"> </w:t>
      </w:r>
      <w:r w:rsidRPr="006B2874">
        <w:rPr>
          <w:w w:val="105"/>
          <w:sz w:val="22"/>
          <w:szCs w:val="22"/>
        </w:rPr>
        <w:t>teslim</w:t>
      </w:r>
      <w:r w:rsidRPr="006B2874">
        <w:rPr>
          <w:spacing w:val="-13"/>
          <w:w w:val="105"/>
          <w:sz w:val="22"/>
          <w:szCs w:val="22"/>
        </w:rPr>
        <w:t xml:space="preserve"> </w:t>
      </w:r>
      <w:r w:rsidRPr="006B2874">
        <w:rPr>
          <w:w w:val="105"/>
          <w:sz w:val="22"/>
          <w:szCs w:val="22"/>
        </w:rPr>
        <w:t>edilecek</w:t>
      </w:r>
      <w:r w:rsidRPr="006B2874">
        <w:rPr>
          <w:spacing w:val="-14"/>
          <w:w w:val="105"/>
          <w:sz w:val="22"/>
          <w:szCs w:val="22"/>
        </w:rPr>
        <w:t xml:space="preserve"> </w:t>
      </w:r>
      <w:r w:rsidRPr="006B2874">
        <w:rPr>
          <w:w w:val="105"/>
          <w:sz w:val="22"/>
          <w:szCs w:val="22"/>
        </w:rPr>
        <w:t>kurulum,</w:t>
      </w:r>
      <w:r w:rsidRPr="006B2874">
        <w:rPr>
          <w:spacing w:val="-11"/>
          <w:w w:val="105"/>
          <w:sz w:val="22"/>
          <w:szCs w:val="22"/>
        </w:rPr>
        <w:t xml:space="preserve"> </w:t>
      </w:r>
      <w:r w:rsidRPr="006B2874">
        <w:rPr>
          <w:w w:val="105"/>
          <w:sz w:val="22"/>
          <w:szCs w:val="22"/>
        </w:rPr>
        <w:t>montaj,</w:t>
      </w:r>
      <w:r w:rsidRPr="006B2874">
        <w:rPr>
          <w:spacing w:val="-11"/>
          <w:w w:val="105"/>
          <w:sz w:val="22"/>
          <w:szCs w:val="22"/>
        </w:rPr>
        <w:t xml:space="preserve"> </w:t>
      </w:r>
      <w:r w:rsidRPr="006B2874">
        <w:rPr>
          <w:w w:val="105"/>
          <w:sz w:val="22"/>
          <w:szCs w:val="22"/>
        </w:rPr>
        <w:t>kullanım,</w:t>
      </w:r>
      <w:r w:rsidRPr="006B2874">
        <w:rPr>
          <w:spacing w:val="-11"/>
          <w:w w:val="105"/>
          <w:sz w:val="22"/>
          <w:szCs w:val="22"/>
        </w:rPr>
        <w:t xml:space="preserve"> </w:t>
      </w:r>
      <w:r w:rsidRPr="006B2874">
        <w:rPr>
          <w:w w:val="105"/>
          <w:sz w:val="22"/>
          <w:szCs w:val="22"/>
        </w:rPr>
        <w:t>arıza</w:t>
      </w:r>
      <w:r w:rsidRPr="006B2874">
        <w:rPr>
          <w:spacing w:val="-9"/>
          <w:w w:val="105"/>
          <w:sz w:val="22"/>
          <w:szCs w:val="22"/>
        </w:rPr>
        <w:t xml:space="preserve"> </w:t>
      </w:r>
      <w:r w:rsidRPr="006B2874">
        <w:rPr>
          <w:w w:val="105"/>
          <w:sz w:val="22"/>
          <w:szCs w:val="22"/>
        </w:rPr>
        <w:t>bulma</w:t>
      </w:r>
      <w:r w:rsidRPr="006B2874">
        <w:rPr>
          <w:spacing w:val="-8"/>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bakım</w:t>
      </w:r>
      <w:r w:rsidRPr="006B2874">
        <w:rPr>
          <w:spacing w:val="-8"/>
          <w:w w:val="105"/>
          <w:sz w:val="22"/>
          <w:szCs w:val="22"/>
        </w:rPr>
        <w:t xml:space="preserve"> </w:t>
      </w:r>
      <w:r w:rsidRPr="006B2874">
        <w:rPr>
          <w:w w:val="105"/>
          <w:sz w:val="22"/>
          <w:szCs w:val="22"/>
        </w:rPr>
        <w:t>rehber</w:t>
      </w:r>
      <w:r w:rsidRPr="006B2874">
        <w:rPr>
          <w:spacing w:val="-13"/>
          <w:w w:val="105"/>
          <w:sz w:val="22"/>
          <w:szCs w:val="22"/>
        </w:rPr>
        <w:t xml:space="preserve"> </w:t>
      </w:r>
      <w:r w:rsidRPr="006B2874">
        <w:rPr>
          <w:spacing w:val="-2"/>
          <w:w w:val="105"/>
          <w:sz w:val="22"/>
          <w:szCs w:val="22"/>
        </w:rPr>
        <w:t>kitabı,</w:t>
      </w:r>
    </w:p>
    <w:p w14:paraId="32BE45D5" w14:textId="77777777" w:rsidR="00781F5D" w:rsidRPr="006B2874" w:rsidRDefault="00781F5D" w:rsidP="00781F5D">
      <w:pPr>
        <w:widowControl w:val="0"/>
        <w:numPr>
          <w:ilvl w:val="0"/>
          <w:numId w:val="172"/>
        </w:numPr>
        <w:tabs>
          <w:tab w:val="left" w:pos="1572"/>
          <w:tab w:val="left" w:pos="1842"/>
        </w:tabs>
        <w:autoSpaceDE w:val="0"/>
        <w:autoSpaceDN w:val="0"/>
        <w:spacing w:after="0" w:line="232" w:lineRule="auto"/>
        <w:ind w:right="846" w:hanging="1"/>
        <w:rPr>
          <w:sz w:val="22"/>
          <w:szCs w:val="22"/>
        </w:rPr>
      </w:pPr>
      <w:r w:rsidRPr="006B2874">
        <w:rPr>
          <w:sz w:val="22"/>
          <w:szCs w:val="22"/>
        </w:rPr>
        <w:t>İnvertör</w:t>
      </w:r>
      <w:r w:rsidRPr="006B2874">
        <w:rPr>
          <w:spacing w:val="15"/>
          <w:sz w:val="22"/>
          <w:szCs w:val="22"/>
        </w:rPr>
        <w:t xml:space="preserve"> </w:t>
      </w:r>
      <w:r w:rsidRPr="006B2874">
        <w:rPr>
          <w:sz w:val="22"/>
          <w:szCs w:val="22"/>
        </w:rPr>
        <w:t>ana</w:t>
      </w:r>
      <w:r w:rsidRPr="006B2874">
        <w:rPr>
          <w:spacing w:val="13"/>
          <w:sz w:val="22"/>
          <w:szCs w:val="22"/>
        </w:rPr>
        <w:t xml:space="preserve"> </w:t>
      </w:r>
      <w:r w:rsidRPr="006B2874">
        <w:rPr>
          <w:sz w:val="22"/>
          <w:szCs w:val="22"/>
        </w:rPr>
        <w:t>üreticisi</w:t>
      </w:r>
      <w:r w:rsidRPr="006B2874">
        <w:rPr>
          <w:spacing w:val="9"/>
          <w:sz w:val="22"/>
          <w:szCs w:val="22"/>
        </w:rPr>
        <w:t xml:space="preserve"> </w:t>
      </w:r>
      <w:r w:rsidRPr="006B2874">
        <w:rPr>
          <w:sz w:val="22"/>
          <w:szCs w:val="22"/>
        </w:rPr>
        <w:t>veya</w:t>
      </w:r>
      <w:r w:rsidRPr="006B2874">
        <w:rPr>
          <w:spacing w:val="13"/>
          <w:sz w:val="22"/>
          <w:szCs w:val="22"/>
        </w:rPr>
        <w:t xml:space="preserve"> </w:t>
      </w:r>
      <w:r w:rsidRPr="006B2874">
        <w:rPr>
          <w:sz w:val="22"/>
          <w:szCs w:val="22"/>
        </w:rPr>
        <w:t>Türkiye</w:t>
      </w:r>
      <w:r w:rsidRPr="006B2874">
        <w:rPr>
          <w:spacing w:val="13"/>
          <w:sz w:val="22"/>
          <w:szCs w:val="22"/>
        </w:rPr>
        <w:t xml:space="preserve"> </w:t>
      </w:r>
      <w:r w:rsidRPr="006B2874">
        <w:rPr>
          <w:sz w:val="22"/>
          <w:szCs w:val="22"/>
        </w:rPr>
        <w:t>distribütöründen</w:t>
      </w:r>
      <w:r w:rsidRPr="006B2874">
        <w:rPr>
          <w:spacing w:val="15"/>
          <w:sz w:val="22"/>
          <w:szCs w:val="22"/>
        </w:rPr>
        <w:t xml:space="preserve"> </w:t>
      </w:r>
      <w:r w:rsidRPr="006B2874">
        <w:rPr>
          <w:sz w:val="22"/>
          <w:szCs w:val="22"/>
        </w:rPr>
        <w:t>sağlanacak</w:t>
      </w:r>
      <w:r w:rsidRPr="006B2874">
        <w:rPr>
          <w:spacing w:val="13"/>
          <w:sz w:val="22"/>
          <w:szCs w:val="22"/>
        </w:rPr>
        <w:t xml:space="preserve"> </w:t>
      </w:r>
      <w:r w:rsidRPr="006B2874">
        <w:rPr>
          <w:sz w:val="22"/>
          <w:szCs w:val="22"/>
        </w:rPr>
        <w:t>olan</w:t>
      </w:r>
      <w:r w:rsidRPr="006B2874">
        <w:rPr>
          <w:spacing w:val="15"/>
          <w:sz w:val="22"/>
          <w:szCs w:val="22"/>
        </w:rPr>
        <w:t xml:space="preserve"> </w:t>
      </w:r>
      <w:r w:rsidRPr="006B2874">
        <w:rPr>
          <w:sz w:val="22"/>
          <w:szCs w:val="22"/>
        </w:rPr>
        <w:t>satış,</w:t>
      </w:r>
      <w:r w:rsidRPr="006B2874">
        <w:rPr>
          <w:spacing w:val="9"/>
          <w:sz w:val="22"/>
          <w:szCs w:val="22"/>
        </w:rPr>
        <w:t xml:space="preserve"> </w:t>
      </w:r>
      <w:r w:rsidRPr="006B2874">
        <w:rPr>
          <w:sz w:val="22"/>
          <w:szCs w:val="22"/>
        </w:rPr>
        <w:t>montaj</w:t>
      </w:r>
      <w:r w:rsidRPr="006B2874">
        <w:rPr>
          <w:spacing w:val="15"/>
          <w:sz w:val="22"/>
          <w:szCs w:val="22"/>
        </w:rPr>
        <w:t xml:space="preserve"> </w:t>
      </w:r>
      <w:r w:rsidRPr="006B2874">
        <w:rPr>
          <w:sz w:val="22"/>
          <w:szCs w:val="22"/>
        </w:rPr>
        <w:t>ve</w:t>
      </w:r>
      <w:r w:rsidRPr="006B2874">
        <w:rPr>
          <w:spacing w:val="13"/>
          <w:sz w:val="22"/>
          <w:szCs w:val="22"/>
        </w:rPr>
        <w:t xml:space="preserve"> </w:t>
      </w:r>
      <w:r w:rsidRPr="006B2874">
        <w:rPr>
          <w:sz w:val="22"/>
          <w:szCs w:val="22"/>
        </w:rPr>
        <w:t>servisle</w:t>
      </w:r>
      <w:r w:rsidRPr="006B2874">
        <w:rPr>
          <w:spacing w:val="80"/>
          <w:w w:val="110"/>
          <w:sz w:val="22"/>
          <w:szCs w:val="22"/>
        </w:rPr>
        <w:t xml:space="preserve"> </w:t>
      </w:r>
      <w:r w:rsidRPr="006B2874">
        <w:rPr>
          <w:w w:val="110"/>
          <w:sz w:val="22"/>
          <w:szCs w:val="22"/>
        </w:rPr>
        <w:t>ilgili</w:t>
      </w:r>
      <w:r w:rsidRPr="006B2874">
        <w:rPr>
          <w:spacing w:val="-16"/>
          <w:w w:val="110"/>
          <w:sz w:val="22"/>
          <w:szCs w:val="22"/>
        </w:rPr>
        <w:t xml:space="preserve"> </w:t>
      </w:r>
      <w:r w:rsidRPr="006B2874">
        <w:rPr>
          <w:w w:val="110"/>
          <w:sz w:val="22"/>
          <w:szCs w:val="22"/>
        </w:rPr>
        <w:t>Türkçe</w:t>
      </w:r>
      <w:r w:rsidRPr="006B2874">
        <w:rPr>
          <w:spacing w:val="-15"/>
          <w:w w:val="110"/>
          <w:sz w:val="22"/>
          <w:szCs w:val="22"/>
        </w:rPr>
        <w:t xml:space="preserve"> </w:t>
      </w:r>
      <w:r w:rsidRPr="006B2874">
        <w:rPr>
          <w:w w:val="110"/>
          <w:sz w:val="22"/>
          <w:szCs w:val="22"/>
        </w:rPr>
        <w:t>hazırlanmış</w:t>
      </w:r>
      <w:r w:rsidRPr="006B2874">
        <w:rPr>
          <w:spacing w:val="-13"/>
          <w:w w:val="110"/>
          <w:sz w:val="22"/>
          <w:szCs w:val="22"/>
        </w:rPr>
        <w:t xml:space="preserve"> </w:t>
      </w:r>
      <w:r w:rsidRPr="006B2874">
        <w:rPr>
          <w:w w:val="110"/>
          <w:sz w:val="22"/>
          <w:szCs w:val="22"/>
        </w:rPr>
        <w:t>olan</w:t>
      </w:r>
      <w:r w:rsidRPr="006B2874">
        <w:rPr>
          <w:spacing w:val="-13"/>
          <w:w w:val="110"/>
          <w:sz w:val="22"/>
          <w:szCs w:val="22"/>
        </w:rPr>
        <w:t xml:space="preserve"> </w:t>
      </w:r>
      <w:r w:rsidRPr="006B2874">
        <w:rPr>
          <w:w w:val="110"/>
          <w:sz w:val="22"/>
          <w:szCs w:val="22"/>
        </w:rPr>
        <w:t>yetki</w:t>
      </w:r>
      <w:r w:rsidRPr="006B2874">
        <w:rPr>
          <w:spacing w:val="-16"/>
          <w:w w:val="110"/>
          <w:sz w:val="22"/>
          <w:szCs w:val="22"/>
        </w:rPr>
        <w:t xml:space="preserve"> </w:t>
      </w:r>
      <w:r w:rsidRPr="006B2874">
        <w:rPr>
          <w:w w:val="110"/>
          <w:sz w:val="22"/>
          <w:szCs w:val="22"/>
        </w:rPr>
        <w:t>belgesi,</w:t>
      </w:r>
    </w:p>
    <w:p w14:paraId="4889CC41" w14:textId="77777777" w:rsidR="00781F5D" w:rsidRPr="006B2874" w:rsidRDefault="00781F5D" w:rsidP="00781F5D">
      <w:pPr>
        <w:widowControl w:val="0"/>
        <w:numPr>
          <w:ilvl w:val="0"/>
          <w:numId w:val="172"/>
        </w:numPr>
        <w:tabs>
          <w:tab w:val="left" w:pos="1835"/>
        </w:tabs>
        <w:autoSpaceDE w:val="0"/>
        <w:autoSpaceDN w:val="0"/>
        <w:spacing w:after="0" w:line="265" w:lineRule="exact"/>
        <w:ind w:left="1835" w:right="0" w:hanging="263"/>
        <w:rPr>
          <w:sz w:val="22"/>
          <w:szCs w:val="22"/>
        </w:rPr>
      </w:pPr>
      <w:r w:rsidRPr="006B2874">
        <w:rPr>
          <w:w w:val="105"/>
          <w:sz w:val="22"/>
          <w:szCs w:val="22"/>
        </w:rPr>
        <w:t>Tedarik</w:t>
      </w:r>
      <w:r w:rsidRPr="006B2874">
        <w:rPr>
          <w:spacing w:val="-6"/>
          <w:w w:val="105"/>
          <w:sz w:val="22"/>
          <w:szCs w:val="22"/>
        </w:rPr>
        <w:t xml:space="preserve"> </w:t>
      </w:r>
      <w:r w:rsidRPr="006B2874">
        <w:rPr>
          <w:w w:val="105"/>
          <w:sz w:val="22"/>
          <w:szCs w:val="22"/>
        </w:rPr>
        <w:t>edilen</w:t>
      </w:r>
      <w:r w:rsidRPr="006B2874">
        <w:rPr>
          <w:spacing w:val="-4"/>
          <w:w w:val="105"/>
          <w:sz w:val="22"/>
          <w:szCs w:val="22"/>
        </w:rPr>
        <w:t xml:space="preserve"> </w:t>
      </w:r>
      <w:r w:rsidRPr="006B2874">
        <w:rPr>
          <w:w w:val="105"/>
          <w:sz w:val="22"/>
          <w:szCs w:val="22"/>
        </w:rPr>
        <w:t>inverterin</w:t>
      </w:r>
      <w:r w:rsidRPr="006B2874">
        <w:rPr>
          <w:spacing w:val="-4"/>
          <w:w w:val="105"/>
          <w:sz w:val="22"/>
          <w:szCs w:val="22"/>
        </w:rPr>
        <w:t xml:space="preserve"> </w:t>
      </w:r>
      <w:r w:rsidRPr="006B2874">
        <w:rPr>
          <w:w w:val="105"/>
          <w:sz w:val="22"/>
          <w:szCs w:val="22"/>
        </w:rPr>
        <w:t>TSE</w:t>
      </w:r>
      <w:r w:rsidRPr="006B2874">
        <w:rPr>
          <w:spacing w:val="-4"/>
          <w:w w:val="105"/>
          <w:sz w:val="22"/>
          <w:szCs w:val="22"/>
        </w:rPr>
        <w:t xml:space="preserve"> </w:t>
      </w:r>
      <w:r w:rsidRPr="006B2874">
        <w:rPr>
          <w:w w:val="105"/>
          <w:sz w:val="22"/>
          <w:szCs w:val="22"/>
        </w:rPr>
        <w:t>hizmet</w:t>
      </w:r>
      <w:r w:rsidRPr="006B2874">
        <w:rPr>
          <w:spacing w:val="-5"/>
          <w:w w:val="105"/>
          <w:sz w:val="22"/>
          <w:szCs w:val="22"/>
        </w:rPr>
        <w:t xml:space="preserve"> </w:t>
      </w:r>
      <w:r w:rsidRPr="006B2874">
        <w:rPr>
          <w:w w:val="105"/>
          <w:sz w:val="22"/>
          <w:szCs w:val="22"/>
        </w:rPr>
        <w:t>yeterlilik</w:t>
      </w:r>
      <w:r w:rsidRPr="006B2874">
        <w:rPr>
          <w:spacing w:val="-5"/>
          <w:w w:val="105"/>
          <w:sz w:val="22"/>
          <w:szCs w:val="22"/>
        </w:rPr>
        <w:t xml:space="preserve"> </w:t>
      </w:r>
      <w:r w:rsidRPr="006B2874">
        <w:rPr>
          <w:w w:val="105"/>
          <w:sz w:val="22"/>
          <w:szCs w:val="22"/>
        </w:rPr>
        <w:t>belgesi</w:t>
      </w:r>
      <w:r w:rsidRPr="006B2874">
        <w:rPr>
          <w:spacing w:val="-7"/>
          <w:w w:val="105"/>
          <w:sz w:val="22"/>
          <w:szCs w:val="22"/>
        </w:rPr>
        <w:t xml:space="preserve"> </w:t>
      </w:r>
      <w:r w:rsidRPr="006B2874">
        <w:rPr>
          <w:spacing w:val="-2"/>
          <w:w w:val="105"/>
          <w:sz w:val="22"/>
          <w:szCs w:val="22"/>
        </w:rPr>
        <w:t>olacaktır.</w:t>
      </w:r>
    </w:p>
    <w:p w14:paraId="696DA537" w14:textId="77777777" w:rsidR="00781F5D" w:rsidRPr="006B2874" w:rsidRDefault="00781F5D" w:rsidP="00781F5D">
      <w:pPr>
        <w:widowControl w:val="0"/>
        <w:numPr>
          <w:ilvl w:val="1"/>
          <w:numId w:val="162"/>
        </w:numPr>
        <w:tabs>
          <w:tab w:val="left" w:pos="1698"/>
        </w:tabs>
        <w:autoSpaceDE w:val="0"/>
        <w:autoSpaceDN w:val="0"/>
        <w:spacing w:before="210" w:after="0" w:line="242" w:lineRule="auto"/>
        <w:ind w:left="1134" w:right="845" w:firstLine="284"/>
        <w:rPr>
          <w:sz w:val="22"/>
          <w:szCs w:val="22"/>
        </w:rPr>
      </w:pPr>
      <w:r w:rsidRPr="006B2874">
        <w:rPr>
          <w:w w:val="110"/>
          <w:sz w:val="22"/>
          <w:szCs w:val="22"/>
        </w:rPr>
        <w:t xml:space="preserve">Solar invertör üreticisi ürünlerinin sözleşme tarihinden önce; Türkiye’de kamu ya da özel sektöre bağlı yapılan yatırımlarda en az 50 MW’lık toplam kurulu güçte olması gerekmekte olup, </w:t>
      </w:r>
      <w:r w:rsidRPr="006B2874">
        <w:rPr>
          <w:sz w:val="22"/>
          <w:szCs w:val="22"/>
        </w:rPr>
        <w:t>Yüklenici</w:t>
      </w:r>
      <w:r w:rsidRPr="006B2874">
        <w:rPr>
          <w:spacing w:val="18"/>
          <w:sz w:val="22"/>
          <w:szCs w:val="22"/>
        </w:rPr>
        <w:t xml:space="preserve"> </w:t>
      </w:r>
      <w:r w:rsidRPr="006B2874">
        <w:rPr>
          <w:sz w:val="22"/>
          <w:szCs w:val="22"/>
        </w:rPr>
        <w:t>ya</w:t>
      </w:r>
      <w:r w:rsidRPr="006B2874">
        <w:rPr>
          <w:spacing w:val="21"/>
          <w:sz w:val="22"/>
          <w:szCs w:val="22"/>
        </w:rPr>
        <w:t xml:space="preserve"> </w:t>
      </w:r>
      <w:r w:rsidRPr="006B2874">
        <w:rPr>
          <w:sz w:val="22"/>
          <w:szCs w:val="22"/>
        </w:rPr>
        <w:t>da</w:t>
      </w:r>
      <w:r w:rsidRPr="006B2874">
        <w:rPr>
          <w:spacing w:val="21"/>
          <w:sz w:val="22"/>
          <w:szCs w:val="22"/>
        </w:rPr>
        <w:t xml:space="preserve"> </w:t>
      </w:r>
      <w:r w:rsidRPr="006B2874">
        <w:rPr>
          <w:sz w:val="22"/>
          <w:szCs w:val="22"/>
        </w:rPr>
        <w:t>üretici</w:t>
      </w:r>
      <w:r w:rsidRPr="006B2874">
        <w:rPr>
          <w:spacing w:val="18"/>
          <w:sz w:val="22"/>
          <w:szCs w:val="22"/>
        </w:rPr>
        <w:t xml:space="preserve"> </w:t>
      </w:r>
      <w:r w:rsidRPr="006B2874">
        <w:rPr>
          <w:sz w:val="22"/>
          <w:szCs w:val="22"/>
        </w:rPr>
        <w:t>bu</w:t>
      </w:r>
      <w:r w:rsidRPr="006B2874">
        <w:rPr>
          <w:spacing w:val="17"/>
          <w:sz w:val="22"/>
          <w:szCs w:val="22"/>
        </w:rPr>
        <w:t xml:space="preserve"> </w:t>
      </w:r>
      <w:r w:rsidRPr="006B2874">
        <w:rPr>
          <w:sz w:val="22"/>
          <w:szCs w:val="22"/>
        </w:rPr>
        <w:t>durumu</w:t>
      </w:r>
      <w:r w:rsidRPr="006B2874">
        <w:rPr>
          <w:spacing w:val="18"/>
          <w:sz w:val="22"/>
          <w:szCs w:val="22"/>
        </w:rPr>
        <w:t xml:space="preserve"> </w:t>
      </w:r>
      <w:r w:rsidRPr="006B2874">
        <w:rPr>
          <w:sz w:val="22"/>
          <w:szCs w:val="22"/>
        </w:rPr>
        <w:t>istenildiği</w:t>
      </w:r>
      <w:r w:rsidRPr="006B2874">
        <w:rPr>
          <w:spacing w:val="17"/>
          <w:sz w:val="22"/>
          <w:szCs w:val="22"/>
        </w:rPr>
        <w:t xml:space="preserve"> </w:t>
      </w:r>
      <w:r w:rsidRPr="006B2874">
        <w:rPr>
          <w:sz w:val="22"/>
          <w:szCs w:val="22"/>
        </w:rPr>
        <w:t>takdirde</w:t>
      </w:r>
      <w:r w:rsidRPr="006B2874">
        <w:rPr>
          <w:spacing w:val="21"/>
          <w:sz w:val="22"/>
          <w:szCs w:val="22"/>
        </w:rPr>
        <w:t xml:space="preserve"> </w:t>
      </w:r>
      <w:r w:rsidRPr="006B2874">
        <w:rPr>
          <w:sz w:val="22"/>
          <w:szCs w:val="22"/>
        </w:rPr>
        <w:t>belgeleri</w:t>
      </w:r>
      <w:r w:rsidRPr="006B2874">
        <w:rPr>
          <w:spacing w:val="18"/>
          <w:sz w:val="22"/>
          <w:szCs w:val="22"/>
        </w:rPr>
        <w:t xml:space="preserve"> </w:t>
      </w:r>
      <w:r w:rsidRPr="006B2874">
        <w:rPr>
          <w:sz w:val="22"/>
          <w:szCs w:val="22"/>
        </w:rPr>
        <w:t>ile</w:t>
      </w:r>
      <w:r w:rsidRPr="006B2874">
        <w:rPr>
          <w:spacing w:val="21"/>
          <w:sz w:val="22"/>
          <w:szCs w:val="22"/>
        </w:rPr>
        <w:t xml:space="preserve"> </w:t>
      </w:r>
      <w:r w:rsidRPr="006B2874">
        <w:rPr>
          <w:sz w:val="22"/>
          <w:szCs w:val="22"/>
        </w:rPr>
        <w:t>Proje</w:t>
      </w:r>
      <w:r w:rsidRPr="006B2874">
        <w:rPr>
          <w:spacing w:val="21"/>
          <w:sz w:val="22"/>
          <w:szCs w:val="22"/>
        </w:rPr>
        <w:t xml:space="preserve"> </w:t>
      </w:r>
      <w:r w:rsidRPr="006B2874">
        <w:rPr>
          <w:sz w:val="22"/>
          <w:szCs w:val="22"/>
        </w:rPr>
        <w:t>Müdürü’ne</w:t>
      </w:r>
      <w:r w:rsidRPr="006B2874">
        <w:rPr>
          <w:spacing w:val="21"/>
          <w:sz w:val="22"/>
          <w:szCs w:val="22"/>
        </w:rPr>
        <w:t xml:space="preserve"> </w:t>
      </w:r>
      <w:r w:rsidRPr="006B2874">
        <w:rPr>
          <w:sz w:val="22"/>
          <w:szCs w:val="22"/>
        </w:rPr>
        <w:t>sunmak</w:t>
      </w:r>
      <w:r w:rsidRPr="006B2874">
        <w:rPr>
          <w:spacing w:val="21"/>
          <w:sz w:val="22"/>
          <w:szCs w:val="22"/>
        </w:rPr>
        <w:t xml:space="preserve"> </w:t>
      </w:r>
      <w:r w:rsidRPr="006B2874">
        <w:rPr>
          <w:sz w:val="22"/>
          <w:szCs w:val="22"/>
        </w:rPr>
        <w:t>zorundadır.</w:t>
      </w:r>
    </w:p>
    <w:p w14:paraId="2E681363" w14:textId="77777777" w:rsidR="00781F5D" w:rsidRPr="006B2874" w:rsidRDefault="00781F5D" w:rsidP="00781F5D">
      <w:pPr>
        <w:widowControl w:val="0"/>
        <w:numPr>
          <w:ilvl w:val="1"/>
          <w:numId w:val="162"/>
        </w:numPr>
        <w:tabs>
          <w:tab w:val="left" w:pos="1670"/>
        </w:tabs>
        <w:autoSpaceDE w:val="0"/>
        <w:autoSpaceDN w:val="0"/>
        <w:spacing w:after="0" w:line="244" w:lineRule="auto"/>
        <w:ind w:left="1134" w:right="846" w:firstLine="284"/>
        <w:rPr>
          <w:sz w:val="22"/>
          <w:szCs w:val="22"/>
        </w:rPr>
      </w:pPr>
      <w:r w:rsidRPr="006B2874">
        <w:rPr>
          <w:w w:val="105"/>
          <w:sz w:val="22"/>
          <w:szCs w:val="22"/>
        </w:rPr>
        <w:t>İnvertörlerin montajı yapılmadan önce mutlaka Proje Müdürünün onayı alınmalıdır. Sistemde son kullanıcı tarafından onaylanacak inverter kullanılacaktır.</w:t>
      </w:r>
    </w:p>
    <w:p w14:paraId="69BC7FB9" w14:textId="77777777" w:rsidR="00781F5D" w:rsidRPr="00D57E92" w:rsidRDefault="00781F5D" w:rsidP="00781F5D">
      <w:pPr>
        <w:widowControl w:val="0"/>
        <w:numPr>
          <w:ilvl w:val="1"/>
          <w:numId w:val="162"/>
        </w:numPr>
        <w:tabs>
          <w:tab w:val="left" w:pos="1698"/>
        </w:tabs>
        <w:autoSpaceDE w:val="0"/>
        <w:autoSpaceDN w:val="0"/>
        <w:spacing w:after="0" w:line="248" w:lineRule="exact"/>
        <w:ind w:left="1134" w:right="0" w:firstLine="284"/>
        <w:rPr>
          <w:sz w:val="22"/>
          <w:szCs w:val="22"/>
        </w:rPr>
      </w:pPr>
      <w:r w:rsidRPr="006B2874">
        <w:rPr>
          <w:w w:val="105"/>
          <w:sz w:val="22"/>
          <w:szCs w:val="22"/>
        </w:rPr>
        <w:t>İnverter</w:t>
      </w:r>
      <w:r w:rsidRPr="006B2874">
        <w:rPr>
          <w:spacing w:val="4"/>
          <w:w w:val="105"/>
          <w:sz w:val="22"/>
          <w:szCs w:val="22"/>
        </w:rPr>
        <w:t xml:space="preserve"> </w:t>
      </w:r>
      <w:r w:rsidRPr="00D57E92">
        <w:rPr>
          <w:w w:val="105"/>
          <w:sz w:val="22"/>
          <w:szCs w:val="22"/>
        </w:rPr>
        <w:t>çıkışındaki</w:t>
      </w:r>
      <w:r w:rsidRPr="00D57E92">
        <w:rPr>
          <w:spacing w:val="2"/>
          <w:w w:val="105"/>
          <w:sz w:val="22"/>
          <w:szCs w:val="22"/>
        </w:rPr>
        <w:t xml:space="preserve"> </w:t>
      </w:r>
      <w:r w:rsidRPr="00D57E92">
        <w:rPr>
          <w:w w:val="105"/>
          <w:sz w:val="22"/>
          <w:szCs w:val="22"/>
        </w:rPr>
        <w:t>güneş</w:t>
      </w:r>
      <w:r w:rsidRPr="00D57E92">
        <w:rPr>
          <w:spacing w:val="7"/>
          <w:w w:val="105"/>
          <w:sz w:val="22"/>
          <w:szCs w:val="22"/>
        </w:rPr>
        <w:t xml:space="preserve"> </w:t>
      </w:r>
      <w:r w:rsidRPr="00D57E92">
        <w:rPr>
          <w:w w:val="105"/>
          <w:sz w:val="22"/>
          <w:szCs w:val="22"/>
        </w:rPr>
        <w:t>enerjisi,</w:t>
      </w:r>
      <w:r w:rsidRPr="00D57E92">
        <w:rPr>
          <w:spacing w:val="2"/>
          <w:w w:val="105"/>
          <w:sz w:val="22"/>
          <w:szCs w:val="22"/>
        </w:rPr>
        <w:t xml:space="preserve"> </w:t>
      </w:r>
      <w:r w:rsidRPr="00D57E92">
        <w:rPr>
          <w:w w:val="105"/>
          <w:sz w:val="22"/>
          <w:szCs w:val="22"/>
        </w:rPr>
        <w:t>şebeke elektriği</w:t>
      </w:r>
      <w:r w:rsidRPr="00D57E92">
        <w:rPr>
          <w:spacing w:val="2"/>
          <w:w w:val="105"/>
          <w:sz w:val="22"/>
          <w:szCs w:val="22"/>
        </w:rPr>
        <w:t xml:space="preserve"> </w:t>
      </w:r>
      <w:r w:rsidRPr="00D57E92">
        <w:rPr>
          <w:w w:val="105"/>
          <w:sz w:val="22"/>
          <w:szCs w:val="22"/>
        </w:rPr>
        <w:t>ile</w:t>
      </w:r>
      <w:r w:rsidRPr="00D57E92">
        <w:rPr>
          <w:spacing w:val="5"/>
          <w:w w:val="105"/>
          <w:sz w:val="22"/>
          <w:szCs w:val="22"/>
        </w:rPr>
        <w:t xml:space="preserve"> </w:t>
      </w:r>
      <w:r w:rsidRPr="00D57E92">
        <w:rPr>
          <w:w w:val="105"/>
          <w:sz w:val="22"/>
          <w:szCs w:val="22"/>
        </w:rPr>
        <w:t>senkron</w:t>
      </w:r>
      <w:r w:rsidRPr="00D57E92">
        <w:rPr>
          <w:spacing w:val="6"/>
          <w:w w:val="105"/>
          <w:sz w:val="22"/>
          <w:szCs w:val="22"/>
        </w:rPr>
        <w:t xml:space="preserve"> </w:t>
      </w:r>
      <w:r w:rsidRPr="00D57E92">
        <w:rPr>
          <w:w w:val="105"/>
          <w:sz w:val="22"/>
          <w:szCs w:val="22"/>
        </w:rPr>
        <w:t>olarak</w:t>
      </w:r>
      <w:r w:rsidRPr="00D57E92">
        <w:rPr>
          <w:spacing w:val="6"/>
          <w:w w:val="105"/>
          <w:sz w:val="22"/>
          <w:szCs w:val="22"/>
        </w:rPr>
        <w:t xml:space="preserve"> </w:t>
      </w:r>
      <w:r w:rsidRPr="00D57E92">
        <w:rPr>
          <w:spacing w:val="-2"/>
          <w:w w:val="105"/>
          <w:sz w:val="22"/>
          <w:szCs w:val="22"/>
        </w:rPr>
        <w:t>çalışmalıdır.</w:t>
      </w:r>
    </w:p>
    <w:p w14:paraId="7F7CD656" w14:textId="77777777" w:rsidR="00781F5D" w:rsidRPr="00D57E92" w:rsidRDefault="00781F5D" w:rsidP="00781F5D">
      <w:pPr>
        <w:widowControl w:val="0"/>
        <w:numPr>
          <w:ilvl w:val="1"/>
          <w:numId w:val="162"/>
        </w:numPr>
        <w:tabs>
          <w:tab w:val="left" w:pos="1698"/>
        </w:tabs>
        <w:autoSpaceDE w:val="0"/>
        <w:autoSpaceDN w:val="0"/>
        <w:spacing w:before="41" w:after="0" w:line="283" w:lineRule="auto"/>
        <w:ind w:left="1134" w:right="852" w:firstLine="284"/>
        <w:rPr>
          <w:sz w:val="22"/>
          <w:szCs w:val="22"/>
        </w:rPr>
      </w:pPr>
      <w:r w:rsidRPr="00D57E92">
        <w:rPr>
          <w:w w:val="105"/>
          <w:sz w:val="22"/>
          <w:szCs w:val="22"/>
        </w:rPr>
        <w:t>Hem inverter hem de optimize edici cihazlar(varsa), bulut tabanlı izleme portalı aracılığıyla aynı anda izlenebilir. 2 ayrı izleme portalı kabul edilmeyecektir.</w:t>
      </w:r>
    </w:p>
    <w:p w14:paraId="7337A44A" w14:textId="77777777" w:rsidR="00781F5D" w:rsidRPr="00D57E92" w:rsidRDefault="00781F5D" w:rsidP="00781F5D">
      <w:pPr>
        <w:widowControl w:val="0"/>
        <w:numPr>
          <w:ilvl w:val="1"/>
          <w:numId w:val="162"/>
        </w:numPr>
        <w:tabs>
          <w:tab w:val="left" w:pos="1698"/>
        </w:tabs>
        <w:autoSpaceDE w:val="0"/>
        <w:autoSpaceDN w:val="0"/>
        <w:spacing w:after="0" w:line="278" w:lineRule="auto"/>
        <w:ind w:left="1134" w:right="844" w:firstLine="284"/>
        <w:rPr>
          <w:sz w:val="22"/>
          <w:szCs w:val="22"/>
        </w:rPr>
      </w:pPr>
      <w:r w:rsidRPr="00D57E92">
        <w:rPr>
          <w:w w:val="105"/>
          <w:sz w:val="22"/>
          <w:szCs w:val="22"/>
        </w:rPr>
        <w:t>Üretici tarafından tedarik edilen ürün en az en az 5 (+) yıl garantili olmalı ve Türkiye sınırları içerisinde servisi mevcut olan ürün kullanılmalıdır.</w:t>
      </w:r>
    </w:p>
    <w:p w14:paraId="38A69F3F" w14:textId="77777777" w:rsidR="00781F5D" w:rsidRPr="00D57E92" w:rsidRDefault="00781F5D" w:rsidP="00781F5D">
      <w:pPr>
        <w:widowControl w:val="0"/>
        <w:numPr>
          <w:ilvl w:val="1"/>
          <w:numId w:val="162"/>
        </w:numPr>
        <w:tabs>
          <w:tab w:val="left" w:pos="1698"/>
        </w:tabs>
        <w:autoSpaceDE w:val="0"/>
        <w:autoSpaceDN w:val="0"/>
        <w:spacing w:before="154" w:after="0"/>
        <w:ind w:left="1134" w:right="0" w:firstLine="284"/>
        <w:outlineLvl w:val="2"/>
        <w:rPr>
          <w:rFonts w:eastAsia="Georgia"/>
          <w:b/>
          <w:bCs/>
          <w:sz w:val="22"/>
          <w:szCs w:val="22"/>
        </w:rPr>
      </w:pPr>
      <w:r w:rsidRPr="00D57E92">
        <w:rPr>
          <w:rFonts w:eastAsia="Georgia"/>
          <w:b/>
          <w:bCs/>
          <w:spacing w:val="-4"/>
          <w:sz w:val="22"/>
          <w:szCs w:val="22"/>
        </w:rPr>
        <w:t>Optimizer(varsa):</w:t>
      </w:r>
    </w:p>
    <w:p w14:paraId="6B38112C" w14:textId="77777777" w:rsidR="00781F5D" w:rsidRPr="006B2874" w:rsidRDefault="00781F5D" w:rsidP="00781F5D">
      <w:pPr>
        <w:widowControl w:val="0"/>
        <w:numPr>
          <w:ilvl w:val="0"/>
          <w:numId w:val="173"/>
        </w:numPr>
        <w:tabs>
          <w:tab w:val="left" w:pos="1418"/>
        </w:tabs>
        <w:autoSpaceDE w:val="0"/>
        <w:autoSpaceDN w:val="0"/>
        <w:spacing w:before="223" w:after="0"/>
        <w:ind w:left="1134" w:right="851" w:firstLine="284"/>
        <w:rPr>
          <w:sz w:val="22"/>
          <w:szCs w:val="22"/>
        </w:rPr>
      </w:pPr>
      <w:r w:rsidRPr="00D57E92">
        <w:rPr>
          <w:w w:val="105"/>
          <w:sz w:val="22"/>
          <w:szCs w:val="22"/>
        </w:rPr>
        <w:t>Güneş modüllerinden üretilen gücün invertere</w:t>
      </w:r>
      <w:r w:rsidRPr="006B2874">
        <w:rPr>
          <w:w w:val="105"/>
          <w:sz w:val="22"/>
          <w:szCs w:val="22"/>
        </w:rPr>
        <w:t xml:space="preserve"> aktarılması, inverterin modül seviyesinde MPPT yapabilmesi için optimize edici cihaz ile gerçekleştirilecektir.</w:t>
      </w:r>
    </w:p>
    <w:p w14:paraId="60F7A44B" w14:textId="77777777" w:rsidR="00781F5D" w:rsidRPr="006B2874" w:rsidRDefault="00781F5D" w:rsidP="00781F5D">
      <w:pPr>
        <w:widowControl w:val="0"/>
        <w:numPr>
          <w:ilvl w:val="0"/>
          <w:numId w:val="173"/>
        </w:numPr>
        <w:tabs>
          <w:tab w:val="left" w:pos="1418"/>
        </w:tabs>
        <w:autoSpaceDE w:val="0"/>
        <w:autoSpaceDN w:val="0"/>
        <w:spacing w:after="0" w:line="252" w:lineRule="exact"/>
        <w:ind w:left="1134" w:right="830" w:firstLine="284"/>
        <w:rPr>
          <w:sz w:val="22"/>
          <w:szCs w:val="22"/>
        </w:rPr>
      </w:pPr>
      <w:r w:rsidRPr="006B2874">
        <w:rPr>
          <w:w w:val="110"/>
          <w:sz w:val="22"/>
          <w:szCs w:val="22"/>
        </w:rPr>
        <w:t>Her</w:t>
      </w:r>
      <w:r w:rsidRPr="006B2874">
        <w:rPr>
          <w:spacing w:val="-8"/>
          <w:w w:val="110"/>
          <w:sz w:val="22"/>
          <w:szCs w:val="22"/>
        </w:rPr>
        <w:t xml:space="preserve"> </w:t>
      </w:r>
      <w:r w:rsidRPr="006B2874">
        <w:rPr>
          <w:w w:val="110"/>
          <w:sz w:val="22"/>
          <w:szCs w:val="22"/>
        </w:rPr>
        <w:t>optimizer</w:t>
      </w:r>
      <w:r w:rsidRPr="006B2874">
        <w:rPr>
          <w:spacing w:val="-7"/>
          <w:w w:val="110"/>
          <w:sz w:val="22"/>
          <w:szCs w:val="22"/>
        </w:rPr>
        <w:t xml:space="preserve"> </w:t>
      </w:r>
      <w:r w:rsidRPr="006B2874">
        <w:rPr>
          <w:w w:val="110"/>
          <w:sz w:val="22"/>
          <w:szCs w:val="22"/>
        </w:rPr>
        <w:t>üzerinde</w:t>
      </w:r>
      <w:r w:rsidRPr="006B2874">
        <w:rPr>
          <w:spacing w:val="-8"/>
          <w:w w:val="110"/>
          <w:sz w:val="22"/>
          <w:szCs w:val="22"/>
        </w:rPr>
        <w:t xml:space="preserve"> </w:t>
      </w:r>
      <w:r w:rsidRPr="006B2874">
        <w:rPr>
          <w:w w:val="110"/>
          <w:sz w:val="22"/>
          <w:szCs w:val="22"/>
        </w:rPr>
        <w:t>yapılan</w:t>
      </w:r>
      <w:r w:rsidRPr="006B2874">
        <w:rPr>
          <w:spacing w:val="-7"/>
          <w:w w:val="110"/>
          <w:sz w:val="22"/>
          <w:szCs w:val="22"/>
        </w:rPr>
        <w:t xml:space="preserve"> </w:t>
      </w:r>
      <w:r w:rsidRPr="006B2874">
        <w:rPr>
          <w:w w:val="110"/>
          <w:sz w:val="22"/>
          <w:szCs w:val="22"/>
        </w:rPr>
        <w:t>MPPT</w:t>
      </w:r>
      <w:r w:rsidRPr="006B2874">
        <w:rPr>
          <w:spacing w:val="-7"/>
          <w:w w:val="110"/>
          <w:sz w:val="22"/>
          <w:szCs w:val="22"/>
        </w:rPr>
        <w:t xml:space="preserve"> </w:t>
      </w:r>
      <w:r w:rsidRPr="006B2874">
        <w:rPr>
          <w:w w:val="110"/>
          <w:sz w:val="22"/>
          <w:szCs w:val="22"/>
        </w:rPr>
        <w:t>(2:1)</w:t>
      </w:r>
      <w:r w:rsidRPr="006B2874">
        <w:rPr>
          <w:spacing w:val="-9"/>
          <w:w w:val="110"/>
          <w:sz w:val="22"/>
          <w:szCs w:val="22"/>
        </w:rPr>
        <w:t xml:space="preserve"> </w:t>
      </w:r>
      <w:r w:rsidRPr="006B2874">
        <w:rPr>
          <w:w w:val="110"/>
          <w:sz w:val="22"/>
          <w:szCs w:val="22"/>
        </w:rPr>
        <w:t>ile</w:t>
      </w:r>
      <w:r w:rsidRPr="006B2874">
        <w:rPr>
          <w:spacing w:val="-8"/>
          <w:w w:val="110"/>
          <w:sz w:val="22"/>
          <w:szCs w:val="22"/>
        </w:rPr>
        <w:t xml:space="preserve"> </w:t>
      </w:r>
      <w:r w:rsidRPr="006B2874">
        <w:rPr>
          <w:w w:val="110"/>
          <w:sz w:val="22"/>
          <w:szCs w:val="22"/>
        </w:rPr>
        <w:t>bağlanan</w:t>
      </w:r>
      <w:r w:rsidRPr="006B2874">
        <w:rPr>
          <w:spacing w:val="-7"/>
          <w:w w:val="110"/>
          <w:sz w:val="22"/>
          <w:szCs w:val="22"/>
        </w:rPr>
        <w:t xml:space="preserve"> </w:t>
      </w:r>
      <w:r w:rsidRPr="006B2874">
        <w:rPr>
          <w:w w:val="110"/>
          <w:sz w:val="22"/>
          <w:szCs w:val="22"/>
        </w:rPr>
        <w:t>panellerin</w:t>
      </w:r>
      <w:r w:rsidRPr="006B2874">
        <w:rPr>
          <w:spacing w:val="-7"/>
          <w:w w:val="110"/>
          <w:sz w:val="22"/>
          <w:szCs w:val="22"/>
        </w:rPr>
        <w:t xml:space="preserve"> </w:t>
      </w:r>
      <w:r w:rsidRPr="006B2874">
        <w:rPr>
          <w:w w:val="110"/>
          <w:sz w:val="22"/>
          <w:szCs w:val="22"/>
        </w:rPr>
        <w:t>ürettiği</w:t>
      </w:r>
      <w:r w:rsidRPr="006B2874">
        <w:rPr>
          <w:spacing w:val="-9"/>
          <w:w w:val="110"/>
          <w:sz w:val="22"/>
          <w:szCs w:val="22"/>
        </w:rPr>
        <w:t xml:space="preserve"> </w:t>
      </w:r>
      <w:r w:rsidRPr="006B2874">
        <w:rPr>
          <w:w w:val="110"/>
          <w:sz w:val="22"/>
          <w:szCs w:val="22"/>
        </w:rPr>
        <w:t>güç,</w:t>
      </w:r>
      <w:r w:rsidRPr="006B2874">
        <w:rPr>
          <w:spacing w:val="-10"/>
          <w:w w:val="110"/>
          <w:sz w:val="22"/>
          <w:szCs w:val="22"/>
        </w:rPr>
        <w:t xml:space="preserve"> </w:t>
      </w:r>
      <w:r w:rsidRPr="006B2874">
        <w:rPr>
          <w:spacing w:val="-2"/>
          <w:w w:val="110"/>
          <w:sz w:val="22"/>
          <w:szCs w:val="22"/>
        </w:rPr>
        <w:t xml:space="preserve">optimizerden </w:t>
      </w:r>
      <w:r w:rsidRPr="006B2874">
        <w:rPr>
          <w:w w:val="105"/>
          <w:sz w:val="22"/>
          <w:szCs w:val="22"/>
        </w:rPr>
        <w:t>%99,5</w:t>
      </w:r>
      <w:r w:rsidRPr="006B2874">
        <w:rPr>
          <w:spacing w:val="-3"/>
          <w:w w:val="105"/>
          <w:sz w:val="22"/>
          <w:szCs w:val="22"/>
        </w:rPr>
        <w:t xml:space="preserve"> </w:t>
      </w:r>
      <w:r w:rsidRPr="006B2874">
        <w:rPr>
          <w:w w:val="105"/>
          <w:sz w:val="22"/>
          <w:szCs w:val="22"/>
        </w:rPr>
        <w:t>maksimum verimle</w:t>
      </w:r>
      <w:r w:rsidRPr="006B2874">
        <w:rPr>
          <w:spacing w:val="-1"/>
          <w:w w:val="105"/>
          <w:sz w:val="22"/>
          <w:szCs w:val="22"/>
        </w:rPr>
        <w:t xml:space="preserve"> </w:t>
      </w:r>
      <w:r w:rsidRPr="006B2874">
        <w:rPr>
          <w:spacing w:val="-2"/>
          <w:w w:val="105"/>
          <w:sz w:val="22"/>
          <w:szCs w:val="22"/>
        </w:rPr>
        <w:t>aktarılmalıdır.</w:t>
      </w:r>
    </w:p>
    <w:p w14:paraId="1766ACE3" w14:textId="77777777" w:rsidR="00781F5D" w:rsidRPr="006B2874" w:rsidRDefault="00781F5D" w:rsidP="00781F5D">
      <w:pPr>
        <w:widowControl w:val="0"/>
        <w:numPr>
          <w:ilvl w:val="0"/>
          <w:numId w:val="173"/>
        </w:numPr>
        <w:tabs>
          <w:tab w:val="left" w:pos="1418"/>
        </w:tabs>
        <w:autoSpaceDE w:val="0"/>
        <w:autoSpaceDN w:val="0"/>
        <w:spacing w:before="5" w:after="0"/>
        <w:ind w:left="1134" w:right="850" w:firstLine="284"/>
        <w:rPr>
          <w:sz w:val="22"/>
          <w:szCs w:val="22"/>
        </w:rPr>
      </w:pPr>
      <w:r w:rsidRPr="006B2874">
        <w:rPr>
          <w:w w:val="105"/>
          <w:sz w:val="22"/>
          <w:szCs w:val="22"/>
        </w:rPr>
        <w:t>İyileştirici,</w:t>
      </w:r>
      <w:r w:rsidRPr="006B2874">
        <w:rPr>
          <w:spacing w:val="-9"/>
          <w:w w:val="105"/>
          <w:sz w:val="22"/>
          <w:szCs w:val="22"/>
        </w:rPr>
        <w:t xml:space="preserve"> </w:t>
      </w:r>
      <w:r w:rsidRPr="006B2874">
        <w:rPr>
          <w:w w:val="105"/>
          <w:sz w:val="22"/>
          <w:szCs w:val="22"/>
        </w:rPr>
        <w:t>bir</w:t>
      </w:r>
      <w:r w:rsidRPr="006B2874">
        <w:rPr>
          <w:spacing w:val="-5"/>
          <w:w w:val="105"/>
          <w:sz w:val="22"/>
          <w:szCs w:val="22"/>
        </w:rPr>
        <w:t xml:space="preserve"> </w:t>
      </w:r>
      <w:r w:rsidRPr="006B2874">
        <w:rPr>
          <w:w w:val="105"/>
          <w:sz w:val="22"/>
          <w:szCs w:val="22"/>
        </w:rPr>
        <w:t>DC/DC</w:t>
      </w:r>
      <w:r w:rsidRPr="006B2874">
        <w:rPr>
          <w:spacing w:val="-6"/>
          <w:w w:val="105"/>
          <w:sz w:val="22"/>
          <w:szCs w:val="22"/>
        </w:rPr>
        <w:t xml:space="preserve"> </w:t>
      </w:r>
      <w:r w:rsidRPr="006B2874">
        <w:rPr>
          <w:w w:val="105"/>
          <w:sz w:val="22"/>
          <w:szCs w:val="22"/>
        </w:rPr>
        <w:t>dönüştürücü</w:t>
      </w:r>
      <w:r w:rsidRPr="006B2874">
        <w:rPr>
          <w:spacing w:val="-9"/>
          <w:w w:val="105"/>
          <w:sz w:val="22"/>
          <w:szCs w:val="22"/>
        </w:rPr>
        <w:t xml:space="preserve"> </w:t>
      </w:r>
      <w:r w:rsidRPr="006B2874">
        <w:rPr>
          <w:w w:val="105"/>
          <w:sz w:val="22"/>
          <w:szCs w:val="22"/>
        </w:rPr>
        <w:t>devresi</w:t>
      </w:r>
      <w:r w:rsidRPr="006B2874">
        <w:rPr>
          <w:spacing w:val="-9"/>
          <w:w w:val="105"/>
          <w:sz w:val="22"/>
          <w:szCs w:val="22"/>
        </w:rPr>
        <w:t xml:space="preserve"> </w:t>
      </w:r>
      <w:r w:rsidRPr="006B2874">
        <w:rPr>
          <w:w w:val="105"/>
          <w:sz w:val="22"/>
          <w:szCs w:val="22"/>
        </w:rPr>
        <w:t>olarak</w:t>
      </w:r>
      <w:r w:rsidRPr="006B2874">
        <w:rPr>
          <w:spacing w:val="-6"/>
          <w:w w:val="105"/>
          <w:sz w:val="22"/>
          <w:szCs w:val="22"/>
        </w:rPr>
        <w:t xml:space="preserve"> </w:t>
      </w:r>
      <w:r w:rsidRPr="006B2874">
        <w:rPr>
          <w:w w:val="105"/>
          <w:sz w:val="22"/>
          <w:szCs w:val="22"/>
        </w:rPr>
        <w:t>çalışmalıdır.</w:t>
      </w:r>
      <w:r w:rsidRPr="006B2874">
        <w:rPr>
          <w:spacing w:val="-9"/>
          <w:w w:val="105"/>
          <w:sz w:val="22"/>
          <w:szCs w:val="22"/>
        </w:rPr>
        <w:t xml:space="preserve"> </w:t>
      </w:r>
      <w:r w:rsidRPr="006B2874">
        <w:rPr>
          <w:w w:val="105"/>
          <w:sz w:val="22"/>
          <w:szCs w:val="22"/>
        </w:rPr>
        <w:t>Her</w:t>
      </w:r>
      <w:r w:rsidRPr="006B2874">
        <w:rPr>
          <w:spacing w:val="-5"/>
          <w:w w:val="105"/>
          <w:sz w:val="22"/>
          <w:szCs w:val="22"/>
        </w:rPr>
        <w:t xml:space="preserve"> </w:t>
      </w:r>
      <w:r w:rsidRPr="006B2874">
        <w:rPr>
          <w:w w:val="105"/>
          <w:sz w:val="22"/>
          <w:szCs w:val="22"/>
        </w:rPr>
        <w:t>optimize</w:t>
      </w:r>
      <w:r w:rsidRPr="006B2874">
        <w:rPr>
          <w:spacing w:val="-6"/>
          <w:w w:val="105"/>
          <w:sz w:val="22"/>
          <w:szCs w:val="22"/>
        </w:rPr>
        <w:t xml:space="preserve"> </w:t>
      </w:r>
      <w:r w:rsidRPr="006B2874">
        <w:rPr>
          <w:w w:val="105"/>
          <w:sz w:val="22"/>
          <w:szCs w:val="22"/>
        </w:rPr>
        <w:t>edici,</w:t>
      </w:r>
      <w:r w:rsidRPr="006B2874">
        <w:rPr>
          <w:spacing w:val="-9"/>
          <w:w w:val="105"/>
          <w:sz w:val="22"/>
          <w:szCs w:val="22"/>
        </w:rPr>
        <w:t xml:space="preserve"> </w:t>
      </w:r>
      <w:r w:rsidRPr="006B2874">
        <w:rPr>
          <w:w w:val="105"/>
          <w:sz w:val="22"/>
          <w:szCs w:val="22"/>
        </w:rPr>
        <w:t>diğer</w:t>
      </w:r>
      <w:r w:rsidRPr="006B2874">
        <w:rPr>
          <w:spacing w:val="-5"/>
          <w:w w:val="105"/>
          <w:sz w:val="22"/>
          <w:szCs w:val="22"/>
        </w:rPr>
        <w:t xml:space="preserve"> </w:t>
      </w:r>
      <w:r w:rsidRPr="006B2874">
        <w:rPr>
          <w:w w:val="105"/>
          <w:sz w:val="22"/>
          <w:szCs w:val="22"/>
        </w:rPr>
        <w:t>optimize edicilerdeki güç değişiminden etkilenmeyecek bir çalışma mimarisine sahip olacaktır.</w:t>
      </w:r>
    </w:p>
    <w:p w14:paraId="5903398F" w14:textId="77777777" w:rsidR="00781F5D" w:rsidRPr="006B2874" w:rsidRDefault="00781F5D" w:rsidP="00781F5D">
      <w:pPr>
        <w:widowControl w:val="0"/>
        <w:numPr>
          <w:ilvl w:val="0"/>
          <w:numId w:val="173"/>
        </w:numPr>
        <w:tabs>
          <w:tab w:val="left" w:pos="1418"/>
        </w:tabs>
        <w:autoSpaceDE w:val="0"/>
        <w:autoSpaceDN w:val="0"/>
        <w:spacing w:before="3" w:after="0" w:line="274" w:lineRule="exact"/>
        <w:ind w:left="1134" w:right="962" w:firstLine="284"/>
        <w:rPr>
          <w:sz w:val="22"/>
          <w:szCs w:val="22"/>
        </w:rPr>
      </w:pPr>
      <w:r w:rsidRPr="006B2874">
        <w:rPr>
          <w:w w:val="105"/>
          <w:sz w:val="22"/>
          <w:szCs w:val="22"/>
        </w:rPr>
        <w:t>Optimizer</w:t>
      </w:r>
      <w:r w:rsidRPr="006B2874">
        <w:rPr>
          <w:spacing w:val="45"/>
          <w:w w:val="105"/>
          <w:sz w:val="22"/>
          <w:szCs w:val="22"/>
        </w:rPr>
        <w:t xml:space="preserve"> </w:t>
      </w:r>
      <w:r w:rsidRPr="006B2874">
        <w:rPr>
          <w:w w:val="105"/>
          <w:sz w:val="22"/>
          <w:szCs w:val="22"/>
        </w:rPr>
        <w:t>bazında</w:t>
      </w:r>
      <w:r w:rsidRPr="006B2874">
        <w:rPr>
          <w:spacing w:val="-6"/>
          <w:w w:val="105"/>
          <w:sz w:val="22"/>
          <w:szCs w:val="22"/>
        </w:rPr>
        <w:t xml:space="preserve"> </w:t>
      </w:r>
      <w:r w:rsidRPr="006B2874">
        <w:rPr>
          <w:w w:val="105"/>
          <w:sz w:val="22"/>
          <w:szCs w:val="22"/>
        </w:rPr>
        <w:t>akım</w:t>
      </w:r>
      <w:r w:rsidRPr="006B2874">
        <w:rPr>
          <w:spacing w:val="-7"/>
          <w:w w:val="105"/>
          <w:sz w:val="22"/>
          <w:szCs w:val="22"/>
        </w:rPr>
        <w:t xml:space="preserve"> </w:t>
      </w:r>
      <w:r w:rsidRPr="006B2874">
        <w:rPr>
          <w:w w:val="105"/>
          <w:sz w:val="22"/>
          <w:szCs w:val="22"/>
        </w:rPr>
        <w:t>voltajı</w:t>
      </w:r>
      <w:r w:rsidRPr="006B2874">
        <w:rPr>
          <w:spacing w:val="-8"/>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güç</w:t>
      </w:r>
      <w:r w:rsidRPr="006B2874">
        <w:rPr>
          <w:spacing w:val="-8"/>
          <w:w w:val="105"/>
          <w:sz w:val="22"/>
          <w:szCs w:val="22"/>
        </w:rPr>
        <w:t xml:space="preserve"> </w:t>
      </w:r>
      <w:r w:rsidRPr="006B2874">
        <w:rPr>
          <w:w w:val="105"/>
          <w:sz w:val="22"/>
          <w:szCs w:val="22"/>
        </w:rPr>
        <w:t>bilgileri</w:t>
      </w:r>
      <w:r w:rsidRPr="006B2874">
        <w:rPr>
          <w:spacing w:val="-9"/>
          <w:w w:val="105"/>
          <w:sz w:val="22"/>
          <w:szCs w:val="22"/>
        </w:rPr>
        <w:t xml:space="preserve"> </w:t>
      </w:r>
      <w:r w:rsidRPr="006B2874">
        <w:rPr>
          <w:w w:val="105"/>
          <w:sz w:val="22"/>
          <w:szCs w:val="22"/>
        </w:rPr>
        <w:t>bulut</w:t>
      </w:r>
      <w:r w:rsidRPr="006B2874">
        <w:rPr>
          <w:spacing w:val="-5"/>
          <w:w w:val="105"/>
          <w:sz w:val="22"/>
          <w:szCs w:val="22"/>
        </w:rPr>
        <w:t xml:space="preserve"> </w:t>
      </w:r>
      <w:r w:rsidRPr="006B2874">
        <w:rPr>
          <w:w w:val="105"/>
          <w:sz w:val="22"/>
          <w:szCs w:val="22"/>
        </w:rPr>
        <w:t>izleme</w:t>
      </w:r>
      <w:r w:rsidRPr="006B2874">
        <w:rPr>
          <w:spacing w:val="-7"/>
          <w:w w:val="105"/>
          <w:sz w:val="22"/>
          <w:szCs w:val="22"/>
        </w:rPr>
        <w:t xml:space="preserve"> </w:t>
      </w:r>
      <w:r w:rsidRPr="006B2874">
        <w:rPr>
          <w:w w:val="105"/>
          <w:sz w:val="22"/>
          <w:szCs w:val="22"/>
        </w:rPr>
        <w:t>sistemine</w:t>
      </w:r>
      <w:r w:rsidRPr="006B2874">
        <w:rPr>
          <w:spacing w:val="-6"/>
          <w:w w:val="105"/>
          <w:sz w:val="22"/>
          <w:szCs w:val="22"/>
        </w:rPr>
        <w:t xml:space="preserve"> </w:t>
      </w:r>
      <w:r w:rsidRPr="006B2874">
        <w:rPr>
          <w:spacing w:val="-2"/>
          <w:w w:val="105"/>
          <w:sz w:val="22"/>
          <w:szCs w:val="22"/>
        </w:rPr>
        <w:t>aktarılmalıdır.</w:t>
      </w:r>
    </w:p>
    <w:p w14:paraId="6BC40C85" w14:textId="77777777" w:rsidR="00781F5D" w:rsidRPr="006B2874" w:rsidRDefault="00781F5D" w:rsidP="00781F5D">
      <w:pPr>
        <w:widowControl w:val="0"/>
        <w:numPr>
          <w:ilvl w:val="0"/>
          <w:numId w:val="173"/>
        </w:numPr>
        <w:tabs>
          <w:tab w:val="left" w:pos="1418"/>
        </w:tabs>
        <w:autoSpaceDE w:val="0"/>
        <w:autoSpaceDN w:val="0"/>
        <w:spacing w:after="0"/>
        <w:ind w:left="1134" w:right="850" w:firstLine="284"/>
        <w:rPr>
          <w:sz w:val="22"/>
          <w:szCs w:val="22"/>
        </w:rPr>
      </w:pPr>
      <w:r w:rsidRPr="006B2874">
        <w:rPr>
          <w:w w:val="105"/>
          <w:sz w:val="22"/>
          <w:szCs w:val="22"/>
        </w:rPr>
        <w:t>İzleme sistemi</w:t>
      </w:r>
      <w:r w:rsidRPr="006B2874">
        <w:rPr>
          <w:spacing w:val="-1"/>
          <w:w w:val="105"/>
          <w:sz w:val="22"/>
          <w:szCs w:val="22"/>
        </w:rPr>
        <w:t xml:space="preserve"> </w:t>
      </w:r>
      <w:r w:rsidRPr="006B2874">
        <w:rPr>
          <w:w w:val="105"/>
          <w:sz w:val="22"/>
          <w:szCs w:val="22"/>
        </w:rPr>
        <w:t>ücretsiz olmalıdır.</w:t>
      </w:r>
      <w:r w:rsidRPr="006B2874">
        <w:rPr>
          <w:spacing w:val="-1"/>
          <w:w w:val="105"/>
          <w:sz w:val="22"/>
          <w:szCs w:val="22"/>
        </w:rPr>
        <w:t xml:space="preserve"> </w:t>
      </w:r>
      <w:r w:rsidRPr="006B2874">
        <w:rPr>
          <w:w w:val="105"/>
          <w:sz w:val="22"/>
          <w:szCs w:val="22"/>
        </w:rPr>
        <w:t>Geriye dönük bilgiler en az 5</w:t>
      </w:r>
      <w:r w:rsidRPr="006B2874">
        <w:rPr>
          <w:spacing w:val="-1"/>
          <w:w w:val="105"/>
          <w:sz w:val="22"/>
          <w:szCs w:val="22"/>
        </w:rPr>
        <w:t xml:space="preserve"> </w:t>
      </w:r>
      <w:r w:rsidRPr="006B2874">
        <w:rPr>
          <w:w w:val="105"/>
          <w:sz w:val="22"/>
          <w:szCs w:val="22"/>
        </w:rPr>
        <w:t>yıl boyunca optimize edici</w:t>
      </w:r>
      <w:r w:rsidRPr="006B2874">
        <w:rPr>
          <w:spacing w:val="-1"/>
          <w:w w:val="105"/>
          <w:sz w:val="22"/>
          <w:szCs w:val="22"/>
        </w:rPr>
        <w:t xml:space="preserve"> </w:t>
      </w:r>
      <w:r w:rsidRPr="006B2874">
        <w:rPr>
          <w:w w:val="105"/>
          <w:sz w:val="22"/>
          <w:szCs w:val="22"/>
        </w:rPr>
        <w:t xml:space="preserve">olarak </w:t>
      </w:r>
      <w:r w:rsidRPr="006B2874">
        <w:rPr>
          <w:spacing w:val="-2"/>
          <w:w w:val="105"/>
          <w:sz w:val="22"/>
          <w:szCs w:val="22"/>
        </w:rPr>
        <w:t>tutulmalıdır.</w:t>
      </w:r>
    </w:p>
    <w:p w14:paraId="5B2147E5" w14:textId="77777777" w:rsidR="00781F5D" w:rsidRPr="006B2874" w:rsidRDefault="00781F5D" w:rsidP="00781F5D">
      <w:pPr>
        <w:widowControl w:val="0"/>
        <w:numPr>
          <w:ilvl w:val="0"/>
          <w:numId w:val="173"/>
        </w:numPr>
        <w:tabs>
          <w:tab w:val="left" w:pos="1418"/>
        </w:tabs>
        <w:autoSpaceDE w:val="0"/>
        <w:autoSpaceDN w:val="0"/>
        <w:spacing w:before="1" w:after="0"/>
        <w:ind w:left="1134" w:right="846" w:firstLine="284"/>
        <w:rPr>
          <w:sz w:val="22"/>
          <w:szCs w:val="22"/>
        </w:rPr>
      </w:pPr>
      <w:r w:rsidRPr="006B2874">
        <w:rPr>
          <w:w w:val="105"/>
          <w:sz w:val="22"/>
          <w:szCs w:val="22"/>
        </w:rPr>
        <w:t>İzleme</w:t>
      </w:r>
      <w:r w:rsidRPr="006B2874">
        <w:rPr>
          <w:spacing w:val="40"/>
          <w:w w:val="105"/>
          <w:sz w:val="22"/>
          <w:szCs w:val="22"/>
        </w:rPr>
        <w:t xml:space="preserve"> </w:t>
      </w:r>
      <w:r w:rsidRPr="006B2874">
        <w:rPr>
          <w:w w:val="105"/>
          <w:sz w:val="22"/>
          <w:szCs w:val="22"/>
        </w:rPr>
        <w:t>sistemi,</w:t>
      </w:r>
      <w:r w:rsidRPr="006B2874">
        <w:rPr>
          <w:spacing w:val="40"/>
          <w:w w:val="105"/>
          <w:sz w:val="22"/>
          <w:szCs w:val="22"/>
        </w:rPr>
        <w:t xml:space="preserve"> </w:t>
      </w:r>
      <w:r w:rsidRPr="006B2874">
        <w:rPr>
          <w:w w:val="105"/>
          <w:sz w:val="22"/>
          <w:szCs w:val="22"/>
        </w:rPr>
        <w:t>üretimlerin</w:t>
      </w:r>
      <w:r w:rsidRPr="006B2874">
        <w:rPr>
          <w:spacing w:val="40"/>
          <w:w w:val="105"/>
          <w:sz w:val="22"/>
          <w:szCs w:val="22"/>
        </w:rPr>
        <w:t xml:space="preserve"> </w:t>
      </w:r>
      <w:r w:rsidRPr="006B2874">
        <w:rPr>
          <w:w w:val="105"/>
          <w:sz w:val="22"/>
          <w:szCs w:val="22"/>
        </w:rPr>
        <w:t>belirtilen</w:t>
      </w:r>
      <w:r w:rsidRPr="006B2874">
        <w:rPr>
          <w:spacing w:val="40"/>
          <w:w w:val="105"/>
          <w:sz w:val="22"/>
          <w:szCs w:val="22"/>
        </w:rPr>
        <w:t xml:space="preserve"> </w:t>
      </w:r>
      <w:r w:rsidRPr="006B2874">
        <w:rPr>
          <w:w w:val="105"/>
          <w:sz w:val="22"/>
          <w:szCs w:val="22"/>
        </w:rPr>
        <w:t>aralıkların</w:t>
      </w:r>
      <w:r w:rsidRPr="006B2874">
        <w:rPr>
          <w:spacing w:val="40"/>
          <w:w w:val="105"/>
          <w:sz w:val="22"/>
          <w:szCs w:val="22"/>
        </w:rPr>
        <w:t xml:space="preserve"> </w:t>
      </w:r>
      <w:r w:rsidRPr="006B2874">
        <w:rPr>
          <w:w w:val="105"/>
          <w:sz w:val="22"/>
          <w:szCs w:val="22"/>
        </w:rPr>
        <w:t>dışına</w:t>
      </w:r>
      <w:r w:rsidRPr="006B2874">
        <w:rPr>
          <w:spacing w:val="40"/>
          <w:w w:val="105"/>
          <w:sz w:val="22"/>
          <w:szCs w:val="22"/>
        </w:rPr>
        <w:t xml:space="preserve"> </w:t>
      </w:r>
      <w:r w:rsidRPr="006B2874">
        <w:rPr>
          <w:w w:val="105"/>
          <w:sz w:val="22"/>
          <w:szCs w:val="22"/>
        </w:rPr>
        <w:t>çıkması</w:t>
      </w:r>
      <w:r w:rsidRPr="006B2874">
        <w:rPr>
          <w:spacing w:val="40"/>
          <w:w w:val="105"/>
          <w:sz w:val="22"/>
          <w:szCs w:val="22"/>
        </w:rPr>
        <w:t xml:space="preserve"> </w:t>
      </w:r>
      <w:r w:rsidRPr="006B2874">
        <w:rPr>
          <w:w w:val="105"/>
          <w:sz w:val="22"/>
          <w:szCs w:val="22"/>
        </w:rPr>
        <w:t>durumunda</w:t>
      </w:r>
      <w:r w:rsidRPr="006B2874">
        <w:rPr>
          <w:spacing w:val="40"/>
          <w:w w:val="105"/>
          <w:sz w:val="22"/>
          <w:szCs w:val="22"/>
        </w:rPr>
        <w:t xml:space="preserve"> </w:t>
      </w:r>
      <w:r w:rsidRPr="006B2874">
        <w:rPr>
          <w:w w:val="105"/>
          <w:sz w:val="22"/>
          <w:szCs w:val="22"/>
        </w:rPr>
        <w:t>bir</w:t>
      </w:r>
      <w:r w:rsidRPr="006B2874">
        <w:rPr>
          <w:spacing w:val="40"/>
          <w:w w:val="105"/>
          <w:sz w:val="22"/>
          <w:szCs w:val="22"/>
        </w:rPr>
        <w:t xml:space="preserve"> </w:t>
      </w:r>
      <w:r w:rsidRPr="006B2874">
        <w:rPr>
          <w:w w:val="105"/>
          <w:sz w:val="22"/>
          <w:szCs w:val="22"/>
        </w:rPr>
        <w:t>arıza</w:t>
      </w:r>
      <w:r w:rsidRPr="006B2874">
        <w:rPr>
          <w:spacing w:val="40"/>
          <w:w w:val="105"/>
          <w:sz w:val="22"/>
          <w:szCs w:val="22"/>
        </w:rPr>
        <w:t xml:space="preserve"> </w:t>
      </w:r>
      <w:r w:rsidRPr="006B2874">
        <w:rPr>
          <w:w w:val="105"/>
          <w:sz w:val="22"/>
          <w:szCs w:val="22"/>
        </w:rPr>
        <w:t>ve/veya uyarı bildirimi sağlamalıdır.</w:t>
      </w:r>
    </w:p>
    <w:p w14:paraId="26D00684" w14:textId="77777777" w:rsidR="00781F5D" w:rsidRPr="006B2874" w:rsidRDefault="00781F5D" w:rsidP="00781F5D">
      <w:pPr>
        <w:widowControl w:val="0"/>
        <w:numPr>
          <w:ilvl w:val="0"/>
          <w:numId w:val="173"/>
        </w:numPr>
        <w:tabs>
          <w:tab w:val="left" w:pos="1418"/>
        </w:tabs>
        <w:autoSpaceDE w:val="0"/>
        <w:autoSpaceDN w:val="0"/>
        <w:spacing w:after="0"/>
        <w:ind w:left="1134" w:right="848" w:firstLine="284"/>
        <w:rPr>
          <w:sz w:val="22"/>
          <w:szCs w:val="22"/>
        </w:rPr>
      </w:pPr>
      <w:r w:rsidRPr="006B2874">
        <w:rPr>
          <w:w w:val="105"/>
          <w:sz w:val="22"/>
          <w:szCs w:val="22"/>
        </w:rPr>
        <w:lastRenderedPageBreak/>
        <w:t>Optimize edici ve inverter arasındaki iletişim için güç kabloları kullanılmalı, ek bir veri kablosu sağlanmamalı veya kurulmamalıdır.</w:t>
      </w:r>
    </w:p>
    <w:p w14:paraId="1596C621" w14:textId="77777777" w:rsidR="00781F5D" w:rsidRPr="006B2874" w:rsidRDefault="00781F5D" w:rsidP="00781F5D">
      <w:pPr>
        <w:widowControl w:val="0"/>
        <w:numPr>
          <w:ilvl w:val="0"/>
          <w:numId w:val="173"/>
        </w:numPr>
        <w:tabs>
          <w:tab w:val="left" w:pos="1418"/>
        </w:tabs>
        <w:autoSpaceDE w:val="0"/>
        <w:autoSpaceDN w:val="0"/>
        <w:spacing w:after="0" w:line="272" w:lineRule="exact"/>
        <w:ind w:left="1134" w:right="0" w:firstLine="284"/>
        <w:rPr>
          <w:sz w:val="22"/>
          <w:szCs w:val="22"/>
        </w:rPr>
      </w:pPr>
      <w:r w:rsidRPr="006B2874">
        <w:rPr>
          <w:w w:val="105"/>
          <w:sz w:val="22"/>
          <w:szCs w:val="22"/>
        </w:rPr>
        <w:t>Bir Optimizer'a</w:t>
      </w:r>
      <w:r w:rsidRPr="006B2874">
        <w:rPr>
          <w:spacing w:val="-5"/>
          <w:w w:val="105"/>
          <w:sz w:val="22"/>
          <w:szCs w:val="22"/>
        </w:rPr>
        <w:t xml:space="preserve"> </w:t>
      </w:r>
      <w:r w:rsidRPr="006B2874">
        <w:rPr>
          <w:w w:val="105"/>
          <w:sz w:val="22"/>
          <w:szCs w:val="22"/>
        </w:rPr>
        <w:t>seri</w:t>
      </w:r>
      <w:r w:rsidRPr="006B2874">
        <w:rPr>
          <w:spacing w:val="-1"/>
          <w:w w:val="105"/>
          <w:sz w:val="22"/>
          <w:szCs w:val="22"/>
        </w:rPr>
        <w:t xml:space="preserve"> </w:t>
      </w:r>
      <w:r w:rsidRPr="006B2874">
        <w:rPr>
          <w:w w:val="105"/>
          <w:sz w:val="22"/>
          <w:szCs w:val="22"/>
        </w:rPr>
        <w:t>veya</w:t>
      </w:r>
      <w:r w:rsidRPr="006B2874">
        <w:rPr>
          <w:spacing w:val="-4"/>
          <w:w w:val="105"/>
          <w:sz w:val="22"/>
          <w:szCs w:val="22"/>
        </w:rPr>
        <w:t xml:space="preserve"> </w:t>
      </w:r>
      <w:r w:rsidRPr="006B2874">
        <w:rPr>
          <w:w w:val="105"/>
          <w:sz w:val="22"/>
          <w:szCs w:val="22"/>
        </w:rPr>
        <w:t>paralel</w:t>
      </w:r>
      <w:r w:rsidRPr="006B2874">
        <w:rPr>
          <w:spacing w:val="1"/>
          <w:w w:val="105"/>
          <w:sz w:val="22"/>
          <w:szCs w:val="22"/>
        </w:rPr>
        <w:t xml:space="preserve"> </w:t>
      </w:r>
      <w:r w:rsidRPr="006B2874">
        <w:rPr>
          <w:w w:val="105"/>
          <w:sz w:val="22"/>
          <w:szCs w:val="22"/>
        </w:rPr>
        <w:t>olarak iki</w:t>
      </w:r>
      <w:r w:rsidRPr="006B2874">
        <w:rPr>
          <w:spacing w:val="-1"/>
          <w:w w:val="105"/>
          <w:sz w:val="22"/>
          <w:szCs w:val="22"/>
        </w:rPr>
        <w:t xml:space="preserve"> </w:t>
      </w:r>
      <w:r w:rsidRPr="006B2874">
        <w:rPr>
          <w:w w:val="105"/>
          <w:sz w:val="22"/>
          <w:szCs w:val="22"/>
        </w:rPr>
        <w:t>panel</w:t>
      </w:r>
      <w:r w:rsidRPr="006B2874">
        <w:rPr>
          <w:spacing w:val="1"/>
          <w:w w:val="105"/>
          <w:sz w:val="22"/>
          <w:szCs w:val="22"/>
        </w:rPr>
        <w:t xml:space="preserve"> </w:t>
      </w:r>
      <w:r w:rsidRPr="006B2874">
        <w:rPr>
          <w:spacing w:val="-2"/>
          <w:w w:val="105"/>
          <w:sz w:val="22"/>
          <w:szCs w:val="22"/>
        </w:rPr>
        <w:t>bağlanabilir.</w:t>
      </w:r>
    </w:p>
    <w:p w14:paraId="543BA11A" w14:textId="77777777" w:rsidR="00781F5D" w:rsidRPr="006B2874" w:rsidRDefault="00781F5D" w:rsidP="00781F5D">
      <w:pPr>
        <w:widowControl w:val="0"/>
        <w:numPr>
          <w:ilvl w:val="0"/>
          <w:numId w:val="173"/>
        </w:numPr>
        <w:tabs>
          <w:tab w:val="left" w:pos="1418"/>
        </w:tabs>
        <w:autoSpaceDE w:val="0"/>
        <w:autoSpaceDN w:val="0"/>
        <w:spacing w:after="0"/>
        <w:ind w:left="1134" w:right="846" w:firstLine="284"/>
        <w:rPr>
          <w:sz w:val="22"/>
          <w:szCs w:val="22"/>
        </w:rPr>
      </w:pPr>
      <w:r w:rsidRPr="006B2874">
        <w:rPr>
          <w:w w:val="105"/>
          <w:sz w:val="22"/>
          <w:szCs w:val="22"/>
        </w:rPr>
        <w:t>2:1</w:t>
      </w:r>
      <w:r w:rsidRPr="006B2874">
        <w:rPr>
          <w:spacing w:val="-1"/>
          <w:w w:val="105"/>
          <w:sz w:val="22"/>
          <w:szCs w:val="22"/>
        </w:rPr>
        <w:t xml:space="preserve"> </w:t>
      </w:r>
      <w:r w:rsidRPr="006B2874">
        <w:rPr>
          <w:w w:val="105"/>
          <w:sz w:val="22"/>
          <w:szCs w:val="22"/>
        </w:rPr>
        <w:t>bağlantı</w:t>
      </w:r>
      <w:r w:rsidRPr="006B2874">
        <w:rPr>
          <w:spacing w:val="-1"/>
          <w:w w:val="105"/>
          <w:sz w:val="22"/>
          <w:szCs w:val="22"/>
        </w:rPr>
        <w:t xml:space="preserve"> </w:t>
      </w:r>
      <w:r w:rsidRPr="006B2874">
        <w:rPr>
          <w:w w:val="105"/>
          <w:sz w:val="22"/>
          <w:szCs w:val="22"/>
        </w:rPr>
        <w:t>durumunda,</w:t>
      </w:r>
      <w:r w:rsidRPr="006B2874">
        <w:rPr>
          <w:spacing w:val="-1"/>
          <w:w w:val="105"/>
          <w:sz w:val="22"/>
          <w:szCs w:val="22"/>
        </w:rPr>
        <w:t xml:space="preserve"> </w:t>
      </w:r>
      <w:r w:rsidRPr="006B2874">
        <w:rPr>
          <w:w w:val="105"/>
          <w:sz w:val="22"/>
          <w:szCs w:val="22"/>
        </w:rPr>
        <w:t>maksimum DC yük oranına bağlı</w:t>
      </w:r>
      <w:r w:rsidRPr="006B2874">
        <w:rPr>
          <w:spacing w:val="-1"/>
          <w:w w:val="105"/>
          <w:sz w:val="22"/>
          <w:szCs w:val="22"/>
        </w:rPr>
        <w:t xml:space="preserve"> </w:t>
      </w:r>
      <w:r w:rsidRPr="006B2874">
        <w:rPr>
          <w:w w:val="105"/>
          <w:sz w:val="22"/>
          <w:szCs w:val="22"/>
        </w:rPr>
        <w:t>olarak bir İnverter dizisine maksimum 30 optimizer yani 60 panel bağlanabilir.</w:t>
      </w:r>
    </w:p>
    <w:p w14:paraId="0EA0365E" w14:textId="77777777" w:rsidR="00781F5D" w:rsidRPr="006B2874" w:rsidRDefault="00781F5D" w:rsidP="00781F5D">
      <w:pPr>
        <w:widowControl w:val="0"/>
        <w:numPr>
          <w:ilvl w:val="0"/>
          <w:numId w:val="173"/>
        </w:numPr>
        <w:tabs>
          <w:tab w:val="left" w:pos="1418"/>
        </w:tabs>
        <w:autoSpaceDE w:val="0"/>
        <w:autoSpaceDN w:val="0"/>
        <w:spacing w:after="0"/>
        <w:ind w:left="1134" w:right="848" w:firstLine="284"/>
        <w:rPr>
          <w:sz w:val="22"/>
          <w:szCs w:val="22"/>
        </w:rPr>
      </w:pPr>
      <w:r w:rsidRPr="006B2874">
        <w:rPr>
          <w:w w:val="105"/>
          <w:sz w:val="22"/>
          <w:szCs w:val="22"/>
        </w:rPr>
        <w:t>İnverterin</w:t>
      </w:r>
      <w:r w:rsidRPr="006B2874">
        <w:rPr>
          <w:spacing w:val="40"/>
          <w:w w:val="105"/>
          <w:sz w:val="22"/>
          <w:szCs w:val="22"/>
        </w:rPr>
        <w:t xml:space="preserve"> </w:t>
      </w:r>
      <w:r w:rsidRPr="006B2874">
        <w:rPr>
          <w:w w:val="105"/>
          <w:sz w:val="22"/>
          <w:szCs w:val="22"/>
        </w:rPr>
        <w:t>devre</w:t>
      </w:r>
      <w:r w:rsidRPr="006B2874">
        <w:rPr>
          <w:spacing w:val="40"/>
          <w:w w:val="105"/>
          <w:sz w:val="22"/>
          <w:szCs w:val="22"/>
        </w:rPr>
        <w:t xml:space="preserve"> </w:t>
      </w:r>
      <w:r w:rsidRPr="006B2874">
        <w:rPr>
          <w:w w:val="105"/>
          <w:sz w:val="22"/>
          <w:szCs w:val="22"/>
        </w:rPr>
        <w:t>dışı</w:t>
      </w:r>
      <w:r w:rsidRPr="006B2874">
        <w:rPr>
          <w:spacing w:val="72"/>
          <w:w w:val="105"/>
          <w:sz w:val="22"/>
          <w:szCs w:val="22"/>
        </w:rPr>
        <w:t xml:space="preserve"> </w:t>
      </w:r>
      <w:r w:rsidRPr="006B2874">
        <w:rPr>
          <w:w w:val="105"/>
          <w:sz w:val="22"/>
          <w:szCs w:val="22"/>
        </w:rPr>
        <w:t>bırakılması</w:t>
      </w:r>
      <w:r w:rsidRPr="006B2874">
        <w:rPr>
          <w:spacing w:val="40"/>
          <w:w w:val="105"/>
          <w:sz w:val="22"/>
          <w:szCs w:val="22"/>
        </w:rPr>
        <w:t xml:space="preserve"> </w:t>
      </w:r>
      <w:r w:rsidRPr="006B2874">
        <w:rPr>
          <w:w w:val="105"/>
          <w:sz w:val="22"/>
          <w:szCs w:val="22"/>
        </w:rPr>
        <w:t>veya</w:t>
      </w:r>
      <w:r w:rsidRPr="006B2874">
        <w:rPr>
          <w:spacing w:val="74"/>
          <w:w w:val="105"/>
          <w:sz w:val="22"/>
          <w:szCs w:val="22"/>
        </w:rPr>
        <w:t xml:space="preserve"> </w:t>
      </w:r>
      <w:r w:rsidRPr="006B2874">
        <w:rPr>
          <w:w w:val="105"/>
          <w:sz w:val="22"/>
          <w:szCs w:val="22"/>
        </w:rPr>
        <w:t>şebekeden</w:t>
      </w:r>
      <w:r w:rsidRPr="006B2874">
        <w:rPr>
          <w:spacing w:val="40"/>
          <w:w w:val="105"/>
          <w:sz w:val="22"/>
          <w:szCs w:val="22"/>
        </w:rPr>
        <w:t xml:space="preserve"> </w:t>
      </w:r>
      <w:r w:rsidRPr="006B2874">
        <w:rPr>
          <w:w w:val="105"/>
          <w:sz w:val="22"/>
          <w:szCs w:val="22"/>
        </w:rPr>
        <w:t>ayrılması</w:t>
      </w:r>
      <w:r w:rsidRPr="006B2874">
        <w:rPr>
          <w:spacing w:val="72"/>
          <w:w w:val="105"/>
          <w:sz w:val="22"/>
          <w:szCs w:val="22"/>
        </w:rPr>
        <w:t xml:space="preserve"> </w:t>
      </w:r>
      <w:r w:rsidRPr="006B2874">
        <w:rPr>
          <w:w w:val="105"/>
          <w:sz w:val="22"/>
          <w:szCs w:val="22"/>
        </w:rPr>
        <w:t>durumunda,</w:t>
      </w:r>
      <w:r w:rsidRPr="006B2874">
        <w:rPr>
          <w:spacing w:val="72"/>
          <w:w w:val="105"/>
          <w:sz w:val="22"/>
          <w:szCs w:val="22"/>
        </w:rPr>
        <w:t xml:space="preserve"> </w:t>
      </w:r>
      <w:r w:rsidRPr="006B2874">
        <w:rPr>
          <w:w w:val="105"/>
          <w:sz w:val="22"/>
          <w:szCs w:val="22"/>
        </w:rPr>
        <w:t>her</w:t>
      </w:r>
      <w:r w:rsidRPr="006B2874">
        <w:rPr>
          <w:spacing w:val="75"/>
          <w:w w:val="105"/>
          <w:sz w:val="22"/>
          <w:szCs w:val="22"/>
        </w:rPr>
        <w:t xml:space="preserve"> </w:t>
      </w:r>
      <w:r w:rsidRPr="006B2874">
        <w:rPr>
          <w:w w:val="105"/>
          <w:sz w:val="22"/>
          <w:szCs w:val="22"/>
        </w:rPr>
        <w:t>optimize</w:t>
      </w:r>
      <w:r w:rsidRPr="006B2874">
        <w:rPr>
          <w:spacing w:val="74"/>
          <w:w w:val="105"/>
          <w:sz w:val="22"/>
          <w:szCs w:val="22"/>
        </w:rPr>
        <w:t xml:space="preserve"> </w:t>
      </w:r>
      <w:r w:rsidRPr="006B2874">
        <w:rPr>
          <w:w w:val="105"/>
          <w:sz w:val="22"/>
          <w:szCs w:val="22"/>
        </w:rPr>
        <w:t>edici çıkışlarını 3 dakika boyunca 1 VDC'ye düşürebilmelidir.</w:t>
      </w:r>
    </w:p>
    <w:p w14:paraId="33527869" w14:textId="77777777" w:rsidR="00781F5D" w:rsidRPr="006B2874" w:rsidRDefault="00781F5D" w:rsidP="00781F5D">
      <w:pPr>
        <w:widowControl w:val="0"/>
        <w:numPr>
          <w:ilvl w:val="0"/>
          <w:numId w:val="173"/>
        </w:numPr>
        <w:tabs>
          <w:tab w:val="left" w:pos="1418"/>
        </w:tabs>
        <w:autoSpaceDE w:val="0"/>
        <w:autoSpaceDN w:val="0"/>
        <w:spacing w:after="0"/>
        <w:ind w:left="1134" w:right="852" w:firstLine="284"/>
        <w:rPr>
          <w:sz w:val="22"/>
          <w:szCs w:val="22"/>
        </w:rPr>
      </w:pPr>
      <w:r w:rsidRPr="006B2874">
        <w:rPr>
          <w:w w:val="105"/>
          <w:sz w:val="22"/>
          <w:szCs w:val="22"/>
        </w:rPr>
        <w:t>Optimize</w:t>
      </w:r>
      <w:r w:rsidRPr="006B2874">
        <w:rPr>
          <w:spacing w:val="-13"/>
          <w:w w:val="105"/>
          <w:sz w:val="22"/>
          <w:szCs w:val="22"/>
        </w:rPr>
        <w:t xml:space="preserve"> </w:t>
      </w:r>
      <w:r w:rsidRPr="006B2874">
        <w:rPr>
          <w:w w:val="105"/>
          <w:sz w:val="22"/>
          <w:szCs w:val="22"/>
        </w:rPr>
        <w:t>edici</w:t>
      </w:r>
      <w:r w:rsidRPr="006B2874">
        <w:rPr>
          <w:spacing w:val="-16"/>
          <w:w w:val="105"/>
          <w:sz w:val="22"/>
          <w:szCs w:val="22"/>
        </w:rPr>
        <w:t xml:space="preserve"> </w:t>
      </w:r>
      <w:r w:rsidRPr="006B2874">
        <w:rPr>
          <w:w w:val="105"/>
          <w:sz w:val="22"/>
          <w:szCs w:val="22"/>
        </w:rPr>
        <w:t>cihaz</w:t>
      </w:r>
      <w:r w:rsidRPr="006B2874">
        <w:rPr>
          <w:spacing w:val="-15"/>
          <w:w w:val="105"/>
          <w:sz w:val="22"/>
          <w:szCs w:val="22"/>
        </w:rPr>
        <w:t xml:space="preserve"> </w:t>
      </w:r>
      <w:r w:rsidRPr="006B2874">
        <w:rPr>
          <w:w w:val="105"/>
          <w:sz w:val="22"/>
          <w:szCs w:val="22"/>
        </w:rPr>
        <w:t>su</w:t>
      </w:r>
      <w:r w:rsidRPr="006B2874">
        <w:rPr>
          <w:spacing w:val="-16"/>
          <w:w w:val="105"/>
          <w:sz w:val="22"/>
          <w:szCs w:val="22"/>
        </w:rPr>
        <w:t xml:space="preserve"> </w:t>
      </w:r>
      <w:r w:rsidRPr="006B2874">
        <w:rPr>
          <w:w w:val="105"/>
          <w:sz w:val="22"/>
          <w:szCs w:val="22"/>
        </w:rPr>
        <w:t>geçirmez</w:t>
      </w:r>
      <w:r w:rsidRPr="006B2874">
        <w:rPr>
          <w:spacing w:val="-13"/>
          <w:w w:val="105"/>
          <w:sz w:val="22"/>
          <w:szCs w:val="22"/>
        </w:rPr>
        <w:t xml:space="preserve"> </w:t>
      </w:r>
      <w:r w:rsidRPr="006B2874">
        <w:rPr>
          <w:w w:val="105"/>
          <w:sz w:val="22"/>
          <w:szCs w:val="22"/>
        </w:rPr>
        <w:t>yapıda</w:t>
      </w:r>
      <w:r w:rsidRPr="006B2874">
        <w:rPr>
          <w:spacing w:val="-13"/>
          <w:w w:val="105"/>
          <w:sz w:val="22"/>
          <w:szCs w:val="22"/>
        </w:rPr>
        <w:t xml:space="preserve"> </w:t>
      </w:r>
      <w:r w:rsidRPr="006B2874">
        <w:rPr>
          <w:w w:val="105"/>
          <w:sz w:val="22"/>
          <w:szCs w:val="22"/>
        </w:rPr>
        <w:t>olmalı</w:t>
      </w:r>
      <w:r w:rsidRPr="006B2874">
        <w:rPr>
          <w:spacing w:val="-16"/>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IP68</w:t>
      </w:r>
      <w:r w:rsidRPr="006B2874">
        <w:rPr>
          <w:spacing w:val="-16"/>
          <w:w w:val="105"/>
          <w:sz w:val="22"/>
          <w:szCs w:val="22"/>
        </w:rPr>
        <w:t xml:space="preserve"> </w:t>
      </w:r>
      <w:r w:rsidRPr="006B2874">
        <w:rPr>
          <w:w w:val="105"/>
          <w:sz w:val="22"/>
          <w:szCs w:val="22"/>
        </w:rPr>
        <w:t>koruma</w:t>
      </w:r>
      <w:r w:rsidRPr="006B2874">
        <w:rPr>
          <w:spacing w:val="-13"/>
          <w:w w:val="105"/>
          <w:sz w:val="22"/>
          <w:szCs w:val="22"/>
        </w:rPr>
        <w:t xml:space="preserve"> </w:t>
      </w:r>
      <w:r w:rsidRPr="006B2874">
        <w:rPr>
          <w:w w:val="105"/>
          <w:sz w:val="22"/>
          <w:szCs w:val="22"/>
        </w:rPr>
        <w:t>sınıfına</w:t>
      </w:r>
      <w:r w:rsidRPr="006B2874">
        <w:rPr>
          <w:spacing w:val="-13"/>
          <w:w w:val="105"/>
          <w:sz w:val="22"/>
          <w:szCs w:val="22"/>
        </w:rPr>
        <w:t xml:space="preserve"> </w:t>
      </w:r>
      <w:r w:rsidRPr="006B2874">
        <w:rPr>
          <w:w w:val="105"/>
          <w:sz w:val="22"/>
          <w:szCs w:val="22"/>
        </w:rPr>
        <w:t>sahip</w:t>
      </w:r>
      <w:r w:rsidRPr="006B2874">
        <w:rPr>
          <w:spacing w:val="-12"/>
          <w:w w:val="105"/>
          <w:sz w:val="22"/>
          <w:szCs w:val="22"/>
        </w:rPr>
        <w:t xml:space="preserve"> </w:t>
      </w:r>
      <w:r w:rsidRPr="006B2874">
        <w:rPr>
          <w:w w:val="105"/>
          <w:sz w:val="22"/>
          <w:szCs w:val="22"/>
        </w:rPr>
        <w:t>olmalı</w:t>
      </w:r>
      <w:r w:rsidRPr="006B2874">
        <w:rPr>
          <w:spacing w:val="-16"/>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-40</w:t>
      </w:r>
      <w:r w:rsidRPr="006B2874">
        <w:rPr>
          <w:spacing w:val="-11"/>
          <w:w w:val="105"/>
          <w:sz w:val="22"/>
          <w:szCs w:val="22"/>
        </w:rPr>
        <w:t xml:space="preserve"> </w:t>
      </w:r>
      <w:r w:rsidRPr="006B2874">
        <w:rPr>
          <w:w w:val="105"/>
          <w:sz w:val="22"/>
          <w:szCs w:val="22"/>
        </w:rPr>
        <w:t>ile</w:t>
      </w:r>
      <w:r w:rsidRPr="006B2874">
        <w:rPr>
          <w:spacing w:val="-13"/>
          <w:w w:val="105"/>
          <w:sz w:val="22"/>
          <w:szCs w:val="22"/>
        </w:rPr>
        <w:t xml:space="preserve"> </w:t>
      </w:r>
      <w:r w:rsidRPr="006B2874">
        <w:rPr>
          <w:w w:val="105"/>
          <w:sz w:val="22"/>
          <w:szCs w:val="22"/>
        </w:rPr>
        <w:t>+80 santigrat derece aralığında çalışabilmelidir. %0-100 nem oranı arasında çalışabilir.</w:t>
      </w:r>
    </w:p>
    <w:p w14:paraId="7DE219D3" w14:textId="77777777" w:rsidR="00781F5D" w:rsidRPr="006B2874" w:rsidRDefault="00781F5D" w:rsidP="00781F5D">
      <w:pPr>
        <w:widowControl w:val="0"/>
        <w:numPr>
          <w:ilvl w:val="0"/>
          <w:numId w:val="173"/>
        </w:numPr>
        <w:tabs>
          <w:tab w:val="left" w:pos="1418"/>
        </w:tabs>
        <w:autoSpaceDE w:val="0"/>
        <w:autoSpaceDN w:val="0"/>
        <w:spacing w:after="0" w:line="275" w:lineRule="exact"/>
        <w:ind w:left="1134" w:right="821" w:firstLine="284"/>
        <w:rPr>
          <w:sz w:val="22"/>
          <w:szCs w:val="22"/>
        </w:rPr>
      </w:pPr>
      <w:r w:rsidRPr="006B2874">
        <w:rPr>
          <w:w w:val="105"/>
          <w:sz w:val="22"/>
          <w:szCs w:val="22"/>
        </w:rPr>
        <w:t>Optimize</w:t>
      </w:r>
      <w:r w:rsidRPr="006B2874">
        <w:rPr>
          <w:spacing w:val="64"/>
          <w:w w:val="150"/>
          <w:sz w:val="22"/>
          <w:szCs w:val="22"/>
        </w:rPr>
        <w:t xml:space="preserve"> </w:t>
      </w:r>
      <w:r w:rsidRPr="006B2874">
        <w:rPr>
          <w:w w:val="105"/>
          <w:sz w:val="22"/>
          <w:szCs w:val="22"/>
        </w:rPr>
        <w:t>edici</w:t>
      </w:r>
      <w:r w:rsidRPr="006B2874">
        <w:rPr>
          <w:spacing w:val="63"/>
          <w:w w:val="150"/>
          <w:sz w:val="22"/>
          <w:szCs w:val="22"/>
        </w:rPr>
        <w:t xml:space="preserve"> </w:t>
      </w:r>
      <w:r w:rsidRPr="006B2874">
        <w:rPr>
          <w:w w:val="105"/>
          <w:sz w:val="22"/>
          <w:szCs w:val="22"/>
        </w:rPr>
        <w:t>cihazda</w:t>
      </w:r>
      <w:r w:rsidRPr="006B2874">
        <w:rPr>
          <w:spacing w:val="65"/>
          <w:w w:val="150"/>
          <w:sz w:val="22"/>
          <w:szCs w:val="22"/>
        </w:rPr>
        <w:t xml:space="preserve"> </w:t>
      </w:r>
      <w:r w:rsidRPr="006B2874">
        <w:rPr>
          <w:w w:val="105"/>
          <w:sz w:val="22"/>
          <w:szCs w:val="22"/>
        </w:rPr>
        <w:t>70°C'den</w:t>
      </w:r>
      <w:r w:rsidRPr="006B2874">
        <w:rPr>
          <w:spacing w:val="66"/>
          <w:w w:val="150"/>
          <w:sz w:val="22"/>
          <w:szCs w:val="22"/>
        </w:rPr>
        <w:t xml:space="preserve"> </w:t>
      </w:r>
      <w:r w:rsidRPr="006B2874">
        <w:rPr>
          <w:w w:val="105"/>
          <w:sz w:val="22"/>
          <w:szCs w:val="22"/>
        </w:rPr>
        <w:t>önce</w:t>
      </w:r>
      <w:r w:rsidRPr="006B2874">
        <w:rPr>
          <w:spacing w:val="65"/>
          <w:w w:val="150"/>
          <w:sz w:val="22"/>
          <w:szCs w:val="22"/>
        </w:rPr>
        <w:t xml:space="preserve"> </w:t>
      </w:r>
      <w:r w:rsidRPr="006B2874">
        <w:rPr>
          <w:w w:val="105"/>
          <w:sz w:val="22"/>
          <w:szCs w:val="22"/>
        </w:rPr>
        <w:t>sıcaklığa</w:t>
      </w:r>
      <w:r w:rsidRPr="006B2874">
        <w:rPr>
          <w:spacing w:val="65"/>
          <w:w w:val="150"/>
          <w:sz w:val="22"/>
          <w:szCs w:val="22"/>
        </w:rPr>
        <w:t xml:space="preserve"> </w:t>
      </w:r>
      <w:r w:rsidRPr="006B2874">
        <w:rPr>
          <w:w w:val="105"/>
          <w:sz w:val="22"/>
          <w:szCs w:val="22"/>
        </w:rPr>
        <w:t>bağlı</w:t>
      </w:r>
      <w:r w:rsidRPr="006B2874">
        <w:rPr>
          <w:spacing w:val="67"/>
          <w:w w:val="150"/>
          <w:sz w:val="22"/>
          <w:szCs w:val="22"/>
        </w:rPr>
        <w:t xml:space="preserve"> </w:t>
      </w:r>
      <w:r w:rsidRPr="006B2874">
        <w:rPr>
          <w:w w:val="105"/>
          <w:sz w:val="22"/>
          <w:szCs w:val="22"/>
        </w:rPr>
        <w:t>herhangi</w:t>
      </w:r>
      <w:r w:rsidRPr="006B2874">
        <w:rPr>
          <w:spacing w:val="63"/>
          <w:w w:val="150"/>
          <w:sz w:val="22"/>
          <w:szCs w:val="22"/>
        </w:rPr>
        <w:t xml:space="preserve"> </w:t>
      </w:r>
      <w:r w:rsidRPr="006B2874">
        <w:rPr>
          <w:w w:val="105"/>
          <w:sz w:val="22"/>
          <w:szCs w:val="22"/>
        </w:rPr>
        <w:t>bir</w:t>
      </w:r>
      <w:r w:rsidRPr="006B2874">
        <w:rPr>
          <w:spacing w:val="70"/>
          <w:w w:val="150"/>
          <w:sz w:val="22"/>
          <w:szCs w:val="22"/>
        </w:rPr>
        <w:t xml:space="preserve"> </w:t>
      </w:r>
      <w:r w:rsidRPr="006B2874">
        <w:rPr>
          <w:w w:val="105"/>
          <w:sz w:val="22"/>
          <w:szCs w:val="22"/>
        </w:rPr>
        <w:t>güç</w:t>
      </w:r>
      <w:r w:rsidRPr="006B2874">
        <w:rPr>
          <w:spacing w:val="68"/>
          <w:w w:val="150"/>
          <w:sz w:val="22"/>
          <w:szCs w:val="22"/>
        </w:rPr>
        <w:t xml:space="preserve"> </w:t>
      </w:r>
      <w:r w:rsidRPr="006B2874">
        <w:rPr>
          <w:w w:val="105"/>
          <w:sz w:val="22"/>
          <w:szCs w:val="22"/>
        </w:rPr>
        <w:t>kaybı</w:t>
      </w:r>
      <w:r w:rsidRPr="006B2874">
        <w:rPr>
          <w:spacing w:val="63"/>
          <w:w w:val="150"/>
          <w:sz w:val="22"/>
          <w:szCs w:val="22"/>
        </w:rPr>
        <w:t xml:space="preserve"> </w:t>
      </w:r>
      <w:r w:rsidRPr="006B2874">
        <w:rPr>
          <w:spacing w:val="-2"/>
          <w:w w:val="105"/>
          <w:sz w:val="22"/>
          <w:szCs w:val="22"/>
        </w:rPr>
        <w:t>meydana gelmemelidir.</w:t>
      </w:r>
    </w:p>
    <w:p w14:paraId="6605B101" w14:textId="77777777" w:rsidR="00781F5D" w:rsidRPr="006B2874" w:rsidRDefault="00781F5D" w:rsidP="00781F5D">
      <w:pPr>
        <w:widowControl w:val="0"/>
        <w:numPr>
          <w:ilvl w:val="0"/>
          <w:numId w:val="173"/>
        </w:numPr>
        <w:tabs>
          <w:tab w:val="left" w:pos="1136"/>
          <w:tab w:val="left" w:pos="1559"/>
        </w:tabs>
        <w:autoSpaceDE w:val="0"/>
        <w:autoSpaceDN w:val="0"/>
        <w:spacing w:before="1" w:after="0"/>
        <w:ind w:left="1136" w:right="821" w:firstLine="282"/>
        <w:rPr>
          <w:sz w:val="22"/>
          <w:szCs w:val="22"/>
        </w:rPr>
      </w:pPr>
      <w:r w:rsidRPr="006B2874">
        <w:rPr>
          <w:w w:val="105"/>
          <w:sz w:val="22"/>
          <w:szCs w:val="22"/>
        </w:rPr>
        <w:t>Optimize edicinin giriş ve çıkış kabloları üzerinde olmalı, panelleri optimize ediciye bağlamak ve optimize edicilerin kendi aralarındaki seri bağlantı için ek kablo ve konektör gerekmemelidir.</w:t>
      </w:r>
    </w:p>
    <w:p w14:paraId="03646F39" w14:textId="77777777" w:rsidR="00781F5D" w:rsidRPr="006B2874" w:rsidRDefault="00781F5D" w:rsidP="00781F5D">
      <w:pPr>
        <w:widowControl w:val="0"/>
        <w:numPr>
          <w:ilvl w:val="0"/>
          <w:numId w:val="173"/>
        </w:numPr>
        <w:tabs>
          <w:tab w:val="left" w:pos="1136"/>
          <w:tab w:val="left" w:pos="1559"/>
        </w:tabs>
        <w:autoSpaceDE w:val="0"/>
        <w:autoSpaceDN w:val="0"/>
        <w:spacing w:after="0"/>
        <w:ind w:left="1136" w:right="821" w:firstLine="282"/>
        <w:rPr>
          <w:sz w:val="22"/>
          <w:szCs w:val="22"/>
        </w:rPr>
      </w:pPr>
      <w:r w:rsidRPr="006B2874">
        <w:rPr>
          <w:w w:val="105"/>
          <w:sz w:val="22"/>
          <w:szCs w:val="22"/>
        </w:rPr>
        <w:t>Optimize</w:t>
      </w:r>
      <w:r w:rsidRPr="006B2874">
        <w:rPr>
          <w:spacing w:val="40"/>
          <w:w w:val="105"/>
          <w:sz w:val="22"/>
          <w:szCs w:val="22"/>
        </w:rPr>
        <w:t xml:space="preserve"> </w:t>
      </w:r>
      <w:r w:rsidRPr="006B2874">
        <w:rPr>
          <w:w w:val="105"/>
          <w:sz w:val="22"/>
          <w:szCs w:val="22"/>
        </w:rPr>
        <w:t>edici</w:t>
      </w:r>
      <w:r w:rsidRPr="006B2874">
        <w:rPr>
          <w:spacing w:val="40"/>
          <w:w w:val="105"/>
          <w:sz w:val="22"/>
          <w:szCs w:val="22"/>
        </w:rPr>
        <w:t xml:space="preserve"> </w:t>
      </w:r>
      <w:r w:rsidRPr="006B2874">
        <w:rPr>
          <w:w w:val="105"/>
          <w:sz w:val="22"/>
          <w:szCs w:val="22"/>
        </w:rPr>
        <w:t>en</w:t>
      </w:r>
      <w:r w:rsidRPr="006B2874">
        <w:rPr>
          <w:spacing w:val="40"/>
          <w:w w:val="105"/>
          <w:sz w:val="22"/>
          <w:szCs w:val="22"/>
        </w:rPr>
        <w:t xml:space="preserve"> </w:t>
      </w:r>
      <w:r w:rsidRPr="006B2874">
        <w:rPr>
          <w:w w:val="105"/>
          <w:sz w:val="22"/>
          <w:szCs w:val="22"/>
        </w:rPr>
        <w:t>az</w:t>
      </w:r>
      <w:r w:rsidRPr="006B2874">
        <w:rPr>
          <w:spacing w:val="40"/>
          <w:w w:val="105"/>
          <w:sz w:val="22"/>
          <w:szCs w:val="22"/>
        </w:rPr>
        <w:t xml:space="preserve"> </w:t>
      </w:r>
      <w:r w:rsidRPr="006B2874">
        <w:rPr>
          <w:w w:val="105"/>
          <w:sz w:val="22"/>
          <w:szCs w:val="22"/>
        </w:rPr>
        <w:t>25</w:t>
      </w:r>
      <w:r w:rsidRPr="006B2874">
        <w:rPr>
          <w:spacing w:val="40"/>
          <w:w w:val="105"/>
          <w:sz w:val="22"/>
          <w:szCs w:val="22"/>
        </w:rPr>
        <w:t xml:space="preserve"> </w:t>
      </w:r>
      <w:r w:rsidRPr="006B2874">
        <w:rPr>
          <w:w w:val="105"/>
          <w:sz w:val="22"/>
          <w:szCs w:val="22"/>
        </w:rPr>
        <w:t>yıl</w:t>
      </w:r>
      <w:r w:rsidRPr="006B2874">
        <w:rPr>
          <w:spacing w:val="40"/>
          <w:w w:val="105"/>
          <w:sz w:val="22"/>
          <w:szCs w:val="22"/>
        </w:rPr>
        <w:t xml:space="preserve"> </w:t>
      </w:r>
      <w:r w:rsidRPr="006B2874">
        <w:rPr>
          <w:w w:val="105"/>
          <w:sz w:val="22"/>
          <w:szCs w:val="22"/>
        </w:rPr>
        <w:t>garanti</w:t>
      </w:r>
      <w:r w:rsidRPr="006B2874">
        <w:rPr>
          <w:spacing w:val="40"/>
          <w:w w:val="105"/>
          <w:sz w:val="22"/>
          <w:szCs w:val="22"/>
        </w:rPr>
        <w:t xml:space="preserve"> </w:t>
      </w:r>
      <w:r w:rsidRPr="006B2874">
        <w:rPr>
          <w:w w:val="105"/>
          <w:sz w:val="22"/>
          <w:szCs w:val="22"/>
        </w:rPr>
        <w:t>kapsamında</w:t>
      </w:r>
      <w:r w:rsidRPr="006B2874">
        <w:rPr>
          <w:spacing w:val="40"/>
          <w:w w:val="105"/>
          <w:sz w:val="22"/>
          <w:szCs w:val="22"/>
        </w:rPr>
        <w:t xml:space="preserve"> </w:t>
      </w:r>
      <w:r w:rsidRPr="006B2874">
        <w:rPr>
          <w:w w:val="105"/>
          <w:sz w:val="22"/>
          <w:szCs w:val="22"/>
        </w:rPr>
        <w:t>olacaktır.</w:t>
      </w:r>
      <w:r w:rsidRPr="006B2874">
        <w:rPr>
          <w:spacing w:val="40"/>
          <w:w w:val="105"/>
          <w:sz w:val="22"/>
          <w:szCs w:val="22"/>
        </w:rPr>
        <w:t xml:space="preserve"> </w:t>
      </w:r>
      <w:r w:rsidRPr="006B2874">
        <w:rPr>
          <w:w w:val="105"/>
          <w:sz w:val="22"/>
          <w:szCs w:val="22"/>
        </w:rPr>
        <w:t>Türkiye</w:t>
      </w:r>
      <w:r w:rsidRPr="006B2874">
        <w:rPr>
          <w:spacing w:val="40"/>
          <w:w w:val="105"/>
          <w:sz w:val="22"/>
          <w:szCs w:val="22"/>
        </w:rPr>
        <w:t xml:space="preserve"> </w:t>
      </w:r>
      <w:r w:rsidRPr="006B2874">
        <w:rPr>
          <w:w w:val="105"/>
          <w:sz w:val="22"/>
          <w:szCs w:val="22"/>
        </w:rPr>
        <w:t>sınırları</w:t>
      </w:r>
      <w:r w:rsidRPr="006B2874">
        <w:rPr>
          <w:spacing w:val="40"/>
          <w:w w:val="105"/>
          <w:sz w:val="22"/>
          <w:szCs w:val="22"/>
        </w:rPr>
        <w:t xml:space="preserve"> </w:t>
      </w:r>
      <w:r w:rsidRPr="006B2874">
        <w:rPr>
          <w:w w:val="105"/>
          <w:sz w:val="22"/>
          <w:szCs w:val="22"/>
        </w:rPr>
        <w:t>içerisinde</w:t>
      </w:r>
      <w:r w:rsidRPr="006B2874">
        <w:rPr>
          <w:spacing w:val="40"/>
          <w:w w:val="105"/>
          <w:sz w:val="22"/>
          <w:szCs w:val="22"/>
        </w:rPr>
        <w:t xml:space="preserve"> </w:t>
      </w:r>
      <w:r w:rsidRPr="006B2874">
        <w:rPr>
          <w:w w:val="105"/>
          <w:sz w:val="22"/>
          <w:szCs w:val="22"/>
        </w:rPr>
        <w:t>ürün, bakım ve arıza servisleri olan ürün kullanılacaktır.</w:t>
      </w:r>
    </w:p>
    <w:p w14:paraId="3F0B9AD9" w14:textId="77777777" w:rsidR="00781F5D" w:rsidRPr="006B2874" w:rsidRDefault="00781F5D" w:rsidP="00781F5D">
      <w:pPr>
        <w:widowControl w:val="0"/>
        <w:autoSpaceDE w:val="0"/>
        <w:autoSpaceDN w:val="0"/>
        <w:spacing w:before="6" w:after="0"/>
        <w:ind w:right="0"/>
        <w:rPr>
          <w:sz w:val="22"/>
          <w:szCs w:val="22"/>
        </w:rPr>
      </w:pPr>
    </w:p>
    <w:p w14:paraId="3B405910" w14:textId="77777777" w:rsidR="00781F5D" w:rsidRPr="006B2874" w:rsidRDefault="00781F5D" w:rsidP="00781F5D">
      <w:pPr>
        <w:widowControl w:val="0"/>
        <w:numPr>
          <w:ilvl w:val="1"/>
          <w:numId w:val="162"/>
        </w:numPr>
        <w:tabs>
          <w:tab w:val="left" w:pos="1699"/>
        </w:tabs>
        <w:autoSpaceDE w:val="0"/>
        <w:autoSpaceDN w:val="0"/>
        <w:spacing w:after="0" w:line="244" w:lineRule="auto"/>
        <w:ind w:left="1134" w:right="852" w:firstLine="300"/>
        <w:rPr>
          <w:sz w:val="22"/>
          <w:szCs w:val="22"/>
        </w:rPr>
      </w:pPr>
      <w:r w:rsidRPr="006B2874">
        <w:rPr>
          <w:sz w:val="22"/>
          <w:szCs w:val="22"/>
        </w:rPr>
        <w:t>EMC ve güvenlikle ilgili aşağıdaki standartlar sağlanacaktır: FCC Bölüm 15 Sınıf</w:t>
      </w:r>
      <w:r w:rsidRPr="006B2874">
        <w:rPr>
          <w:spacing w:val="24"/>
          <w:sz w:val="22"/>
          <w:szCs w:val="22"/>
        </w:rPr>
        <w:t xml:space="preserve"> </w:t>
      </w:r>
      <w:r w:rsidRPr="006B2874">
        <w:rPr>
          <w:sz w:val="22"/>
          <w:szCs w:val="22"/>
        </w:rPr>
        <w:t>B, IEC61000-</w:t>
      </w:r>
      <w:r w:rsidRPr="006B2874">
        <w:rPr>
          <w:spacing w:val="40"/>
          <w:sz w:val="22"/>
          <w:szCs w:val="22"/>
        </w:rPr>
        <w:t xml:space="preserve"> </w:t>
      </w:r>
      <w:r w:rsidRPr="006B2874">
        <w:rPr>
          <w:sz w:val="22"/>
          <w:szCs w:val="22"/>
        </w:rPr>
        <w:t>6-2, IEC61000- 6-3, IEC62109-1</w:t>
      </w:r>
    </w:p>
    <w:p w14:paraId="2EA599AC" w14:textId="77777777" w:rsidR="00781F5D" w:rsidRPr="006B2874" w:rsidRDefault="00781F5D" w:rsidP="00781F5D">
      <w:pPr>
        <w:widowControl w:val="0"/>
        <w:numPr>
          <w:ilvl w:val="1"/>
          <w:numId w:val="162"/>
        </w:numPr>
        <w:tabs>
          <w:tab w:val="left" w:pos="1698"/>
        </w:tabs>
        <w:autoSpaceDE w:val="0"/>
        <w:autoSpaceDN w:val="0"/>
        <w:spacing w:after="0" w:line="244" w:lineRule="auto"/>
        <w:ind w:left="1134" w:right="845" w:firstLine="300"/>
        <w:rPr>
          <w:sz w:val="22"/>
          <w:szCs w:val="22"/>
        </w:rPr>
      </w:pPr>
      <w:r w:rsidRPr="006B2874">
        <w:rPr>
          <w:spacing w:val="-2"/>
          <w:w w:val="110"/>
          <w:sz w:val="22"/>
          <w:szCs w:val="22"/>
        </w:rPr>
        <w:t>Yangın güvenliği</w:t>
      </w:r>
      <w:r w:rsidRPr="006B2874">
        <w:rPr>
          <w:spacing w:val="-4"/>
          <w:w w:val="110"/>
          <w:sz w:val="22"/>
          <w:szCs w:val="22"/>
        </w:rPr>
        <w:t xml:space="preserve"> </w:t>
      </w:r>
      <w:r w:rsidRPr="006B2874">
        <w:rPr>
          <w:spacing w:val="-2"/>
          <w:w w:val="110"/>
          <w:sz w:val="22"/>
          <w:szCs w:val="22"/>
        </w:rPr>
        <w:t>standardı</w:t>
      </w:r>
      <w:r w:rsidRPr="006B2874">
        <w:rPr>
          <w:spacing w:val="-4"/>
          <w:w w:val="110"/>
          <w:sz w:val="22"/>
          <w:szCs w:val="22"/>
        </w:rPr>
        <w:t xml:space="preserve"> </w:t>
      </w:r>
      <w:r w:rsidRPr="006B2874">
        <w:rPr>
          <w:spacing w:val="-2"/>
          <w:w w:val="110"/>
          <w:sz w:val="22"/>
          <w:szCs w:val="22"/>
        </w:rPr>
        <w:t>olarak</w:t>
      </w:r>
      <w:r w:rsidRPr="006B2874">
        <w:rPr>
          <w:spacing w:val="-3"/>
          <w:w w:val="110"/>
          <w:sz w:val="22"/>
          <w:szCs w:val="22"/>
        </w:rPr>
        <w:t xml:space="preserve"> </w:t>
      </w:r>
      <w:r w:rsidRPr="006B2874">
        <w:rPr>
          <w:spacing w:val="-2"/>
          <w:w w:val="110"/>
          <w:sz w:val="22"/>
          <w:szCs w:val="22"/>
        </w:rPr>
        <w:t>VDE-AR-E 2100-712: 2013-05'e</w:t>
      </w:r>
      <w:r w:rsidRPr="006B2874">
        <w:rPr>
          <w:spacing w:val="-3"/>
          <w:w w:val="110"/>
          <w:sz w:val="22"/>
          <w:szCs w:val="22"/>
        </w:rPr>
        <w:t xml:space="preserve"> </w:t>
      </w:r>
      <w:r w:rsidRPr="006B2874">
        <w:rPr>
          <w:spacing w:val="-2"/>
          <w:w w:val="110"/>
          <w:sz w:val="22"/>
          <w:szCs w:val="22"/>
        </w:rPr>
        <w:t>tam</w:t>
      </w:r>
      <w:r w:rsidRPr="006B2874">
        <w:rPr>
          <w:spacing w:val="-3"/>
          <w:w w:val="110"/>
          <w:sz w:val="22"/>
          <w:szCs w:val="22"/>
        </w:rPr>
        <w:t xml:space="preserve"> </w:t>
      </w:r>
      <w:r w:rsidRPr="006B2874">
        <w:rPr>
          <w:spacing w:val="-2"/>
          <w:w w:val="110"/>
          <w:sz w:val="22"/>
          <w:szCs w:val="22"/>
        </w:rPr>
        <w:t>olarak</w:t>
      </w:r>
      <w:r w:rsidRPr="006B2874">
        <w:rPr>
          <w:spacing w:val="-6"/>
          <w:w w:val="110"/>
          <w:sz w:val="22"/>
          <w:szCs w:val="22"/>
        </w:rPr>
        <w:t xml:space="preserve"> </w:t>
      </w:r>
      <w:r w:rsidRPr="006B2874">
        <w:rPr>
          <w:spacing w:val="-2"/>
          <w:w w:val="110"/>
          <w:sz w:val="22"/>
          <w:szCs w:val="22"/>
        </w:rPr>
        <w:t xml:space="preserve">uyulmalıdır. </w:t>
      </w:r>
      <w:r w:rsidRPr="006B2874">
        <w:rPr>
          <w:w w:val="110"/>
          <w:sz w:val="22"/>
          <w:szCs w:val="22"/>
        </w:rPr>
        <w:t>Ürün</w:t>
      </w:r>
      <w:r w:rsidRPr="006B2874">
        <w:rPr>
          <w:spacing w:val="-10"/>
          <w:w w:val="110"/>
          <w:sz w:val="22"/>
          <w:szCs w:val="22"/>
        </w:rPr>
        <w:t xml:space="preserve"> </w:t>
      </w:r>
      <w:r w:rsidRPr="006B2874">
        <w:rPr>
          <w:w w:val="110"/>
          <w:sz w:val="22"/>
          <w:szCs w:val="22"/>
        </w:rPr>
        <w:t>tedariğinden</w:t>
      </w:r>
      <w:r w:rsidRPr="006B2874">
        <w:rPr>
          <w:spacing w:val="-14"/>
          <w:w w:val="110"/>
          <w:sz w:val="22"/>
          <w:szCs w:val="22"/>
        </w:rPr>
        <w:t xml:space="preserve"> </w:t>
      </w:r>
      <w:r w:rsidRPr="006B2874">
        <w:rPr>
          <w:w w:val="110"/>
          <w:sz w:val="22"/>
          <w:szCs w:val="22"/>
        </w:rPr>
        <w:t>sonra</w:t>
      </w:r>
      <w:r w:rsidRPr="006B2874">
        <w:rPr>
          <w:spacing w:val="-11"/>
          <w:w w:val="110"/>
          <w:sz w:val="22"/>
          <w:szCs w:val="22"/>
        </w:rPr>
        <w:t xml:space="preserve"> </w:t>
      </w:r>
      <w:r w:rsidRPr="006B2874">
        <w:rPr>
          <w:w w:val="110"/>
          <w:sz w:val="22"/>
          <w:szCs w:val="22"/>
        </w:rPr>
        <w:t>ilgili</w:t>
      </w:r>
      <w:r w:rsidRPr="006B2874">
        <w:rPr>
          <w:spacing w:val="-13"/>
          <w:w w:val="110"/>
          <w:sz w:val="22"/>
          <w:szCs w:val="22"/>
        </w:rPr>
        <w:t xml:space="preserve"> </w:t>
      </w:r>
      <w:r w:rsidRPr="006B2874">
        <w:rPr>
          <w:w w:val="110"/>
          <w:sz w:val="22"/>
          <w:szCs w:val="22"/>
        </w:rPr>
        <w:t>sertifikanın</w:t>
      </w:r>
      <w:r w:rsidRPr="006B2874">
        <w:rPr>
          <w:spacing w:val="-10"/>
          <w:w w:val="110"/>
          <w:sz w:val="22"/>
          <w:szCs w:val="22"/>
        </w:rPr>
        <w:t xml:space="preserve"> </w:t>
      </w:r>
      <w:r w:rsidRPr="006B2874">
        <w:rPr>
          <w:w w:val="110"/>
          <w:sz w:val="22"/>
          <w:szCs w:val="22"/>
        </w:rPr>
        <w:t>ibraz</w:t>
      </w:r>
      <w:r w:rsidRPr="006B2874">
        <w:rPr>
          <w:spacing w:val="-12"/>
          <w:w w:val="110"/>
          <w:sz w:val="22"/>
          <w:szCs w:val="22"/>
        </w:rPr>
        <w:t xml:space="preserve"> </w:t>
      </w:r>
      <w:r w:rsidRPr="006B2874">
        <w:rPr>
          <w:w w:val="110"/>
          <w:sz w:val="22"/>
          <w:szCs w:val="22"/>
        </w:rPr>
        <w:t>edilmesi</w:t>
      </w:r>
      <w:r w:rsidRPr="006B2874">
        <w:rPr>
          <w:spacing w:val="-13"/>
          <w:w w:val="110"/>
          <w:sz w:val="22"/>
          <w:szCs w:val="22"/>
        </w:rPr>
        <w:t xml:space="preserve"> </w:t>
      </w:r>
      <w:r w:rsidRPr="006B2874">
        <w:rPr>
          <w:w w:val="110"/>
          <w:sz w:val="22"/>
          <w:szCs w:val="22"/>
        </w:rPr>
        <w:t>gerekmektedir.</w:t>
      </w:r>
    </w:p>
    <w:p w14:paraId="220533AD"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6" w:firstLine="300"/>
        <w:rPr>
          <w:sz w:val="22"/>
          <w:szCs w:val="22"/>
        </w:rPr>
      </w:pPr>
      <w:r w:rsidRPr="006B2874">
        <w:rPr>
          <w:w w:val="105"/>
          <w:sz w:val="22"/>
          <w:szCs w:val="22"/>
        </w:rPr>
        <w:t>Doğal</w:t>
      </w:r>
      <w:r w:rsidRPr="006B2874">
        <w:rPr>
          <w:spacing w:val="-7"/>
          <w:w w:val="105"/>
          <w:sz w:val="22"/>
          <w:szCs w:val="22"/>
        </w:rPr>
        <w:t xml:space="preserve"> </w:t>
      </w:r>
      <w:r w:rsidRPr="006B2874">
        <w:rPr>
          <w:w w:val="105"/>
          <w:sz w:val="22"/>
          <w:szCs w:val="22"/>
        </w:rPr>
        <w:t>afet,</w:t>
      </w:r>
      <w:r w:rsidRPr="006B2874">
        <w:rPr>
          <w:spacing w:val="-10"/>
          <w:w w:val="105"/>
          <w:sz w:val="22"/>
          <w:szCs w:val="22"/>
        </w:rPr>
        <w:t xml:space="preserve"> </w:t>
      </w:r>
      <w:r w:rsidRPr="006B2874">
        <w:rPr>
          <w:w w:val="105"/>
          <w:sz w:val="22"/>
          <w:szCs w:val="22"/>
        </w:rPr>
        <w:t>yangın,</w:t>
      </w:r>
      <w:r w:rsidRPr="006B2874">
        <w:rPr>
          <w:spacing w:val="-10"/>
          <w:w w:val="105"/>
          <w:sz w:val="22"/>
          <w:szCs w:val="22"/>
        </w:rPr>
        <w:t xml:space="preserve"> </w:t>
      </w:r>
      <w:r w:rsidRPr="006B2874">
        <w:rPr>
          <w:w w:val="105"/>
          <w:sz w:val="22"/>
          <w:szCs w:val="22"/>
        </w:rPr>
        <w:t>deprem</w:t>
      </w:r>
      <w:r w:rsidRPr="006B2874">
        <w:rPr>
          <w:spacing w:val="-7"/>
          <w:w w:val="105"/>
          <w:sz w:val="22"/>
          <w:szCs w:val="22"/>
        </w:rPr>
        <w:t xml:space="preserve"> </w:t>
      </w:r>
      <w:r w:rsidRPr="006B2874">
        <w:rPr>
          <w:w w:val="105"/>
          <w:sz w:val="22"/>
          <w:szCs w:val="22"/>
        </w:rPr>
        <w:t>vb.</w:t>
      </w:r>
      <w:r w:rsidRPr="006B2874">
        <w:rPr>
          <w:spacing w:val="-10"/>
          <w:w w:val="105"/>
          <w:sz w:val="22"/>
          <w:szCs w:val="22"/>
        </w:rPr>
        <w:t xml:space="preserve"> </w:t>
      </w:r>
      <w:r w:rsidRPr="006B2874">
        <w:rPr>
          <w:w w:val="105"/>
          <w:sz w:val="22"/>
          <w:szCs w:val="22"/>
        </w:rPr>
        <w:t>acil</w:t>
      </w:r>
      <w:r w:rsidRPr="006B2874">
        <w:rPr>
          <w:spacing w:val="-7"/>
          <w:w w:val="105"/>
          <w:sz w:val="22"/>
          <w:szCs w:val="22"/>
        </w:rPr>
        <w:t xml:space="preserve"> </w:t>
      </w:r>
      <w:r w:rsidRPr="006B2874">
        <w:rPr>
          <w:w w:val="105"/>
          <w:sz w:val="22"/>
          <w:szCs w:val="22"/>
        </w:rPr>
        <w:t>durumlarda</w:t>
      </w:r>
      <w:r w:rsidRPr="006B2874">
        <w:rPr>
          <w:spacing w:val="-7"/>
          <w:w w:val="105"/>
          <w:sz w:val="22"/>
          <w:szCs w:val="22"/>
        </w:rPr>
        <w:t xml:space="preserve"> </w:t>
      </w:r>
      <w:r w:rsidRPr="006B2874">
        <w:rPr>
          <w:w w:val="105"/>
          <w:sz w:val="22"/>
          <w:szCs w:val="22"/>
        </w:rPr>
        <w:t>sistemin</w:t>
      </w:r>
      <w:r w:rsidRPr="006B2874">
        <w:rPr>
          <w:spacing w:val="-5"/>
          <w:w w:val="105"/>
          <w:sz w:val="22"/>
          <w:szCs w:val="22"/>
        </w:rPr>
        <w:t xml:space="preserve"> </w:t>
      </w:r>
      <w:r w:rsidRPr="006B2874">
        <w:rPr>
          <w:w w:val="105"/>
          <w:sz w:val="22"/>
          <w:szCs w:val="22"/>
        </w:rPr>
        <w:t>otomatik</w:t>
      </w:r>
      <w:r w:rsidRPr="006B2874">
        <w:rPr>
          <w:spacing w:val="-7"/>
          <w:w w:val="105"/>
          <w:sz w:val="22"/>
          <w:szCs w:val="22"/>
        </w:rPr>
        <w:t xml:space="preserve"> </w:t>
      </w:r>
      <w:r w:rsidRPr="006B2874">
        <w:rPr>
          <w:w w:val="105"/>
          <w:sz w:val="22"/>
          <w:szCs w:val="22"/>
        </w:rPr>
        <w:t>olarak</w:t>
      </w:r>
      <w:r w:rsidRPr="006B2874">
        <w:rPr>
          <w:spacing w:val="-7"/>
          <w:w w:val="105"/>
          <w:sz w:val="22"/>
          <w:szCs w:val="22"/>
        </w:rPr>
        <w:t xml:space="preserve"> </w:t>
      </w:r>
      <w:r w:rsidRPr="006B2874">
        <w:rPr>
          <w:w w:val="105"/>
          <w:sz w:val="22"/>
          <w:szCs w:val="22"/>
        </w:rPr>
        <w:t>kapanmasını</w:t>
      </w:r>
      <w:r w:rsidRPr="006B2874">
        <w:rPr>
          <w:spacing w:val="-10"/>
          <w:w w:val="105"/>
          <w:sz w:val="22"/>
          <w:szCs w:val="22"/>
        </w:rPr>
        <w:t xml:space="preserve"> </w:t>
      </w:r>
      <w:r w:rsidRPr="006B2874">
        <w:rPr>
          <w:w w:val="105"/>
          <w:sz w:val="22"/>
          <w:szCs w:val="22"/>
        </w:rPr>
        <w:t xml:space="preserve">sağlayan deprem, yangın vb. algılama sensörü (panel seviyesini açık devreye getirebilen) firma tarafından </w:t>
      </w:r>
      <w:r w:rsidRPr="006B2874">
        <w:rPr>
          <w:spacing w:val="-2"/>
          <w:w w:val="105"/>
          <w:sz w:val="22"/>
          <w:szCs w:val="22"/>
        </w:rPr>
        <w:t>sağlanacaktır.</w:t>
      </w:r>
    </w:p>
    <w:p w14:paraId="3C9C45AB" w14:textId="77777777" w:rsidR="00781F5D" w:rsidRPr="006B2874" w:rsidRDefault="00781F5D" w:rsidP="00781F5D">
      <w:pPr>
        <w:widowControl w:val="0"/>
        <w:numPr>
          <w:ilvl w:val="1"/>
          <w:numId w:val="162"/>
        </w:numPr>
        <w:tabs>
          <w:tab w:val="left" w:pos="1697"/>
        </w:tabs>
        <w:autoSpaceDE w:val="0"/>
        <w:autoSpaceDN w:val="0"/>
        <w:spacing w:after="0" w:line="259" w:lineRule="auto"/>
        <w:ind w:left="1134" w:right="847" w:firstLine="0"/>
        <w:rPr>
          <w:sz w:val="22"/>
          <w:szCs w:val="22"/>
        </w:rPr>
      </w:pPr>
      <w:r w:rsidRPr="006B2874">
        <w:rPr>
          <w:w w:val="105"/>
          <w:sz w:val="22"/>
          <w:szCs w:val="22"/>
        </w:rPr>
        <w:t>GES kurulacak bölgenin yöresel iklim şartlarına göre inverter soğutma sistemi tesis edilecek veya bünyesinde soğutma sistemi bulunan ürün tercih edilecektir.</w:t>
      </w:r>
    </w:p>
    <w:p w14:paraId="5BF31B00" w14:textId="77777777" w:rsidR="006745E1" w:rsidRDefault="00781F5D" w:rsidP="006745E1">
      <w:pPr>
        <w:widowControl w:val="0"/>
        <w:numPr>
          <w:ilvl w:val="1"/>
          <w:numId w:val="162"/>
        </w:numPr>
        <w:tabs>
          <w:tab w:val="left" w:pos="1697"/>
        </w:tabs>
        <w:autoSpaceDE w:val="0"/>
        <w:autoSpaceDN w:val="0"/>
        <w:spacing w:after="0"/>
        <w:ind w:left="1134" w:right="850" w:firstLine="284"/>
        <w:rPr>
          <w:sz w:val="22"/>
          <w:szCs w:val="22"/>
        </w:rPr>
      </w:pPr>
      <w:r w:rsidRPr="006B2874">
        <w:rPr>
          <w:w w:val="105"/>
          <w:sz w:val="22"/>
          <w:szCs w:val="22"/>
        </w:rPr>
        <w:t>Solar invertör üreticisinin garanti, bakım, yedek parça vb. sorumlulukları yerine getirecek Türkiye ofisi veya yetkili temsilcisi bulunması gerekmektedir.</w:t>
      </w:r>
    </w:p>
    <w:p w14:paraId="47735281" w14:textId="27B4BE3E" w:rsidR="006745E1" w:rsidRPr="006745E1" w:rsidRDefault="006745E1" w:rsidP="006745E1">
      <w:pPr>
        <w:widowControl w:val="0"/>
        <w:numPr>
          <w:ilvl w:val="1"/>
          <w:numId w:val="162"/>
        </w:numPr>
        <w:tabs>
          <w:tab w:val="left" w:pos="1697"/>
        </w:tabs>
        <w:autoSpaceDE w:val="0"/>
        <w:autoSpaceDN w:val="0"/>
        <w:spacing w:after="0"/>
        <w:ind w:left="1134" w:right="850" w:firstLine="284"/>
        <w:rPr>
          <w:sz w:val="22"/>
          <w:szCs w:val="22"/>
        </w:rPr>
      </w:pPr>
      <w:r w:rsidRPr="002C65B5">
        <w:t>İnvertör reaktif güç beslemesini gece de sürdürebilmeli, gece oluşabilecek şebeke kesintilerinde reaktif güç beslemesini devam ettirmek için tekrar şebekeye bağlanma özelliğine sahip olmalıdır.</w:t>
      </w:r>
    </w:p>
    <w:p w14:paraId="20CA39C3" w14:textId="77777777" w:rsidR="00781F5D" w:rsidRPr="006B2874" w:rsidRDefault="00781F5D" w:rsidP="00781F5D">
      <w:pPr>
        <w:widowControl w:val="0"/>
        <w:numPr>
          <w:ilvl w:val="0"/>
          <w:numId w:val="162"/>
        </w:numPr>
        <w:tabs>
          <w:tab w:val="left" w:pos="1416"/>
        </w:tabs>
        <w:autoSpaceDE w:val="0"/>
        <w:autoSpaceDN w:val="0"/>
        <w:spacing w:before="2" w:after="0"/>
        <w:ind w:left="1134" w:right="0" w:hanging="266"/>
        <w:outlineLvl w:val="2"/>
        <w:rPr>
          <w:rFonts w:eastAsia="Georgia"/>
          <w:b/>
          <w:bCs/>
          <w:sz w:val="22"/>
          <w:szCs w:val="22"/>
        </w:rPr>
      </w:pPr>
      <w:r w:rsidRPr="006B2874">
        <w:rPr>
          <w:rFonts w:eastAsia="Georgia"/>
          <w:b/>
          <w:bCs/>
          <w:spacing w:val="-2"/>
          <w:w w:val="85"/>
          <w:sz w:val="22"/>
          <w:szCs w:val="22"/>
        </w:rPr>
        <w:t>KABLO</w:t>
      </w:r>
      <w:r w:rsidRPr="006B2874">
        <w:rPr>
          <w:rFonts w:eastAsia="Georgia"/>
          <w:b/>
          <w:bCs/>
          <w:spacing w:val="-5"/>
          <w:sz w:val="22"/>
          <w:szCs w:val="22"/>
        </w:rPr>
        <w:t xml:space="preserve"> </w:t>
      </w:r>
      <w:r w:rsidRPr="006B2874">
        <w:rPr>
          <w:rFonts w:eastAsia="Georgia"/>
          <w:b/>
          <w:bCs/>
          <w:spacing w:val="-2"/>
          <w:w w:val="85"/>
          <w:sz w:val="22"/>
          <w:szCs w:val="22"/>
        </w:rPr>
        <w:t>ve</w:t>
      </w:r>
      <w:r w:rsidRPr="006B2874">
        <w:rPr>
          <w:rFonts w:eastAsia="Georgia"/>
          <w:b/>
          <w:bCs/>
          <w:spacing w:val="-4"/>
          <w:sz w:val="22"/>
          <w:szCs w:val="22"/>
        </w:rPr>
        <w:t xml:space="preserve"> </w:t>
      </w:r>
      <w:r w:rsidRPr="006B2874">
        <w:rPr>
          <w:rFonts w:eastAsia="Georgia"/>
          <w:b/>
          <w:bCs/>
          <w:spacing w:val="-2"/>
          <w:w w:val="85"/>
          <w:sz w:val="22"/>
          <w:szCs w:val="22"/>
        </w:rPr>
        <w:t>BAĞLANTI</w:t>
      </w:r>
      <w:r w:rsidRPr="006B2874">
        <w:rPr>
          <w:rFonts w:eastAsia="Georgia"/>
          <w:b/>
          <w:bCs/>
          <w:spacing w:val="-5"/>
          <w:sz w:val="22"/>
          <w:szCs w:val="22"/>
        </w:rPr>
        <w:t xml:space="preserve"> </w:t>
      </w:r>
      <w:r w:rsidRPr="006B2874">
        <w:rPr>
          <w:rFonts w:eastAsia="Georgia"/>
          <w:b/>
          <w:bCs/>
          <w:spacing w:val="-2"/>
          <w:w w:val="85"/>
          <w:sz w:val="22"/>
          <w:szCs w:val="22"/>
        </w:rPr>
        <w:t>ELEMANLARI</w:t>
      </w:r>
    </w:p>
    <w:p w14:paraId="0916BA58" w14:textId="77777777" w:rsidR="00781F5D" w:rsidRPr="006B2874" w:rsidRDefault="00781F5D" w:rsidP="00781F5D">
      <w:pPr>
        <w:widowControl w:val="0"/>
        <w:numPr>
          <w:ilvl w:val="1"/>
          <w:numId w:val="162"/>
        </w:numPr>
        <w:tabs>
          <w:tab w:val="left" w:pos="1554"/>
        </w:tabs>
        <w:autoSpaceDE w:val="0"/>
        <w:autoSpaceDN w:val="0"/>
        <w:spacing w:before="3" w:after="0"/>
        <w:ind w:left="1134" w:right="0" w:firstLine="0"/>
        <w:rPr>
          <w:b/>
          <w:sz w:val="22"/>
          <w:szCs w:val="22"/>
        </w:rPr>
      </w:pPr>
      <w:r w:rsidRPr="006B2874">
        <w:rPr>
          <w:b/>
          <w:w w:val="85"/>
          <w:sz w:val="22"/>
          <w:szCs w:val="22"/>
        </w:rPr>
        <w:t>Genel</w:t>
      </w:r>
      <w:r w:rsidRPr="006B2874">
        <w:rPr>
          <w:b/>
          <w:spacing w:val="4"/>
          <w:sz w:val="22"/>
          <w:szCs w:val="22"/>
        </w:rPr>
        <w:t xml:space="preserve"> </w:t>
      </w:r>
      <w:r w:rsidRPr="006B2874">
        <w:rPr>
          <w:b/>
          <w:spacing w:val="-2"/>
          <w:sz w:val="22"/>
          <w:szCs w:val="22"/>
        </w:rPr>
        <w:t>Özellikler</w:t>
      </w:r>
    </w:p>
    <w:p w14:paraId="65D16924" w14:textId="0F9DA04D" w:rsidR="00422C6B" w:rsidRPr="006B2874" w:rsidRDefault="00781F5D" w:rsidP="00422C6B">
      <w:pPr>
        <w:widowControl w:val="0"/>
        <w:numPr>
          <w:ilvl w:val="2"/>
          <w:numId w:val="162"/>
        </w:numPr>
        <w:tabs>
          <w:tab w:val="left" w:pos="1696"/>
        </w:tabs>
        <w:autoSpaceDE w:val="0"/>
        <w:autoSpaceDN w:val="0"/>
        <w:spacing w:before="6" w:after="0" w:line="242" w:lineRule="auto"/>
        <w:ind w:left="1134" w:right="847" w:firstLine="300"/>
        <w:rPr>
          <w:sz w:val="22"/>
          <w:szCs w:val="22"/>
        </w:rPr>
      </w:pPr>
      <w:r w:rsidRPr="006B2874">
        <w:rPr>
          <w:w w:val="105"/>
          <w:sz w:val="22"/>
          <w:szCs w:val="22"/>
        </w:rPr>
        <w:t xml:space="preserve">Tesis bünyesinde kullanılacak tüm kabloların temini ve uygun şekilde montajı (yeraltı kablo çekim tekniğine uygun olarak) Yüklenici tarafından projesine ve ilgili teknik mevzuata uygun </w:t>
      </w:r>
      <w:r w:rsidRPr="006B2874">
        <w:rPr>
          <w:spacing w:val="-2"/>
          <w:w w:val="105"/>
          <w:sz w:val="22"/>
          <w:szCs w:val="22"/>
        </w:rPr>
        <w:t>yapılacaktır.</w:t>
      </w:r>
      <w:r w:rsidR="00422C6B" w:rsidRPr="00422C6B">
        <w:rPr>
          <w:spacing w:val="-2"/>
          <w:w w:val="105"/>
          <w:sz w:val="22"/>
          <w:szCs w:val="22"/>
        </w:rPr>
        <w:t xml:space="preserve"> </w:t>
      </w:r>
      <w:r w:rsidR="00422C6B">
        <w:rPr>
          <w:spacing w:val="-2"/>
          <w:w w:val="105"/>
          <w:sz w:val="22"/>
          <w:szCs w:val="22"/>
        </w:rPr>
        <w:t>Projenin revize edilmesi durumunda kablo kesitlerinin belirlenmesinde kısa devre akımına karşı yapılan kontrollerde 1.25 güvenlik faktör çarpanı uygulanacaktır.</w:t>
      </w:r>
    </w:p>
    <w:p w14:paraId="7DFF29F3" w14:textId="77777777" w:rsidR="00781F5D" w:rsidRPr="006B2874" w:rsidRDefault="00781F5D" w:rsidP="00781F5D">
      <w:pPr>
        <w:widowControl w:val="0"/>
        <w:numPr>
          <w:ilvl w:val="2"/>
          <w:numId w:val="162"/>
        </w:numPr>
        <w:tabs>
          <w:tab w:val="left" w:pos="1697"/>
        </w:tabs>
        <w:autoSpaceDE w:val="0"/>
        <w:autoSpaceDN w:val="0"/>
        <w:spacing w:before="7" w:after="0" w:line="251" w:lineRule="exact"/>
        <w:ind w:left="1134" w:right="830" w:firstLine="284"/>
        <w:rPr>
          <w:sz w:val="22"/>
          <w:szCs w:val="22"/>
        </w:rPr>
      </w:pPr>
      <w:r w:rsidRPr="006B2874">
        <w:rPr>
          <w:w w:val="105"/>
          <w:sz w:val="22"/>
          <w:szCs w:val="22"/>
        </w:rPr>
        <w:t>Kablo</w:t>
      </w:r>
      <w:r w:rsidRPr="006B2874">
        <w:rPr>
          <w:spacing w:val="3"/>
          <w:w w:val="105"/>
          <w:sz w:val="22"/>
          <w:szCs w:val="22"/>
        </w:rPr>
        <w:t xml:space="preserve"> </w:t>
      </w:r>
      <w:r w:rsidRPr="006B2874">
        <w:rPr>
          <w:w w:val="105"/>
          <w:sz w:val="22"/>
          <w:szCs w:val="22"/>
        </w:rPr>
        <w:t>tavaları</w:t>
      </w:r>
      <w:r w:rsidRPr="006B2874">
        <w:rPr>
          <w:spacing w:val="3"/>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kablo</w:t>
      </w:r>
      <w:r w:rsidRPr="006B2874">
        <w:rPr>
          <w:spacing w:val="4"/>
          <w:w w:val="105"/>
          <w:sz w:val="22"/>
          <w:szCs w:val="22"/>
        </w:rPr>
        <w:t xml:space="preserve"> </w:t>
      </w:r>
      <w:r w:rsidRPr="006B2874">
        <w:rPr>
          <w:w w:val="105"/>
          <w:sz w:val="22"/>
          <w:szCs w:val="22"/>
        </w:rPr>
        <w:t>merdivenleri</w:t>
      </w:r>
      <w:r w:rsidRPr="006B2874">
        <w:rPr>
          <w:spacing w:val="3"/>
          <w:w w:val="105"/>
          <w:sz w:val="22"/>
          <w:szCs w:val="22"/>
        </w:rPr>
        <w:t xml:space="preserve"> </w:t>
      </w:r>
      <w:r w:rsidRPr="006B2874">
        <w:rPr>
          <w:w w:val="105"/>
          <w:sz w:val="22"/>
          <w:szCs w:val="22"/>
        </w:rPr>
        <w:t>normal</w:t>
      </w:r>
      <w:r w:rsidRPr="006B2874">
        <w:rPr>
          <w:spacing w:val="4"/>
          <w:w w:val="105"/>
          <w:sz w:val="22"/>
          <w:szCs w:val="22"/>
        </w:rPr>
        <w:t xml:space="preserve"> </w:t>
      </w:r>
      <w:r w:rsidRPr="006B2874">
        <w:rPr>
          <w:w w:val="105"/>
          <w:sz w:val="22"/>
          <w:szCs w:val="22"/>
        </w:rPr>
        <w:t>hizmet</w:t>
      </w:r>
      <w:r w:rsidRPr="006B2874">
        <w:rPr>
          <w:spacing w:val="6"/>
          <w:w w:val="105"/>
          <w:sz w:val="22"/>
          <w:szCs w:val="22"/>
        </w:rPr>
        <w:t xml:space="preserve"> </w:t>
      </w:r>
      <w:r w:rsidRPr="006B2874">
        <w:rPr>
          <w:w w:val="105"/>
          <w:sz w:val="22"/>
          <w:szCs w:val="22"/>
        </w:rPr>
        <w:t>tipinde,</w:t>
      </w:r>
      <w:r w:rsidRPr="006B2874">
        <w:rPr>
          <w:spacing w:val="3"/>
          <w:w w:val="105"/>
          <w:sz w:val="22"/>
          <w:szCs w:val="22"/>
        </w:rPr>
        <w:t xml:space="preserve"> </w:t>
      </w:r>
      <w:r w:rsidRPr="006B2874">
        <w:rPr>
          <w:w w:val="105"/>
          <w:sz w:val="22"/>
          <w:szCs w:val="22"/>
        </w:rPr>
        <w:t>sac</w:t>
      </w:r>
      <w:r w:rsidRPr="006B2874">
        <w:rPr>
          <w:spacing w:val="3"/>
          <w:w w:val="105"/>
          <w:sz w:val="22"/>
          <w:szCs w:val="22"/>
        </w:rPr>
        <w:t xml:space="preserve"> </w:t>
      </w:r>
      <w:r w:rsidRPr="006B2874">
        <w:rPr>
          <w:w w:val="105"/>
          <w:sz w:val="22"/>
          <w:szCs w:val="22"/>
        </w:rPr>
        <w:t>kalınlığı</w:t>
      </w:r>
      <w:r w:rsidRPr="006B2874">
        <w:rPr>
          <w:spacing w:val="3"/>
          <w:w w:val="105"/>
          <w:sz w:val="22"/>
          <w:szCs w:val="22"/>
        </w:rPr>
        <w:t xml:space="preserve"> </w:t>
      </w:r>
      <w:r w:rsidRPr="006B2874">
        <w:rPr>
          <w:w w:val="105"/>
          <w:sz w:val="22"/>
          <w:szCs w:val="22"/>
        </w:rPr>
        <w:t>galvaniz</w:t>
      </w:r>
      <w:r w:rsidRPr="006B2874">
        <w:rPr>
          <w:spacing w:val="5"/>
          <w:w w:val="105"/>
          <w:sz w:val="22"/>
          <w:szCs w:val="22"/>
        </w:rPr>
        <w:t xml:space="preserve"> </w:t>
      </w:r>
      <w:r w:rsidRPr="006B2874">
        <w:rPr>
          <w:w w:val="105"/>
          <w:sz w:val="22"/>
          <w:szCs w:val="22"/>
        </w:rPr>
        <w:t>hariç</w:t>
      </w:r>
      <w:r w:rsidRPr="006B2874">
        <w:rPr>
          <w:spacing w:val="3"/>
          <w:w w:val="105"/>
          <w:sz w:val="22"/>
          <w:szCs w:val="22"/>
        </w:rPr>
        <w:t xml:space="preserve"> </w:t>
      </w:r>
      <w:r w:rsidRPr="006B2874">
        <w:rPr>
          <w:w w:val="105"/>
          <w:sz w:val="22"/>
          <w:szCs w:val="22"/>
        </w:rPr>
        <w:t>en</w:t>
      </w:r>
      <w:r w:rsidRPr="006B2874">
        <w:rPr>
          <w:spacing w:val="6"/>
          <w:w w:val="105"/>
          <w:sz w:val="22"/>
          <w:szCs w:val="22"/>
        </w:rPr>
        <w:t xml:space="preserve"> </w:t>
      </w:r>
      <w:r w:rsidRPr="006B2874">
        <w:rPr>
          <w:spacing w:val="-5"/>
          <w:w w:val="105"/>
          <w:sz w:val="22"/>
          <w:szCs w:val="22"/>
        </w:rPr>
        <w:t xml:space="preserve">az </w:t>
      </w:r>
      <w:r w:rsidRPr="006B2874">
        <w:rPr>
          <w:w w:val="105"/>
          <w:sz w:val="22"/>
          <w:szCs w:val="22"/>
        </w:rPr>
        <w:t>1.5</w:t>
      </w:r>
      <w:r w:rsidRPr="006B2874">
        <w:rPr>
          <w:spacing w:val="-10"/>
          <w:w w:val="105"/>
          <w:sz w:val="22"/>
          <w:szCs w:val="22"/>
        </w:rPr>
        <w:t xml:space="preserve"> </w:t>
      </w:r>
      <w:r w:rsidRPr="006B2874">
        <w:rPr>
          <w:w w:val="105"/>
          <w:sz w:val="22"/>
          <w:szCs w:val="22"/>
        </w:rPr>
        <w:t>mm</w:t>
      </w:r>
      <w:r w:rsidRPr="006B2874">
        <w:rPr>
          <w:spacing w:val="-8"/>
          <w:w w:val="105"/>
          <w:sz w:val="22"/>
          <w:szCs w:val="22"/>
        </w:rPr>
        <w:t xml:space="preserve"> </w:t>
      </w:r>
      <w:r w:rsidRPr="006B2874">
        <w:rPr>
          <w:w w:val="105"/>
          <w:sz w:val="22"/>
          <w:szCs w:val="22"/>
        </w:rPr>
        <w:t>sıcak</w:t>
      </w:r>
      <w:r w:rsidRPr="006B2874">
        <w:rPr>
          <w:spacing w:val="-7"/>
          <w:w w:val="105"/>
          <w:sz w:val="22"/>
          <w:szCs w:val="22"/>
        </w:rPr>
        <w:t xml:space="preserve"> </w:t>
      </w:r>
      <w:r w:rsidRPr="006B2874">
        <w:rPr>
          <w:w w:val="105"/>
          <w:sz w:val="22"/>
          <w:szCs w:val="22"/>
        </w:rPr>
        <w:t>daldırma</w:t>
      </w:r>
      <w:r w:rsidRPr="006B2874">
        <w:rPr>
          <w:spacing w:val="-8"/>
          <w:w w:val="105"/>
          <w:sz w:val="22"/>
          <w:szCs w:val="22"/>
        </w:rPr>
        <w:t xml:space="preserve"> </w:t>
      </w:r>
      <w:r w:rsidRPr="006B2874">
        <w:rPr>
          <w:w w:val="105"/>
          <w:sz w:val="22"/>
          <w:szCs w:val="22"/>
        </w:rPr>
        <w:t>galvaniz</w:t>
      </w:r>
      <w:r w:rsidRPr="006B2874">
        <w:rPr>
          <w:spacing w:val="-8"/>
          <w:w w:val="105"/>
          <w:sz w:val="22"/>
          <w:szCs w:val="22"/>
        </w:rPr>
        <w:t xml:space="preserve"> </w:t>
      </w:r>
      <w:r w:rsidRPr="006B2874">
        <w:rPr>
          <w:w w:val="105"/>
          <w:sz w:val="22"/>
          <w:szCs w:val="22"/>
        </w:rPr>
        <w:t>kalınlığı</w:t>
      </w:r>
      <w:r w:rsidRPr="006B2874">
        <w:rPr>
          <w:spacing w:val="-10"/>
          <w:w w:val="105"/>
          <w:sz w:val="22"/>
          <w:szCs w:val="22"/>
        </w:rPr>
        <w:t xml:space="preserve"> </w:t>
      </w:r>
      <w:r w:rsidRPr="006B2874">
        <w:rPr>
          <w:w w:val="105"/>
          <w:sz w:val="22"/>
          <w:szCs w:val="22"/>
        </w:rPr>
        <w:t>55</w:t>
      </w:r>
      <w:r w:rsidRPr="006B2874">
        <w:rPr>
          <w:spacing w:val="-9"/>
          <w:w w:val="105"/>
          <w:sz w:val="22"/>
          <w:szCs w:val="22"/>
        </w:rPr>
        <w:t xml:space="preserve"> </w:t>
      </w:r>
      <w:r w:rsidRPr="006B2874">
        <w:rPr>
          <w:w w:val="105"/>
          <w:sz w:val="22"/>
          <w:szCs w:val="22"/>
        </w:rPr>
        <w:t>mikron</w:t>
      </w:r>
      <w:r w:rsidRPr="006B2874">
        <w:rPr>
          <w:spacing w:val="-7"/>
          <w:w w:val="105"/>
          <w:sz w:val="22"/>
          <w:szCs w:val="22"/>
        </w:rPr>
        <w:t xml:space="preserve"> </w:t>
      </w:r>
      <w:r w:rsidRPr="006B2874">
        <w:rPr>
          <w:w w:val="105"/>
          <w:sz w:val="22"/>
          <w:szCs w:val="22"/>
        </w:rPr>
        <w:t>kalınlığında</w:t>
      </w:r>
      <w:r w:rsidRPr="006B2874">
        <w:rPr>
          <w:spacing w:val="-7"/>
          <w:w w:val="105"/>
          <w:sz w:val="22"/>
          <w:szCs w:val="22"/>
        </w:rPr>
        <w:t xml:space="preserve"> </w:t>
      </w:r>
      <w:r w:rsidRPr="006B2874">
        <w:rPr>
          <w:spacing w:val="-2"/>
          <w:w w:val="105"/>
          <w:sz w:val="22"/>
          <w:szCs w:val="22"/>
        </w:rPr>
        <w:t>olacaktır</w:t>
      </w:r>
    </w:p>
    <w:p w14:paraId="40F94DE8" w14:textId="77777777" w:rsidR="00781F5D" w:rsidRPr="006B2874" w:rsidRDefault="00781F5D" w:rsidP="00781F5D">
      <w:pPr>
        <w:widowControl w:val="0"/>
        <w:numPr>
          <w:ilvl w:val="2"/>
          <w:numId w:val="162"/>
        </w:numPr>
        <w:tabs>
          <w:tab w:val="left" w:pos="1696"/>
        </w:tabs>
        <w:autoSpaceDE w:val="0"/>
        <w:autoSpaceDN w:val="0"/>
        <w:spacing w:before="3" w:after="0" w:line="244" w:lineRule="auto"/>
        <w:ind w:left="1134" w:right="852" w:firstLine="300"/>
        <w:rPr>
          <w:sz w:val="22"/>
          <w:szCs w:val="22"/>
        </w:rPr>
      </w:pPr>
      <w:r w:rsidRPr="006B2874">
        <w:rPr>
          <w:w w:val="105"/>
          <w:sz w:val="22"/>
          <w:szCs w:val="22"/>
        </w:rPr>
        <w:t>Kablolar, projesinde belirtildiği şekilde kablo tavalarında ve metal konstrüksiyon üzerinde/içinde uygun aralıklarla kablo bağı ile bağlanacak ya da uygun şekilde sabitlenecektir.</w:t>
      </w:r>
    </w:p>
    <w:p w14:paraId="372E9639" w14:textId="77777777" w:rsidR="00781F5D" w:rsidRPr="006B2874" w:rsidRDefault="00781F5D" w:rsidP="00781F5D">
      <w:pPr>
        <w:widowControl w:val="0"/>
        <w:numPr>
          <w:ilvl w:val="2"/>
          <w:numId w:val="162"/>
        </w:numPr>
        <w:tabs>
          <w:tab w:val="left" w:pos="1696"/>
        </w:tabs>
        <w:autoSpaceDE w:val="0"/>
        <w:autoSpaceDN w:val="0"/>
        <w:spacing w:after="0" w:line="242" w:lineRule="auto"/>
        <w:ind w:left="1134" w:right="846" w:firstLine="300"/>
        <w:rPr>
          <w:sz w:val="22"/>
          <w:szCs w:val="22"/>
        </w:rPr>
      </w:pPr>
      <w:r w:rsidRPr="006B2874">
        <w:rPr>
          <w:w w:val="105"/>
          <w:sz w:val="22"/>
          <w:szCs w:val="22"/>
        </w:rPr>
        <w:t>Yer altına döşenecek kablolar için kablo güzergahı, projesine uygun olarak standartlar çerçevesinde kazılacaktır. Kablo kanalının tabanı düz ve sıkıştırılmış olmalı, taş, kök ve borulardan arınmış olmalıdır.</w:t>
      </w:r>
    </w:p>
    <w:p w14:paraId="1145D37D" w14:textId="77777777" w:rsidR="00781F5D" w:rsidRPr="006B2874" w:rsidRDefault="00781F5D" w:rsidP="00781F5D">
      <w:pPr>
        <w:widowControl w:val="0"/>
        <w:numPr>
          <w:ilvl w:val="2"/>
          <w:numId w:val="162"/>
        </w:numPr>
        <w:tabs>
          <w:tab w:val="left" w:pos="1696"/>
        </w:tabs>
        <w:autoSpaceDE w:val="0"/>
        <w:autoSpaceDN w:val="0"/>
        <w:spacing w:after="0"/>
        <w:ind w:left="1134" w:right="853" w:firstLine="300"/>
        <w:rPr>
          <w:sz w:val="22"/>
          <w:szCs w:val="22"/>
        </w:rPr>
      </w:pPr>
      <w:r w:rsidRPr="006B2874">
        <w:rPr>
          <w:w w:val="105"/>
          <w:sz w:val="22"/>
          <w:szCs w:val="22"/>
        </w:rPr>
        <w:t>Kullanılan tüm kablolar silinmez ve hava koşullarına dayanıklı özellikteki etiketlerle her iki uçta</w:t>
      </w:r>
      <w:r w:rsidRPr="006B2874">
        <w:rPr>
          <w:spacing w:val="-2"/>
          <w:w w:val="105"/>
          <w:sz w:val="22"/>
          <w:szCs w:val="22"/>
        </w:rPr>
        <w:t xml:space="preserve"> </w:t>
      </w:r>
      <w:r w:rsidRPr="006B2874">
        <w:rPr>
          <w:w w:val="105"/>
          <w:sz w:val="22"/>
          <w:szCs w:val="22"/>
        </w:rPr>
        <w:t>etiketlenecektir.</w:t>
      </w:r>
    </w:p>
    <w:p w14:paraId="3ECF2087" w14:textId="77777777" w:rsidR="00781F5D" w:rsidRPr="006B2874" w:rsidRDefault="00781F5D" w:rsidP="00781F5D">
      <w:pPr>
        <w:widowControl w:val="0"/>
        <w:numPr>
          <w:ilvl w:val="2"/>
          <w:numId w:val="162"/>
        </w:numPr>
        <w:tabs>
          <w:tab w:val="left" w:pos="1696"/>
        </w:tabs>
        <w:autoSpaceDE w:val="0"/>
        <w:autoSpaceDN w:val="0"/>
        <w:spacing w:before="6" w:after="0" w:line="264" w:lineRule="auto"/>
        <w:ind w:left="1134" w:right="846" w:firstLine="284"/>
        <w:rPr>
          <w:sz w:val="22"/>
          <w:szCs w:val="22"/>
        </w:rPr>
      </w:pPr>
      <w:r w:rsidRPr="006B2874">
        <w:rPr>
          <w:w w:val="105"/>
          <w:sz w:val="22"/>
          <w:szCs w:val="22"/>
        </w:rPr>
        <w:t>FV enerji kabloları yüksek sıcaklık ve ısıya dayanıklı, UV dirençli, çift izoleli, halojensiz, kurşunsuz nominal kablo kesiti ilgili akredite kuruluşlarca onaylanmış, IEC 60228, ve IEC 60332-1-2 standartlarına uygun olarak üretilmiş olacaktır.</w:t>
      </w:r>
    </w:p>
    <w:p w14:paraId="2B1FA4C6" w14:textId="77777777" w:rsidR="00781F5D" w:rsidRPr="006B2874" w:rsidRDefault="00781F5D" w:rsidP="00781F5D">
      <w:pPr>
        <w:widowControl w:val="0"/>
        <w:numPr>
          <w:ilvl w:val="2"/>
          <w:numId w:val="162"/>
        </w:numPr>
        <w:tabs>
          <w:tab w:val="left" w:pos="1744"/>
        </w:tabs>
        <w:autoSpaceDE w:val="0"/>
        <w:autoSpaceDN w:val="0"/>
        <w:spacing w:after="0" w:line="264" w:lineRule="auto"/>
        <w:ind w:left="1134" w:right="847" w:firstLine="284"/>
        <w:rPr>
          <w:sz w:val="22"/>
          <w:szCs w:val="22"/>
        </w:rPr>
      </w:pPr>
      <w:r w:rsidRPr="006B2874">
        <w:rPr>
          <w:w w:val="105"/>
          <w:sz w:val="22"/>
          <w:szCs w:val="22"/>
        </w:rPr>
        <w:t>Tüm</w:t>
      </w:r>
      <w:r w:rsidRPr="006B2874">
        <w:rPr>
          <w:spacing w:val="-15"/>
          <w:w w:val="105"/>
          <w:sz w:val="22"/>
          <w:szCs w:val="22"/>
        </w:rPr>
        <w:t xml:space="preserve"> </w:t>
      </w:r>
      <w:r w:rsidRPr="006B2874">
        <w:rPr>
          <w:w w:val="105"/>
          <w:sz w:val="22"/>
          <w:szCs w:val="22"/>
        </w:rPr>
        <w:t>AC</w:t>
      </w:r>
      <w:r w:rsidRPr="006B2874">
        <w:rPr>
          <w:spacing w:val="-14"/>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DC</w:t>
      </w:r>
      <w:r w:rsidRPr="006B2874">
        <w:rPr>
          <w:spacing w:val="-13"/>
          <w:w w:val="105"/>
          <w:sz w:val="22"/>
          <w:szCs w:val="22"/>
        </w:rPr>
        <w:t xml:space="preserve"> </w:t>
      </w:r>
      <w:r w:rsidRPr="006B2874">
        <w:rPr>
          <w:w w:val="105"/>
          <w:sz w:val="22"/>
          <w:szCs w:val="22"/>
        </w:rPr>
        <w:t>solar</w:t>
      </w:r>
      <w:r w:rsidRPr="006B2874">
        <w:rPr>
          <w:spacing w:val="-15"/>
          <w:w w:val="105"/>
          <w:sz w:val="22"/>
          <w:szCs w:val="22"/>
        </w:rPr>
        <w:t xml:space="preserve"> </w:t>
      </w:r>
      <w:r w:rsidRPr="006B2874">
        <w:rPr>
          <w:w w:val="105"/>
          <w:sz w:val="22"/>
          <w:szCs w:val="22"/>
        </w:rPr>
        <w:t>kabloların</w:t>
      </w:r>
      <w:r w:rsidRPr="006B2874">
        <w:rPr>
          <w:spacing w:val="-14"/>
          <w:w w:val="105"/>
          <w:sz w:val="22"/>
          <w:szCs w:val="22"/>
        </w:rPr>
        <w:t xml:space="preserve"> </w:t>
      </w:r>
      <w:r w:rsidRPr="006B2874">
        <w:rPr>
          <w:w w:val="105"/>
          <w:sz w:val="22"/>
          <w:szCs w:val="22"/>
        </w:rPr>
        <w:t>montajının</w:t>
      </w:r>
      <w:r w:rsidRPr="006B2874">
        <w:rPr>
          <w:spacing w:val="-11"/>
          <w:w w:val="105"/>
          <w:sz w:val="22"/>
          <w:szCs w:val="22"/>
        </w:rPr>
        <w:t xml:space="preserve"> </w:t>
      </w:r>
      <w:r w:rsidRPr="006B2874">
        <w:rPr>
          <w:w w:val="105"/>
          <w:sz w:val="22"/>
          <w:szCs w:val="22"/>
        </w:rPr>
        <w:t>hemen</w:t>
      </w:r>
      <w:r w:rsidRPr="006B2874">
        <w:rPr>
          <w:spacing w:val="-12"/>
          <w:w w:val="105"/>
          <w:sz w:val="22"/>
          <w:szCs w:val="22"/>
        </w:rPr>
        <w:t xml:space="preserve"> </w:t>
      </w:r>
      <w:r w:rsidRPr="006B2874">
        <w:rPr>
          <w:w w:val="105"/>
          <w:sz w:val="22"/>
          <w:szCs w:val="22"/>
        </w:rPr>
        <w:t>yapılamaması</w:t>
      </w:r>
      <w:r w:rsidRPr="006B2874">
        <w:rPr>
          <w:spacing w:val="-15"/>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beklemesi</w:t>
      </w:r>
      <w:r w:rsidRPr="006B2874">
        <w:rPr>
          <w:spacing w:val="-15"/>
          <w:w w:val="105"/>
          <w:sz w:val="22"/>
          <w:szCs w:val="22"/>
        </w:rPr>
        <w:t xml:space="preserve"> </w:t>
      </w:r>
      <w:r w:rsidRPr="006B2874">
        <w:rPr>
          <w:w w:val="105"/>
          <w:sz w:val="22"/>
          <w:szCs w:val="22"/>
        </w:rPr>
        <w:t>gibi</w:t>
      </w:r>
      <w:r w:rsidRPr="006B2874">
        <w:rPr>
          <w:spacing w:val="-14"/>
          <w:w w:val="105"/>
          <w:sz w:val="22"/>
          <w:szCs w:val="22"/>
        </w:rPr>
        <w:t xml:space="preserve"> </w:t>
      </w:r>
      <w:r w:rsidRPr="006B2874">
        <w:rPr>
          <w:w w:val="105"/>
          <w:sz w:val="22"/>
          <w:szCs w:val="22"/>
        </w:rPr>
        <w:t>durumlarda (inverterin, AG panonun geç gelmesi vb.) kabloların pabuç ve konektör tarafları dış etkenlerden etkilenmeyecek şekilde korunacaktır.</w:t>
      </w:r>
    </w:p>
    <w:p w14:paraId="78010F93" w14:textId="77777777" w:rsidR="00781F5D" w:rsidRPr="006B2874" w:rsidRDefault="00781F5D" w:rsidP="00781F5D">
      <w:pPr>
        <w:widowControl w:val="0"/>
        <w:numPr>
          <w:ilvl w:val="2"/>
          <w:numId w:val="162"/>
        </w:numPr>
        <w:tabs>
          <w:tab w:val="left" w:pos="1696"/>
        </w:tabs>
        <w:autoSpaceDE w:val="0"/>
        <w:autoSpaceDN w:val="0"/>
        <w:spacing w:after="0" w:line="244" w:lineRule="auto"/>
        <w:ind w:left="1134" w:right="847" w:firstLine="284"/>
        <w:rPr>
          <w:sz w:val="22"/>
          <w:szCs w:val="22"/>
        </w:rPr>
      </w:pPr>
      <w:r w:rsidRPr="006B2874">
        <w:rPr>
          <w:w w:val="105"/>
          <w:sz w:val="22"/>
          <w:szCs w:val="22"/>
        </w:rPr>
        <w:t xml:space="preserve">Çelik spiral ile kablo tavasına bağlantı yapılması halinde DC kabloların </w:t>
      </w:r>
      <w:r w:rsidRPr="006B2874">
        <w:rPr>
          <w:w w:val="105"/>
          <w:sz w:val="22"/>
          <w:szCs w:val="22"/>
        </w:rPr>
        <w:lastRenderedPageBreak/>
        <w:t>izolasyonunun zarar görmemesi için bağlantılarda UV dayanımlı plastik veya çelik kroşe kullanılacaktır.</w:t>
      </w:r>
    </w:p>
    <w:p w14:paraId="5BBF7DD3" w14:textId="1F2C274E" w:rsidR="00781F5D" w:rsidRPr="006B2874" w:rsidRDefault="00781F5D" w:rsidP="00781F5D">
      <w:pPr>
        <w:widowControl w:val="0"/>
        <w:numPr>
          <w:ilvl w:val="2"/>
          <w:numId w:val="162"/>
        </w:numPr>
        <w:tabs>
          <w:tab w:val="left" w:pos="1744"/>
        </w:tabs>
        <w:autoSpaceDE w:val="0"/>
        <w:autoSpaceDN w:val="0"/>
        <w:spacing w:after="0" w:line="264" w:lineRule="auto"/>
        <w:ind w:left="1134" w:right="846" w:firstLine="284"/>
        <w:rPr>
          <w:sz w:val="22"/>
          <w:szCs w:val="22"/>
        </w:rPr>
      </w:pPr>
      <w:r w:rsidRPr="006B2874">
        <w:rPr>
          <w:w w:val="105"/>
          <w:sz w:val="22"/>
          <w:szCs w:val="22"/>
        </w:rPr>
        <w:t xml:space="preserve">Kablo tavalarının dönüş yerlerinde 90 derece, T vb. ara aparatlar kullanılacaktır. Kablo tavaları </w:t>
      </w:r>
      <w:r w:rsidR="00B123C7" w:rsidRPr="006B2874">
        <w:rPr>
          <w:w w:val="105"/>
          <w:sz w:val="22"/>
          <w:szCs w:val="22"/>
        </w:rPr>
        <w:t>Proje Müdürü</w:t>
      </w:r>
      <w:r w:rsidRPr="006B2874">
        <w:rPr>
          <w:w w:val="105"/>
          <w:sz w:val="22"/>
          <w:szCs w:val="22"/>
        </w:rPr>
        <w:t xml:space="preserve"> onayının dışında kesinlikle kesilmeyecektir. </w:t>
      </w:r>
      <w:r w:rsidR="00B123C7" w:rsidRPr="006B2874">
        <w:rPr>
          <w:w w:val="105"/>
          <w:sz w:val="22"/>
          <w:szCs w:val="22"/>
        </w:rPr>
        <w:t>Proje Müdürü</w:t>
      </w:r>
      <w:r w:rsidRPr="006B2874">
        <w:rPr>
          <w:w w:val="105"/>
          <w:sz w:val="22"/>
          <w:szCs w:val="22"/>
        </w:rPr>
        <w:t xml:space="preserve"> onayıyla kesilmesi uygun görülen dönüş</w:t>
      </w:r>
      <w:r w:rsidRPr="006B2874">
        <w:rPr>
          <w:spacing w:val="-2"/>
          <w:w w:val="105"/>
          <w:sz w:val="22"/>
          <w:szCs w:val="22"/>
        </w:rPr>
        <w:t xml:space="preserve"> </w:t>
      </w:r>
      <w:r w:rsidRPr="006B2874">
        <w:rPr>
          <w:w w:val="105"/>
          <w:sz w:val="22"/>
          <w:szCs w:val="22"/>
        </w:rPr>
        <w:t>yerlerinde</w:t>
      </w:r>
      <w:r w:rsidRPr="006B2874">
        <w:rPr>
          <w:spacing w:val="-3"/>
          <w:w w:val="105"/>
          <w:sz w:val="22"/>
          <w:szCs w:val="22"/>
        </w:rPr>
        <w:t xml:space="preserve"> </w:t>
      </w:r>
      <w:r w:rsidRPr="006B2874">
        <w:rPr>
          <w:w w:val="105"/>
          <w:sz w:val="22"/>
          <w:szCs w:val="22"/>
        </w:rPr>
        <w:t>kabloların</w:t>
      </w:r>
      <w:r w:rsidRPr="006B2874">
        <w:rPr>
          <w:spacing w:val="-2"/>
          <w:w w:val="105"/>
          <w:sz w:val="22"/>
          <w:szCs w:val="22"/>
        </w:rPr>
        <w:t xml:space="preserve"> </w:t>
      </w:r>
      <w:r w:rsidRPr="006B2874">
        <w:rPr>
          <w:w w:val="105"/>
          <w:sz w:val="22"/>
          <w:szCs w:val="22"/>
        </w:rPr>
        <w:t>izolasyonuna zarar</w:t>
      </w:r>
      <w:r w:rsidRPr="006B2874">
        <w:rPr>
          <w:spacing w:val="-2"/>
          <w:w w:val="105"/>
          <w:sz w:val="22"/>
          <w:szCs w:val="22"/>
        </w:rPr>
        <w:t xml:space="preserve"> </w:t>
      </w:r>
      <w:r w:rsidRPr="006B2874">
        <w:rPr>
          <w:w w:val="105"/>
          <w:sz w:val="22"/>
          <w:szCs w:val="22"/>
        </w:rPr>
        <w:t>vermeyecek</w:t>
      </w:r>
      <w:r w:rsidRPr="006B2874">
        <w:rPr>
          <w:spacing w:val="-3"/>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keskinliği önleyecek kauçuk</w:t>
      </w:r>
      <w:r w:rsidR="00422C6B">
        <w:rPr>
          <w:w w:val="105"/>
          <w:sz w:val="22"/>
          <w:szCs w:val="22"/>
        </w:rPr>
        <w:t>,</w:t>
      </w:r>
      <w:r w:rsidR="00422C6B" w:rsidRPr="00422C6B">
        <w:rPr>
          <w:w w:val="105"/>
          <w:sz w:val="22"/>
          <w:szCs w:val="22"/>
        </w:rPr>
        <w:t xml:space="preserve"> </w:t>
      </w:r>
      <w:r w:rsidR="00422C6B">
        <w:rPr>
          <w:w w:val="105"/>
          <w:sz w:val="22"/>
          <w:szCs w:val="22"/>
        </w:rPr>
        <w:t>kablo fitilleri</w:t>
      </w:r>
      <w:r w:rsidRPr="006B2874">
        <w:rPr>
          <w:w w:val="105"/>
          <w:sz w:val="22"/>
          <w:szCs w:val="22"/>
        </w:rPr>
        <w:t xml:space="preserve"> vb. malzemeler kullanılacaktır. Kesme işlemi sonrası zing galvaniz uygulaması yapılacaktır.</w:t>
      </w:r>
    </w:p>
    <w:p w14:paraId="5C4AF891" w14:textId="77777777" w:rsidR="00781F5D" w:rsidRPr="006B2874" w:rsidRDefault="00781F5D" w:rsidP="00781F5D">
      <w:pPr>
        <w:widowControl w:val="0"/>
        <w:numPr>
          <w:ilvl w:val="2"/>
          <w:numId w:val="162"/>
        </w:numPr>
        <w:tabs>
          <w:tab w:val="left" w:pos="1836"/>
        </w:tabs>
        <w:autoSpaceDE w:val="0"/>
        <w:autoSpaceDN w:val="0"/>
        <w:spacing w:after="0" w:line="264" w:lineRule="auto"/>
        <w:ind w:left="1134" w:right="846" w:firstLine="284"/>
        <w:rPr>
          <w:sz w:val="22"/>
          <w:szCs w:val="22"/>
        </w:rPr>
      </w:pPr>
      <w:r w:rsidRPr="006B2874">
        <w:rPr>
          <w:w w:val="105"/>
          <w:sz w:val="22"/>
          <w:szCs w:val="22"/>
        </w:rPr>
        <w:t>Kablo tavalarının saç kapaklarının üzerine her 3 m’de bir çelik klips (akıllı vida kesinlikle kullanılmayacaktır) ile Ölüm Tehlike Levhası tesis edilecektir. Ölüm Tehlike Levhalarının irtibatlandırılması yapılırken tava içerisindeki kabloların izolasyonuna kesinlikle zarar vermeyecek şekilde tesis edilecektir.</w:t>
      </w:r>
    </w:p>
    <w:p w14:paraId="432EC89D" w14:textId="77777777" w:rsidR="00781F5D" w:rsidRPr="006B2874" w:rsidRDefault="00781F5D" w:rsidP="00781F5D">
      <w:pPr>
        <w:widowControl w:val="0"/>
        <w:numPr>
          <w:ilvl w:val="2"/>
          <w:numId w:val="162"/>
        </w:numPr>
        <w:tabs>
          <w:tab w:val="left" w:pos="1835"/>
        </w:tabs>
        <w:autoSpaceDE w:val="0"/>
        <w:autoSpaceDN w:val="0"/>
        <w:spacing w:after="0"/>
        <w:ind w:left="1134" w:right="850" w:firstLine="299"/>
        <w:rPr>
          <w:sz w:val="22"/>
          <w:szCs w:val="22"/>
        </w:rPr>
      </w:pPr>
      <w:r w:rsidRPr="006B2874">
        <w:rPr>
          <w:w w:val="105"/>
          <w:sz w:val="22"/>
          <w:szCs w:val="22"/>
        </w:rPr>
        <w:t>Sehpalar arasında, sehpalar ile invertörler arasında ya da dış ortama açık alanda kullanılacak tüm kablolar (panel-panel kablolamaları hariç) spiral boru kullanılarak muhafaza altına alınacaktır.</w:t>
      </w:r>
    </w:p>
    <w:p w14:paraId="74D30520" w14:textId="77777777" w:rsidR="00781F5D" w:rsidRPr="006B2874" w:rsidRDefault="00781F5D" w:rsidP="00781F5D">
      <w:pPr>
        <w:widowControl w:val="0"/>
        <w:numPr>
          <w:ilvl w:val="2"/>
          <w:numId w:val="162"/>
        </w:numPr>
        <w:tabs>
          <w:tab w:val="left" w:pos="1884"/>
        </w:tabs>
        <w:autoSpaceDE w:val="0"/>
        <w:autoSpaceDN w:val="0"/>
        <w:spacing w:after="0"/>
        <w:ind w:left="1134" w:right="0" w:firstLine="284"/>
        <w:rPr>
          <w:sz w:val="22"/>
          <w:szCs w:val="22"/>
        </w:rPr>
      </w:pPr>
      <w:r w:rsidRPr="006B2874">
        <w:rPr>
          <w:w w:val="105"/>
          <w:sz w:val="22"/>
          <w:szCs w:val="22"/>
        </w:rPr>
        <w:t>Yeraltında</w:t>
      </w:r>
      <w:r w:rsidRPr="006B2874">
        <w:rPr>
          <w:spacing w:val="1"/>
          <w:w w:val="105"/>
          <w:sz w:val="22"/>
          <w:szCs w:val="22"/>
        </w:rPr>
        <w:t xml:space="preserve"> </w:t>
      </w:r>
      <w:r w:rsidRPr="006B2874">
        <w:rPr>
          <w:w w:val="105"/>
          <w:sz w:val="22"/>
          <w:szCs w:val="22"/>
        </w:rPr>
        <w:t>solar</w:t>
      </w:r>
      <w:r w:rsidRPr="006B2874">
        <w:rPr>
          <w:spacing w:val="3"/>
          <w:w w:val="105"/>
          <w:sz w:val="22"/>
          <w:szCs w:val="22"/>
        </w:rPr>
        <w:t xml:space="preserve"> </w:t>
      </w:r>
      <w:r w:rsidRPr="006B2874">
        <w:rPr>
          <w:w w:val="105"/>
          <w:sz w:val="22"/>
          <w:szCs w:val="22"/>
        </w:rPr>
        <w:t>kablolarda</w:t>
      </w:r>
      <w:r w:rsidRPr="006B2874">
        <w:rPr>
          <w:spacing w:val="1"/>
          <w:w w:val="105"/>
          <w:sz w:val="22"/>
          <w:szCs w:val="22"/>
        </w:rPr>
        <w:t xml:space="preserve"> </w:t>
      </w:r>
      <w:r w:rsidRPr="006B2874">
        <w:rPr>
          <w:w w:val="105"/>
          <w:sz w:val="22"/>
          <w:szCs w:val="22"/>
        </w:rPr>
        <w:t>ek</w:t>
      </w:r>
      <w:r w:rsidRPr="006B2874">
        <w:rPr>
          <w:spacing w:val="2"/>
          <w:w w:val="105"/>
          <w:sz w:val="22"/>
          <w:szCs w:val="22"/>
        </w:rPr>
        <w:t xml:space="preserve"> </w:t>
      </w:r>
      <w:r w:rsidRPr="006B2874">
        <w:rPr>
          <w:spacing w:val="-2"/>
          <w:w w:val="105"/>
          <w:sz w:val="22"/>
          <w:szCs w:val="22"/>
        </w:rPr>
        <w:t>olmayacaktır.</w:t>
      </w:r>
    </w:p>
    <w:p w14:paraId="5E789183" w14:textId="77777777" w:rsidR="00781F5D" w:rsidRPr="006B2874" w:rsidRDefault="00781F5D" w:rsidP="00781F5D">
      <w:pPr>
        <w:widowControl w:val="0"/>
        <w:numPr>
          <w:ilvl w:val="2"/>
          <w:numId w:val="162"/>
        </w:numPr>
        <w:tabs>
          <w:tab w:val="left" w:pos="1835"/>
        </w:tabs>
        <w:autoSpaceDE w:val="0"/>
        <w:autoSpaceDN w:val="0"/>
        <w:spacing w:after="0" w:line="244" w:lineRule="auto"/>
        <w:ind w:left="1134" w:right="851" w:firstLine="299"/>
        <w:rPr>
          <w:sz w:val="22"/>
          <w:szCs w:val="22"/>
        </w:rPr>
      </w:pPr>
      <w:r w:rsidRPr="006B2874">
        <w:rPr>
          <w:w w:val="105"/>
          <w:sz w:val="22"/>
          <w:szCs w:val="22"/>
        </w:rPr>
        <w:t>FV panelleri ile varsa bağlantı kutuları ve İnverterler arasında çekilecek kabloların maksimum akımda gerilim düşümü en fazla %2 olacaktır.</w:t>
      </w:r>
    </w:p>
    <w:p w14:paraId="52733637" w14:textId="77777777" w:rsidR="00781F5D" w:rsidRPr="006B2874" w:rsidRDefault="00781F5D" w:rsidP="00781F5D">
      <w:pPr>
        <w:widowControl w:val="0"/>
        <w:numPr>
          <w:ilvl w:val="2"/>
          <w:numId w:val="162"/>
        </w:numPr>
        <w:tabs>
          <w:tab w:val="left" w:pos="1885"/>
        </w:tabs>
        <w:autoSpaceDE w:val="0"/>
        <w:autoSpaceDN w:val="0"/>
        <w:spacing w:before="74" w:after="0"/>
        <w:ind w:left="1134" w:right="849" w:firstLine="0"/>
        <w:rPr>
          <w:sz w:val="22"/>
          <w:szCs w:val="22"/>
        </w:rPr>
      </w:pPr>
      <w:r w:rsidRPr="006B2874">
        <w:rPr>
          <w:w w:val="105"/>
          <w:sz w:val="22"/>
          <w:szCs w:val="22"/>
        </w:rPr>
        <w:t>FV</w:t>
      </w:r>
      <w:r w:rsidRPr="006B2874">
        <w:rPr>
          <w:spacing w:val="-3"/>
          <w:w w:val="105"/>
          <w:sz w:val="22"/>
          <w:szCs w:val="22"/>
        </w:rPr>
        <w:t xml:space="preserve"> </w:t>
      </w:r>
      <w:r w:rsidRPr="006B2874">
        <w:rPr>
          <w:w w:val="105"/>
          <w:sz w:val="22"/>
          <w:szCs w:val="22"/>
        </w:rPr>
        <w:t>kablolar arası</w:t>
      </w:r>
      <w:r w:rsidRPr="006B2874">
        <w:rPr>
          <w:spacing w:val="-5"/>
          <w:w w:val="105"/>
          <w:sz w:val="22"/>
          <w:szCs w:val="22"/>
        </w:rPr>
        <w:t xml:space="preserve"> </w:t>
      </w:r>
      <w:r w:rsidRPr="006B2874">
        <w:rPr>
          <w:w w:val="105"/>
          <w:sz w:val="22"/>
          <w:szCs w:val="22"/>
        </w:rPr>
        <w:t>ek</w:t>
      </w:r>
      <w:r w:rsidRPr="006B2874">
        <w:rPr>
          <w:spacing w:val="-2"/>
          <w:w w:val="105"/>
          <w:sz w:val="22"/>
          <w:szCs w:val="22"/>
        </w:rPr>
        <w:t xml:space="preserve"> </w:t>
      </w:r>
      <w:r w:rsidRPr="006B2874">
        <w:rPr>
          <w:w w:val="105"/>
          <w:sz w:val="22"/>
          <w:szCs w:val="22"/>
        </w:rPr>
        <w:t>yapılması</w:t>
      </w:r>
      <w:r w:rsidRPr="006B2874">
        <w:rPr>
          <w:spacing w:val="-5"/>
          <w:w w:val="105"/>
          <w:sz w:val="22"/>
          <w:szCs w:val="22"/>
        </w:rPr>
        <w:t xml:space="preserve"> </w:t>
      </w:r>
      <w:r w:rsidRPr="006B2874">
        <w:rPr>
          <w:w w:val="105"/>
          <w:sz w:val="22"/>
          <w:szCs w:val="22"/>
        </w:rPr>
        <w:t>gerektiğinde</w:t>
      </w:r>
      <w:r w:rsidRPr="006B2874">
        <w:rPr>
          <w:spacing w:val="-7"/>
          <w:w w:val="105"/>
          <w:sz w:val="22"/>
          <w:szCs w:val="22"/>
        </w:rPr>
        <w:t xml:space="preserve"> </w:t>
      </w:r>
      <w:r w:rsidRPr="006B2874">
        <w:rPr>
          <w:w w:val="105"/>
          <w:sz w:val="22"/>
          <w:szCs w:val="22"/>
        </w:rPr>
        <w:t>bu</w:t>
      </w:r>
      <w:r w:rsidRPr="006B2874">
        <w:rPr>
          <w:spacing w:val="-5"/>
          <w:w w:val="105"/>
          <w:sz w:val="22"/>
          <w:szCs w:val="22"/>
        </w:rPr>
        <w:t xml:space="preserve"> </w:t>
      </w:r>
      <w:r w:rsidRPr="006B2874">
        <w:rPr>
          <w:w w:val="105"/>
          <w:sz w:val="22"/>
          <w:szCs w:val="22"/>
        </w:rPr>
        <w:t>bağlantılar konektörler ve</w:t>
      </w:r>
      <w:r w:rsidRPr="006B2874">
        <w:rPr>
          <w:spacing w:val="-2"/>
          <w:w w:val="105"/>
          <w:sz w:val="22"/>
          <w:szCs w:val="22"/>
        </w:rPr>
        <w:t xml:space="preserve"> </w:t>
      </w:r>
      <w:r w:rsidRPr="006B2874">
        <w:rPr>
          <w:w w:val="105"/>
          <w:sz w:val="22"/>
          <w:szCs w:val="22"/>
        </w:rPr>
        <w:t xml:space="preserve">uygun aparatlar ile </w:t>
      </w:r>
      <w:r w:rsidRPr="006B2874">
        <w:rPr>
          <w:spacing w:val="-2"/>
          <w:w w:val="105"/>
          <w:sz w:val="22"/>
          <w:szCs w:val="22"/>
        </w:rPr>
        <w:t>yapılacaktır.</w:t>
      </w:r>
    </w:p>
    <w:p w14:paraId="28F3BDD7" w14:textId="3EFAEBAC" w:rsidR="00781F5D" w:rsidRPr="006B2874" w:rsidRDefault="00781F5D" w:rsidP="00781F5D">
      <w:pPr>
        <w:widowControl w:val="0"/>
        <w:numPr>
          <w:ilvl w:val="2"/>
          <w:numId w:val="162"/>
        </w:numPr>
        <w:tabs>
          <w:tab w:val="left" w:pos="1838"/>
        </w:tabs>
        <w:autoSpaceDE w:val="0"/>
        <w:autoSpaceDN w:val="0"/>
        <w:spacing w:before="5" w:after="0"/>
        <w:ind w:left="1134" w:right="852" w:firstLine="284"/>
        <w:rPr>
          <w:sz w:val="22"/>
          <w:szCs w:val="22"/>
        </w:rPr>
      </w:pPr>
      <w:r w:rsidRPr="006B2874">
        <w:rPr>
          <w:w w:val="105"/>
          <w:sz w:val="22"/>
          <w:szCs w:val="22"/>
        </w:rPr>
        <w:t>GES’de</w:t>
      </w:r>
      <w:r w:rsidRPr="006B2874">
        <w:rPr>
          <w:spacing w:val="-6"/>
          <w:w w:val="105"/>
          <w:sz w:val="22"/>
          <w:szCs w:val="22"/>
        </w:rPr>
        <w:t xml:space="preserve"> </w:t>
      </w:r>
      <w:r w:rsidRPr="006B2874">
        <w:rPr>
          <w:w w:val="105"/>
          <w:sz w:val="22"/>
          <w:szCs w:val="22"/>
        </w:rPr>
        <w:t>yer</w:t>
      </w:r>
      <w:r w:rsidRPr="006B2874">
        <w:rPr>
          <w:spacing w:val="-5"/>
          <w:w w:val="105"/>
          <w:sz w:val="22"/>
          <w:szCs w:val="22"/>
        </w:rPr>
        <w:t xml:space="preserve"> </w:t>
      </w:r>
      <w:r w:rsidRPr="006B2874">
        <w:rPr>
          <w:w w:val="105"/>
          <w:sz w:val="22"/>
          <w:szCs w:val="22"/>
        </w:rPr>
        <w:t>alan</w:t>
      </w:r>
      <w:r w:rsidRPr="006B2874">
        <w:rPr>
          <w:spacing w:val="-5"/>
          <w:w w:val="105"/>
          <w:sz w:val="22"/>
          <w:szCs w:val="22"/>
        </w:rPr>
        <w:t xml:space="preserve"> </w:t>
      </w:r>
      <w:r w:rsidRPr="006B2874">
        <w:rPr>
          <w:w w:val="105"/>
          <w:sz w:val="22"/>
          <w:szCs w:val="22"/>
        </w:rPr>
        <w:t>kabloların</w:t>
      </w:r>
      <w:r w:rsidRPr="006B2874">
        <w:rPr>
          <w:spacing w:val="-5"/>
          <w:w w:val="105"/>
          <w:sz w:val="22"/>
          <w:szCs w:val="22"/>
        </w:rPr>
        <w:t xml:space="preserve"> </w:t>
      </w:r>
      <w:r w:rsidRPr="006B2874">
        <w:rPr>
          <w:w w:val="105"/>
          <w:sz w:val="22"/>
          <w:szCs w:val="22"/>
        </w:rPr>
        <w:t>izolasyon</w:t>
      </w:r>
      <w:r w:rsidRPr="006B2874">
        <w:rPr>
          <w:spacing w:val="-5"/>
          <w:w w:val="105"/>
          <w:sz w:val="22"/>
          <w:szCs w:val="22"/>
        </w:rPr>
        <w:t xml:space="preserve"> </w:t>
      </w:r>
      <w:r w:rsidRPr="006B2874">
        <w:rPr>
          <w:w w:val="105"/>
          <w:sz w:val="22"/>
          <w:szCs w:val="22"/>
        </w:rPr>
        <w:t>testleri</w:t>
      </w:r>
      <w:r w:rsidRPr="006B2874">
        <w:rPr>
          <w:spacing w:val="-9"/>
          <w:w w:val="105"/>
          <w:sz w:val="22"/>
          <w:szCs w:val="22"/>
        </w:rPr>
        <w:t xml:space="preserve"> </w:t>
      </w:r>
      <w:r w:rsidRPr="006B2874">
        <w:rPr>
          <w:w w:val="105"/>
          <w:sz w:val="22"/>
          <w:szCs w:val="22"/>
        </w:rPr>
        <w:t>devreye</w:t>
      </w:r>
      <w:r w:rsidRPr="006B2874">
        <w:rPr>
          <w:spacing w:val="-6"/>
          <w:w w:val="105"/>
          <w:sz w:val="22"/>
          <w:szCs w:val="22"/>
        </w:rPr>
        <w:t xml:space="preserve"> </w:t>
      </w:r>
      <w:r w:rsidRPr="006B2874">
        <w:rPr>
          <w:w w:val="105"/>
          <w:sz w:val="22"/>
          <w:szCs w:val="22"/>
        </w:rPr>
        <w:t>alınmadan</w:t>
      </w:r>
      <w:r w:rsidRPr="006B2874">
        <w:rPr>
          <w:spacing w:val="-5"/>
          <w:w w:val="105"/>
          <w:sz w:val="22"/>
          <w:szCs w:val="22"/>
        </w:rPr>
        <w:t xml:space="preserve"> </w:t>
      </w:r>
      <w:r w:rsidRPr="006B2874">
        <w:rPr>
          <w:w w:val="105"/>
          <w:sz w:val="22"/>
          <w:szCs w:val="22"/>
        </w:rPr>
        <w:t>önce</w:t>
      </w:r>
      <w:r w:rsidRPr="006B2874">
        <w:rPr>
          <w:spacing w:val="-6"/>
          <w:w w:val="105"/>
          <w:sz w:val="22"/>
          <w:szCs w:val="22"/>
        </w:rPr>
        <w:t xml:space="preserve"> </w:t>
      </w:r>
      <w:r w:rsidRPr="006B2874">
        <w:rPr>
          <w:w w:val="105"/>
          <w:sz w:val="22"/>
          <w:szCs w:val="22"/>
        </w:rPr>
        <w:t>yapılarak</w:t>
      </w:r>
      <w:r w:rsidRPr="006B2874">
        <w:rPr>
          <w:spacing w:val="-6"/>
          <w:w w:val="105"/>
          <w:sz w:val="22"/>
          <w:szCs w:val="22"/>
        </w:rPr>
        <w:t xml:space="preserve"> </w:t>
      </w:r>
      <w:r w:rsidRPr="006B2874">
        <w:rPr>
          <w:w w:val="105"/>
          <w:sz w:val="22"/>
          <w:szCs w:val="22"/>
        </w:rPr>
        <w:t>test</w:t>
      </w:r>
      <w:r w:rsidRPr="006B2874">
        <w:rPr>
          <w:spacing w:val="-10"/>
          <w:w w:val="105"/>
          <w:sz w:val="22"/>
          <w:szCs w:val="22"/>
        </w:rPr>
        <w:t xml:space="preserve"> </w:t>
      </w:r>
      <w:r w:rsidRPr="006B2874">
        <w:rPr>
          <w:w w:val="105"/>
          <w:sz w:val="22"/>
          <w:szCs w:val="22"/>
        </w:rPr>
        <w:t xml:space="preserve">sonuçları </w:t>
      </w:r>
      <w:r w:rsidR="00B123C7" w:rsidRPr="006B2874">
        <w:rPr>
          <w:w w:val="105"/>
          <w:sz w:val="22"/>
          <w:szCs w:val="22"/>
        </w:rPr>
        <w:t>Proje Müdürü</w:t>
      </w:r>
      <w:r w:rsidRPr="006B2874">
        <w:rPr>
          <w:w w:val="105"/>
          <w:sz w:val="22"/>
          <w:szCs w:val="22"/>
        </w:rPr>
        <w:t xml:space="preserve"> onayına sunulacaktır. </w:t>
      </w:r>
      <w:r w:rsidR="00B123C7" w:rsidRPr="006B2874">
        <w:rPr>
          <w:w w:val="105"/>
          <w:sz w:val="22"/>
          <w:szCs w:val="22"/>
        </w:rPr>
        <w:t>Proje Müdürü</w:t>
      </w:r>
      <w:r w:rsidRPr="006B2874">
        <w:rPr>
          <w:w w:val="105"/>
          <w:sz w:val="22"/>
          <w:szCs w:val="22"/>
        </w:rPr>
        <w:t xml:space="preserve"> onayının akabinde kablolar enerjilendirilecektir.</w:t>
      </w:r>
    </w:p>
    <w:p w14:paraId="29C69D20" w14:textId="77777777" w:rsidR="00781F5D" w:rsidRPr="006B2874" w:rsidRDefault="00781F5D" w:rsidP="00781F5D">
      <w:pPr>
        <w:widowControl w:val="0"/>
        <w:numPr>
          <w:ilvl w:val="2"/>
          <w:numId w:val="162"/>
        </w:numPr>
        <w:tabs>
          <w:tab w:val="left" w:pos="1838"/>
        </w:tabs>
        <w:autoSpaceDE w:val="0"/>
        <w:autoSpaceDN w:val="0"/>
        <w:spacing w:before="6" w:after="0" w:line="242" w:lineRule="auto"/>
        <w:ind w:left="1134" w:right="845" w:firstLine="284"/>
        <w:rPr>
          <w:sz w:val="22"/>
          <w:szCs w:val="22"/>
        </w:rPr>
      </w:pPr>
      <w:r w:rsidRPr="006B2874">
        <w:rPr>
          <w:w w:val="105"/>
          <w:sz w:val="22"/>
          <w:szCs w:val="22"/>
        </w:rPr>
        <w:t xml:space="preserve">Orta gerilim kabloları için ısı büzüşmeli başlık </w:t>
      </w:r>
      <w:r w:rsidRPr="006B2874">
        <w:rPr>
          <w:w w:val="145"/>
          <w:sz w:val="22"/>
          <w:szCs w:val="22"/>
        </w:rPr>
        <w:t xml:space="preserve">/ </w:t>
      </w:r>
      <w:r w:rsidRPr="006B2874">
        <w:rPr>
          <w:w w:val="105"/>
          <w:sz w:val="22"/>
          <w:szCs w:val="22"/>
        </w:rPr>
        <w:t xml:space="preserve">L tipi plug in tipi başlık yapımı Yüksek Gerilim Kablo Aksesuarları Montajcısı Mesleki Yeterlilik Belgesi’ne sahip kişiler tarafından gerçekleştirilecek olup ilgili ürünün kullanım kılavuzunda belirtilen kablo soyma aparatlıları ile </w:t>
      </w:r>
      <w:r w:rsidRPr="006B2874">
        <w:rPr>
          <w:spacing w:val="-2"/>
          <w:w w:val="105"/>
          <w:sz w:val="22"/>
          <w:szCs w:val="22"/>
        </w:rPr>
        <w:t>yapılacaktır.</w:t>
      </w:r>
    </w:p>
    <w:p w14:paraId="43869B0F" w14:textId="3FCA652D" w:rsidR="00781F5D" w:rsidRPr="006B2874" w:rsidRDefault="00781F5D" w:rsidP="00781F5D">
      <w:pPr>
        <w:widowControl w:val="0"/>
        <w:numPr>
          <w:ilvl w:val="2"/>
          <w:numId w:val="162"/>
        </w:numPr>
        <w:tabs>
          <w:tab w:val="left" w:pos="1838"/>
        </w:tabs>
        <w:autoSpaceDE w:val="0"/>
        <w:autoSpaceDN w:val="0"/>
        <w:spacing w:after="0"/>
        <w:ind w:left="1134" w:right="853" w:firstLine="284"/>
        <w:rPr>
          <w:sz w:val="22"/>
          <w:szCs w:val="22"/>
        </w:rPr>
      </w:pPr>
      <w:r w:rsidRPr="006B2874">
        <w:rPr>
          <w:w w:val="105"/>
          <w:sz w:val="22"/>
          <w:szCs w:val="22"/>
        </w:rPr>
        <w:t xml:space="preserve">İhale paketinde yer alan uygulama projelerinde gösterildiği tipte ve güzergâhta </w:t>
      </w:r>
      <w:r w:rsidR="001A74CB" w:rsidRPr="006B2874">
        <w:rPr>
          <w:w w:val="105"/>
          <w:sz w:val="22"/>
          <w:szCs w:val="22"/>
        </w:rPr>
        <w:t xml:space="preserve">koruge </w:t>
      </w:r>
      <w:r w:rsidRPr="006B2874">
        <w:rPr>
          <w:w w:val="105"/>
          <w:sz w:val="22"/>
          <w:szCs w:val="22"/>
        </w:rPr>
        <w:t xml:space="preserve">borular kullanılacak </w:t>
      </w:r>
      <w:r w:rsidR="001A74CB" w:rsidRPr="006B2874">
        <w:rPr>
          <w:w w:val="105"/>
          <w:sz w:val="22"/>
          <w:szCs w:val="22"/>
        </w:rPr>
        <w:t xml:space="preserve">ise </w:t>
      </w:r>
      <w:r w:rsidRPr="006B2874">
        <w:rPr>
          <w:w w:val="105"/>
          <w:sz w:val="22"/>
          <w:szCs w:val="22"/>
        </w:rPr>
        <w:t>minimum SN8 özelliğine haiz olacaktır.</w:t>
      </w:r>
      <w:r w:rsidR="001A74CB" w:rsidRPr="006B2874">
        <w:rPr>
          <w:w w:val="105"/>
          <w:sz w:val="22"/>
          <w:szCs w:val="22"/>
        </w:rPr>
        <w:t xml:space="preserve"> PE borular kullanılacak ise minimum 8 Atü basınç değerinde olacaktır. </w:t>
      </w:r>
    </w:p>
    <w:p w14:paraId="1DF75E66" w14:textId="77777777" w:rsidR="00781F5D" w:rsidRPr="006B2874" w:rsidRDefault="00781F5D" w:rsidP="00781F5D">
      <w:pPr>
        <w:widowControl w:val="0"/>
        <w:autoSpaceDE w:val="0"/>
        <w:autoSpaceDN w:val="0"/>
        <w:spacing w:before="8" w:after="0"/>
        <w:ind w:right="0"/>
        <w:rPr>
          <w:sz w:val="22"/>
          <w:szCs w:val="22"/>
        </w:rPr>
      </w:pPr>
    </w:p>
    <w:p w14:paraId="35ED41A0" w14:textId="77777777" w:rsidR="00781F5D" w:rsidRPr="006B2874" w:rsidRDefault="00781F5D" w:rsidP="00781F5D">
      <w:pPr>
        <w:widowControl w:val="0"/>
        <w:numPr>
          <w:ilvl w:val="1"/>
          <w:numId w:val="162"/>
        </w:numPr>
        <w:tabs>
          <w:tab w:val="left" w:pos="1556"/>
        </w:tabs>
        <w:autoSpaceDE w:val="0"/>
        <w:autoSpaceDN w:val="0"/>
        <w:spacing w:after="0"/>
        <w:ind w:left="1556" w:right="0" w:hanging="420"/>
        <w:outlineLvl w:val="2"/>
        <w:rPr>
          <w:rFonts w:eastAsia="Georgia"/>
          <w:b/>
          <w:bCs/>
          <w:sz w:val="22"/>
          <w:szCs w:val="22"/>
        </w:rPr>
      </w:pPr>
      <w:r w:rsidRPr="006B2874">
        <w:rPr>
          <w:rFonts w:eastAsia="Georgia"/>
          <w:b/>
          <w:bCs/>
          <w:w w:val="85"/>
          <w:sz w:val="22"/>
          <w:szCs w:val="22"/>
        </w:rPr>
        <w:t>DC</w:t>
      </w:r>
      <w:r w:rsidRPr="006B2874">
        <w:rPr>
          <w:rFonts w:eastAsia="Georgia"/>
          <w:b/>
          <w:bCs/>
          <w:spacing w:val="-8"/>
          <w:sz w:val="22"/>
          <w:szCs w:val="22"/>
        </w:rPr>
        <w:t xml:space="preserve"> </w:t>
      </w:r>
      <w:r w:rsidRPr="006B2874">
        <w:rPr>
          <w:rFonts w:eastAsia="Georgia"/>
          <w:b/>
          <w:bCs/>
          <w:w w:val="85"/>
          <w:sz w:val="22"/>
          <w:szCs w:val="22"/>
        </w:rPr>
        <w:t>Solar</w:t>
      </w:r>
      <w:r w:rsidRPr="006B2874">
        <w:rPr>
          <w:rFonts w:eastAsia="Georgia"/>
          <w:b/>
          <w:bCs/>
          <w:spacing w:val="-4"/>
          <w:w w:val="85"/>
          <w:sz w:val="22"/>
          <w:szCs w:val="22"/>
        </w:rPr>
        <w:t xml:space="preserve"> </w:t>
      </w:r>
      <w:r w:rsidRPr="006B2874">
        <w:rPr>
          <w:rFonts w:eastAsia="Georgia"/>
          <w:b/>
          <w:bCs/>
          <w:spacing w:val="-2"/>
          <w:w w:val="85"/>
          <w:sz w:val="22"/>
          <w:szCs w:val="22"/>
        </w:rPr>
        <w:t>Kablolar</w:t>
      </w:r>
    </w:p>
    <w:p w14:paraId="69FB7768" w14:textId="46135D5D" w:rsidR="00781F5D" w:rsidRPr="006B2874" w:rsidRDefault="00781F5D" w:rsidP="00781F5D">
      <w:pPr>
        <w:widowControl w:val="0"/>
        <w:numPr>
          <w:ilvl w:val="2"/>
          <w:numId w:val="162"/>
        </w:numPr>
        <w:tabs>
          <w:tab w:val="left" w:pos="1698"/>
        </w:tabs>
        <w:autoSpaceDE w:val="0"/>
        <w:autoSpaceDN w:val="0"/>
        <w:spacing w:before="230" w:after="0" w:line="264" w:lineRule="auto"/>
        <w:ind w:left="1134" w:right="846" w:firstLine="284"/>
        <w:rPr>
          <w:sz w:val="22"/>
          <w:szCs w:val="22"/>
        </w:rPr>
      </w:pPr>
      <w:r w:rsidRPr="006B2874">
        <w:rPr>
          <w:w w:val="105"/>
          <w:sz w:val="22"/>
          <w:szCs w:val="22"/>
        </w:rPr>
        <w:t>Tesiste</w:t>
      </w:r>
      <w:r w:rsidRPr="006B2874">
        <w:rPr>
          <w:spacing w:val="-13"/>
          <w:w w:val="105"/>
          <w:sz w:val="22"/>
          <w:szCs w:val="22"/>
        </w:rPr>
        <w:t xml:space="preserve"> </w:t>
      </w:r>
      <w:r w:rsidRPr="006B2874">
        <w:rPr>
          <w:w w:val="105"/>
          <w:sz w:val="22"/>
          <w:szCs w:val="22"/>
        </w:rPr>
        <w:t>kullanılacak</w:t>
      </w:r>
      <w:r w:rsidRPr="006B2874">
        <w:rPr>
          <w:spacing w:val="-13"/>
          <w:w w:val="105"/>
          <w:sz w:val="22"/>
          <w:szCs w:val="22"/>
        </w:rPr>
        <w:t xml:space="preserve"> </w:t>
      </w:r>
      <w:r w:rsidRPr="006B2874">
        <w:rPr>
          <w:w w:val="105"/>
          <w:sz w:val="22"/>
          <w:szCs w:val="22"/>
        </w:rPr>
        <w:t>tüm</w:t>
      </w:r>
      <w:r w:rsidRPr="006B2874">
        <w:rPr>
          <w:spacing w:val="-13"/>
          <w:w w:val="105"/>
          <w:sz w:val="22"/>
          <w:szCs w:val="22"/>
        </w:rPr>
        <w:t xml:space="preserve"> </w:t>
      </w:r>
      <w:r w:rsidRPr="006B2874">
        <w:rPr>
          <w:w w:val="105"/>
          <w:sz w:val="22"/>
          <w:szCs w:val="22"/>
        </w:rPr>
        <w:t>DC</w:t>
      </w:r>
      <w:r w:rsidRPr="006B2874">
        <w:rPr>
          <w:spacing w:val="-13"/>
          <w:w w:val="105"/>
          <w:sz w:val="22"/>
          <w:szCs w:val="22"/>
        </w:rPr>
        <w:t xml:space="preserve"> </w:t>
      </w:r>
      <w:r w:rsidRPr="006B2874">
        <w:rPr>
          <w:w w:val="105"/>
          <w:sz w:val="22"/>
          <w:szCs w:val="22"/>
        </w:rPr>
        <w:t>kablolar,</w:t>
      </w:r>
      <w:r w:rsidRPr="006B2874">
        <w:rPr>
          <w:spacing w:val="-15"/>
          <w:w w:val="105"/>
          <w:sz w:val="22"/>
          <w:szCs w:val="22"/>
        </w:rPr>
        <w:t xml:space="preserve"> </w:t>
      </w:r>
      <w:r w:rsidRPr="006B2874">
        <w:rPr>
          <w:w w:val="105"/>
          <w:sz w:val="22"/>
          <w:szCs w:val="22"/>
        </w:rPr>
        <w:t>konnektör</w:t>
      </w:r>
      <w:r w:rsidRPr="006B2874">
        <w:rPr>
          <w:spacing w:val="-11"/>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bağlantı</w:t>
      </w:r>
      <w:r w:rsidRPr="006B2874">
        <w:rPr>
          <w:spacing w:val="-15"/>
          <w:w w:val="105"/>
          <w:sz w:val="22"/>
          <w:szCs w:val="22"/>
        </w:rPr>
        <w:t xml:space="preserve"> </w:t>
      </w:r>
      <w:r w:rsidRPr="006B2874">
        <w:rPr>
          <w:w w:val="105"/>
          <w:sz w:val="22"/>
          <w:szCs w:val="22"/>
        </w:rPr>
        <w:t>elemanları,</w:t>
      </w:r>
      <w:r w:rsidRPr="006B2874">
        <w:rPr>
          <w:spacing w:val="-14"/>
          <w:w w:val="105"/>
          <w:sz w:val="22"/>
          <w:szCs w:val="22"/>
        </w:rPr>
        <w:t xml:space="preserve"> </w:t>
      </w:r>
      <w:r w:rsidRPr="006B2874">
        <w:rPr>
          <w:w w:val="105"/>
          <w:sz w:val="22"/>
          <w:szCs w:val="22"/>
        </w:rPr>
        <w:t>GES’lerde</w:t>
      </w:r>
      <w:r w:rsidRPr="006B2874">
        <w:rPr>
          <w:spacing w:val="-13"/>
          <w:w w:val="105"/>
          <w:sz w:val="22"/>
          <w:szCs w:val="22"/>
        </w:rPr>
        <w:t xml:space="preserve"> </w:t>
      </w:r>
      <w:r w:rsidRPr="006B2874">
        <w:rPr>
          <w:w w:val="105"/>
          <w:sz w:val="22"/>
          <w:szCs w:val="22"/>
        </w:rPr>
        <w:t xml:space="preserve">kullanılmak için özel üretilmiş solar ekipmanlar olacaktır. Yüklenici </w:t>
      </w:r>
      <w:r w:rsidR="00B123C7" w:rsidRPr="006B2874">
        <w:rPr>
          <w:w w:val="105"/>
          <w:sz w:val="22"/>
          <w:szCs w:val="22"/>
        </w:rPr>
        <w:t>Proje Müdürü</w:t>
      </w:r>
      <w:r w:rsidRPr="006B2874">
        <w:rPr>
          <w:w w:val="105"/>
          <w:sz w:val="22"/>
          <w:szCs w:val="22"/>
        </w:rPr>
        <w:t>n</w:t>
      </w:r>
      <w:r w:rsidR="00272CC8" w:rsidRPr="006B2874">
        <w:rPr>
          <w:w w:val="105"/>
          <w:sz w:val="22"/>
          <w:szCs w:val="22"/>
        </w:rPr>
        <w:t>ün</w:t>
      </w:r>
      <w:r w:rsidRPr="006B2874">
        <w:rPr>
          <w:w w:val="105"/>
          <w:sz w:val="22"/>
          <w:szCs w:val="22"/>
        </w:rPr>
        <w:t xml:space="preserve"> onayına 3 marka montaj kiti sunacak olup </w:t>
      </w:r>
      <w:r w:rsidR="00B123C7" w:rsidRPr="006B2874">
        <w:rPr>
          <w:w w:val="105"/>
          <w:sz w:val="22"/>
          <w:szCs w:val="22"/>
        </w:rPr>
        <w:t>Proje Müdürü</w:t>
      </w:r>
      <w:r w:rsidR="00C7025E" w:rsidRPr="006B2874">
        <w:rPr>
          <w:w w:val="105"/>
          <w:sz w:val="22"/>
          <w:szCs w:val="22"/>
        </w:rPr>
        <w:t>nün</w:t>
      </w:r>
      <w:r w:rsidRPr="006B2874">
        <w:rPr>
          <w:w w:val="105"/>
          <w:sz w:val="22"/>
          <w:szCs w:val="22"/>
        </w:rPr>
        <w:t xml:space="preserve"> onayladığı montaj kiti ile montaj yapacaktır.</w:t>
      </w:r>
    </w:p>
    <w:p w14:paraId="6E6EDE25" w14:textId="47962BEF" w:rsidR="009F34C2" w:rsidRPr="006B2874" w:rsidRDefault="003471E2" w:rsidP="00374F64">
      <w:pPr>
        <w:pStyle w:val="ListeParagraf"/>
        <w:numPr>
          <w:ilvl w:val="2"/>
          <w:numId w:val="162"/>
        </w:numPr>
        <w:ind w:left="1134" w:right="679" w:firstLine="142"/>
        <w:rPr>
          <w:sz w:val="22"/>
          <w:szCs w:val="22"/>
        </w:rPr>
      </w:pPr>
      <w:r w:rsidRPr="00C71A19">
        <w:t>DC kablolar IEC 62930 ve EN 50618 standartlarına uygun, UV dayanımlı, çift izolasyonlu ve minimum 90°C sürekli çalışma sıcaklığına dayanıklı olacaktır. Kablo akım taşıma kapasitesi çevresel sıcaklık, topraklama tipi ve gruplama katsayıları dikkate alınarak hesaplanacak, kesit seçimi I ≥ 1.56 × Isc kuralına göre yapılacaktır. DC gerilim düşümü %</w:t>
      </w:r>
      <w:r>
        <w:t xml:space="preserve">2 </w:t>
      </w:r>
      <w:r w:rsidRPr="00C71A19">
        <w:t>'i aşmayacak</w:t>
      </w:r>
      <w:r>
        <w:t>,</w:t>
      </w:r>
      <w:r w:rsidRPr="00C71A19">
        <w:t xml:space="preserve"> tüm kablolar yangın, kemirgen ve mekanik hasarlara karşı korumalı güzergâhlardan iletilecektir</w:t>
      </w:r>
      <w:r w:rsidR="009F34C2" w:rsidRPr="00165DB8">
        <w:rPr>
          <w:sz w:val="22"/>
          <w:szCs w:val="22"/>
        </w:rPr>
        <w:t>.</w:t>
      </w:r>
    </w:p>
    <w:p w14:paraId="55972C67" w14:textId="7038DFE5" w:rsidR="00781F5D" w:rsidRPr="006B2874" w:rsidRDefault="009F34C2" w:rsidP="003471E2">
      <w:pPr>
        <w:pStyle w:val="ListeParagraf"/>
        <w:numPr>
          <w:ilvl w:val="2"/>
          <w:numId w:val="162"/>
        </w:numPr>
        <w:tabs>
          <w:tab w:val="left" w:pos="1560"/>
        </w:tabs>
        <w:ind w:left="1134" w:right="821" w:firstLine="142"/>
        <w:rPr>
          <w:sz w:val="22"/>
          <w:szCs w:val="22"/>
        </w:rPr>
      </w:pPr>
      <w:r w:rsidRPr="009F34C2">
        <w:rPr>
          <w:sz w:val="22"/>
          <w:szCs w:val="22"/>
        </w:rPr>
        <w:t xml:space="preserve"> </w:t>
      </w:r>
      <w:r w:rsidRPr="00165DB8">
        <w:rPr>
          <w:sz w:val="22"/>
          <w:szCs w:val="22"/>
        </w:rPr>
        <w:t xml:space="preserve">Panelde kullanılacak MC4 konnektör bağlantı </w:t>
      </w:r>
      <w:r w:rsidR="00A14B8E" w:rsidRPr="00165DB8">
        <w:rPr>
          <w:sz w:val="22"/>
          <w:szCs w:val="22"/>
        </w:rPr>
        <w:t>malzemesi</w:t>
      </w:r>
      <w:r w:rsidRPr="00165DB8">
        <w:rPr>
          <w:sz w:val="22"/>
          <w:szCs w:val="22"/>
        </w:rPr>
        <w:t xml:space="preserve"> kalay kaplı bakır, izolasyon malzemesi PA/ PPO, -40/+85 °C sıcaklık (IEC/UL) aralığında çalışabilecek, kontaklar arası bağlantı direnci 0.2 mΩ dan küçük, IP65/IP68 yüksek IP koruma sınıfına sahip, Overvoltage category III (IEC 60417), UL94-V0 yanmazlık seviyesinde, DC 1500 V gerilime dayanımı olan (IEC 62852 ve UL6703 standartına göre), IEC TS 63126, 61140:2001 ve UL6703, IEC 62852:2014+Amd.1:2020 konnektörler kullanılacaktır.</w:t>
      </w:r>
    </w:p>
    <w:p w14:paraId="238F59F0" w14:textId="26D2FE2E" w:rsidR="00781F5D" w:rsidRPr="006B2874" w:rsidRDefault="00781F5D" w:rsidP="00781F5D">
      <w:pPr>
        <w:widowControl w:val="0"/>
        <w:numPr>
          <w:ilvl w:val="2"/>
          <w:numId w:val="162"/>
        </w:numPr>
        <w:tabs>
          <w:tab w:val="left" w:pos="1698"/>
        </w:tabs>
        <w:autoSpaceDE w:val="0"/>
        <w:autoSpaceDN w:val="0"/>
        <w:spacing w:before="2" w:after="0" w:line="259" w:lineRule="auto"/>
        <w:ind w:left="1134" w:right="853" w:firstLine="284"/>
        <w:rPr>
          <w:sz w:val="22"/>
          <w:szCs w:val="22"/>
        </w:rPr>
      </w:pPr>
      <w:r w:rsidRPr="006B2874">
        <w:rPr>
          <w:sz w:val="22"/>
          <w:szCs w:val="22"/>
        </w:rPr>
        <w:t>DC</w:t>
      </w:r>
      <w:r w:rsidRPr="006B2874">
        <w:rPr>
          <w:spacing w:val="40"/>
          <w:sz w:val="22"/>
          <w:szCs w:val="22"/>
        </w:rPr>
        <w:t xml:space="preserve"> </w:t>
      </w:r>
      <w:r w:rsidRPr="006B2874">
        <w:rPr>
          <w:sz w:val="22"/>
          <w:szCs w:val="22"/>
        </w:rPr>
        <w:t>Solar</w:t>
      </w:r>
      <w:r w:rsidRPr="006B2874">
        <w:rPr>
          <w:spacing w:val="40"/>
          <w:sz w:val="22"/>
          <w:szCs w:val="22"/>
        </w:rPr>
        <w:t xml:space="preserve"> </w:t>
      </w:r>
      <w:r w:rsidRPr="006B2874">
        <w:rPr>
          <w:sz w:val="22"/>
          <w:szCs w:val="22"/>
        </w:rPr>
        <w:t>kabloların</w:t>
      </w:r>
      <w:r w:rsidRPr="006B2874">
        <w:rPr>
          <w:spacing w:val="40"/>
          <w:sz w:val="22"/>
          <w:szCs w:val="22"/>
        </w:rPr>
        <w:t xml:space="preserve"> </w:t>
      </w:r>
      <w:r w:rsidRPr="006B2874">
        <w:rPr>
          <w:sz w:val="22"/>
          <w:szCs w:val="22"/>
        </w:rPr>
        <w:t>aynı</w:t>
      </w:r>
      <w:r w:rsidRPr="006B2874">
        <w:rPr>
          <w:spacing w:val="40"/>
          <w:sz w:val="22"/>
          <w:szCs w:val="22"/>
        </w:rPr>
        <w:t xml:space="preserve"> </w:t>
      </w:r>
      <w:r w:rsidRPr="006B2874">
        <w:rPr>
          <w:sz w:val="22"/>
          <w:szCs w:val="22"/>
        </w:rPr>
        <w:t>tavada</w:t>
      </w:r>
      <w:r w:rsidRPr="006B2874">
        <w:rPr>
          <w:spacing w:val="40"/>
          <w:sz w:val="22"/>
          <w:szCs w:val="22"/>
        </w:rPr>
        <w:t xml:space="preserve"> </w:t>
      </w:r>
      <w:r w:rsidRPr="006B2874">
        <w:rPr>
          <w:sz w:val="22"/>
          <w:szCs w:val="22"/>
        </w:rPr>
        <w:t>/</w:t>
      </w:r>
      <w:r w:rsidRPr="006B2874">
        <w:rPr>
          <w:spacing w:val="40"/>
          <w:sz w:val="22"/>
          <w:szCs w:val="22"/>
        </w:rPr>
        <w:t xml:space="preserve"> </w:t>
      </w:r>
      <w:r w:rsidRPr="006B2874">
        <w:rPr>
          <w:sz w:val="22"/>
          <w:szCs w:val="22"/>
        </w:rPr>
        <w:t>konstrüksiyon</w:t>
      </w:r>
      <w:r w:rsidRPr="006B2874">
        <w:rPr>
          <w:spacing w:val="40"/>
          <w:sz w:val="22"/>
          <w:szCs w:val="22"/>
        </w:rPr>
        <w:t xml:space="preserve"> </w:t>
      </w:r>
      <w:r w:rsidRPr="006B2874">
        <w:rPr>
          <w:sz w:val="22"/>
          <w:szCs w:val="22"/>
        </w:rPr>
        <w:t>içerisinden</w:t>
      </w:r>
      <w:r w:rsidRPr="006B2874">
        <w:rPr>
          <w:spacing w:val="40"/>
          <w:sz w:val="22"/>
          <w:szCs w:val="22"/>
        </w:rPr>
        <w:t xml:space="preserve"> </w:t>
      </w:r>
      <w:r w:rsidRPr="006B2874">
        <w:rPr>
          <w:sz w:val="22"/>
          <w:szCs w:val="22"/>
        </w:rPr>
        <w:t>götürüldüğü</w:t>
      </w:r>
      <w:r w:rsidRPr="006B2874">
        <w:rPr>
          <w:spacing w:val="40"/>
          <w:sz w:val="22"/>
          <w:szCs w:val="22"/>
        </w:rPr>
        <w:t xml:space="preserve"> </w:t>
      </w:r>
      <w:r w:rsidRPr="006B2874">
        <w:rPr>
          <w:sz w:val="22"/>
          <w:szCs w:val="22"/>
        </w:rPr>
        <w:t>yerlerde</w:t>
      </w:r>
      <w:r w:rsidRPr="006B2874">
        <w:rPr>
          <w:spacing w:val="40"/>
          <w:sz w:val="22"/>
          <w:szCs w:val="22"/>
        </w:rPr>
        <w:t xml:space="preserve"> </w:t>
      </w:r>
      <w:r w:rsidRPr="006B2874">
        <w:rPr>
          <w:sz w:val="22"/>
          <w:szCs w:val="22"/>
        </w:rPr>
        <w:t>kırmızı</w:t>
      </w:r>
      <w:r w:rsidRPr="006B2874">
        <w:rPr>
          <w:spacing w:val="40"/>
          <w:sz w:val="22"/>
          <w:szCs w:val="22"/>
        </w:rPr>
        <w:t xml:space="preserve"> </w:t>
      </w:r>
      <w:r w:rsidRPr="006B2874">
        <w:rPr>
          <w:sz w:val="22"/>
          <w:szCs w:val="22"/>
        </w:rPr>
        <w:t xml:space="preserve">(+) </w:t>
      </w:r>
      <w:r w:rsidRPr="006B2874">
        <w:rPr>
          <w:w w:val="110"/>
          <w:sz w:val="22"/>
          <w:szCs w:val="22"/>
        </w:rPr>
        <w:t>ile</w:t>
      </w:r>
      <w:r w:rsidRPr="006B2874">
        <w:rPr>
          <w:spacing w:val="-2"/>
          <w:w w:val="110"/>
          <w:sz w:val="22"/>
          <w:szCs w:val="22"/>
        </w:rPr>
        <w:t xml:space="preserve"> </w:t>
      </w:r>
      <w:r w:rsidRPr="006B2874">
        <w:rPr>
          <w:w w:val="110"/>
          <w:sz w:val="22"/>
          <w:szCs w:val="22"/>
        </w:rPr>
        <w:t>siyah</w:t>
      </w:r>
      <w:r w:rsidRPr="006B2874">
        <w:rPr>
          <w:spacing w:val="-4"/>
          <w:w w:val="110"/>
          <w:sz w:val="22"/>
          <w:szCs w:val="22"/>
        </w:rPr>
        <w:t xml:space="preserve"> </w:t>
      </w:r>
      <w:r w:rsidRPr="006B2874">
        <w:rPr>
          <w:w w:val="110"/>
          <w:sz w:val="22"/>
          <w:szCs w:val="22"/>
        </w:rPr>
        <w:t>(-)</w:t>
      </w:r>
      <w:r w:rsidRPr="006B2874">
        <w:rPr>
          <w:spacing w:val="-2"/>
          <w:w w:val="110"/>
          <w:sz w:val="22"/>
          <w:szCs w:val="22"/>
        </w:rPr>
        <w:t xml:space="preserve"> </w:t>
      </w:r>
      <w:r w:rsidRPr="006B2874">
        <w:rPr>
          <w:w w:val="110"/>
          <w:sz w:val="22"/>
          <w:szCs w:val="22"/>
        </w:rPr>
        <w:t>kutupları</w:t>
      </w:r>
      <w:r w:rsidRPr="006B2874">
        <w:rPr>
          <w:spacing w:val="-4"/>
          <w:w w:val="110"/>
          <w:sz w:val="22"/>
          <w:szCs w:val="22"/>
        </w:rPr>
        <w:t xml:space="preserve"> </w:t>
      </w:r>
      <w:r w:rsidRPr="006B2874">
        <w:rPr>
          <w:w w:val="110"/>
          <w:sz w:val="22"/>
          <w:szCs w:val="22"/>
        </w:rPr>
        <w:t>birbirinden</w:t>
      </w:r>
      <w:r w:rsidRPr="006B2874">
        <w:rPr>
          <w:spacing w:val="-1"/>
          <w:w w:val="110"/>
          <w:sz w:val="22"/>
          <w:szCs w:val="22"/>
        </w:rPr>
        <w:t xml:space="preserve"> </w:t>
      </w:r>
      <w:r w:rsidRPr="006B2874">
        <w:rPr>
          <w:w w:val="110"/>
          <w:sz w:val="22"/>
          <w:szCs w:val="22"/>
        </w:rPr>
        <w:t>ayıracak</w:t>
      </w:r>
      <w:r w:rsidRPr="006B2874">
        <w:rPr>
          <w:spacing w:val="-7"/>
          <w:w w:val="110"/>
          <w:sz w:val="22"/>
          <w:szCs w:val="22"/>
        </w:rPr>
        <w:t xml:space="preserve"> </w:t>
      </w:r>
      <w:r w:rsidR="00D54622" w:rsidRPr="006B2874">
        <w:rPr>
          <w:w w:val="110"/>
          <w:sz w:val="22"/>
          <w:szCs w:val="22"/>
        </w:rPr>
        <w:t>separatör</w:t>
      </w:r>
      <w:r w:rsidRPr="006B2874">
        <w:rPr>
          <w:spacing w:val="-1"/>
          <w:w w:val="110"/>
          <w:sz w:val="22"/>
          <w:szCs w:val="22"/>
        </w:rPr>
        <w:t xml:space="preserve"> </w:t>
      </w:r>
      <w:r w:rsidRPr="006B2874">
        <w:rPr>
          <w:w w:val="110"/>
          <w:sz w:val="22"/>
          <w:szCs w:val="22"/>
        </w:rPr>
        <w:t>tesis</w:t>
      </w:r>
      <w:r w:rsidRPr="006B2874">
        <w:rPr>
          <w:spacing w:val="-1"/>
          <w:w w:val="110"/>
          <w:sz w:val="22"/>
          <w:szCs w:val="22"/>
        </w:rPr>
        <w:t xml:space="preserve"> </w:t>
      </w:r>
      <w:r w:rsidRPr="006B2874">
        <w:rPr>
          <w:w w:val="110"/>
          <w:sz w:val="22"/>
          <w:szCs w:val="22"/>
        </w:rPr>
        <w:t>edilecektir.</w:t>
      </w:r>
    </w:p>
    <w:p w14:paraId="4D7A22F4" w14:textId="77777777" w:rsidR="00781F5D" w:rsidRPr="006B2874" w:rsidRDefault="00781F5D" w:rsidP="00781F5D">
      <w:pPr>
        <w:widowControl w:val="0"/>
        <w:numPr>
          <w:ilvl w:val="2"/>
          <w:numId w:val="162"/>
        </w:numPr>
        <w:tabs>
          <w:tab w:val="left" w:pos="1697"/>
        </w:tabs>
        <w:autoSpaceDE w:val="0"/>
        <w:autoSpaceDN w:val="0"/>
        <w:spacing w:before="160" w:after="0"/>
        <w:ind w:left="1134" w:right="821" w:firstLine="284"/>
        <w:rPr>
          <w:sz w:val="22"/>
          <w:szCs w:val="22"/>
        </w:rPr>
      </w:pPr>
      <w:r w:rsidRPr="006B2874">
        <w:rPr>
          <w:sz w:val="22"/>
          <w:szCs w:val="22"/>
        </w:rPr>
        <w:t>FV</w:t>
      </w:r>
      <w:r w:rsidRPr="006B2874">
        <w:rPr>
          <w:spacing w:val="6"/>
          <w:sz w:val="22"/>
          <w:szCs w:val="22"/>
        </w:rPr>
        <w:t xml:space="preserve"> </w:t>
      </w:r>
      <w:r w:rsidRPr="006B2874">
        <w:rPr>
          <w:sz w:val="22"/>
          <w:szCs w:val="22"/>
        </w:rPr>
        <w:t>panel</w:t>
      </w:r>
      <w:r w:rsidRPr="006B2874">
        <w:rPr>
          <w:spacing w:val="9"/>
          <w:sz w:val="22"/>
          <w:szCs w:val="22"/>
        </w:rPr>
        <w:t xml:space="preserve"> </w:t>
      </w:r>
      <w:r w:rsidRPr="006B2874">
        <w:rPr>
          <w:sz w:val="22"/>
          <w:szCs w:val="22"/>
        </w:rPr>
        <w:t>için</w:t>
      </w:r>
      <w:r w:rsidRPr="006B2874">
        <w:rPr>
          <w:spacing w:val="9"/>
          <w:sz w:val="22"/>
          <w:szCs w:val="22"/>
        </w:rPr>
        <w:t xml:space="preserve"> </w:t>
      </w:r>
      <w:r w:rsidRPr="006B2874">
        <w:rPr>
          <w:sz w:val="22"/>
          <w:szCs w:val="22"/>
        </w:rPr>
        <w:t>çekilecek</w:t>
      </w:r>
      <w:r w:rsidRPr="006B2874">
        <w:rPr>
          <w:spacing w:val="8"/>
          <w:sz w:val="22"/>
          <w:szCs w:val="22"/>
        </w:rPr>
        <w:t xml:space="preserve"> </w:t>
      </w:r>
      <w:r w:rsidRPr="006B2874">
        <w:rPr>
          <w:sz w:val="22"/>
          <w:szCs w:val="22"/>
        </w:rPr>
        <w:t>DC</w:t>
      </w:r>
      <w:r w:rsidRPr="006B2874">
        <w:rPr>
          <w:spacing w:val="9"/>
          <w:sz w:val="22"/>
          <w:szCs w:val="22"/>
        </w:rPr>
        <w:t xml:space="preserve"> </w:t>
      </w:r>
      <w:r w:rsidRPr="006B2874">
        <w:rPr>
          <w:sz w:val="22"/>
          <w:szCs w:val="22"/>
        </w:rPr>
        <w:t>Solar</w:t>
      </w:r>
      <w:r w:rsidRPr="006B2874">
        <w:rPr>
          <w:spacing w:val="9"/>
          <w:sz w:val="22"/>
          <w:szCs w:val="22"/>
        </w:rPr>
        <w:t xml:space="preserve"> </w:t>
      </w:r>
      <w:r w:rsidRPr="006B2874">
        <w:rPr>
          <w:sz w:val="22"/>
          <w:szCs w:val="22"/>
        </w:rPr>
        <w:t>Kablolar</w:t>
      </w:r>
      <w:r w:rsidRPr="006B2874">
        <w:rPr>
          <w:spacing w:val="10"/>
          <w:sz w:val="22"/>
          <w:szCs w:val="22"/>
        </w:rPr>
        <w:t xml:space="preserve"> </w:t>
      </w:r>
      <w:r w:rsidRPr="006B2874">
        <w:rPr>
          <w:sz w:val="22"/>
          <w:szCs w:val="22"/>
        </w:rPr>
        <w:t>(+)</w:t>
      </w:r>
      <w:r w:rsidRPr="006B2874">
        <w:rPr>
          <w:spacing w:val="8"/>
          <w:sz w:val="22"/>
          <w:szCs w:val="22"/>
        </w:rPr>
        <w:t xml:space="preserve"> </w:t>
      </w:r>
      <w:r w:rsidRPr="006B2874">
        <w:rPr>
          <w:sz w:val="22"/>
          <w:szCs w:val="22"/>
        </w:rPr>
        <w:t>için</w:t>
      </w:r>
      <w:r w:rsidRPr="006B2874">
        <w:rPr>
          <w:spacing w:val="9"/>
          <w:sz w:val="22"/>
          <w:szCs w:val="22"/>
        </w:rPr>
        <w:t xml:space="preserve"> </w:t>
      </w:r>
      <w:r w:rsidRPr="006B2874">
        <w:rPr>
          <w:sz w:val="22"/>
          <w:szCs w:val="22"/>
        </w:rPr>
        <w:t>kırmızı,</w:t>
      </w:r>
      <w:r w:rsidRPr="006B2874">
        <w:rPr>
          <w:spacing w:val="6"/>
          <w:sz w:val="22"/>
          <w:szCs w:val="22"/>
        </w:rPr>
        <w:t xml:space="preserve"> </w:t>
      </w:r>
      <w:r w:rsidRPr="006B2874">
        <w:rPr>
          <w:sz w:val="22"/>
          <w:szCs w:val="22"/>
        </w:rPr>
        <w:t>(-)</w:t>
      </w:r>
      <w:r w:rsidRPr="006B2874">
        <w:rPr>
          <w:spacing w:val="8"/>
          <w:sz w:val="22"/>
          <w:szCs w:val="22"/>
        </w:rPr>
        <w:t xml:space="preserve"> </w:t>
      </w:r>
      <w:r w:rsidRPr="006B2874">
        <w:rPr>
          <w:sz w:val="22"/>
          <w:szCs w:val="22"/>
        </w:rPr>
        <w:t>için</w:t>
      </w:r>
      <w:r w:rsidRPr="006B2874">
        <w:rPr>
          <w:spacing w:val="10"/>
          <w:sz w:val="22"/>
          <w:szCs w:val="22"/>
        </w:rPr>
        <w:t xml:space="preserve"> </w:t>
      </w:r>
      <w:r w:rsidRPr="006B2874">
        <w:rPr>
          <w:sz w:val="22"/>
          <w:szCs w:val="22"/>
        </w:rPr>
        <w:t>siyah</w:t>
      </w:r>
      <w:r w:rsidRPr="006B2874">
        <w:rPr>
          <w:spacing w:val="5"/>
          <w:sz w:val="22"/>
          <w:szCs w:val="22"/>
        </w:rPr>
        <w:t xml:space="preserve"> </w:t>
      </w:r>
      <w:r w:rsidRPr="006B2874">
        <w:rPr>
          <w:sz w:val="22"/>
          <w:szCs w:val="22"/>
        </w:rPr>
        <w:t>renkte</w:t>
      </w:r>
      <w:r w:rsidRPr="006B2874">
        <w:rPr>
          <w:spacing w:val="8"/>
          <w:sz w:val="22"/>
          <w:szCs w:val="22"/>
        </w:rPr>
        <w:t xml:space="preserve"> </w:t>
      </w:r>
      <w:r w:rsidRPr="006B2874">
        <w:rPr>
          <w:spacing w:val="-2"/>
          <w:sz w:val="22"/>
          <w:szCs w:val="22"/>
        </w:rPr>
        <w:t>olacaktır.</w:t>
      </w:r>
    </w:p>
    <w:p w14:paraId="619BD184" w14:textId="77777777" w:rsidR="00781F5D" w:rsidRPr="006B2874" w:rsidRDefault="00781F5D" w:rsidP="00781F5D">
      <w:pPr>
        <w:widowControl w:val="0"/>
        <w:numPr>
          <w:ilvl w:val="2"/>
          <w:numId w:val="162"/>
        </w:numPr>
        <w:tabs>
          <w:tab w:val="left" w:pos="1697"/>
        </w:tabs>
        <w:autoSpaceDE w:val="0"/>
        <w:autoSpaceDN w:val="0"/>
        <w:spacing w:before="2" w:after="0" w:line="242" w:lineRule="auto"/>
        <w:ind w:left="1134" w:right="851" w:firstLine="300"/>
        <w:rPr>
          <w:sz w:val="22"/>
          <w:szCs w:val="22"/>
        </w:rPr>
      </w:pPr>
      <w:r w:rsidRPr="006B2874">
        <w:rPr>
          <w:w w:val="105"/>
          <w:sz w:val="22"/>
          <w:szCs w:val="22"/>
        </w:rPr>
        <w:t>Tesiste kullanılacak solar enerji kabloları, yüksek sıcaklık ve ısıya dayanıklı, UV dirençli, çift izoleli,</w:t>
      </w:r>
      <w:r w:rsidRPr="006B2874">
        <w:rPr>
          <w:spacing w:val="-10"/>
          <w:w w:val="105"/>
          <w:sz w:val="22"/>
          <w:szCs w:val="22"/>
        </w:rPr>
        <w:t xml:space="preserve"> </w:t>
      </w:r>
      <w:r w:rsidRPr="006B2874">
        <w:rPr>
          <w:w w:val="105"/>
          <w:sz w:val="22"/>
          <w:szCs w:val="22"/>
        </w:rPr>
        <w:t>halojensiz,</w:t>
      </w:r>
      <w:r w:rsidRPr="006B2874">
        <w:rPr>
          <w:spacing w:val="-10"/>
          <w:w w:val="105"/>
          <w:sz w:val="22"/>
          <w:szCs w:val="22"/>
        </w:rPr>
        <w:t xml:space="preserve"> </w:t>
      </w:r>
      <w:r w:rsidRPr="006B2874">
        <w:rPr>
          <w:w w:val="105"/>
          <w:sz w:val="22"/>
          <w:szCs w:val="22"/>
        </w:rPr>
        <w:t>kurşunsuz,</w:t>
      </w:r>
      <w:r w:rsidRPr="006B2874">
        <w:rPr>
          <w:spacing w:val="-10"/>
          <w:w w:val="105"/>
          <w:sz w:val="22"/>
          <w:szCs w:val="22"/>
        </w:rPr>
        <w:t xml:space="preserve"> </w:t>
      </w:r>
      <w:r w:rsidRPr="006B2874">
        <w:rPr>
          <w:w w:val="105"/>
          <w:sz w:val="22"/>
          <w:szCs w:val="22"/>
        </w:rPr>
        <w:t>nominal</w:t>
      </w:r>
      <w:r w:rsidRPr="006B2874">
        <w:rPr>
          <w:spacing w:val="-8"/>
          <w:w w:val="105"/>
          <w:sz w:val="22"/>
          <w:szCs w:val="22"/>
        </w:rPr>
        <w:t xml:space="preserve"> </w:t>
      </w:r>
      <w:r w:rsidRPr="006B2874">
        <w:rPr>
          <w:w w:val="105"/>
          <w:sz w:val="22"/>
          <w:szCs w:val="22"/>
        </w:rPr>
        <w:t>kablo</w:t>
      </w:r>
      <w:r w:rsidRPr="006B2874">
        <w:rPr>
          <w:spacing w:val="-9"/>
          <w:w w:val="105"/>
          <w:sz w:val="22"/>
          <w:szCs w:val="22"/>
        </w:rPr>
        <w:t xml:space="preserve"> </w:t>
      </w:r>
      <w:r w:rsidRPr="006B2874">
        <w:rPr>
          <w:w w:val="105"/>
          <w:sz w:val="22"/>
          <w:szCs w:val="22"/>
        </w:rPr>
        <w:t>kesiti</w:t>
      </w:r>
      <w:r w:rsidRPr="006B2874">
        <w:rPr>
          <w:spacing w:val="-10"/>
          <w:w w:val="105"/>
          <w:sz w:val="22"/>
          <w:szCs w:val="22"/>
        </w:rPr>
        <w:t xml:space="preserve"> </w:t>
      </w:r>
      <w:r w:rsidRPr="006B2874">
        <w:rPr>
          <w:w w:val="105"/>
          <w:sz w:val="22"/>
          <w:szCs w:val="22"/>
        </w:rPr>
        <w:t>ilgili</w:t>
      </w:r>
      <w:r w:rsidRPr="006B2874">
        <w:rPr>
          <w:spacing w:val="-10"/>
          <w:w w:val="105"/>
          <w:sz w:val="22"/>
          <w:szCs w:val="22"/>
        </w:rPr>
        <w:t xml:space="preserve"> </w:t>
      </w:r>
      <w:r w:rsidRPr="006B2874">
        <w:rPr>
          <w:w w:val="105"/>
          <w:sz w:val="22"/>
          <w:szCs w:val="22"/>
        </w:rPr>
        <w:t>akredite</w:t>
      </w:r>
      <w:r w:rsidRPr="006B2874">
        <w:rPr>
          <w:spacing w:val="-8"/>
          <w:w w:val="105"/>
          <w:sz w:val="22"/>
          <w:szCs w:val="22"/>
        </w:rPr>
        <w:t xml:space="preserve"> </w:t>
      </w:r>
      <w:r w:rsidRPr="006B2874">
        <w:rPr>
          <w:w w:val="105"/>
          <w:sz w:val="22"/>
          <w:szCs w:val="22"/>
        </w:rPr>
        <w:t>kuruluşlarca</w:t>
      </w:r>
      <w:r w:rsidRPr="006B2874">
        <w:rPr>
          <w:spacing w:val="-8"/>
          <w:w w:val="105"/>
          <w:sz w:val="22"/>
          <w:szCs w:val="22"/>
        </w:rPr>
        <w:t xml:space="preserve"> </w:t>
      </w:r>
      <w:r w:rsidRPr="006B2874">
        <w:rPr>
          <w:w w:val="105"/>
          <w:sz w:val="22"/>
          <w:szCs w:val="22"/>
        </w:rPr>
        <w:t>onaylanmış,</w:t>
      </w:r>
      <w:r w:rsidRPr="006B2874">
        <w:rPr>
          <w:spacing w:val="-10"/>
          <w:w w:val="105"/>
          <w:sz w:val="22"/>
          <w:szCs w:val="22"/>
        </w:rPr>
        <w:t xml:space="preserve"> </w:t>
      </w:r>
      <w:r w:rsidRPr="006B2874">
        <w:rPr>
          <w:w w:val="105"/>
          <w:sz w:val="22"/>
          <w:szCs w:val="22"/>
        </w:rPr>
        <w:t>TS</w:t>
      </w:r>
      <w:r w:rsidRPr="006B2874">
        <w:rPr>
          <w:spacing w:val="-10"/>
          <w:w w:val="105"/>
          <w:sz w:val="22"/>
          <w:szCs w:val="22"/>
        </w:rPr>
        <w:t xml:space="preserve"> </w:t>
      </w:r>
      <w:r w:rsidRPr="006B2874">
        <w:rPr>
          <w:w w:val="105"/>
          <w:sz w:val="22"/>
          <w:szCs w:val="22"/>
        </w:rPr>
        <w:t>EN</w:t>
      </w:r>
      <w:r w:rsidRPr="006B2874">
        <w:rPr>
          <w:spacing w:val="-10"/>
          <w:w w:val="105"/>
          <w:sz w:val="22"/>
          <w:szCs w:val="22"/>
        </w:rPr>
        <w:t xml:space="preserve"> </w:t>
      </w:r>
      <w:r w:rsidRPr="006B2874">
        <w:rPr>
          <w:w w:val="105"/>
          <w:sz w:val="22"/>
          <w:szCs w:val="22"/>
        </w:rPr>
        <w:t>50618 standartlarına uygun olarak üretilmiş olacaktır.</w:t>
      </w:r>
    </w:p>
    <w:p w14:paraId="31C19DDB" w14:textId="076DED07" w:rsidR="00781F5D" w:rsidRPr="006B2874" w:rsidRDefault="00781F5D" w:rsidP="00781F5D">
      <w:pPr>
        <w:widowControl w:val="0"/>
        <w:numPr>
          <w:ilvl w:val="2"/>
          <w:numId w:val="162"/>
        </w:numPr>
        <w:tabs>
          <w:tab w:val="left" w:pos="1697"/>
        </w:tabs>
        <w:autoSpaceDE w:val="0"/>
        <w:autoSpaceDN w:val="0"/>
        <w:spacing w:before="2" w:after="0"/>
        <w:ind w:left="1134" w:right="846" w:firstLine="300"/>
        <w:rPr>
          <w:sz w:val="22"/>
          <w:szCs w:val="22"/>
        </w:rPr>
      </w:pPr>
      <w:r w:rsidRPr="006B2874">
        <w:rPr>
          <w:w w:val="105"/>
          <w:sz w:val="22"/>
          <w:szCs w:val="22"/>
        </w:rPr>
        <w:lastRenderedPageBreak/>
        <w:t>Solar</w:t>
      </w:r>
      <w:r w:rsidRPr="006B2874">
        <w:rPr>
          <w:spacing w:val="-9"/>
          <w:w w:val="105"/>
          <w:sz w:val="22"/>
          <w:szCs w:val="22"/>
        </w:rPr>
        <w:t xml:space="preserve"> </w:t>
      </w:r>
      <w:r w:rsidRPr="006B2874">
        <w:rPr>
          <w:w w:val="105"/>
          <w:sz w:val="22"/>
          <w:szCs w:val="22"/>
        </w:rPr>
        <w:t>kablolar</w:t>
      </w:r>
      <w:r w:rsidRPr="006B2874">
        <w:rPr>
          <w:spacing w:val="-9"/>
          <w:w w:val="105"/>
          <w:sz w:val="22"/>
          <w:szCs w:val="22"/>
        </w:rPr>
        <w:t xml:space="preserve"> </w:t>
      </w:r>
      <w:r w:rsidRPr="006B2874">
        <w:rPr>
          <w:w w:val="105"/>
          <w:sz w:val="22"/>
          <w:szCs w:val="22"/>
        </w:rPr>
        <w:t>maksimum</w:t>
      </w:r>
      <w:r w:rsidRPr="006B2874">
        <w:rPr>
          <w:spacing w:val="-10"/>
          <w:w w:val="105"/>
          <w:sz w:val="22"/>
          <w:szCs w:val="22"/>
        </w:rPr>
        <w:t xml:space="preserve"> </w:t>
      </w:r>
      <w:r w:rsidRPr="006B2874">
        <w:rPr>
          <w:w w:val="105"/>
          <w:sz w:val="22"/>
          <w:szCs w:val="22"/>
        </w:rPr>
        <w:t>1800V</w:t>
      </w:r>
      <w:r w:rsidRPr="006B2874">
        <w:rPr>
          <w:spacing w:val="-11"/>
          <w:w w:val="105"/>
          <w:sz w:val="22"/>
          <w:szCs w:val="22"/>
        </w:rPr>
        <w:t xml:space="preserve"> </w:t>
      </w:r>
      <w:r w:rsidRPr="006B2874">
        <w:rPr>
          <w:w w:val="105"/>
          <w:sz w:val="22"/>
          <w:szCs w:val="22"/>
        </w:rPr>
        <w:t>DC</w:t>
      </w:r>
      <w:r w:rsidRPr="006B2874">
        <w:rPr>
          <w:spacing w:val="-10"/>
          <w:w w:val="105"/>
          <w:sz w:val="22"/>
          <w:szCs w:val="22"/>
        </w:rPr>
        <w:t xml:space="preserve"> </w:t>
      </w:r>
      <w:r w:rsidRPr="006B2874">
        <w:rPr>
          <w:w w:val="105"/>
          <w:sz w:val="22"/>
          <w:szCs w:val="22"/>
        </w:rPr>
        <w:t>anma</w:t>
      </w:r>
      <w:r w:rsidRPr="006B2874">
        <w:rPr>
          <w:spacing w:val="-10"/>
          <w:w w:val="105"/>
          <w:sz w:val="22"/>
          <w:szCs w:val="22"/>
        </w:rPr>
        <w:t xml:space="preserve"> </w:t>
      </w:r>
      <w:r w:rsidRPr="006B2874">
        <w:rPr>
          <w:w w:val="105"/>
          <w:sz w:val="22"/>
          <w:szCs w:val="22"/>
        </w:rPr>
        <w:t>gerilimine</w:t>
      </w:r>
      <w:r w:rsidRPr="006B2874">
        <w:rPr>
          <w:spacing w:val="-10"/>
          <w:w w:val="105"/>
          <w:sz w:val="22"/>
          <w:szCs w:val="22"/>
        </w:rPr>
        <w:t xml:space="preserve"> </w:t>
      </w:r>
      <w:r w:rsidRPr="006B2874">
        <w:rPr>
          <w:w w:val="105"/>
          <w:sz w:val="22"/>
          <w:szCs w:val="22"/>
        </w:rPr>
        <w:t>göre</w:t>
      </w:r>
      <w:r w:rsidRPr="006B2874">
        <w:rPr>
          <w:spacing w:val="-10"/>
          <w:w w:val="105"/>
          <w:sz w:val="22"/>
          <w:szCs w:val="22"/>
        </w:rPr>
        <w:t xml:space="preserve"> </w:t>
      </w:r>
      <w:r w:rsidRPr="006B2874">
        <w:rPr>
          <w:w w:val="105"/>
          <w:sz w:val="22"/>
          <w:szCs w:val="22"/>
        </w:rPr>
        <w:t>üretilmiş,</w:t>
      </w:r>
      <w:r w:rsidRPr="006B2874">
        <w:rPr>
          <w:spacing w:val="-12"/>
          <w:w w:val="105"/>
          <w:sz w:val="22"/>
          <w:szCs w:val="22"/>
        </w:rPr>
        <w:t xml:space="preserve"> </w:t>
      </w:r>
      <w:r w:rsidRPr="006B2874">
        <w:rPr>
          <w:w w:val="105"/>
          <w:sz w:val="22"/>
          <w:szCs w:val="22"/>
        </w:rPr>
        <w:t>-40</w:t>
      </w:r>
      <w:r w:rsidRPr="006B2874">
        <w:rPr>
          <w:spacing w:val="-12"/>
          <w:w w:val="105"/>
          <w:sz w:val="22"/>
          <w:szCs w:val="22"/>
        </w:rPr>
        <w:t xml:space="preserve"> </w:t>
      </w:r>
      <w:r w:rsidRPr="006B2874">
        <w:rPr>
          <w:w w:val="105"/>
          <w:sz w:val="22"/>
          <w:szCs w:val="22"/>
        </w:rPr>
        <w:t>°C</w:t>
      </w:r>
      <w:r w:rsidRPr="006B2874">
        <w:rPr>
          <w:spacing w:val="-10"/>
          <w:w w:val="105"/>
          <w:sz w:val="22"/>
          <w:szCs w:val="22"/>
        </w:rPr>
        <w:t xml:space="preserve"> </w:t>
      </w:r>
      <w:r w:rsidRPr="006B2874">
        <w:rPr>
          <w:w w:val="105"/>
          <w:sz w:val="22"/>
          <w:szCs w:val="22"/>
        </w:rPr>
        <w:t>ila</w:t>
      </w:r>
      <w:r w:rsidRPr="006B2874">
        <w:rPr>
          <w:spacing w:val="-10"/>
          <w:w w:val="105"/>
          <w:sz w:val="22"/>
          <w:szCs w:val="22"/>
        </w:rPr>
        <w:t xml:space="preserve"> </w:t>
      </w:r>
      <w:r w:rsidRPr="006B2874">
        <w:rPr>
          <w:w w:val="105"/>
          <w:sz w:val="22"/>
          <w:szCs w:val="22"/>
        </w:rPr>
        <w:t>+85</w:t>
      </w:r>
      <w:r w:rsidRPr="006B2874">
        <w:rPr>
          <w:spacing w:val="-12"/>
          <w:w w:val="105"/>
          <w:sz w:val="22"/>
          <w:szCs w:val="22"/>
        </w:rPr>
        <w:t xml:space="preserve"> </w:t>
      </w:r>
      <w:r w:rsidRPr="006B2874">
        <w:rPr>
          <w:w w:val="105"/>
          <w:sz w:val="22"/>
          <w:szCs w:val="22"/>
        </w:rPr>
        <w:t>°C</w:t>
      </w:r>
      <w:r w:rsidRPr="006B2874">
        <w:rPr>
          <w:spacing w:val="-6"/>
          <w:w w:val="105"/>
          <w:sz w:val="22"/>
          <w:szCs w:val="22"/>
        </w:rPr>
        <w:t xml:space="preserve"> </w:t>
      </w:r>
      <w:r w:rsidRPr="006B2874">
        <w:rPr>
          <w:w w:val="105"/>
          <w:sz w:val="22"/>
          <w:szCs w:val="22"/>
        </w:rPr>
        <w:t>çalışma sıcaklığında sorunsuz kullanılacak özelliklerde olacaktır.</w:t>
      </w:r>
    </w:p>
    <w:p w14:paraId="6BD1996C" w14:textId="2EBF9EE1" w:rsidR="00781F5D" w:rsidRPr="006B2874" w:rsidRDefault="00781F5D" w:rsidP="00781F5D">
      <w:pPr>
        <w:widowControl w:val="0"/>
        <w:numPr>
          <w:ilvl w:val="2"/>
          <w:numId w:val="162"/>
        </w:numPr>
        <w:tabs>
          <w:tab w:val="left" w:pos="1697"/>
        </w:tabs>
        <w:autoSpaceDE w:val="0"/>
        <w:autoSpaceDN w:val="0"/>
        <w:spacing w:before="5" w:after="0" w:line="242" w:lineRule="auto"/>
        <w:ind w:left="1134" w:right="849" w:firstLine="284"/>
        <w:rPr>
          <w:sz w:val="22"/>
          <w:szCs w:val="22"/>
        </w:rPr>
      </w:pPr>
      <w:r w:rsidRPr="006B2874">
        <w:rPr>
          <w:w w:val="105"/>
          <w:sz w:val="22"/>
          <w:szCs w:val="22"/>
        </w:rPr>
        <w:t>Solar kablolar arası ek yapılması gerektiğinde bu bağlantılar konnektörler ile yapılacak olup kullanılacak konnektörler ve diğer bağlantı ekipmanları -40 °C ila +85 °C arası çalışma sıcaklığına uygun ve IP 67 koruma sınıfına haiz</w:t>
      </w:r>
      <w:r w:rsidR="00272CC8" w:rsidRPr="006B2874">
        <w:rPr>
          <w:w w:val="105"/>
          <w:sz w:val="22"/>
          <w:szCs w:val="22"/>
        </w:rPr>
        <w:t xml:space="preserve"> </w:t>
      </w:r>
      <w:r w:rsidRPr="006B2874">
        <w:rPr>
          <w:w w:val="105"/>
          <w:sz w:val="22"/>
          <w:szCs w:val="22"/>
        </w:rPr>
        <w:t>(dişi-erkek konektör bağlantısı yapılmış vaziyette), TÜV Rheinland,</w:t>
      </w:r>
      <w:r w:rsidRPr="006B2874">
        <w:rPr>
          <w:spacing w:val="-13"/>
          <w:w w:val="105"/>
          <w:sz w:val="22"/>
          <w:szCs w:val="22"/>
        </w:rPr>
        <w:t xml:space="preserve"> </w:t>
      </w:r>
      <w:r w:rsidRPr="006B2874">
        <w:rPr>
          <w:w w:val="105"/>
          <w:sz w:val="22"/>
          <w:szCs w:val="22"/>
        </w:rPr>
        <w:t>TUV</w:t>
      </w:r>
      <w:r w:rsidRPr="006B2874">
        <w:rPr>
          <w:spacing w:val="-12"/>
          <w:w w:val="105"/>
          <w:sz w:val="22"/>
          <w:szCs w:val="22"/>
        </w:rPr>
        <w:t xml:space="preserve"> </w:t>
      </w:r>
      <w:r w:rsidRPr="006B2874">
        <w:rPr>
          <w:w w:val="105"/>
          <w:sz w:val="22"/>
          <w:szCs w:val="22"/>
        </w:rPr>
        <w:t>SUD,</w:t>
      </w:r>
      <w:r w:rsidRPr="006B2874">
        <w:rPr>
          <w:spacing w:val="-13"/>
          <w:w w:val="105"/>
          <w:sz w:val="22"/>
          <w:szCs w:val="22"/>
        </w:rPr>
        <w:t xml:space="preserve"> </w:t>
      </w:r>
      <w:r w:rsidRPr="006B2874">
        <w:rPr>
          <w:w w:val="105"/>
          <w:sz w:val="22"/>
          <w:szCs w:val="22"/>
        </w:rPr>
        <w:t>Kiwa,</w:t>
      </w:r>
      <w:r w:rsidRPr="006B2874">
        <w:rPr>
          <w:spacing w:val="-13"/>
          <w:w w:val="105"/>
          <w:sz w:val="22"/>
          <w:szCs w:val="22"/>
        </w:rPr>
        <w:t xml:space="preserve"> </w:t>
      </w:r>
      <w:r w:rsidRPr="006B2874">
        <w:rPr>
          <w:w w:val="105"/>
          <w:sz w:val="22"/>
          <w:szCs w:val="22"/>
        </w:rPr>
        <w:t>UL</w:t>
      </w:r>
      <w:r w:rsidRPr="006B2874">
        <w:rPr>
          <w:spacing w:val="-10"/>
          <w:w w:val="105"/>
          <w:sz w:val="22"/>
          <w:szCs w:val="22"/>
        </w:rPr>
        <w:t xml:space="preserve"> </w:t>
      </w:r>
      <w:r w:rsidRPr="006B2874">
        <w:rPr>
          <w:w w:val="105"/>
          <w:sz w:val="22"/>
          <w:szCs w:val="22"/>
        </w:rPr>
        <w:t>veya</w:t>
      </w:r>
      <w:r w:rsidRPr="006B2874">
        <w:rPr>
          <w:spacing w:val="-11"/>
          <w:w w:val="105"/>
          <w:sz w:val="22"/>
          <w:szCs w:val="22"/>
        </w:rPr>
        <w:t xml:space="preserve"> </w:t>
      </w:r>
      <w:r w:rsidRPr="006B2874">
        <w:rPr>
          <w:w w:val="105"/>
          <w:sz w:val="22"/>
          <w:szCs w:val="22"/>
        </w:rPr>
        <w:t>IEC</w:t>
      </w:r>
      <w:r w:rsidRPr="006B2874">
        <w:rPr>
          <w:spacing w:val="-15"/>
          <w:w w:val="105"/>
          <w:sz w:val="22"/>
          <w:szCs w:val="22"/>
        </w:rPr>
        <w:t xml:space="preserve"> </w:t>
      </w:r>
      <w:r w:rsidRPr="006B2874">
        <w:rPr>
          <w:w w:val="105"/>
          <w:sz w:val="22"/>
          <w:szCs w:val="22"/>
        </w:rPr>
        <w:t>sertifikalarından</w:t>
      </w:r>
      <w:r w:rsidRPr="006B2874">
        <w:rPr>
          <w:spacing w:val="-10"/>
          <w:w w:val="105"/>
          <w:sz w:val="22"/>
          <w:szCs w:val="22"/>
        </w:rPr>
        <w:t xml:space="preserve"> </w:t>
      </w:r>
      <w:r w:rsidRPr="006B2874">
        <w:rPr>
          <w:w w:val="105"/>
          <w:sz w:val="22"/>
          <w:szCs w:val="22"/>
        </w:rPr>
        <w:t>en</w:t>
      </w:r>
      <w:r w:rsidRPr="006B2874">
        <w:rPr>
          <w:spacing w:val="-10"/>
          <w:w w:val="105"/>
          <w:sz w:val="22"/>
          <w:szCs w:val="22"/>
        </w:rPr>
        <w:t xml:space="preserve"> </w:t>
      </w:r>
      <w:r w:rsidRPr="006B2874">
        <w:rPr>
          <w:w w:val="105"/>
          <w:sz w:val="22"/>
          <w:szCs w:val="22"/>
        </w:rPr>
        <w:t>az</w:t>
      </w:r>
      <w:r w:rsidRPr="006B2874">
        <w:rPr>
          <w:spacing w:val="-12"/>
          <w:w w:val="105"/>
          <w:sz w:val="22"/>
          <w:szCs w:val="22"/>
        </w:rPr>
        <w:t xml:space="preserve"> </w:t>
      </w:r>
      <w:r w:rsidRPr="006B2874">
        <w:rPr>
          <w:w w:val="105"/>
          <w:sz w:val="22"/>
          <w:szCs w:val="22"/>
        </w:rPr>
        <w:t>birine</w:t>
      </w:r>
      <w:r w:rsidRPr="006B2874">
        <w:rPr>
          <w:spacing w:val="-15"/>
          <w:w w:val="105"/>
          <w:sz w:val="22"/>
          <w:szCs w:val="22"/>
        </w:rPr>
        <w:t xml:space="preserve"> </w:t>
      </w:r>
      <w:r w:rsidRPr="006B2874">
        <w:rPr>
          <w:w w:val="105"/>
          <w:sz w:val="22"/>
          <w:szCs w:val="22"/>
        </w:rPr>
        <w:t>sahip</w:t>
      </w:r>
      <w:r w:rsidRPr="006B2874">
        <w:rPr>
          <w:spacing w:val="-10"/>
          <w:w w:val="105"/>
          <w:sz w:val="22"/>
          <w:szCs w:val="22"/>
        </w:rPr>
        <w:t xml:space="preserve"> </w:t>
      </w:r>
      <w:r w:rsidRPr="006B2874">
        <w:rPr>
          <w:w w:val="105"/>
          <w:sz w:val="22"/>
          <w:szCs w:val="22"/>
        </w:rPr>
        <w:t>olacaktır.</w:t>
      </w:r>
    </w:p>
    <w:p w14:paraId="62F7AD48" w14:textId="77777777" w:rsidR="00781F5D" w:rsidRPr="006B2874" w:rsidRDefault="00781F5D" w:rsidP="00781F5D">
      <w:pPr>
        <w:widowControl w:val="0"/>
        <w:autoSpaceDE w:val="0"/>
        <w:autoSpaceDN w:val="0"/>
        <w:spacing w:before="3" w:after="0"/>
        <w:ind w:right="0"/>
        <w:rPr>
          <w:sz w:val="22"/>
          <w:szCs w:val="22"/>
        </w:rPr>
      </w:pPr>
    </w:p>
    <w:p w14:paraId="52BF9678" w14:textId="77777777" w:rsidR="00781F5D" w:rsidRPr="006B2874" w:rsidRDefault="00781F5D" w:rsidP="00781F5D">
      <w:pPr>
        <w:widowControl w:val="0"/>
        <w:numPr>
          <w:ilvl w:val="1"/>
          <w:numId w:val="162"/>
        </w:numPr>
        <w:tabs>
          <w:tab w:val="left" w:pos="1651"/>
        </w:tabs>
        <w:autoSpaceDE w:val="0"/>
        <w:autoSpaceDN w:val="0"/>
        <w:spacing w:before="1" w:after="0"/>
        <w:ind w:left="1651" w:right="0" w:hanging="500"/>
        <w:outlineLvl w:val="2"/>
        <w:rPr>
          <w:rFonts w:eastAsia="Georgia"/>
          <w:b/>
          <w:bCs/>
          <w:sz w:val="22"/>
          <w:szCs w:val="22"/>
        </w:rPr>
      </w:pPr>
      <w:r w:rsidRPr="006B2874">
        <w:rPr>
          <w:rFonts w:eastAsia="Georgia"/>
          <w:b/>
          <w:bCs/>
          <w:w w:val="85"/>
          <w:sz w:val="22"/>
          <w:szCs w:val="22"/>
        </w:rPr>
        <w:t>AC</w:t>
      </w:r>
      <w:r w:rsidRPr="006B2874">
        <w:rPr>
          <w:rFonts w:eastAsia="Georgia"/>
          <w:b/>
          <w:bCs/>
          <w:spacing w:val="-6"/>
          <w:w w:val="85"/>
          <w:sz w:val="22"/>
          <w:szCs w:val="22"/>
        </w:rPr>
        <w:t xml:space="preserve"> </w:t>
      </w:r>
      <w:r w:rsidRPr="006B2874">
        <w:rPr>
          <w:rFonts w:eastAsia="Georgia"/>
          <w:b/>
          <w:bCs/>
          <w:spacing w:val="-2"/>
          <w:w w:val="95"/>
          <w:sz w:val="22"/>
          <w:szCs w:val="22"/>
        </w:rPr>
        <w:t>Kablolar</w:t>
      </w:r>
    </w:p>
    <w:p w14:paraId="1AFC6857" w14:textId="2869A740" w:rsidR="00781F5D" w:rsidRPr="006B2874" w:rsidRDefault="00781F5D" w:rsidP="00781F5D">
      <w:pPr>
        <w:widowControl w:val="0"/>
        <w:numPr>
          <w:ilvl w:val="2"/>
          <w:numId w:val="162"/>
        </w:numPr>
        <w:tabs>
          <w:tab w:val="left" w:pos="1697"/>
        </w:tabs>
        <w:autoSpaceDE w:val="0"/>
        <w:autoSpaceDN w:val="0"/>
        <w:spacing w:before="222" w:after="0" w:line="244" w:lineRule="auto"/>
        <w:ind w:left="1135" w:right="851" w:firstLine="0"/>
        <w:rPr>
          <w:sz w:val="22"/>
          <w:szCs w:val="22"/>
        </w:rPr>
      </w:pPr>
      <w:r w:rsidRPr="006B2874">
        <w:rPr>
          <w:w w:val="105"/>
          <w:sz w:val="22"/>
          <w:szCs w:val="22"/>
        </w:rPr>
        <w:t xml:space="preserve">Tesiste kullanılacak AC kablolar </w:t>
      </w:r>
      <w:r w:rsidR="003471E2" w:rsidRPr="006B2874">
        <w:rPr>
          <w:w w:val="105"/>
          <w:sz w:val="22"/>
          <w:szCs w:val="22"/>
        </w:rPr>
        <w:t>TS IEC 60502-1</w:t>
      </w:r>
      <w:r w:rsidR="003471E2">
        <w:rPr>
          <w:w w:val="105"/>
          <w:sz w:val="22"/>
          <w:szCs w:val="22"/>
        </w:rPr>
        <w:t>/2 , TS EN 60228 ve TS EN 50525</w:t>
      </w:r>
      <w:r w:rsidR="003471E2" w:rsidRPr="006B2874">
        <w:rPr>
          <w:w w:val="105"/>
          <w:sz w:val="22"/>
          <w:szCs w:val="22"/>
        </w:rPr>
        <w:t xml:space="preserve"> standart</w:t>
      </w:r>
      <w:r w:rsidR="003471E2">
        <w:rPr>
          <w:w w:val="105"/>
          <w:sz w:val="22"/>
          <w:szCs w:val="22"/>
        </w:rPr>
        <w:t>lar</w:t>
      </w:r>
      <w:r w:rsidR="003471E2" w:rsidRPr="006B2874">
        <w:rPr>
          <w:w w:val="105"/>
          <w:sz w:val="22"/>
          <w:szCs w:val="22"/>
        </w:rPr>
        <w:t>ına uygun üretilmiş</w:t>
      </w:r>
      <w:r w:rsidR="003471E2" w:rsidRPr="006B2874" w:rsidDel="003471E2">
        <w:rPr>
          <w:w w:val="105"/>
          <w:sz w:val="22"/>
          <w:szCs w:val="22"/>
        </w:rPr>
        <w:t xml:space="preserve"> </w:t>
      </w:r>
      <w:r w:rsidRPr="006B2874">
        <w:rPr>
          <w:w w:val="105"/>
          <w:sz w:val="22"/>
          <w:szCs w:val="22"/>
        </w:rPr>
        <w:t xml:space="preserve">ve </w:t>
      </w:r>
      <w:r w:rsidR="00696DE4">
        <w:rPr>
          <w:w w:val="105"/>
          <w:sz w:val="22"/>
          <w:szCs w:val="22"/>
        </w:rPr>
        <w:t>en yüksek</w:t>
      </w:r>
      <w:r w:rsidR="00696DE4" w:rsidRPr="006B2874">
        <w:rPr>
          <w:w w:val="105"/>
          <w:sz w:val="22"/>
          <w:szCs w:val="22"/>
        </w:rPr>
        <w:t xml:space="preserve"> </w:t>
      </w:r>
      <w:r w:rsidRPr="006B2874">
        <w:rPr>
          <w:w w:val="105"/>
          <w:sz w:val="22"/>
          <w:szCs w:val="22"/>
        </w:rPr>
        <w:t>çalışma</w:t>
      </w:r>
      <w:r w:rsidRPr="006B2874">
        <w:rPr>
          <w:spacing w:val="-1"/>
          <w:w w:val="105"/>
          <w:sz w:val="22"/>
          <w:szCs w:val="22"/>
        </w:rPr>
        <w:t xml:space="preserve"> </w:t>
      </w:r>
      <w:r w:rsidRPr="006B2874">
        <w:rPr>
          <w:w w:val="105"/>
          <w:sz w:val="22"/>
          <w:szCs w:val="22"/>
        </w:rPr>
        <w:t>sıcaklığı</w:t>
      </w:r>
      <w:r w:rsidRPr="006B2874">
        <w:rPr>
          <w:spacing w:val="-3"/>
          <w:w w:val="105"/>
          <w:sz w:val="22"/>
          <w:szCs w:val="22"/>
        </w:rPr>
        <w:t xml:space="preserve"> </w:t>
      </w:r>
      <w:r w:rsidRPr="006B2874">
        <w:rPr>
          <w:w w:val="105"/>
          <w:sz w:val="22"/>
          <w:szCs w:val="22"/>
        </w:rPr>
        <w:t>en az</w:t>
      </w:r>
      <w:r w:rsidRPr="006B2874">
        <w:rPr>
          <w:spacing w:val="-2"/>
          <w:w w:val="105"/>
          <w:sz w:val="22"/>
          <w:szCs w:val="22"/>
        </w:rPr>
        <w:t xml:space="preserve"> </w:t>
      </w:r>
      <w:r w:rsidRPr="006B2874">
        <w:rPr>
          <w:w w:val="105"/>
          <w:sz w:val="22"/>
          <w:szCs w:val="22"/>
        </w:rPr>
        <w:t>70°C</w:t>
      </w:r>
      <w:r w:rsidRPr="006B2874">
        <w:rPr>
          <w:spacing w:val="-1"/>
          <w:w w:val="105"/>
          <w:sz w:val="22"/>
          <w:szCs w:val="22"/>
        </w:rPr>
        <w:t xml:space="preserve"> </w:t>
      </w:r>
      <w:r w:rsidRPr="006B2874">
        <w:rPr>
          <w:w w:val="105"/>
          <w:sz w:val="22"/>
          <w:szCs w:val="22"/>
        </w:rPr>
        <w:t>olacaktır.</w:t>
      </w:r>
      <w:r w:rsidRPr="006B2874">
        <w:rPr>
          <w:spacing w:val="-3"/>
          <w:w w:val="105"/>
          <w:sz w:val="22"/>
          <w:szCs w:val="22"/>
        </w:rPr>
        <w:t xml:space="preserve"> </w:t>
      </w:r>
      <w:r w:rsidRPr="006B2874">
        <w:rPr>
          <w:w w:val="105"/>
          <w:sz w:val="22"/>
          <w:szCs w:val="22"/>
        </w:rPr>
        <w:t>İzin verilen kısa</w:t>
      </w:r>
      <w:r w:rsidRPr="006B2874">
        <w:rPr>
          <w:spacing w:val="-1"/>
          <w:w w:val="105"/>
          <w:sz w:val="22"/>
          <w:szCs w:val="22"/>
        </w:rPr>
        <w:t xml:space="preserve"> </w:t>
      </w:r>
      <w:r w:rsidRPr="006B2874">
        <w:rPr>
          <w:w w:val="105"/>
          <w:sz w:val="22"/>
          <w:szCs w:val="22"/>
        </w:rPr>
        <w:t>devre</w:t>
      </w:r>
      <w:r w:rsidRPr="006B2874">
        <w:rPr>
          <w:spacing w:val="-1"/>
          <w:w w:val="105"/>
          <w:sz w:val="22"/>
          <w:szCs w:val="22"/>
        </w:rPr>
        <w:t xml:space="preserve"> </w:t>
      </w:r>
      <w:r w:rsidRPr="006B2874">
        <w:rPr>
          <w:w w:val="105"/>
          <w:sz w:val="22"/>
          <w:szCs w:val="22"/>
        </w:rPr>
        <w:t>sıcaklığı</w:t>
      </w:r>
      <w:r w:rsidR="00696DE4">
        <w:rPr>
          <w:w w:val="105"/>
          <w:sz w:val="22"/>
          <w:szCs w:val="22"/>
        </w:rPr>
        <w:t xml:space="preserve"> en az </w:t>
      </w:r>
      <w:r w:rsidRPr="006B2874">
        <w:rPr>
          <w:spacing w:val="-3"/>
          <w:w w:val="105"/>
          <w:sz w:val="22"/>
          <w:szCs w:val="22"/>
        </w:rPr>
        <w:t xml:space="preserve"> </w:t>
      </w:r>
      <w:r w:rsidRPr="006B2874">
        <w:rPr>
          <w:w w:val="105"/>
          <w:sz w:val="22"/>
          <w:szCs w:val="22"/>
        </w:rPr>
        <w:t>+160</w:t>
      </w:r>
      <w:r w:rsidRPr="006B2874">
        <w:rPr>
          <w:spacing w:val="-3"/>
          <w:w w:val="105"/>
          <w:sz w:val="22"/>
          <w:szCs w:val="22"/>
        </w:rPr>
        <w:t xml:space="preserve"> </w:t>
      </w:r>
      <w:r w:rsidRPr="006B2874">
        <w:rPr>
          <w:w w:val="105"/>
          <w:sz w:val="22"/>
          <w:szCs w:val="22"/>
        </w:rPr>
        <w:t>˚C</w:t>
      </w:r>
      <w:r w:rsidRPr="006B2874">
        <w:rPr>
          <w:spacing w:val="-1"/>
          <w:w w:val="105"/>
          <w:sz w:val="22"/>
          <w:szCs w:val="22"/>
        </w:rPr>
        <w:t xml:space="preserve"> </w:t>
      </w:r>
      <w:r w:rsidRPr="006B2874">
        <w:rPr>
          <w:w w:val="105"/>
          <w:sz w:val="22"/>
          <w:szCs w:val="22"/>
        </w:rPr>
        <w:t>olacaktır.</w:t>
      </w:r>
    </w:p>
    <w:p w14:paraId="2A84281D" w14:textId="77777777" w:rsidR="003471E2" w:rsidRPr="006B2874" w:rsidRDefault="00781F5D" w:rsidP="003471E2">
      <w:pPr>
        <w:widowControl w:val="0"/>
        <w:numPr>
          <w:ilvl w:val="2"/>
          <w:numId w:val="162"/>
        </w:numPr>
        <w:tabs>
          <w:tab w:val="left" w:pos="1135"/>
          <w:tab w:val="left" w:pos="1697"/>
        </w:tabs>
        <w:autoSpaceDE w:val="0"/>
        <w:autoSpaceDN w:val="0"/>
        <w:spacing w:after="0" w:line="244" w:lineRule="auto"/>
        <w:ind w:left="1135" w:right="849" w:hanging="1"/>
        <w:rPr>
          <w:sz w:val="22"/>
          <w:szCs w:val="22"/>
        </w:rPr>
      </w:pPr>
      <w:r w:rsidRPr="006B2874">
        <w:rPr>
          <w:w w:val="105"/>
          <w:sz w:val="22"/>
          <w:szCs w:val="22"/>
        </w:rPr>
        <w:t xml:space="preserve">Yüklenici, teklif edilen solar AC kablolar ve diğer bağlantı elemanlarına ait teknik doküman, katalog vb. belgeleri </w:t>
      </w:r>
      <w:r w:rsidR="00B123C7" w:rsidRPr="006B2874">
        <w:rPr>
          <w:w w:val="105"/>
          <w:sz w:val="22"/>
          <w:szCs w:val="22"/>
        </w:rPr>
        <w:t>Proje Müdürü</w:t>
      </w:r>
      <w:r w:rsidRPr="006B2874">
        <w:rPr>
          <w:w w:val="105"/>
          <w:sz w:val="22"/>
          <w:szCs w:val="22"/>
        </w:rPr>
        <w:t xml:space="preserve"> onayına sunacaktır.</w:t>
      </w:r>
      <w:r w:rsidR="003471E2">
        <w:rPr>
          <w:w w:val="105"/>
          <w:sz w:val="22"/>
          <w:szCs w:val="22"/>
        </w:rPr>
        <w:t xml:space="preserve"> Kablo kesitleri; sürekli akım taşıma kapasitesi, kısa devre dayanımı, topraklama sistemi ve ortam sıcaklığı dikkate alınarak seçilecektir.</w:t>
      </w:r>
    </w:p>
    <w:p w14:paraId="69196985" w14:textId="77777777" w:rsidR="00781F5D" w:rsidRPr="006B2874" w:rsidRDefault="00781F5D" w:rsidP="00781F5D">
      <w:pPr>
        <w:widowControl w:val="0"/>
        <w:numPr>
          <w:ilvl w:val="2"/>
          <w:numId w:val="162"/>
        </w:numPr>
        <w:tabs>
          <w:tab w:val="left" w:pos="1698"/>
        </w:tabs>
        <w:autoSpaceDE w:val="0"/>
        <w:autoSpaceDN w:val="0"/>
        <w:spacing w:after="0" w:line="244" w:lineRule="auto"/>
        <w:ind w:left="1136" w:right="847" w:firstLine="0"/>
        <w:rPr>
          <w:sz w:val="22"/>
          <w:szCs w:val="22"/>
        </w:rPr>
      </w:pPr>
      <w:r w:rsidRPr="006B2874">
        <w:rPr>
          <w:w w:val="105"/>
          <w:sz w:val="22"/>
          <w:szCs w:val="22"/>
        </w:rPr>
        <w:t xml:space="preserve">AC kabloların montajı TEDAŞ Enerji Kablosu Montaj Usul ve Esaslarına uygun olarak tesis </w:t>
      </w:r>
      <w:r w:rsidRPr="006B2874">
        <w:rPr>
          <w:spacing w:val="-2"/>
          <w:w w:val="105"/>
          <w:sz w:val="22"/>
          <w:szCs w:val="22"/>
        </w:rPr>
        <w:t>edilecektir.</w:t>
      </w:r>
    </w:p>
    <w:p w14:paraId="0EF1FD58" w14:textId="77777777" w:rsidR="00781F5D" w:rsidRPr="006B2874" w:rsidRDefault="00781F5D" w:rsidP="00781F5D">
      <w:pPr>
        <w:widowControl w:val="0"/>
        <w:numPr>
          <w:ilvl w:val="2"/>
          <w:numId w:val="162"/>
        </w:numPr>
        <w:tabs>
          <w:tab w:val="left" w:pos="1698"/>
        </w:tabs>
        <w:autoSpaceDE w:val="0"/>
        <w:autoSpaceDN w:val="0"/>
        <w:spacing w:after="0" w:line="242" w:lineRule="auto"/>
        <w:ind w:left="1136" w:right="845" w:firstLine="0"/>
        <w:rPr>
          <w:sz w:val="22"/>
          <w:szCs w:val="22"/>
        </w:rPr>
      </w:pPr>
      <w:r w:rsidRPr="006B2874">
        <w:rPr>
          <w:w w:val="105"/>
          <w:sz w:val="22"/>
          <w:szCs w:val="22"/>
        </w:rPr>
        <w:t>AC kablo kanallarına ait derinlik, genişlik, TEDAŞ şartnamesine ve projesine uygun kanal kesitinin olduğuna dair fotoğraf ve videolar çekilerek kanal yapım işlemi aşamasında yapılan tüm imalatlar kayıt altına alınacaktır. Onay alınmayan imalatlar sökülerek yeni imalat yapılacaktır.</w:t>
      </w:r>
    </w:p>
    <w:p w14:paraId="7490CD44"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50" w:firstLine="0"/>
        <w:rPr>
          <w:sz w:val="22"/>
          <w:szCs w:val="22"/>
        </w:rPr>
      </w:pPr>
      <w:r w:rsidRPr="006B2874">
        <w:rPr>
          <w:w w:val="105"/>
          <w:sz w:val="22"/>
          <w:szCs w:val="22"/>
        </w:rPr>
        <w:t>AC</w:t>
      </w:r>
      <w:r w:rsidRPr="006B2874">
        <w:rPr>
          <w:spacing w:val="-15"/>
          <w:w w:val="105"/>
          <w:sz w:val="22"/>
          <w:szCs w:val="22"/>
        </w:rPr>
        <w:t xml:space="preserve"> </w:t>
      </w:r>
      <w:r w:rsidRPr="006B2874">
        <w:rPr>
          <w:w w:val="105"/>
          <w:sz w:val="22"/>
          <w:szCs w:val="22"/>
        </w:rPr>
        <w:t>kablolar,</w:t>
      </w:r>
      <w:r w:rsidRPr="006B2874">
        <w:rPr>
          <w:spacing w:val="-14"/>
          <w:w w:val="105"/>
          <w:sz w:val="22"/>
          <w:szCs w:val="22"/>
        </w:rPr>
        <w:t xml:space="preserve"> </w:t>
      </w:r>
      <w:r w:rsidRPr="006B2874">
        <w:rPr>
          <w:w w:val="105"/>
          <w:sz w:val="22"/>
          <w:szCs w:val="22"/>
        </w:rPr>
        <w:t>renk</w:t>
      </w:r>
      <w:r w:rsidRPr="006B2874">
        <w:rPr>
          <w:spacing w:val="-15"/>
          <w:w w:val="105"/>
          <w:sz w:val="22"/>
          <w:szCs w:val="22"/>
        </w:rPr>
        <w:t xml:space="preserve"> </w:t>
      </w:r>
      <w:r w:rsidRPr="006B2874">
        <w:rPr>
          <w:w w:val="105"/>
          <w:sz w:val="22"/>
          <w:szCs w:val="22"/>
        </w:rPr>
        <w:t>kodlu,</w:t>
      </w:r>
      <w:r w:rsidRPr="006B2874">
        <w:rPr>
          <w:spacing w:val="-14"/>
          <w:w w:val="105"/>
          <w:sz w:val="22"/>
          <w:szCs w:val="22"/>
        </w:rPr>
        <w:t xml:space="preserve"> </w:t>
      </w:r>
      <w:r w:rsidRPr="006B2874">
        <w:rPr>
          <w:w w:val="105"/>
          <w:sz w:val="22"/>
          <w:szCs w:val="22"/>
        </w:rPr>
        <w:t>PVC</w:t>
      </w:r>
      <w:r w:rsidRPr="006B2874">
        <w:rPr>
          <w:spacing w:val="-15"/>
          <w:w w:val="105"/>
          <w:sz w:val="22"/>
          <w:szCs w:val="22"/>
        </w:rPr>
        <w:t xml:space="preserve"> </w:t>
      </w:r>
      <w:r w:rsidRPr="006B2874">
        <w:rPr>
          <w:w w:val="105"/>
          <w:sz w:val="22"/>
          <w:szCs w:val="22"/>
        </w:rPr>
        <w:t>izolasyonlu,</w:t>
      </w:r>
      <w:r w:rsidRPr="006B2874">
        <w:rPr>
          <w:spacing w:val="-14"/>
          <w:w w:val="105"/>
          <w:sz w:val="22"/>
          <w:szCs w:val="22"/>
        </w:rPr>
        <w:t xml:space="preserve"> </w:t>
      </w:r>
      <w:r w:rsidRPr="006B2874">
        <w:rPr>
          <w:w w:val="105"/>
          <w:sz w:val="22"/>
          <w:szCs w:val="22"/>
        </w:rPr>
        <w:t>NYY</w:t>
      </w:r>
      <w:r w:rsidRPr="006B2874">
        <w:rPr>
          <w:spacing w:val="-15"/>
          <w:w w:val="105"/>
          <w:sz w:val="22"/>
          <w:szCs w:val="22"/>
        </w:rPr>
        <w:t xml:space="preserve"> </w:t>
      </w:r>
      <w:r w:rsidRPr="006B2874">
        <w:rPr>
          <w:w w:val="105"/>
          <w:sz w:val="22"/>
          <w:szCs w:val="22"/>
        </w:rPr>
        <w:t>bakır</w:t>
      </w:r>
      <w:r w:rsidRPr="006B2874">
        <w:rPr>
          <w:spacing w:val="-14"/>
          <w:w w:val="105"/>
          <w:sz w:val="22"/>
          <w:szCs w:val="22"/>
        </w:rPr>
        <w:t xml:space="preserve"> </w:t>
      </w:r>
      <w:r w:rsidRPr="006B2874">
        <w:rPr>
          <w:w w:val="105"/>
          <w:sz w:val="22"/>
          <w:szCs w:val="22"/>
        </w:rPr>
        <w:t>veya</w:t>
      </w:r>
      <w:r w:rsidRPr="006B2874">
        <w:rPr>
          <w:spacing w:val="-14"/>
          <w:w w:val="105"/>
          <w:sz w:val="22"/>
          <w:szCs w:val="22"/>
        </w:rPr>
        <w:t xml:space="preserve"> </w:t>
      </w:r>
      <w:r w:rsidRPr="006B2874">
        <w:rPr>
          <w:w w:val="105"/>
          <w:sz w:val="22"/>
          <w:szCs w:val="22"/>
        </w:rPr>
        <w:t>muadili</w:t>
      </w:r>
      <w:r w:rsidRPr="006B2874">
        <w:rPr>
          <w:spacing w:val="-15"/>
          <w:w w:val="105"/>
          <w:sz w:val="22"/>
          <w:szCs w:val="22"/>
        </w:rPr>
        <w:t xml:space="preserve"> </w:t>
      </w:r>
      <w:r w:rsidRPr="006B2874">
        <w:rPr>
          <w:w w:val="105"/>
          <w:sz w:val="22"/>
          <w:szCs w:val="22"/>
        </w:rPr>
        <w:t>YAVV-NAYY</w:t>
      </w:r>
      <w:r w:rsidRPr="006B2874">
        <w:rPr>
          <w:spacing w:val="-14"/>
          <w:w w:val="105"/>
          <w:sz w:val="22"/>
          <w:szCs w:val="22"/>
        </w:rPr>
        <w:t xml:space="preserve"> </w:t>
      </w:r>
      <w:r w:rsidRPr="006B2874">
        <w:rPr>
          <w:w w:val="105"/>
          <w:sz w:val="22"/>
          <w:szCs w:val="22"/>
        </w:rPr>
        <w:t>alüminyum iletkenli olacak, kablo ve boru geçişleri, beton/duvar geçişleri vb. işlemler için kullanılan koruma kondüitleri PE’den yapılmış ve iç çapı 100 mm’den az olacaktır.</w:t>
      </w:r>
    </w:p>
    <w:p w14:paraId="721FA1A9" w14:textId="77777777" w:rsidR="00781F5D" w:rsidRPr="006B2874" w:rsidRDefault="00781F5D" w:rsidP="00781F5D">
      <w:pPr>
        <w:widowControl w:val="0"/>
        <w:numPr>
          <w:ilvl w:val="2"/>
          <w:numId w:val="162"/>
        </w:numPr>
        <w:tabs>
          <w:tab w:val="left" w:pos="1749"/>
        </w:tabs>
        <w:autoSpaceDE w:val="0"/>
        <w:autoSpaceDN w:val="0"/>
        <w:spacing w:after="0" w:line="242" w:lineRule="auto"/>
        <w:ind w:left="1134" w:right="847" w:firstLine="0"/>
        <w:rPr>
          <w:sz w:val="22"/>
          <w:szCs w:val="22"/>
        </w:rPr>
      </w:pPr>
      <w:r w:rsidRPr="006B2874">
        <w:rPr>
          <w:w w:val="105"/>
          <w:sz w:val="22"/>
          <w:szCs w:val="22"/>
        </w:rPr>
        <w:t xml:space="preserve">Trafonun sekonder girişi AG buşing kapamalar ile kapatılarak gerekli yalıtım sağlanacaktır. GES kapsamında yer alan monoblok beton köşk ve dağıtım merkezine giren </w:t>
      </w:r>
      <w:r w:rsidRPr="006B2874">
        <w:rPr>
          <w:w w:val="145"/>
          <w:sz w:val="22"/>
          <w:szCs w:val="22"/>
        </w:rPr>
        <w:t xml:space="preserve">/ </w:t>
      </w:r>
      <w:r w:rsidRPr="006B2874">
        <w:rPr>
          <w:w w:val="105"/>
          <w:sz w:val="22"/>
          <w:szCs w:val="22"/>
        </w:rPr>
        <w:t>çıkan AG – OG tüm kablolar harici etkenlerden etkilenmeyecek şekilde yalıtım sağlanarak irtibatlandırılacaktır. AG</w:t>
      </w:r>
      <w:r w:rsidRPr="006B2874">
        <w:rPr>
          <w:spacing w:val="80"/>
          <w:w w:val="105"/>
          <w:sz w:val="22"/>
          <w:szCs w:val="22"/>
        </w:rPr>
        <w:t xml:space="preserve"> </w:t>
      </w:r>
      <w:r w:rsidRPr="006B2874">
        <w:rPr>
          <w:w w:val="105"/>
          <w:sz w:val="22"/>
          <w:szCs w:val="22"/>
        </w:rPr>
        <w:t>kablolar pabuç noktalarından makaronla izole edilecektir.</w:t>
      </w:r>
    </w:p>
    <w:p w14:paraId="4289C941" w14:textId="77777777" w:rsidR="00781F5D" w:rsidRPr="006B2874" w:rsidRDefault="00781F5D" w:rsidP="00781F5D">
      <w:pPr>
        <w:widowControl w:val="0"/>
        <w:autoSpaceDE w:val="0"/>
        <w:autoSpaceDN w:val="0"/>
        <w:spacing w:before="11" w:after="0"/>
        <w:ind w:right="0"/>
        <w:rPr>
          <w:sz w:val="22"/>
          <w:szCs w:val="22"/>
        </w:rPr>
      </w:pPr>
    </w:p>
    <w:p w14:paraId="3AFA9C01" w14:textId="77777777" w:rsidR="00781F5D" w:rsidRPr="006B2874" w:rsidRDefault="00781F5D" w:rsidP="00781F5D">
      <w:pPr>
        <w:widowControl w:val="0"/>
        <w:numPr>
          <w:ilvl w:val="0"/>
          <w:numId w:val="162"/>
        </w:numPr>
        <w:tabs>
          <w:tab w:val="left" w:pos="1417"/>
        </w:tabs>
        <w:autoSpaceDE w:val="0"/>
        <w:autoSpaceDN w:val="0"/>
        <w:spacing w:after="0"/>
        <w:ind w:left="1417" w:right="0" w:hanging="266"/>
        <w:outlineLvl w:val="1"/>
        <w:rPr>
          <w:rFonts w:eastAsia="Georgia"/>
          <w:b/>
          <w:bCs/>
          <w:sz w:val="22"/>
          <w:szCs w:val="22"/>
        </w:rPr>
      </w:pPr>
      <w:r w:rsidRPr="006B2874">
        <w:rPr>
          <w:rFonts w:eastAsia="Georgia"/>
          <w:b/>
          <w:bCs/>
          <w:w w:val="80"/>
          <w:sz w:val="22"/>
          <w:szCs w:val="22"/>
        </w:rPr>
        <w:t>KORUMA,</w:t>
      </w:r>
      <w:r w:rsidRPr="006B2874">
        <w:rPr>
          <w:rFonts w:eastAsia="Georgia"/>
          <w:b/>
          <w:bCs/>
          <w:spacing w:val="10"/>
          <w:sz w:val="22"/>
          <w:szCs w:val="22"/>
        </w:rPr>
        <w:t xml:space="preserve"> </w:t>
      </w:r>
      <w:r w:rsidRPr="006B2874">
        <w:rPr>
          <w:rFonts w:eastAsia="Georgia"/>
          <w:b/>
          <w:bCs/>
          <w:w w:val="80"/>
          <w:sz w:val="22"/>
          <w:szCs w:val="22"/>
        </w:rPr>
        <w:t>ŞALT</w:t>
      </w:r>
      <w:r w:rsidRPr="006B2874">
        <w:rPr>
          <w:rFonts w:eastAsia="Georgia"/>
          <w:b/>
          <w:bCs/>
          <w:spacing w:val="7"/>
          <w:sz w:val="22"/>
          <w:szCs w:val="22"/>
        </w:rPr>
        <w:t xml:space="preserve"> </w:t>
      </w:r>
      <w:r w:rsidRPr="006B2874">
        <w:rPr>
          <w:rFonts w:eastAsia="Georgia"/>
          <w:b/>
          <w:bCs/>
          <w:w w:val="80"/>
          <w:sz w:val="22"/>
          <w:szCs w:val="22"/>
        </w:rPr>
        <w:t>MALZEMELERİ</w:t>
      </w:r>
      <w:r w:rsidRPr="006B2874">
        <w:rPr>
          <w:rFonts w:eastAsia="Georgia"/>
          <w:b/>
          <w:bCs/>
          <w:spacing w:val="8"/>
          <w:sz w:val="22"/>
          <w:szCs w:val="22"/>
        </w:rPr>
        <w:t xml:space="preserve"> </w:t>
      </w:r>
      <w:r w:rsidRPr="006B2874">
        <w:rPr>
          <w:rFonts w:eastAsia="Georgia"/>
          <w:b/>
          <w:bCs/>
          <w:w w:val="80"/>
          <w:sz w:val="22"/>
          <w:szCs w:val="22"/>
        </w:rPr>
        <w:t>VE</w:t>
      </w:r>
      <w:r w:rsidRPr="006B2874">
        <w:rPr>
          <w:rFonts w:eastAsia="Georgia"/>
          <w:b/>
          <w:bCs/>
          <w:spacing w:val="10"/>
          <w:sz w:val="22"/>
          <w:szCs w:val="22"/>
        </w:rPr>
        <w:t xml:space="preserve"> </w:t>
      </w:r>
      <w:r w:rsidRPr="006B2874">
        <w:rPr>
          <w:rFonts w:eastAsia="Georgia"/>
          <w:b/>
          <w:bCs/>
          <w:spacing w:val="-2"/>
          <w:w w:val="80"/>
          <w:sz w:val="22"/>
          <w:szCs w:val="22"/>
        </w:rPr>
        <w:t>PANOLAR</w:t>
      </w:r>
    </w:p>
    <w:p w14:paraId="3B3FA097" w14:textId="77777777" w:rsidR="00781F5D" w:rsidRPr="006B2874" w:rsidRDefault="00781F5D" w:rsidP="00781F5D">
      <w:pPr>
        <w:widowControl w:val="0"/>
        <w:numPr>
          <w:ilvl w:val="1"/>
          <w:numId w:val="162"/>
        </w:numPr>
        <w:tabs>
          <w:tab w:val="left" w:pos="1555"/>
        </w:tabs>
        <w:autoSpaceDE w:val="0"/>
        <w:autoSpaceDN w:val="0"/>
        <w:spacing w:before="227" w:after="0"/>
        <w:ind w:left="1555" w:right="0" w:hanging="404"/>
        <w:outlineLvl w:val="2"/>
        <w:rPr>
          <w:rFonts w:eastAsia="Georgia"/>
          <w:b/>
          <w:bCs/>
          <w:sz w:val="22"/>
          <w:szCs w:val="22"/>
        </w:rPr>
      </w:pPr>
      <w:r w:rsidRPr="006B2874">
        <w:rPr>
          <w:rFonts w:eastAsia="Georgia"/>
          <w:b/>
          <w:bCs/>
          <w:w w:val="85"/>
          <w:sz w:val="22"/>
          <w:szCs w:val="22"/>
        </w:rPr>
        <w:t>Koruma</w:t>
      </w:r>
      <w:r w:rsidRPr="006B2874">
        <w:rPr>
          <w:rFonts w:eastAsia="Georgia"/>
          <w:b/>
          <w:bCs/>
          <w:spacing w:val="3"/>
          <w:sz w:val="22"/>
          <w:szCs w:val="22"/>
        </w:rPr>
        <w:t xml:space="preserve"> </w:t>
      </w:r>
      <w:r w:rsidRPr="006B2874">
        <w:rPr>
          <w:rFonts w:eastAsia="Georgia"/>
          <w:b/>
          <w:bCs/>
          <w:w w:val="85"/>
          <w:sz w:val="22"/>
          <w:szCs w:val="22"/>
        </w:rPr>
        <w:t>ve</w:t>
      </w:r>
      <w:r w:rsidRPr="006B2874">
        <w:rPr>
          <w:rFonts w:eastAsia="Georgia"/>
          <w:b/>
          <w:bCs/>
          <w:spacing w:val="5"/>
          <w:sz w:val="22"/>
          <w:szCs w:val="22"/>
        </w:rPr>
        <w:t xml:space="preserve"> </w:t>
      </w:r>
      <w:r w:rsidRPr="006B2874">
        <w:rPr>
          <w:rFonts w:eastAsia="Georgia"/>
          <w:b/>
          <w:bCs/>
          <w:w w:val="85"/>
          <w:sz w:val="22"/>
          <w:szCs w:val="22"/>
        </w:rPr>
        <w:t>Şalt</w:t>
      </w:r>
      <w:r w:rsidRPr="006B2874">
        <w:rPr>
          <w:rFonts w:eastAsia="Georgia"/>
          <w:b/>
          <w:bCs/>
          <w:spacing w:val="5"/>
          <w:sz w:val="22"/>
          <w:szCs w:val="22"/>
        </w:rPr>
        <w:t xml:space="preserve"> </w:t>
      </w:r>
      <w:r w:rsidRPr="006B2874">
        <w:rPr>
          <w:rFonts w:eastAsia="Georgia"/>
          <w:b/>
          <w:bCs/>
          <w:spacing w:val="-2"/>
          <w:w w:val="85"/>
          <w:sz w:val="22"/>
          <w:szCs w:val="22"/>
        </w:rPr>
        <w:t>Malzemeleri</w:t>
      </w:r>
    </w:p>
    <w:p w14:paraId="13008C9C" w14:textId="77777777" w:rsidR="00781F5D" w:rsidRPr="006B2874" w:rsidRDefault="00781F5D" w:rsidP="00781F5D">
      <w:pPr>
        <w:widowControl w:val="0"/>
        <w:numPr>
          <w:ilvl w:val="2"/>
          <w:numId w:val="162"/>
        </w:numPr>
        <w:tabs>
          <w:tab w:val="left" w:pos="1697"/>
        </w:tabs>
        <w:autoSpaceDE w:val="0"/>
        <w:autoSpaceDN w:val="0"/>
        <w:spacing w:before="5" w:after="0" w:line="242" w:lineRule="auto"/>
        <w:ind w:left="1134" w:right="846" w:firstLine="17"/>
        <w:rPr>
          <w:sz w:val="22"/>
          <w:szCs w:val="22"/>
        </w:rPr>
      </w:pPr>
      <w:r w:rsidRPr="006B2874">
        <w:rPr>
          <w:w w:val="105"/>
          <w:sz w:val="22"/>
          <w:szCs w:val="22"/>
        </w:rPr>
        <w:t>DC</w:t>
      </w:r>
      <w:r w:rsidRPr="006B2874">
        <w:rPr>
          <w:spacing w:val="39"/>
          <w:w w:val="105"/>
          <w:sz w:val="22"/>
          <w:szCs w:val="22"/>
        </w:rPr>
        <w:t xml:space="preserve"> </w:t>
      </w:r>
      <w:r w:rsidRPr="006B2874">
        <w:rPr>
          <w:w w:val="105"/>
          <w:sz w:val="22"/>
          <w:szCs w:val="22"/>
        </w:rPr>
        <w:t>anahtarlı</w:t>
      </w:r>
      <w:r w:rsidRPr="006B2874">
        <w:rPr>
          <w:spacing w:val="37"/>
          <w:w w:val="105"/>
          <w:sz w:val="22"/>
          <w:szCs w:val="22"/>
        </w:rPr>
        <w:t xml:space="preserve"> </w:t>
      </w:r>
      <w:r w:rsidRPr="006B2874">
        <w:rPr>
          <w:w w:val="105"/>
          <w:sz w:val="22"/>
          <w:szCs w:val="22"/>
        </w:rPr>
        <w:t>otomatik</w:t>
      </w:r>
      <w:r w:rsidRPr="006B2874">
        <w:rPr>
          <w:spacing w:val="36"/>
          <w:w w:val="105"/>
          <w:sz w:val="22"/>
          <w:szCs w:val="22"/>
        </w:rPr>
        <w:t xml:space="preserve"> </w:t>
      </w:r>
      <w:r w:rsidRPr="006B2874">
        <w:rPr>
          <w:w w:val="105"/>
          <w:sz w:val="22"/>
          <w:szCs w:val="22"/>
        </w:rPr>
        <w:t>sigortaların</w:t>
      </w:r>
      <w:r w:rsidRPr="006B2874">
        <w:rPr>
          <w:spacing w:val="40"/>
          <w:w w:val="105"/>
          <w:sz w:val="22"/>
          <w:szCs w:val="22"/>
        </w:rPr>
        <w:t xml:space="preserve"> </w:t>
      </w:r>
      <w:r w:rsidRPr="006B2874">
        <w:rPr>
          <w:w w:val="105"/>
          <w:sz w:val="22"/>
          <w:szCs w:val="22"/>
        </w:rPr>
        <w:t>kısa</w:t>
      </w:r>
      <w:r w:rsidRPr="006B2874">
        <w:rPr>
          <w:spacing w:val="40"/>
          <w:w w:val="105"/>
          <w:sz w:val="22"/>
          <w:szCs w:val="22"/>
        </w:rPr>
        <w:t xml:space="preserve"> </w:t>
      </w:r>
      <w:r w:rsidRPr="006B2874">
        <w:rPr>
          <w:w w:val="105"/>
          <w:sz w:val="22"/>
          <w:szCs w:val="22"/>
        </w:rPr>
        <w:t>devre</w:t>
      </w:r>
      <w:r w:rsidRPr="006B2874">
        <w:rPr>
          <w:spacing w:val="39"/>
          <w:w w:val="105"/>
          <w:sz w:val="22"/>
          <w:szCs w:val="22"/>
        </w:rPr>
        <w:t xml:space="preserve"> </w:t>
      </w:r>
      <w:r w:rsidRPr="006B2874">
        <w:rPr>
          <w:w w:val="105"/>
          <w:sz w:val="22"/>
          <w:szCs w:val="22"/>
        </w:rPr>
        <w:t>akım</w:t>
      </w:r>
      <w:r w:rsidRPr="006B2874">
        <w:rPr>
          <w:spacing w:val="40"/>
          <w:w w:val="105"/>
          <w:sz w:val="22"/>
          <w:szCs w:val="22"/>
        </w:rPr>
        <w:t xml:space="preserve"> </w:t>
      </w:r>
      <w:r w:rsidRPr="006B2874">
        <w:rPr>
          <w:w w:val="105"/>
          <w:sz w:val="22"/>
          <w:szCs w:val="22"/>
        </w:rPr>
        <w:t>kapasitesi</w:t>
      </w:r>
      <w:r w:rsidRPr="006B2874">
        <w:rPr>
          <w:spacing w:val="37"/>
          <w:w w:val="105"/>
          <w:sz w:val="22"/>
          <w:szCs w:val="22"/>
        </w:rPr>
        <w:t xml:space="preserve"> </w:t>
      </w:r>
      <w:r w:rsidRPr="006B2874">
        <w:rPr>
          <w:w w:val="105"/>
          <w:sz w:val="22"/>
          <w:szCs w:val="22"/>
        </w:rPr>
        <w:t>en</w:t>
      </w:r>
      <w:r w:rsidRPr="006B2874">
        <w:rPr>
          <w:spacing w:val="41"/>
          <w:w w:val="105"/>
          <w:sz w:val="22"/>
          <w:szCs w:val="22"/>
        </w:rPr>
        <w:t xml:space="preserve"> </w:t>
      </w:r>
      <w:r w:rsidRPr="006B2874">
        <w:rPr>
          <w:w w:val="105"/>
          <w:sz w:val="22"/>
          <w:szCs w:val="22"/>
        </w:rPr>
        <w:t>az</w:t>
      </w:r>
      <w:r w:rsidRPr="006B2874">
        <w:rPr>
          <w:spacing w:val="38"/>
          <w:w w:val="105"/>
          <w:sz w:val="22"/>
          <w:szCs w:val="22"/>
        </w:rPr>
        <w:t xml:space="preserve"> </w:t>
      </w:r>
      <w:r w:rsidRPr="006B2874">
        <w:rPr>
          <w:w w:val="105"/>
          <w:sz w:val="22"/>
          <w:szCs w:val="22"/>
        </w:rPr>
        <w:t>5</w:t>
      </w:r>
      <w:r w:rsidRPr="006B2874">
        <w:rPr>
          <w:spacing w:val="38"/>
          <w:w w:val="105"/>
          <w:sz w:val="22"/>
          <w:szCs w:val="22"/>
        </w:rPr>
        <w:t xml:space="preserve"> </w:t>
      </w:r>
      <w:r w:rsidRPr="006B2874">
        <w:rPr>
          <w:w w:val="105"/>
          <w:sz w:val="22"/>
          <w:szCs w:val="22"/>
        </w:rPr>
        <w:t>kA</w:t>
      </w:r>
      <w:r w:rsidRPr="006B2874">
        <w:rPr>
          <w:spacing w:val="37"/>
          <w:w w:val="105"/>
          <w:sz w:val="22"/>
          <w:szCs w:val="22"/>
        </w:rPr>
        <w:t xml:space="preserve"> </w:t>
      </w:r>
      <w:r w:rsidRPr="006B2874">
        <w:rPr>
          <w:w w:val="105"/>
          <w:sz w:val="22"/>
          <w:szCs w:val="22"/>
        </w:rPr>
        <w:t>olacak,</w:t>
      </w:r>
      <w:r w:rsidRPr="006B2874">
        <w:rPr>
          <w:spacing w:val="33"/>
          <w:w w:val="105"/>
          <w:sz w:val="22"/>
          <w:szCs w:val="22"/>
        </w:rPr>
        <w:t xml:space="preserve"> </w:t>
      </w:r>
      <w:r w:rsidRPr="006B2874">
        <w:rPr>
          <w:spacing w:val="-2"/>
          <w:w w:val="105"/>
          <w:sz w:val="22"/>
          <w:szCs w:val="22"/>
        </w:rPr>
        <w:t xml:space="preserve">çalışma </w:t>
      </w:r>
      <w:r w:rsidRPr="006B2874">
        <w:rPr>
          <w:w w:val="105"/>
          <w:sz w:val="22"/>
          <w:szCs w:val="22"/>
        </w:rPr>
        <w:t xml:space="preserve">sıcaklığı -25 °C ila +60 °C arasını kapsayacak, sigortalar IEC 60947-2 standardına uygun üretilmiş </w:t>
      </w:r>
      <w:r w:rsidRPr="006B2874">
        <w:rPr>
          <w:spacing w:val="-2"/>
          <w:w w:val="105"/>
          <w:sz w:val="22"/>
          <w:szCs w:val="22"/>
        </w:rPr>
        <w:t>olacaktır.</w:t>
      </w:r>
    </w:p>
    <w:p w14:paraId="171F08A7" w14:textId="77777777" w:rsidR="00781F5D" w:rsidRPr="006B2874" w:rsidRDefault="00781F5D" w:rsidP="00781F5D">
      <w:pPr>
        <w:widowControl w:val="0"/>
        <w:numPr>
          <w:ilvl w:val="2"/>
          <w:numId w:val="162"/>
        </w:numPr>
        <w:tabs>
          <w:tab w:val="left" w:pos="1697"/>
        </w:tabs>
        <w:autoSpaceDE w:val="0"/>
        <w:autoSpaceDN w:val="0"/>
        <w:spacing w:before="5" w:after="0" w:line="242" w:lineRule="auto"/>
        <w:ind w:left="1134" w:right="846" w:firstLine="17"/>
        <w:rPr>
          <w:sz w:val="22"/>
          <w:szCs w:val="22"/>
        </w:rPr>
      </w:pPr>
      <w:r w:rsidRPr="006B2874">
        <w:rPr>
          <w:w w:val="105"/>
          <w:sz w:val="22"/>
          <w:szCs w:val="22"/>
        </w:rPr>
        <w:t>Paralel FV panel dizileri invertör dışında birleştirilecekse, bu işlem kesinlikle klemens ve benzeri bağlantı elemanlarıyla yapılmayacak pano içerisinde ortak barada birleştirilecek (+) ve (-) iletkenler birbirinden yalıtılacaktır.</w:t>
      </w:r>
    </w:p>
    <w:p w14:paraId="1C9BA931"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54" w:firstLine="17"/>
        <w:rPr>
          <w:sz w:val="22"/>
          <w:szCs w:val="22"/>
        </w:rPr>
      </w:pPr>
      <w:r w:rsidRPr="006B2874">
        <w:rPr>
          <w:w w:val="105"/>
          <w:sz w:val="22"/>
          <w:szCs w:val="22"/>
        </w:rPr>
        <w:t>Kullanılacak parafudrların kutup başına anma deşarj akımı 20 kA, maksimum deşarj akımı 40 kA altında olmayacaktır.</w:t>
      </w:r>
    </w:p>
    <w:p w14:paraId="1AB66AF6"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48" w:firstLine="17"/>
        <w:rPr>
          <w:sz w:val="22"/>
          <w:szCs w:val="22"/>
        </w:rPr>
      </w:pPr>
      <w:r w:rsidRPr="006B2874">
        <w:rPr>
          <w:w w:val="105"/>
          <w:sz w:val="22"/>
          <w:szCs w:val="22"/>
        </w:rPr>
        <w:t>Yük Ayırıcı Devre Kesicisinin bir dakikalık test dayanım gerilimi 3 kV, Anma Darbe Gerilim Dayanımı 8 kV altında olmayacaktır.</w:t>
      </w:r>
    </w:p>
    <w:p w14:paraId="63320EA5" w14:textId="050E1DCB" w:rsidR="00781F5D" w:rsidRPr="006B2874" w:rsidRDefault="00781F5D" w:rsidP="00781F5D">
      <w:pPr>
        <w:widowControl w:val="0"/>
        <w:numPr>
          <w:ilvl w:val="2"/>
          <w:numId w:val="162"/>
        </w:numPr>
        <w:tabs>
          <w:tab w:val="left" w:pos="1696"/>
        </w:tabs>
        <w:autoSpaceDE w:val="0"/>
        <w:autoSpaceDN w:val="0"/>
        <w:spacing w:after="0" w:line="242" w:lineRule="auto"/>
        <w:ind w:left="1134" w:right="844" w:firstLine="17"/>
        <w:rPr>
          <w:sz w:val="22"/>
          <w:szCs w:val="22"/>
        </w:rPr>
      </w:pPr>
      <w:r w:rsidRPr="006B2874">
        <w:rPr>
          <w:spacing w:val="-2"/>
          <w:w w:val="110"/>
          <w:sz w:val="22"/>
          <w:szCs w:val="22"/>
        </w:rPr>
        <w:t>GES’de</w:t>
      </w:r>
      <w:r w:rsidRPr="006B2874">
        <w:rPr>
          <w:spacing w:val="-3"/>
          <w:w w:val="110"/>
          <w:sz w:val="22"/>
          <w:szCs w:val="22"/>
        </w:rPr>
        <w:t xml:space="preserve"> </w:t>
      </w:r>
      <w:r w:rsidRPr="006B2874">
        <w:rPr>
          <w:spacing w:val="-2"/>
          <w:w w:val="110"/>
          <w:sz w:val="22"/>
          <w:szCs w:val="22"/>
        </w:rPr>
        <w:t>yer alan tüm</w:t>
      </w:r>
      <w:r w:rsidRPr="006B2874">
        <w:rPr>
          <w:spacing w:val="-6"/>
          <w:w w:val="110"/>
          <w:sz w:val="22"/>
          <w:szCs w:val="22"/>
        </w:rPr>
        <w:t xml:space="preserve"> </w:t>
      </w:r>
      <w:r w:rsidRPr="006B2874">
        <w:rPr>
          <w:spacing w:val="-2"/>
          <w:w w:val="110"/>
          <w:sz w:val="22"/>
          <w:szCs w:val="22"/>
        </w:rPr>
        <w:t>panolarda</w:t>
      </w:r>
      <w:r w:rsidRPr="006B2874">
        <w:rPr>
          <w:spacing w:val="-3"/>
          <w:w w:val="110"/>
          <w:sz w:val="22"/>
          <w:szCs w:val="22"/>
        </w:rPr>
        <w:t xml:space="preserve"> </w:t>
      </w:r>
      <w:r w:rsidR="00B123C7" w:rsidRPr="006B2874">
        <w:rPr>
          <w:spacing w:val="-2"/>
          <w:w w:val="110"/>
          <w:sz w:val="22"/>
          <w:szCs w:val="22"/>
        </w:rPr>
        <w:t>Proje Müdürü</w:t>
      </w:r>
      <w:r w:rsidRPr="006B2874">
        <w:rPr>
          <w:spacing w:val="-2"/>
          <w:w w:val="110"/>
          <w:sz w:val="22"/>
          <w:szCs w:val="22"/>
        </w:rPr>
        <w:t xml:space="preserve"> onayınca</w:t>
      </w:r>
      <w:r w:rsidRPr="006B2874">
        <w:rPr>
          <w:spacing w:val="-3"/>
          <w:w w:val="110"/>
          <w:sz w:val="22"/>
          <w:szCs w:val="22"/>
        </w:rPr>
        <w:t xml:space="preserve"> </w:t>
      </w:r>
      <w:r w:rsidRPr="006B2874">
        <w:rPr>
          <w:spacing w:val="-2"/>
          <w:w w:val="110"/>
          <w:sz w:val="22"/>
          <w:szCs w:val="22"/>
        </w:rPr>
        <w:t>kararlaştırılan</w:t>
      </w:r>
      <w:r w:rsidRPr="006B2874">
        <w:rPr>
          <w:spacing w:val="-5"/>
          <w:w w:val="110"/>
          <w:sz w:val="22"/>
          <w:szCs w:val="22"/>
        </w:rPr>
        <w:t xml:space="preserve"> </w:t>
      </w:r>
      <w:r w:rsidRPr="006B2874">
        <w:rPr>
          <w:spacing w:val="-2"/>
          <w:w w:val="110"/>
          <w:sz w:val="22"/>
          <w:szCs w:val="22"/>
        </w:rPr>
        <w:t>teknik</w:t>
      </w:r>
      <w:r w:rsidRPr="006B2874">
        <w:rPr>
          <w:spacing w:val="-3"/>
          <w:w w:val="110"/>
          <w:sz w:val="22"/>
          <w:szCs w:val="22"/>
        </w:rPr>
        <w:t xml:space="preserve"> </w:t>
      </w:r>
      <w:r w:rsidRPr="006B2874">
        <w:rPr>
          <w:spacing w:val="-2"/>
          <w:w w:val="110"/>
          <w:sz w:val="22"/>
          <w:szCs w:val="22"/>
        </w:rPr>
        <w:t>özelliklerde</w:t>
      </w:r>
      <w:r w:rsidRPr="006B2874">
        <w:rPr>
          <w:spacing w:val="-3"/>
          <w:w w:val="110"/>
          <w:sz w:val="22"/>
          <w:szCs w:val="22"/>
        </w:rPr>
        <w:t xml:space="preserve"> </w:t>
      </w:r>
      <w:r w:rsidRPr="006B2874">
        <w:rPr>
          <w:spacing w:val="-2"/>
          <w:w w:val="110"/>
          <w:sz w:val="22"/>
          <w:szCs w:val="22"/>
        </w:rPr>
        <w:t xml:space="preserve">kaçak </w:t>
      </w:r>
      <w:r w:rsidRPr="006B2874">
        <w:rPr>
          <w:w w:val="110"/>
          <w:sz w:val="22"/>
          <w:szCs w:val="22"/>
        </w:rPr>
        <w:t xml:space="preserve">akım rölesi tesis edilecektir. Yüklenici malzeme tedariğini, montajını, devreye almasını ve testleri </w:t>
      </w:r>
      <w:r w:rsidRPr="006B2874">
        <w:rPr>
          <w:sz w:val="22"/>
          <w:szCs w:val="22"/>
        </w:rPr>
        <w:t xml:space="preserve">ücretsiz olarak yapacaktır. Pano içerisinde yer alan TMŞ’ler, röleler ve diğer şalt malzemeleri tek marka </w:t>
      </w:r>
      <w:r w:rsidRPr="006B2874">
        <w:rPr>
          <w:spacing w:val="-2"/>
          <w:w w:val="110"/>
          <w:sz w:val="22"/>
          <w:szCs w:val="22"/>
        </w:rPr>
        <w:t>olacaktır.</w:t>
      </w:r>
    </w:p>
    <w:p w14:paraId="1268C163"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46" w:firstLine="17"/>
        <w:rPr>
          <w:sz w:val="22"/>
          <w:szCs w:val="22"/>
        </w:rPr>
      </w:pPr>
      <w:r w:rsidRPr="006B2874">
        <w:rPr>
          <w:w w:val="105"/>
          <w:sz w:val="22"/>
          <w:szCs w:val="22"/>
        </w:rPr>
        <w:t>Şebeke</w:t>
      </w:r>
      <w:r w:rsidRPr="006B2874">
        <w:rPr>
          <w:spacing w:val="-15"/>
          <w:w w:val="105"/>
          <w:sz w:val="22"/>
          <w:szCs w:val="22"/>
        </w:rPr>
        <w:t xml:space="preserve"> </w:t>
      </w:r>
      <w:r w:rsidRPr="006B2874">
        <w:rPr>
          <w:w w:val="105"/>
          <w:sz w:val="22"/>
          <w:szCs w:val="22"/>
        </w:rPr>
        <w:t>İzleme</w:t>
      </w:r>
      <w:r w:rsidRPr="006B2874">
        <w:rPr>
          <w:spacing w:val="-14"/>
          <w:w w:val="105"/>
          <w:sz w:val="22"/>
          <w:szCs w:val="22"/>
        </w:rPr>
        <w:t xml:space="preserve"> </w:t>
      </w:r>
      <w:r w:rsidRPr="006B2874">
        <w:rPr>
          <w:w w:val="105"/>
          <w:sz w:val="22"/>
          <w:szCs w:val="22"/>
        </w:rPr>
        <w:t>Rölesi</w:t>
      </w:r>
      <w:r w:rsidRPr="006B2874">
        <w:rPr>
          <w:spacing w:val="-15"/>
          <w:w w:val="105"/>
          <w:sz w:val="22"/>
          <w:szCs w:val="22"/>
        </w:rPr>
        <w:t xml:space="preserve"> </w:t>
      </w:r>
      <w:r w:rsidRPr="006B2874">
        <w:rPr>
          <w:w w:val="105"/>
          <w:sz w:val="22"/>
          <w:szCs w:val="22"/>
        </w:rPr>
        <w:t>(LoM)</w:t>
      </w:r>
      <w:r w:rsidRPr="006B2874">
        <w:rPr>
          <w:spacing w:val="-14"/>
          <w:w w:val="105"/>
          <w:sz w:val="22"/>
          <w:szCs w:val="22"/>
        </w:rPr>
        <w:t xml:space="preserve"> </w:t>
      </w:r>
      <w:r w:rsidRPr="006B2874">
        <w:rPr>
          <w:w w:val="105"/>
          <w:sz w:val="22"/>
          <w:szCs w:val="22"/>
        </w:rPr>
        <w:t>SCADA</w:t>
      </w:r>
      <w:r w:rsidRPr="006B2874">
        <w:rPr>
          <w:spacing w:val="-15"/>
          <w:w w:val="105"/>
          <w:sz w:val="22"/>
          <w:szCs w:val="22"/>
        </w:rPr>
        <w:t xml:space="preserve"> </w:t>
      </w:r>
      <w:r w:rsidRPr="006B2874">
        <w:rPr>
          <w:w w:val="105"/>
          <w:sz w:val="22"/>
          <w:szCs w:val="22"/>
        </w:rPr>
        <w:t>sistemine</w:t>
      </w:r>
      <w:r w:rsidRPr="006B2874">
        <w:rPr>
          <w:spacing w:val="-14"/>
          <w:w w:val="105"/>
          <w:sz w:val="22"/>
          <w:szCs w:val="22"/>
        </w:rPr>
        <w:t xml:space="preserve"> </w:t>
      </w:r>
      <w:r w:rsidRPr="006B2874">
        <w:rPr>
          <w:w w:val="105"/>
          <w:sz w:val="22"/>
          <w:szCs w:val="22"/>
        </w:rPr>
        <w:t>entegre</w:t>
      </w:r>
      <w:r w:rsidRPr="006B2874">
        <w:rPr>
          <w:spacing w:val="-15"/>
          <w:w w:val="105"/>
          <w:sz w:val="22"/>
          <w:szCs w:val="22"/>
        </w:rPr>
        <w:t xml:space="preserve"> </w:t>
      </w:r>
      <w:r w:rsidRPr="006B2874">
        <w:rPr>
          <w:w w:val="105"/>
          <w:sz w:val="22"/>
          <w:szCs w:val="22"/>
        </w:rPr>
        <w:t>edilebilir</w:t>
      </w:r>
      <w:r w:rsidRPr="006B2874">
        <w:rPr>
          <w:spacing w:val="-14"/>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MODBUS</w:t>
      </w:r>
      <w:r w:rsidRPr="006B2874">
        <w:rPr>
          <w:spacing w:val="-15"/>
          <w:w w:val="105"/>
          <w:sz w:val="22"/>
          <w:szCs w:val="22"/>
        </w:rPr>
        <w:t xml:space="preserve"> </w:t>
      </w:r>
      <w:r w:rsidRPr="006B2874">
        <w:rPr>
          <w:w w:val="105"/>
          <w:sz w:val="22"/>
          <w:szCs w:val="22"/>
        </w:rPr>
        <w:t>ile</w:t>
      </w:r>
      <w:r w:rsidRPr="006B2874">
        <w:rPr>
          <w:spacing w:val="-14"/>
          <w:w w:val="105"/>
          <w:sz w:val="22"/>
          <w:szCs w:val="22"/>
        </w:rPr>
        <w:t xml:space="preserve"> </w:t>
      </w:r>
      <w:r w:rsidRPr="006B2874">
        <w:rPr>
          <w:w w:val="105"/>
          <w:sz w:val="22"/>
          <w:szCs w:val="22"/>
        </w:rPr>
        <w:t>haberleşeme ağına bağlanabilir şekilde olmalıdır. Şebeke izleme rölesi 24 V DC ile çalışacak ve panoda 220 V AC olmaması durumunda bile enerjili kalacak şekilde enerjisini 24 V Akü redresör grubundan alacak şekilde tesis edilecektir.</w:t>
      </w:r>
      <w:r w:rsidRPr="006B2874">
        <w:rPr>
          <w:spacing w:val="40"/>
          <w:w w:val="105"/>
          <w:sz w:val="22"/>
          <w:szCs w:val="22"/>
        </w:rPr>
        <w:t xml:space="preserve"> </w:t>
      </w:r>
      <w:r w:rsidRPr="006B2874">
        <w:rPr>
          <w:w w:val="105"/>
          <w:sz w:val="22"/>
          <w:szCs w:val="22"/>
        </w:rPr>
        <w:t>Şebeke izleme rölesi IEC 61850 standardına haiz olacaktır.</w:t>
      </w:r>
    </w:p>
    <w:p w14:paraId="57CFA697"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46" w:firstLine="17"/>
        <w:rPr>
          <w:sz w:val="22"/>
          <w:szCs w:val="22"/>
        </w:rPr>
      </w:pPr>
      <w:r w:rsidRPr="006B2874">
        <w:rPr>
          <w:w w:val="110"/>
          <w:sz w:val="22"/>
          <w:szCs w:val="22"/>
        </w:rPr>
        <w:t>Şebeke</w:t>
      </w:r>
      <w:r w:rsidRPr="006B2874">
        <w:rPr>
          <w:spacing w:val="-16"/>
          <w:w w:val="110"/>
          <w:sz w:val="22"/>
          <w:szCs w:val="22"/>
        </w:rPr>
        <w:t xml:space="preserve"> </w:t>
      </w:r>
      <w:r w:rsidRPr="006B2874">
        <w:rPr>
          <w:w w:val="110"/>
          <w:sz w:val="22"/>
          <w:szCs w:val="22"/>
        </w:rPr>
        <w:t>izleme</w:t>
      </w:r>
      <w:r w:rsidRPr="006B2874">
        <w:rPr>
          <w:spacing w:val="-15"/>
          <w:w w:val="110"/>
          <w:sz w:val="22"/>
          <w:szCs w:val="22"/>
        </w:rPr>
        <w:t xml:space="preserve"> </w:t>
      </w:r>
      <w:r w:rsidRPr="006B2874">
        <w:rPr>
          <w:w w:val="110"/>
          <w:sz w:val="22"/>
          <w:szCs w:val="22"/>
        </w:rPr>
        <w:t>rölesi</w:t>
      </w:r>
      <w:r w:rsidRPr="006B2874">
        <w:rPr>
          <w:spacing w:val="-15"/>
          <w:w w:val="110"/>
          <w:sz w:val="22"/>
          <w:szCs w:val="22"/>
        </w:rPr>
        <w:t xml:space="preserve"> </w:t>
      </w:r>
      <w:r w:rsidRPr="006B2874">
        <w:rPr>
          <w:w w:val="110"/>
          <w:sz w:val="22"/>
          <w:szCs w:val="22"/>
        </w:rPr>
        <w:t>GES</w:t>
      </w:r>
      <w:r w:rsidRPr="006B2874">
        <w:rPr>
          <w:spacing w:val="-15"/>
          <w:w w:val="110"/>
          <w:sz w:val="22"/>
          <w:szCs w:val="22"/>
        </w:rPr>
        <w:t xml:space="preserve"> </w:t>
      </w:r>
      <w:r w:rsidRPr="006B2874">
        <w:rPr>
          <w:w w:val="110"/>
          <w:sz w:val="22"/>
          <w:szCs w:val="22"/>
        </w:rPr>
        <w:t>Panosundaki</w:t>
      </w:r>
      <w:r w:rsidRPr="006B2874">
        <w:rPr>
          <w:spacing w:val="-15"/>
          <w:w w:val="110"/>
          <w:sz w:val="22"/>
          <w:szCs w:val="22"/>
        </w:rPr>
        <w:t xml:space="preserve"> </w:t>
      </w:r>
      <w:r w:rsidRPr="006B2874">
        <w:rPr>
          <w:w w:val="110"/>
          <w:sz w:val="22"/>
          <w:szCs w:val="22"/>
        </w:rPr>
        <w:t>ANA</w:t>
      </w:r>
      <w:r w:rsidRPr="006B2874">
        <w:rPr>
          <w:spacing w:val="-15"/>
          <w:w w:val="110"/>
          <w:sz w:val="22"/>
          <w:szCs w:val="22"/>
        </w:rPr>
        <w:t xml:space="preserve"> </w:t>
      </w:r>
      <w:r w:rsidRPr="006B2874">
        <w:rPr>
          <w:w w:val="110"/>
          <w:sz w:val="22"/>
          <w:szCs w:val="22"/>
        </w:rPr>
        <w:t>TMŞ’yi</w:t>
      </w:r>
      <w:r w:rsidRPr="006B2874">
        <w:rPr>
          <w:spacing w:val="-13"/>
          <w:w w:val="110"/>
          <w:sz w:val="22"/>
          <w:szCs w:val="22"/>
        </w:rPr>
        <w:t xml:space="preserve"> </w:t>
      </w:r>
      <w:r w:rsidRPr="006B2874">
        <w:rPr>
          <w:w w:val="110"/>
          <w:sz w:val="22"/>
          <w:szCs w:val="22"/>
        </w:rPr>
        <w:t>açtırma</w:t>
      </w:r>
      <w:r w:rsidRPr="006B2874">
        <w:rPr>
          <w:spacing w:val="-11"/>
          <w:w w:val="110"/>
          <w:sz w:val="22"/>
          <w:szCs w:val="22"/>
        </w:rPr>
        <w:t xml:space="preserve"> </w:t>
      </w:r>
      <w:r w:rsidRPr="006B2874">
        <w:rPr>
          <w:w w:val="145"/>
          <w:sz w:val="22"/>
          <w:szCs w:val="22"/>
        </w:rPr>
        <w:t>/</w:t>
      </w:r>
      <w:r w:rsidRPr="006B2874">
        <w:rPr>
          <w:spacing w:val="-20"/>
          <w:w w:val="145"/>
          <w:sz w:val="22"/>
          <w:szCs w:val="22"/>
        </w:rPr>
        <w:t xml:space="preserve"> </w:t>
      </w:r>
      <w:r w:rsidRPr="006B2874">
        <w:rPr>
          <w:w w:val="110"/>
          <w:sz w:val="22"/>
          <w:szCs w:val="22"/>
        </w:rPr>
        <w:t>kapatma</w:t>
      </w:r>
      <w:r w:rsidRPr="006B2874">
        <w:rPr>
          <w:spacing w:val="-11"/>
          <w:w w:val="110"/>
          <w:sz w:val="22"/>
          <w:szCs w:val="22"/>
        </w:rPr>
        <w:t xml:space="preserve"> </w:t>
      </w:r>
      <w:r w:rsidRPr="006B2874">
        <w:rPr>
          <w:w w:val="145"/>
          <w:sz w:val="22"/>
          <w:szCs w:val="22"/>
        </w:rPr>
        <w:t>/</w:t>
      </w:r>
      <w:r w:rsidRPr="006B2874">
        <w:rPr>
          <w:spacing w:val="-20"/>
          <w:w w:val="145"/>
          <w:sz w:val="22"/>
          <w:szCs w:val="22"/>
        </w:rPr>
        <w:t xml:space="preserve"> </w:t>
      </w:r>
      <w:r w:rsidRPr="006B2874">
        <w:rPr>
          <w:w w:val="110"/>
          <w:sz w:val="22"/>
          <w:szCs w:val="22"/>
        </w:rPr>
        <w:t>trip</w:t>
      </w:r>
      <w:r w:rsidRPr="006B2874">
        <w:rPr>
          <w:spacing w:val="-11"/>
          <w:w w:val="110"/>
          <w:sz w:val="22"/>
          <w:szCs w:val="22"/>
        </w:rPr>
        <w:t xml:space="preserve"> </w:t>
      </w:r>
      <w:r w:rsidRPr="006B2874">
        <w:rPr>
          <w:w w:val="110"/>
          <w:sz w:val="22"/>
          <w:szCs w:val="22"/>
        </w:rPr>
        <w:t xml:space="preserve">pozisyonuna </w:t>
      </w:r>
      <w:r w:rsidRPr="006B2874">
        <w:rPr>
          <w:sz w:val="22"/>
          <w:szCs w:val="22"/>
        </w:rPr>
        <w:t>düşürülebilecek</w:t>
      </w:r>
      <w:r w:rsidRPr="006B2874">
        <w:rPr>
          <w:spacing w:val="37"/>
          <w:sz w:val="22"/>
          <w:szCs w:val="22"/>
        </w:rPr>
        <w:t xml:space="preserve"> </w:t>
      </w:r>
      <w:r w:rsidRPr="006B2874">
        <w:rPr>
          <w:sz w:val="22"/>
          <w:szCs w:val="22"/>
        </w:rPr>
        <w:t>özellikte</w:t>
      </w:r>
      <w:r w:rsidRPr="006B2874">
        <w:rPr>
          <w:spacing w:val="37"/>
          <w:sz w:val="22"/>
          <w:szCs w:val="22"/>
        </w:rPr>
        <w:t xml:space="preserve"> </w:t>
      </w:r>
      <w:r w:rsidRPr="006B2874">
        <w:rPr>
          <w:sz w:val="22"/>
          <w:szCs w:val="22"/>
        </w:rPr>
        <w:t>olmalıdır.</w:t>
      </w:r>
      <w:r w:rsidRPr="006B2874">
        <w:rPr>
          <w:spacing w:val="33"/>
          <w:sz w:val="22"/>
          <w:szCs w:val="22"/>
        </w:rPr>
        <w:t xml:space="preserve"> </w:t>
      </w:r>
      <w:r w:rsidRPr="006B2874">
        <w:rPr>
          <w:sz w:val="22"/>
          <w:szCs w:val="22"/>
        </w:rPr>
        <w:t>Bu</w:t>
      </w:r>
      <w:r w:rsidRPr="006B2874">
        <w:rPr>
          <w:spacing w:val="33"/>
          <w:sz w:val="22"/>
          <w:szCs w:val="22"/>
        </w:rPr>
        <w:t xml:space="preserve"> </w:t>
      </w:r>
      <w:r w:rsidRPr="006B2874">
        <w:rPr>
          <w:sz w:val="22"/>
          <w:szCs w:val="22"/>
        </w:rPr>
        <w:t>sebeple</w:t>
      </w:r>
      <w:r w:rsidRPr="006B2874">
        <w:rPr>
          <w:spacing w:val="37"/>
          <w:sz w:val="22"/>
          <w:szCs w:val="22"/>
        </w:rPr>
        <w:t xml:space="preserve"> </w:t>
      </w:r>
      <w:r w:rsidRPr="006B2874">
        <w:rPr>
          <w:sz w:val="22"/>
          <w:szCs w:val="22"/>
        </w:rPr>
        <w:t>ANA</w:t>
      </w:r>
      <w:r w:rsidRPr="006B2874">
        <w:rPr>
          <w:spacing w:val="33"/>
          <w:sz w:val="22"/>
          <w:szCs w:val="22"/>
        </w:rPr>
        <w:t xml:space="preserve"> </w:t>
      </w:r>
      <w:r w:rsidRPr="006B2874">
        <w:rPr>
          <w:sz w:val="22"/>
          <w:szCs w:val="22"/>
        </w:rPr>
        <w:t>TMŞ</w:t>
      </w:r>
      <w:r w:rsidRPr="006B2874">
        <w:rPr>
          <w:spacing w:val="33"/>
          <w:sz w:val="22"/>
          <w:szCs w:val="22"/>
        </w:rPr>
        <w:t xml:space="preserve"> </w:t>
      </w:r>
      <w:r w:rsidRPr="006B2874">
        <w:rPr>
          <w:sz w:val="22"/>
          <w:szCs w:val="22"/>
        </w:rPr>
        <w:t>motorlu</w:t>
      </w:r>
      <w:r w:rsidRPr="006B2874">
        <w:rPr>
          <w:spacing w:val="33"/>
          <w:sz w:val="22"/>
          <w:szCs w:val="22"/>
        </w:rPr>
        <w:t xml:space="preserve"> </w:t>
      </w:r>
      <w:r w:rsidRPr="006B2874">
        <w:rPr>
          <w:sz w:val="22"/>
          <w:szCs w:val="22"/>
        </w:rPr>
        <w:t>ve</w:t>
      </w:r>
      <w:r w:rsidRPr="006B2874">
        <w:rPr>
          <w:spacing w:val="37"/>
          <w:sz w:val="22"/>
          <w:szCs w:val="22"/>
        </w:rPr>
        <w:t xml:space="preserve"> </w:t>
      </w:r>
      <w:r w:rsidRPr="006B2874">
        <w:rPr>
          <w:sz w:val="22"/>
          <w:szCs w:val="22"/>
        </w:rPr>
        <w:t>yardımcı</w:t>
      </w:r>
      <w:r w:rsidRPr="006B2874">
        <w:rPr>
          <w:spacing w:val="33"/>
          <w:sz w:val="22"/>
          <w:szCs w:val="22"/>
        </w:rPr>
        <w:t xml:space="preserve"> </w:t>
      </w:r>
      <w:r w:rsidRPr="006B2874">
        <w:rPr>
          <w:sz w:val="22"/>
          <w:szCs w:val="22"/>
        </w:rPr>
        <w:t>kontaklı</w:t>
      </w:r>
      <w:r w:rsidRPr="006B2874">
        <w:rPr>
          <w:spacing w:val="33"/>
          <w:sz w:val="22"/>
          <w:szCs w:val="22"/>
        </w:rPr>
        <w:t xml:space="preserve"> </w:t>
      </w:r>
      <w:r w:rsidRPr="006B2874">
        <w:rPr>
          <w:sz w:val="22"/>
          <w:szCs w:val="22"/>
        </w:rPr>
        <w:t>olacaktır.</w:t>
      </w:r>
    </w:p>
    <w:p w14:paraId="5436CE77" w14:textId="685E52CA" w:rsidR="00781F5D" w:rsidRPr="006B2874" w:rsidRDefault="00781F5D" w:rsidP="00781F5D">
      <w:pPr>
        <w:widowControl w:val="0"/>
        <w:numPr>
          <w:ilvl w:val="2"/>
          <w:numId w:val="162"/>
        </w:numPr>
        <w:tabs>
          <w:tab w:val="left" w:pos="1697"/>
        </w:tabs>
        <w:autoSpaceDE w:val="0"/>
        <w:autoSpaceDN w:val="0"/>
        <w:spacing w:before="204" w:after="0" w:line="244" w:lineRule="auto"/>
        <w:ind w:left="1134" w:right="848" w:firstLine="17"/>
        <w:rPr>
          <w:sz w:val="22"/>
          <w:szCs w:val="22"/>
        </w:rPr>
      </w:pPr>
      <w:r w:rsidRPr="006B2874">
        <w:rPr>
          <w:w w:val="105"/>
          <w:sz w:val="22"/>
          <w:szCs w:val="22"/>
        </w:rPr>
        <w:t>GES’in ölçüye esas akım trafolarının son 6</w:t>
      </w:r>
      <w:r w:rsidRPr="006B2874">
        <w:rPr>
          <w:spacing w:val="-2"/>
          <w:w w:val="105"/>
          <w:sz w:val="22"/>
          <w:szCs w:val="22"/>
        </w:rPr>
        <w:t xml:space="preserve"> </w:t>
      </w:r>
      <w:r w:rsidRPr="006B2874">
        <w:rPr>
          <w:w w:val="105"/>
          <w:sz w:val="22"/>
          <w:szCs w:val="22"/>
        </w:rPr>
        <w:t xml:space="preserve">ay içerisinde alınmış TSE sertifikası sipariş </w:t>
      </w:r>
      <w:r w:rsidRPr="006B2874">
        <w:rPr>
          <w:w w:val="105"/>
          <w:sz w:val="22"/>
          <w:szCs w:val="22"/>
        </w:rPr>
        <w:lastRenderedPageBreak/>
        <w:t xml:space="preserve">öncesi </w:t>
      </w:r>
      <w:r w:rsidR="00BC454A" w:rsidRPr="006B2874">
        <w:rPr>
          <w:w w:val="105"/>
          <w:sz w:val="22"/>
          <w:szCs w:val="22"/>
        </w:rPr>
        <w:t>İşveren</w:t>
      </w:r>
      <w:r w:rsidRPr="006B2874">
        <w:rPr>
          <w:w w:val="105"/>
          <w:sz w:val="22"/>
          <w:szCs w:val="22"/>
        </w:rPr>
        <w:t>e teslim edilmelidir. Akım trafolarında sanayi bakanlığı mührü olmak zorundadır.</w:t>
      </w:r>
    </w:p>
    <w:p w14:paraId="559B7C60" w14:textId="77777777" w:rsidR="00781F5D" w:rsidRPr="006B2874" w:rsidRDefault="00781F5D" w:rsidP="00781F5D">
      <w:pPr>
        <w:widowControl w:val="0"/>
        <w:numPr>
          <w:ilvl w:val="1"/>
          <w:numId w:val="162"/>
        </w:numPr>
        <w:tabs>
          <w:tab w:val="left" w:pos="1555"/>
        </w:tabs>
        <w:autoSpaceDE w:val="0"/>
        <w:autoSpaceDN w:val="0"/>
        <w:spacing w:before="215" w:after="0"/>
        <w:ind w:left="1134" w:right="0" w:firstLine="17"/>
        <w:outlineLvl w:val="2"/>
        <w:rPr>
          <w:rFonts w:eastAsia="Georgia"/>
          <w:b/>
          <w:bCs/>
          <w:sz w:val="22"/>
          <w:szCs w:val="22"/>
        </w:rPr>
      </w:pPr>
      <w:r w:rsidRPr="006B2874">
        <w:rPr>
          <w:rFonts w:eastAsia="Georgia"/>
          <w:b/>
          <w:bCs/>
          <w:spacing w:val="-2"/>
          <w:sz w:val="22"/>
          <w:szCs w:val="22"/>
        </w:rPr>
        <w:t>Panolar</w:t>
      </w:r>
    </w:p>
    <w:p w14:paraId="48FF6436" w14:textId="221867A2" w:rsidR="00781F5D" w:rsidRPr="006B2874" w:rsidRDefault="00D54622" w:rsidP="00781F5D">
      <w:pPr>
        <w:widowControl w:val="0"/>
        <w:numPr>
          <w:ilvl w:val="2"/>
          <w:numId w:val="162"/>
        </w:numPr>
        <w:tabs>
          <w:tab w:val="left" w:pos="1697"/>
        </w:tabs>
        <w:autoSpaceDE w:val="0"/>
        <w:autoSpaceDN w:val="0"/>
        <w:spacing w:before="226" w:after="0" w:line="242" w:lineRule="auto"/>
        <w:ind w:left="1134" w:right="844" w:firstLine="17"/>
        <w:rPr>
          <w:sz w:val="22"/>
          <w:szCs w:val="22"/>
        </w:rPr>
      </w:pPr>
      <w:r w:rsidRPr="006B2874">
        <w:rPr>
          <w:w w:val="105"/>
          <w:sz w:val="22"/>
          <w:szCs w:val="22"/>
        </w:rPr>
        <w:t xml:space="preserve">Pano dizaynı kurulacak yere ve içindeki ekipmana göre yapılmalı, ilgili norm ve standartlara göre minimum gerilim atlama mesafelerine göre kapak tasarımı yapılmalıdır. </w:t>
      </w:r>
      <w:r w:rsidR="00781F5D" w:rsidRPr="006B2874">
        <w:rPr>
          <w:w w:val="105"/>
          <w:sz w:val="22"/>
          <w:szCs w:val="22"/>
        </w:rPr>
        <w:t>Uygun</w:t>
      </w:r>
      <w:r w:rsidR="00781F5D" w:rsidRPr="006B2874">
        <w:rPr>
          <w:spacing w:val="-2"/>
          <w:w w:val="105"/>
          <w:sz w:val="22"/>
          <w:szCs w:val="22"/>
        </w:rPr>
        <w:t xml:space="preserve"> </w:t>
      </w:r>
      <w:r w:rsidR="00781F5D" w:rsidRPr="006B2874">
        <w:rPr>
          <w:w w:val="105"/>
          <w:sz w:val="22"/>
          <w:szCs w:val="22"/>
        </w:rPr>
        <w:t>bağlantı</w:t>
      </w:r>
      <w:r w:rsidR="00781F5D" w:rsidRPr="006B2874">
        <w:rPr>
          <w:spacing w:val="-12"/>
          <w:w w:val="105"/>
          <w:sz w:val="22"/>
          <w:szCs w:val="22"/>
        </w:rPr>
        <w:t xml:space="preserve"> </w:t>
      </w:r>
      <w:r w:rsidR="00781F5D" w:rsidRPr="006B2874">
        <w:rPr>
          <w:w w:val="105"/>
          <w:sz w:val="22"/>
          <w:szCs w:val="22"/>
        </w:rPr>
        <w:t>şartlarını</w:t>
      </w:r>
      <w:r w:rsidR="00781F5D" w:rsidRPr="006B2874">
        <w:rPr>
          <w:spacing w:val="-6"/>
          <w:w w:val="105"/>
          <w:sz w:val="22"/>
          <w:szCs w:val="22"/>
        </w:rPr>
        <w:t xml:space="preserve"> </w:t>
      </w:r>
      <w:r w:rsidR="00781F5D" w:rsidRPr="006B2874">
        <w:rPr>
          <w:w w:val="105"/>
          <w:sz w:val="22"/>
          <w:szCs w:val="22"/>
        </w:rPr>
        <w:t>sağlamak</w:t>
      </w:r>
      <w:r w:rsidR="00781F5D" w:rsidRPr="006B2874">
        <w:rPr>
          <w:spacing w:val="-3"/>
          <w:w w:val="105"/>
          <w:sz w:val="22"/>
          <w:szCs w:val="22"/>
        </w:rPr>
        <w:t xml:space="preserve"> </w:t>
      </w:r>
      <w:r w:rsidR="00781F5D" w:rsidRPr="006B2874">
        <w:rPr>
          <w:w w:val="105"/>
          <w:sz w:val="22"/>
          <w:szCs w:val="22"/>
        </w:rPr>
        <w:t>için</w:t>
      </w:r>
      <w:r w:rsidR="00781F5D" w:rsidRPr="006B2874">
        <w:rPr>
          <w:spacing w:val="-2"/>
          <w:w w:val="105"/>
          <w:sz w:val="22"/>
          <w:szCs w:val="22"/>
        </w:rPr>
        <w:t xml:space="preserve"> </w:t>
      </w:r>
      <w:r w:rsidR="00781F5D" w:rsidRPr="006B2874">
        <w:rPr>
          <w:w w:val="105"/>
          <w:sz w:val="22"/>
          <w:szCs w:val="22"/>
        </w:rPr>
        <w:t>birleştirme</w:t>
      </w:r>
      <w:r w:rsidR="00781F5D" w:rsidRPr="006B2874">
        <w:rPr>
          <w:spacing w:val="-9"/>
          <w:w w:val="105"/>
          <w:sz w:val="22"/>
          <w:szCs w:val="22"/>
        </w:rPr>
        <w:t xml:space="preserve"> </w:t>
      </w:r>
      <w:r w:rsidR="00781F5D" w:rsidRPr="006B2874">
        <w:rPr>
          <w:w w:val="105"/>
          <w:sz w:val="22"/>
          <w:szCs w:val="22"/>
        </w:rPr>
        <w:t>panoları</w:t>
      </w:r>
      <w:r w:rsidR="00781F5D" w:rsidRPr="006B2874">
        <w:rPr>
          <w:spacing w:val="-6"/>
          <w:w w:val="105"/>
          <w:sz w:val="22"/>
          <w:szCs w:val="22"/>
        </w:rPr>
        <w:t xml:space="preserve"> </w:t>
      </w:r>
      <w:r w:rsidR="00781F5D" w:rsidRPr="006B2874">
        <w:rPr>
          <w:w w:val="105"/>
          <w:sz w:val="22"/>
          <w:szCs w:val="22"/>
        </w:rPr>
        <w:t>su</w:t>
      </w:r>
      <w:r w:rsidR="00781F5D" w:rsidRPr="006B2874">
        <w:rPr>
          <w:spacing w:val="-6"/>
          <w:w w:val="105"/>
          <w:sz w:val="22"/>
          <w:szCs w:val="22"/>
        </w:rPr>
        <w:t xml:space="preserve"> </w:t>
      </w:r>
      <w:r w:rsidR="00781F5D" w:rsidRPr="006B2874">
        <w:rPr>
          <w:w w:val="105"/>
          <w:sz w:val="22"/>
          <w:szCs w:val="22"/>
        </w:rPr>
        <w:t>ve</w:t>
      </w:r>
      <w:r w:rsidR="00781F5D" w:rsidRPr="006B2874">
        <w:rPr>
          <w:spacing w:val="-9"/>
          <w:w w:val="105"/>
          <w:sz w:val="22"/>
          <w:szCs w:val="22"/>
        </w:rPr>
        <w:t xml:space="preserve"> </w:t>
      </w:r>
      <w:r w:rsidR="00781F5D" w:rsidRPr="006B2874">
        <w:rPr>
          <w:w w:val="105"/>
          <w:sz w:val="22"/>
          <w:szCs w:val="22"/>
        </w:rPr>
        <w:t>toz</w:t>
      </w:r>
      <w:r w:rsidR="00781F5D" w:rsidRPr="006B2874">
        <w:rPr>
          <w:spacing w:val="-3"/>
          <w:w w:val="105"/>
          <w:sz w:val="22"/>
          <w:szCs w:val="22"/>
        </w:rPr>
        <w:t xml:space="preserve"> </w:t>
      </w:r>
      <w:r w:rsidR="00781F5D" w:rsidRPr="006B2874">
        <w:rPr>
          <w:w w:val="105"/>
          <w:sz w:val="22"/>
          <w:szCs w:val="22"/>
        </w:rPr>
        <w:t>geçirmez</w:t>
      </w:r>
      <w:r w:rsidR="00781F5D" w:rsidRPr="006B2874">
        <w:rPr>
          <w:spacing w:val="-3"/>
          <w:w w:val="105"/>
          <w:sz w:val="22"/>
          <w:szCs w:val="22"/>
        </w:rPr>
        <w:t xml:space="preserve"> </w:t>
      </w:r>
      <w:r w:rsidR="00781F5D" w:rsidRPr="006B2874">
        <w:rPr>
          <w:w w:val="105"/>
          <w:sz w:val="22"/>
          <w:szCs w:val="22"/>
        </w:rPr>
        <w:t>yapıda,</w:t>
      </w:r>
      <w:r w:rsidR="00781F5D" w:rsidRPr="006B2874">
        <w:rPr>
          <w:spacing w:val="-12"/>
          <w:w w:val="105"/>
          <w:sz w:val="22"/>
          <w:szCs w:val="22"/>
        </w:rPr>
        <w:t xml:space="preserve"> </w:t>
      </w:r>
      <w:r w:rsidR="00781F5D" w:rsidRPr="006B2874">
        <w:rPr>
          <w:w w:val="105"/>
          <w:sz w:val="22"/>
          <w:szCs w:val="22"/>
        </w:rPr>
        <w:t>yanmaz malzemeden imal edilmiş ve kolayca bağlantı yapmaya müsait yapıda olacaktır. Sahada kullanılacak bütün panolar en az</w:t>
      </w:r>
      <w:r w:rsidR="00781F5D" w:rsidRPr="006B2874">
        <w:rPr>
          <w:spacing w:val="-1"/>
          <w:w w:val="105"/>
          <w:sz w:val="22"/>
          <w:szCs w:val="22"/>
        </w:rPr>
        <w:t xml:space="preserve"> </w:t>
      </w:r>
      <w:r w:rsidR="00781F5D" w:rsidRPr="006B2874">
        <w:rPr>
          <w:w w:val="105"/>
          <w:sz w:val="22"/>
          <w:szCs w:val="22"/>
        </w:rPr>
        <w:t>IP</w:t>
      </w:r>
      <w:r w:rsidR="00781F5D" w:rsidRPr="006B2874">
        <w:rPr>
          <w:spacing w:val="-1"/>
          <w:w w:val="105"/>
          <w:sz w:val="22"/>
          <w:szCs w:val="22"/>
        </w:rPr>
        <w:t xml:space="preserve"> </w:t>
      </w:r>
      <w:r w:rsidR="00781F5D" w:rsidRPr="006B2874">
        <w:rPr>
          <w:w w:val="105"/>
          <w:sz w:val="22"/>
          <w:szCs w:val="22"/>
        </w:rPr>
        <w:t>54</w:t>
      </w:r>
      <w:r w:rsidR="00781F5D" w:rsidRPr="006B2874">
        <w:rPr>
          <w:spacing w:val="-2"/>
          <w:w w:val="105"/>
          <w:sz w:val="22"/>
          <w:szCs w:val="22"/>
        </w:rPr>
        <w:t xml:space="preserve"> </w:t>
      </w:r>
      <w:r w:rsidR="00781F5D" w:rsidRPr="006B2874">
        <w:rPr>
          <w:w w:val="105"/>
          <w:sz w:val="22"/>
          <w:szCs w:val="22"/>
        </w:rPr>
        <w:t>koruma sınıfına sahip olacaktır.</w:t>
      </w:r>
      <w:r w:rsidR="00781F5D" w:rsidRPr="006B2874">
        <w:rPr>
          <w:spacing w:val="-2"/>
          <w:w w:val="105"/>
          <w:sz w:val="22"/>
          <w:szCs w:val="22"/>
        </w:rPr>
        <w:t xml:space="preserve"> </w:t>
      </w:r>
      <w:r w:rsidR="00781F5D" w:rsidRPr="006B2874">
        <w:rPr>
          <w:w w:val="105"/>
          <w:sz w:val="22"/>
          <w:szCs w:val="22"/>
        </w:rPr>
        <w:t>Yöresel iklim şartlarına göre pano</w:t>
      </w:r>
      <w:r w:rsidR="00781F5D" w:rsidRPr="006B2874">
        <w:rPr>
          <w:spacing w:val="-1"/>
          <w:w w:val="105"/>
          <w:sz w:val="22"/>
          <w:szCs w:val="22"/>
        </w:rPr>
        <w:t xml:space="preserve"> </w:t>
      </w:r>
      <w:r w:rsidR="00781F5D" w:rsidRPr="006B2874">
        <w:rPr>
          <w:w w:val="105"/>
          <w:sz w:val="22"/>
          <w:szCs w:val="22"/>
        </w:rPr>
        <w:t>DKP</w:t>
      </w:r>
      <w:r w:rsidR="00781F5D" w:rsidRPr="006B2874">
        <w:rPr>
          <w:spacing w:val="-1"/>
          <w:w w:val="105"/>
          <w:sz w:val="22"/>
          <w:szCs w:val="22"/>
        </w:rPr>
        <w:t xml:space="preserve"> </w:t>
      </w:r>
      <w:r w:rsidR="00781F5D" w:rsidRPr="006B2874">
        <w:rPr>
          <w:w w:val="105"/>
          <w:sz w:val="22"/>
          <w:szCs w:val="22"/>
        </w:rPr>
        <w:t xml:space="preserve">veya galvaniz sacdan imal edilecektir ve IK10 (gömme veya duvar tipi panolar hariç) değerini sağladığını gösterir belge </w:t>
      </w:r>
      <w:r w:rsidR="00BC454A" w:rsidRPr="006B2874">
        <w:rPr>
          <w:w w:val="105"/>
          <w:sz w:val="22"/>
          <w:szCs w:val="22"/>
        </w:rPr>
        <w:t>İşveren</w:t>
      </w:r>
      <w:r w:rsidR="00781F5D" w:rsidRPr="006B2874">
        <w:rPr>
          <w:w w:val="105"/>
          <w:sz w:val="22"/>
          <w:szCs w:val="22"/>
        </w:rPr>
        <w:t>e imalat öncesi sunulacaktır. Projesinde veya eklerinde belirtilmediği sürece dikili tip</w:t>
      </w:r>
      <w:r w:rsidR="00781F5D" w:rsidRPr="006B2874">
        <w:rPr>
          <w:spacing w:val="-5"/>
          <w:w w:val="105"/>
          <w:sz w:val="22"/>
          <w:szCs w:val="22"/>
        </w:rPr>
        <w:t xml:space="preserve"> </w:t>
      </w:r>
      <w:r w:rsidR="00781F5D" w:rsidRPr="006B2874">
        <w:rPr>
          <w:w w:val="105"/>
          <w:sz w:val="22"/>
          <w:szCs w:val="22"/>
        </w:rPr>
        <w:t>panoların</w:t>
      </w:r>
      <w:r w:rsidR="00781F5D" w:rsidRPr="006B2874">
        <w:rPr>
          <w:spacing w:val="-5"/>
          <w:w w:val="105"/>
          <w:sz w:val="22"/>
          <w:szCs w:val="22"/>
        </w:rPr>
        <w:t xml:space="preserve"> </w:t>
      </w:r>
      <w:r w:rsidR="00781F5D" w:rsidRPr="006B2874">
        <w:rPr>
          <w:w w:val="105"/>
          <w:sz w:val="22"/>
          <w:szCs w:val="22"/>
        </w:rPr>
        <w:t>saç</w:t>
      </w:r>
      <w:r w:rsidR="00781F5D" w:rsidRPr="006B2874">
        <w:rPr>
          <w:spacing w:val="-8"/>
          <w:w w:val="105"/>
          <w:sz w:val="22"/>
          <w:szCs w:val="22"/>
        </w:rPr>
        <w:t xml:space="preserve"> </w:t>
      </w:r>
      <w:r w:rsidR="00781F5D" w:rsidRPr="006B2874">
        <w:rPr>
          <w:w w:val="105"/>
          <w:sz w:val="22"/>
          <w:szCs w:val="22"/>
        </w:rPr>
        <w:t>kalınlığı</w:t>
      </w:r>
      <w:r w:rsidR="00781F5D" w:rsidRPr="006B2874">
        <w:rPr>
          <w:spacing w:val="-9"/>
          <w:w w:val="105"/>
          <w:sz w:val="22"/>
          <w:szCs w:val="22"/>
        </w:rPr>
        <w:t xml:space="preserve"> </w:t>
      </w:r>
      <w:r w:rsidR="00781F5D" w:rsidRPr="006B2874">
        <w:rPr>
          <w:w w:val="105"/>
          <w:sz w:val="22"/>
          <w:szCs w:val="22"/>
        </w:rPr>
        <w:t>en</w:t>
      </w:r>
      <w:r w:rsidR="00781F5D" w:rsidRPr="006B2874">
        <w:rPr>
          <w:spacing w:val="-5"/>
          <w:w w:val="105"/>
          <w:sz w:val="22"/>
          <w:szCs w:val="22"/>
        </w:rPr>
        <w:t xml:space="preserve"> </w:t>
      </w:r>
      <w:r w:rsidR="00781F5D" w:rsidRPr="006B2874">
        <w:rPr>
          <w:w w:val="105"/>
          <w:sz w:val="22"/>
          <w:szCs w:val="22"/>
        </w:rPr>
        <w:t>az</w:t>
      </w:r>
      <w:r w:rsidR="00781F5D" w:rsidRPr="006B2874">
        <w:rPr>
          <w:spacing w:val="-8"/>
          <w:w w:val="105"/>
          <w:sz w:val="22"/>
          <w:szCs w:val="22"/>
        </w:rPr>
        <w:t xml:space="preserve"> </w:t>
      </w:r>
      <w:r w:rsidR="00781F5D" w:rsidRPr="006B2874">
        <w:rPr>
          <w:w w:val="105"/>
          <w:sz w:val="22"/>
          <w:szCs w:val="22"/>
        </w:rPr>
        <w:t>2</w:t>
      </w:r>
      <w:r w:rsidR="00781F5D" w:rsidRPr="006B2874">
        <w:rPr>
          <w:spacing w:val="-9"/>
          <w:w w:val="105"/>
          <w:sz w:val="22"/>
          <w:szCs w:val="22"/>
        </w:rPr>
        <w:t xml:space="preserve"> </w:t>
      </w:r>
      <w:r w:rsidR="00781F5D" w:rsidRPr="006B2874">
        <w:rPr>
          <w:w w:val="105"/>
          <w:sz w:val="22"/>
          <w:szCs w:val="22"/>
        </w:rPr>
        <w:t>mm,</w:t>
      </w:r>
      <w:r w:rsidR="00781F5D" w:rsidRPr="006B2874">
        <w:rPr>
          <w:spacing w:val="-13"/>
          <w:w w:val="105"/>
          <w:sz w:val="22"/>
          <w:szCs w:val="22"/>
        </w:rPr>
        <w:t xml:space="preserve"> </w:t>
      </w:r>
      <w:r w:rsidR="00781F5D" w:rsidRPr="006B2874">
        <w:rPr>
          <w:w w:val="105"/>
          <w:sz w:val="22"/>
          <w:szCs w:val="22"/>
        </w:rPr>
        <w:t>sıvaüstü</w:t>
      </w:r>
      <w:r w:rsidR="00781F5D" w:rsidRPr="006B2874">
        <w:rPr>
          <w:spacing w:val="-9"/>
          <w:w w:val="105"/>
          <w:sz w:val="22"/>
          <w:szCs w:val="22"/>
        </w:rPr>
        <w:t xml:space="preserve"> </w:t>
      </w:r>
      <w:r w:rsidR="00781F5D" w:rsidRPr="006B2874">
        <w:rPr>
          <w:w w:val="105"/>
          <w:sz w:val="22"/>
          <w:szCs w:val="22"/>
        </w:rPr>
        <w:t>veya</w:t>
      </w:r>
      <w:r w:rsidR="00781F5D" w:rsidRPr="006B2874">
        <w:rPr>
          <w:spacing w:val="-11"/>
          <w:w w:val="105"/>
          <w:sz w:val="22"/>
          <w:szCs w:val="22"/>
        </w:rPr>
        <w:t xml:space="preserve"> </w:t>
      </w:r>
      <w:r w:rsidR="00781F5D" w:rsidRPr="006B2874">
        <w:rPr>
          <w:w w:val="105"/>
          <w:sz w:val="22"/>
          <w:szCs w:val="22"/>
        </w:rPr>
        <w:t>gömme</w:t>
      </w:r>
      <w:r w:rsidR="00781F5D" w:rsidRPr="006B2874">
        <w:rPr>
          <w:spacing w:val="-6"/>
          <w:w w:val="105"/>
          <w:sz w:val="22"/>
          <w:szCs w:val="22"/>
        </w:rPr>
        <w:t xml:space="preserve"> </w:t>
      </w:r>
      <w:r w:rsidR="00781F5D" w:rsidRPr="006B2874">
        <w:rPr>
          <w:w w:val="105"/>
          <w:sz w:val="22"/>
          <w:szCs w:val="22"/>
        </w:rPr>
        <w:t>panoların</w:t>
      </w:r>
      <w:r w:rsidR="00781F5D" w:rsidRPr="006B2874">
        <w:rPr>
          <w:spacing w:val="-10"/>
          <w:w w:val="105"/>
          <w:sz w:val="22"/>
          <w:szCs w:val="22"/>
        </w:rPr>
        <w:t xml:space="preserve"> </w:t>
      </w:r>
      <w:r w:rsidR="00781F5D" w:rsidRPr="006B2874">
        <w:rPr>
          <w:w w:val="105"/>
          <w:sz w:val="22"/>
          <w:szCs w:val="22"/>
        </w:rPr>
        <w:t>saç</w:t>
      </w:r>
      <w:r w:rsidR="00781F5D" w:rsidRPr="006B2874">
        <w:rPr>
          <w:spacing w:val="-8"/>
          <w:w w:val="105"/>
          <w:sz w:val="22"/>
          <w:szCs w:val="22"/>
        </w:rPr>
        <w:t xml:space="preserve"> </w:t>
      </w:r>
      <w:r w:rsidR="00781F5D" w:rsidRPr="006B2874">
        <w:rPr>
          <w:w w:val="105"/>
          <w:sz w:val="22"/>
          <w:szCs w:val="22"/>
        </w:rPr>
        <w:t>kalınlığı</w:t>
      </w:r>
      <w:r w:rsidR="00781F5D" w:rsidRPr="006B2874">
        <w:rPr>
          <w:spacing w:val="-9"/>
          <w:w w:val="105"/>
          <w:sz w:val="22"/>
          <w:szCs w:val="22"/>
        </w:rPr>
        <w:t xml:space="preserve"> </w:t>
      </w:r>
      <w:r w:rsidR="00781F5D" w:rsidRPr="006B2874">
        <w:rPr>
          <w:w w:val="105"/>
          <w:sz w:val="22"/>
          <w:szCs w:val="22"/>
        </w:rPr>
        <w:t>ise</w:t>
      </w:r>
      <w:r w:rsidR="00781F5D" w:rsidRPr="006B2874">
        <w:rPr>
          <w:spacing w:val="-6"/>
          <w:w w:val="105"/>
          <w:sz w:val="22"/>
          <w:szCs w:val="22"/>
        </w:rPr>
        <w:t xml:space="preserve"> </w:t>
      </w:r>
      <w:r w:rsidR="00781F5D" w:rsidRPr="006B2874">
        <w:rPr>
          <w:w w:val="105"/>
          <w:sz w:val="22"/>
          <w:szCs w:val="22"/>
        </w:rPr>
        <w:t>1,5</w:t>
      </w:r>
      <w:r w:rsidR="00781F5D" w:rsidRPr="006B2874">
        <w:rPr>
          <w:spacing w:val="-9"/>
          <w:w w:val="105"/>
          <w:sz w:val="22"/>
          <w:szCs w:val="22"/>
        </w:rPr>
        <w:t xml:space="preserve"> </w:t>
      </w:r>
      <w:r w:rsidR="00781F5D" w:rsidRPr="006B2874">
        <w:rPr>
          <w:w w:val="105"/>
          <w:sz w:val="22"/>
          <w:szCs w:val="22"/>
        </w:rPr>
        <w:t>mm</w:t>
      </w:r>
      <w:r w:rsidR="00781F5D" w:rsidRPr="006B2874">
        <w:rPr>
          <w:spacing w:val="-6"/>
          <w:w w:val="105"/>
          <w:sz w:val="22"/>
          <w:szCs w:val="22"/>
        </w:rPr>
        <w:t xml:space="preserve"> </w:t>
      </w:r>
      <w:r w:rsidR="00781F5D" w:rsidRPr="006B2874">
        <w:rPr>
          <w:w w:val="105"/>
          <w:sz w:val="22"/>
          <w:szCs w:val="22"/>
        </w:rPr>
        <w:t>olacaktır.</w:t>
      </w:r>
    </w:p>
    <w:p w14:paraId="08B456B2"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48" w:firstLine="17"/>
        <w:rPr>
          <w:sz w:val="22"/>
          <w:szCs w:val="22"/>
        </w:rPr>
      </w:pPr>
      <w:r w:rsidRPr="006B2874">
        <w:rPr>
          <w:w w:val="105"/>
          <w:sz w:val="22"/>
          <w:szCs w:val="22"/>
        </w:rPr>
        <w:t>Panolar, metal konstrüksiyonlar, invertörler vb. ana komponentler üzerinde bulunması</w:t>
      </w:r>
      <w:r w:rsidRPr="006B2874">
        <w:rPr>
          <w:spacing w:val="80"/>
          <w:w w:val="105"/>
          <w:sz w:val="22"/>
          <w:szCs w:val="22"/>
        </w:rPr>
        <w:t xml:space="preserve"> </w:t>
      </w:r>
      <w:r w:rsidRPr="006B2874">
        <w:rPr>
          <w:w w:val="105"/>
          <w:sz w:val="22"/>
          <w:szCs w:val="22"/>
        </w:rPr>
        <w:t>gereken tüm ikaz, ölüm tehlikesi levhası, kullanma talimatı ve uyarı plakaları uygun şekilde hazırlanıp montajlı teslim edilecektir.</w:t>
      </w:r>
    </w:p>
    <w:p w14:paraId="096E8D6F" w14:textId="7842089B" w:rsidR="00781F5D" w:rsidRPr="006B2874" w:rsidRDefault="00781F5D" w:rsidP="00781F5D">
      <w:pPr>
        <w:widowControl w:val="0"/>
        <w:numPr>
          <w:ilvl w:val="2"/>
          <w:numId w:val="162"/>
        </w:numPr>
        <w:tabs>
          <w:tab w:val="left" w:pos="1696"/>
        </w:tabs>
        <w:autoSpaceDE w:val="0"/>
        <w:autoSpaceDN w:val="0"/>
        <w:spacing w:after="0" w:line="242" w:lineRule="auto"/>
        <w:ind w:left="1134" w:right="849" w:firstLine="17"/>
        <w:rPr>
          <w:sz w:val="22"/>
          <w:szCs w:val="22"/>
        </w:rPr>
      </w:pPr>
      <w:r w:rsidRPr="006B2874">
        <w:rPr>
          <w:w w:val="105"/>
          <w:sz w:val="22"/>
          <w:szCs w:val="22"/>
        </w:rPr>
        <w:t xml:space="preserve">Sahadaki panolar, Proje </w:t>
      </w:r>
      <w:r w:rsidR="00696DE4">
        <w:rPr>
          <w:w w:val="105"/>
          <w:sz w:val="22"/>
          <w:szCs w:val="22"/>
        </w:rPr>
        <w:t>M</w:t>
      </w:r>
      <w:r w:rsidRPr="006B2874">
        <w:rPr>
          <w:w w:val="105"/>
          <w:sz w:val="22"/>
          <w:szCs w:val="22"/>
        </w:rPr>
        <w:t>üdürü’nün uygun göreceği şekilde beton kaide üzerine yerleştirilecektir. Söz konusu yerleştirme ve montaj çalışmaları sırasında panoların koruma sınıfına uygun şekilde montajları yapılacaktır.</w:t>
      </w:r>
    </w:p>
    <w:p w14:paraId="71349996"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50" w:firstLine="17"/>
        <w:rPr>
          <w:sz w:val="22"/>
          <w:szCs w:val="22"/>
        </w:rPr>
      </w:pPr>
      <w:r w:rsidRPr="006B2874">
        <w:rPr>
          <w:spacing w:val="-2"/>
          <w:w w:val="105"/>
          <w:sz w:val="22"/>
          <w:szCs w:val="22"/>
        </w:rPr>
        <w:t>GES</w:t>
      </w:r>
      <w:r w:rsidRPr="006B2874">
        <w:rPr>
          <w:spacing w:val="-8"/>
          <w:w w:val="105"/>
          <w:sz w:val="22"/>
          <w:szCs w:val="22"/>
        </w:rPr>
        <w:t xml:space="preserve"> </w:t>
      </w:r>
      <w:r w:rsidRPr="006B2874">
        <w:rPr>
          <w:spacing w:val="-2"/>
          <w:w w:val="105"/>
          <w:sz w:val="22"/>
          <w:szCs w:val="22"/>
        </w:rPr>
        <w:t>panolarının</w:t>
      </w:r>
      <w:r w:rsidRPr="006B2874">
        <w:rPr>
          <w:spacing w:val="-4"/>
          <w:w w:val="105"/>
          <w:sz w:val="22"/>
          <w:szCs w:val="22"/>
        </w:rPr>
        <w:t xml:space="preserve"> </w:t>
      </w:r>
      <w:r w:rsidRPr="006B2874">
        <w:rPr>
          <w:spacing w:val="-2"/>
          <w:w w:val="105"/>
          <w:sz w:val="22"/>
          <w:szCs w:val="22"/>
        </w:rPr>
        <w:t>içerisine</w:t>
      </w:r>
      <w:r w:rsidRPr="006B2874">
        <w:rPr>
          <w:spacing w:val="-5"/>
          <w:w w:val="105"/>
          <w:sz w:val="22"/>
          <w:szCs w:val="22"/>
        </w:rPr>
        <w:t xml:space="preserve"> </w:t>
      </w:r>
      <w:r w:rsidRPr="006B2874">
        <w:rPr>
          <w:spacing w:val="-2"/>
          <w:w w:val="105"/>
          <w:sz w:val="22"/>
          <w:szCs w:val="22"/>
        </w:rPr>
        <w:t>Uzaktan</w:t>
      </w:r>
      <w:r w:rsidRPr="006B2874">
        <w:rPr>
          <w:spacing w:val="-4"/>
          <w:w w:val="105"/>
          <w:sz w:val="22"/>
          <w:szCs w:val="22"/>
        </w:rPr>
        <w:t xml:space="preserve"> </w:t>
      </w:r>
      <w:r w:rsidRPr="006B2874">
        <w:rPr>
          <w:spacing w:val="-2"/>
          <w:w w:val="105"/>
          <w:sz w:val="22"/>
          <w:szCs w:val="22"/>
        </w:rPr>
        <w:t>İzleme</w:t>
      </w:r>
      <w:r w:rsidRPr="006B2874">
        <w:rPr>
          <w:spacing w:val="-5"/>
          <w:w w:val="105"/>
          <w:sz w:val="22"/>
          <w:szCs w:val="22"/>
        </w:rPr>
        <w:t xml:space="preserve"> </w:t>
      </w:r>
      <w:r w:rsidRPr="006B2874">
        <w:rPr>
          <w:spacing w:val="-2"/>
          <w:w w:val="105"/>
          <w:sz w:val="22"/>
          <w:szCs w:val="22"/>
        </w:rPr>
        <w:t>Sistemi</w:t>
      </w:r>
      <w:r w:rsidRPr="006B2874">
        <w:rPr>
          <w:spacing w:val="-8"/>
          <w:w w:val="105"/>
          <w:sz w:val="22"/>
          <w:szCs w:val="22"/>
        </w:rPr>
        <w:t xml:space="preserve"> </w:t>
      </w:r>
      <w:r w:rsidRPr="006B2874">
        <w:rPr>
          <w:spacing w:val="-2"/>
          <w:w w:val="105"/>
          <w:sz w:val="22"/>
          <w:szCs w:val="22"/>
        </w:rPr>
        <w:t>ve</w:t>
      </w:r>
      <w:r w:rsidRPr="006B2874">
        <w:rPr>
          <w:spacing w:val="-5"/>
          <w:w w:val="105"/>
          <w:sz w:val="22"/>
          <w:szCs w:val="22"/>
        </w:rPr>
        <w:t xml:space="preserve"> </w:t>
      </w:r>
      <w:r w:rsidRPr="006B2874">
        <w:rPr>
          <w:spacing w:val="-2"/>
          <w:w w:val="105"/>
          <w:sz w:val="22"/>
          <w:szCs w:val="22"/>
        </w:rPr>
        <w:t>iç</w:t>
      </w:r>
      <w:r w:rsidRPr="006B2874">
        <w:rPr>
          <w:spacing w:val="-8"/>
          <w:w w:val="105"/>
          <w:sz w:val="22"/>
          <w:szCs w:val="22"/>
        </w:rPr>
        <w:t xml:space="preserve"> </w:t>
      </w:r>
      <w:r w:rsidRPr="006B2874">
        <w:rPr>
          <w:spacing w:val="-2"/>
          <w:w w:val="105"/>
          <w:sz w:val="22"/>
          <w:szCs w:val="22"/>
        </w:rPr>
        <w:t>ihtiyaç</w:t>
      </w:r>
      <w:r w:rsidRPr="006B2874">
        <w:rPr>
          <w:spacing w:val="-3"/>
          <w:w w:val="105"/>
          <w:sz w:val="22"/>
          <w:szCs w:val="22"/>
        </w:rPr>
        <w:t xml:space="preserve"> </w:t>
      </w:r>
      <w:r w:rsidRPr="006B2874">
        <w:rPr>
          <w:spacing w:val="-2"/>
          <w:w w:val="105"/>
          <w:sz w:val="22"/>
          <w:szCs w:val="22"/>
        </w:rPr>
        <w:t>için</w:t>
      </w:r>
      <w:r w:rsidRPr="006B2874">
        <w:rPr>
          <w:spacing w:val="-4"/>
          <w:w w:val="105"/>
          <w:sz w:val="22"/>
          <w:szCs w:val="22"/>
        </w:rPr>
        <w:t xml:space="preserve"> </w:t>
      </w:r>
      <w:r w:rsidRPr="006B2874">
        <w:rPr>
          <w:spacing w:val="-2"/>
          <w:w w:val="105"/>
          <w:sz w:val="22"/>
          <w:szCs w:val="22"/>
        </w:rPr>
        <w:t>priz</w:t>
      </w:r>
      <w:r w:rsidRPr="006B2874">
        <w:rPr>
          <w:spacing w:val="-6"/>
          <w:w w:val="105"/>
          <w:sz w:val="22"/>
          <w:szCs w:val="22"/>
        </w:rPr>
        <w:t xml:space="preserve"> </w:t>
      </w:r>
      <w:r w:rsidRPr="006B2874">
        <w:rPr>
          <w:spacing w:val="-2"/>
          <w:w w:val="105"/>
          <w:sz w:val="22"/>
          <w:szCs w:val="22"/>
        </w:rPr>
        <w:t>tesis</w:t>
      </w:r>
      <w:r w:rsidRPr="006B2874">
        <w:rPr>
          <w:spacing w:val="-4"/>
          <w:w w:val="105"/>
          <w:sz w:val="22"/>
          <w:szCs w:val="22"/>
        </w:rPr>
        <w:t xml:space="preserve"> </w:t>
      </w:r>
      <w:r w:rsidRPr="006B2874">
        <w:rPr>
          <w:spacing w:val="-2"/>
          <w:w w:val="105"/>
          <w:sz w:val="22"/>
          <w:szCs w:val="22"/>
        </w:rPr>
        <w:t>edilecektir.</w:t>
      </w:r>
      <w:r w:rsidRPr="006B2874">
        <w:rPr>
          <w:spacing w:val="-8"/>
          <w:w w:val="105"/>
          <w:sz w:val="22"/>
          <w:szCs w:val="22"/>
        </w:rPr>
        <w:t xml:space="preserve"> </w:t>
      </w:r>
      <w:r w:rsidRPr="006B2874">
        <w:rPr>
          <w:spacing w:val="-2"/>
          <w:w w:val="105"/>
          <w:sz w:val="22"/>
          <w:szCs w:val="22"/>
        </w:rPr>
        <w:t xml:space="preserve">GES’in </w:t>
      </w:r>
      <w:r w:rsidRPr="006B2874">
        <w:rPr>
          <w:w w:val="105"/>
          <w:sz w:val="22"/>
          <w:szCs w:val="22"/>
        </w:rPr>
        <w:t>aydınlatma sistemi, kamera altyapısı ihale paketinin ayrılmaz bir bütünü olan kamera ve aydınlatma paftasına uygun tesis edilerek devreye alınacaktır.</w:t>
      </w:r>
    </w:p>
    <w:p w14:paraId="09F50D86" w14:textId="77777777" w:rsidR="00781F5D" w:rsidRPr="006B2874" w:rsidRDefault="00781F5D" w:rsidP="00781F5D">
      <w:pPr>
        <w:widowControl w:val="0"/>
        <w:numPr>
          <w:ilvl w:val="2"/>
          <w:numId w:val="162"/>
        </w:numPr>
        <w:tabs>
          <w:tab w:val="left" w:pos="1697"/>
        </w:tabs>
        <w:autoSpaceDE w:val="0"/>
        <w:autoSpaceDN w:val="0"/>
        <w:spacing w:after="0"/>
        <w:ind w:left="1134" w:right="850" w:firstLine="17"/>
        <w:rPr>
          <w:sz w:val="22"/>
          <w:szCs w:val="22"/>
        </w:rPr>
      </w:pPr>
      <w:r w:rsidRPr="006B2874">
        <w:rPr>
          <w:w w:val="105"/>
          <w:sz w:val="22"/>
          <w:szCs w:val="22"/>
        </w:rPr>
        <w:t xml:space="preserve">Akü redresör ve panolar deprem esnasında güvenliği sağlamak amacı ile duvara veya zemine </w:t>
      </w:r>
      <w:r w:rsidRPr="006B2874">
        <w:rPr>
          <w:spacing w:val="-2"/>
          <w:w w:val="105"/>
          <w:sz w:val="22"/>
          <w:szCs w:val="22"/>
        </w:rPr>
        <w:t>sabitlenecektir.</w:t>
      </w:r>
    </w:p>
    <w:p w14:paraId="1914953D" w14:textId="77777777" w:rsidR="00781F5D" w:rsidRPr="006B2874" w:rsidRDefault="00781F5D" w:rsidP="00781F5D">
      <w:pPr>
        <w:widowControl w:val="0"/>
        <w:numPr>
          <w:ilvl w:val="2"/>
          <w:numId w:val="162"/>
        </w:numPr>
        <w:tabs>
          <w:tab w:val="left" w:pos="1697"/>
        </w:tabs>
        <w:autoSpaceDE w:val="0"/>
        <w:autoSpaceDN w:val="0"/>
        <w:spacing w:before="3" w:after="0"/>
        <w:ind w:left="1134" w:right="849" w:firstLine="17"/>
        <w:rPr>
          <w:sz w:val="22"/>
          <w:szCs w:val="22"/>
        </w:rPr>
      </w:pPr>
      <w:r w:rsidRPr="006B2874">
        <w:rPr>
          <w:w w:val="105"/>
          <w:sz w:val="22"/>
          <w:szCs w:val="22"/>
        </w:rPr>
        <w:t>Monoblok</w:t>
      </w:r>
      <w:r w:rsidRPr="006B2874">
        <w:rPr>
          <w:spacing w:val="-14"/>
          <w:w w:val="105"/>
          <w:sz w:val="22"/>
          <w:szCs w:val="22"/>
        </w:rPr>
        <w:t xml:space="preserve"> </w:t>
      </w:r>
      <w:r w:rsidRPr="006B2874">
        <w:rPr>
          <w:w w:val="105"/>
          <w:sz w:val="22"/>
          <w:szCs w:val="22"/>
        </w:rPr>
        <w:t>beton</w:t>
      </w:r>
      <w:r w:rsidRPr="006B2874">
        <w:rPr>
          <w:spacing w:val="-11"/>
          <w:w w:val="105"/>
          <w:sz w:val="22"/>
          <w:szCs w:val="22"/>
        </w:rPr>
        <w:t xml:space="preserve"> </w:t>
      </w:r>
      <w:r w:rsidRPr="006B2874">
        <w:rPr>
          <w:w w:val="105"/>
          <w:sz w:val="22"/>
          <w:szCs w:val="22"/>
        </w:rPr>
        <w:t>köşk</w:t>
      </w:r>
      <w:r w:rsidRPr="006B2874">
        <w:rPr>
          <w:spacing w:val="-12"/>
          <w:w w:val="105"/>
          <w:sz w:val="22"/>
          <w:szCs w:val="22"/>
        </w:rPr>
        <w:t xml:space="preserve"> </w:t>
      </w:r>
      <w:r w:rsidRPr="006B2874">
        <w:rPr>
          <w:w w:val="105"/>
          <w:sz w:val="22"/>
          <w:szCs w:val="22"/>
        </w:rPr>
        <w:t>içerisine</w:t>
      </w:r>
      <w:r w:rsidRPr="006B2874">
        <w:rPr>
          <w:spacing w:val="-12"/>
          <w:w w:val="105"/>
          <w:sz w:val="22"/>
          <w:szCs w:val="22"/>
        </w:rPr>
        <w:t xml:space="preserve"> </w:t>
      </w:r>
      <w:r w:rsidRPr="006B2874">
        <w:rPr>
          <w:w w:val="105"/>
          <w:sz w:val="22"/>
          <w:szCs w:val="22"/>
        </w:rPr>
        <w:t>GES’in</w:t>
      </w:r>
      <w:r w:rsidRPr="006B2874">
        <w:rPr>
          <w:spacing w:val="-11"/>
          <w:w w:val="105"/>
          <w:sz w:val="22"/>
          <w:szCs w:val="22"/>
        </w:rPr>
        <w:t xml:space="preserve"> </w:t>
      </w:r>
      <w:r w:rsidRPr="006B2874">
        <w:rPr>
          <w:w w:val="105"/>
          <w:sz w:val="22"/>
          <w:szCs w:val="22"/>
        </w:rPr>
        <w:t>tek</w:t>
      </w:r>
      <w:r w:rsidRPr="006B2874">
        <w:rPr>
          <w:spacing w:val="-12"/>
          <w:w w:val="105"/>
          <w:sz w:val="22"/>
          <w:szCs w:val="22"/>
        </w:rPr>
        <w:t xml:space="preserve"> </w:t>
      </w:r>
      <w:r w:rsidRPr="006B2874">
        <w:rPr>
          <w:w w:val="105"/>
          <w:sz w:val="22"/>
          <w:szCs w:val="22"/>
        </w:rPr>
        <w:t>hat</w:t>
      </w:r>
      <w:r w:rsidRPr="006B2874">
        <w:rPr>
          <w:spacing w:val="-11"/>
          <w:w w:val="105"/>
          <w:sz w:val="22"/>
          <w:szCs w:val="22"/>
        </w:rPr>
        <w:t xml:space="preserve"> </w:t>
      </w:r>
      <w:r w:rsidRPr="006B2874">
        <w:rPr>
          <w:w w:val="105"/>
          <w:sz w:val="22"/>
          <w:szCs w:val="22"/>
        </w:rPr>
        <w:t>şeması</w:t>
      </w:r>
      <w:r w:rsidRPr="006B2874">
        <w:rPr>
          <w:spacing w:val="-14"/>
          <w:w w:val="105"/>
          <w:sz w:val="22"/>
          <w:szCs w:val="22"/>
        </w:rPr>
        <w:t xml:space="preserve"> </w:t>
      </w:r>
      <w:r w:rsidRPr="006B2874">
        <w:rPr>
          <w:w w:val="105"/>
          <w:sz w:val="22"/>
          <w:szCs w:val="22"/>
        </w:rPr>
        <w:t>PVC</w:t>
      </w:r>
      <w:r w:rsidRPr="006B2874">
        <w:rPr>
          <w:spacing w:val="-12"/>
          <w:w w:val="105"/>
          <w:sz w:val="22"/>
          <w:szCs w:val="22"/>
        </w:rPr>
        <w:t xml:space="preserve"> </w:t>
      </w:r>
      <w:r w:rsidRPr="006B2874">
        <w:rPr>
          <w:w w:val="105"/>
          <w:sz w:val="22"/>
          <w:szCs w:val="22"/>
        </w:rPr>
        <w:t>kaplı</w:t>
      </w:r>
      <w:r w:rsidRPr="006B2874">
        <w:rPr>
          <w:spacing w:val="-14"/>
          <w:w w:val="105"/>
          <w:sz w:val="22"/>
          <w:szCs w:val="22"/>
        </w:rPr>
        <w:t xml:space="preserve"> </w:t>
      </w:r>
      <w:r w:rsidRPr="006B2874">
        <w:rPr>
          <w:w w:val="105"/>
          <w:sz w:val="22"/>
          <w:szCs w:val="22"/>
        </w:rPr>
        <w:t>olacak</w:t>
      </w:r>
      <w:r w:rsidRPr="006B2874">
        <w:rPr>
          <w:spacing w:val="-12"/>
          <w:w w:val="105"/>
          <w:sz w:val="22"/>
          <w:szCs w:val="22"/>
        </w:rPr>
        <w:t xml:space="preserve"> </w:t>
      </w:r>
      <w:r w:rsidRPr="006B2874">
        <w:rPr>
          <w:w w:val="105"/>
          <w:sz w:val="22"/>
          <w:szCs w:val="22"/>
        </w:rPr>
        <w:t>şekilde</w:t>
      </w:r>
      <w:r w:rsidRPr="006B2874">
        <w:rPr>
          <w:spacing w:val="-12"/>
          <w:w w:val="105"/>
          <w:sz w:val="22"/>
          <w:szCs w:val="22"/>
        </w:rPr>
        <w:t xml:space="preserve"> </w:t>
      </w:r>
      <w:r w:rsidRPr="006B2874">
        <w:rPr>
          <w:w w:val="105"/>
          <w:sz w:val="22"/>
          <w:szCs w:val="22"/>
        </w:rPr>
        <w:t>okunaklı</w:t>
      </w:r>
      <w:r w:rsidRPr="006B2874">
        <w:rPr>
          <w:spacing w:val="-15"/>
          <w:w w:val="105"/>
          <w:sz w:val="22"/>
          <w:szCs w:val="22"/>
        </w:rPr>
        <w:t xml:space="preserve"> </w:t>
      </w:r>
      <w:r w:rsidRPr="006B2874">
        <w:rPr>
          <w:w w:val="105"/>
          <w:sz w:val="22"/>
          <w:szCs w:val="22"/>
        </w:rPr>
        <w:t>olarak çıktı alınıp duvara asılacaktır.</w:t>
      </w:r>
    </w:p>
    <w:p w14:paraId="45AE0A8B" w14:textId="77777777" w:rsidR="00781F5D" w:rsidRPr="006B2874" w:rsidRDefault="00781F5D" w:rsidP="00781F5D">
      <w:pPr>
        <w:widowControl w:val="0"/>
        <w:numPr>
          <w:ilvl w:val="2"/>
          <w:numId w:val="162"/>
        </w:numPr>
        <w:tabs>
          <w:tab w:val="left" w:pos="1697"/>
        </w:tabs>
        <w:autoSpaceDE w:val="0"/>
        <w:autoSpaceDN w:val="0"/>
        <w:spacing w:before="6" w:after="0" w:line="242" w:lineRule="auto"/>
        <w:ind w:left="1134" w:right="846" w:firstLine="17"/>
        <w:rPr>
          <w:sz w:val="22"/>
          <w:szCs w:val="22"/>
        </w:rPr>
      </w:pPr>
      <w:r w:rsidRPr="006B2874">
        <w:rPr>
          <w:w w:val="105"/>
          <w:sz w:val="22"/>
          <w:szCs w:val="22"/>
        </w:rPr>
        <w:t>Yüklenici kesinlikle GES panoları içerisindeki yer alan kaçak akım rölelerini devre dışı bırakmayacaktır. İnverterlerin devreye girerken oluşturduğu kaçak akıma uygun filtreli solar tipine özelleştirilmiş kaçak akım röleleri kullanacaktır.</w:t>
      </w:r>
    </w:p>
    <w:p w14:paraId="40D757FA"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46" w:firstLine="17"/>
        <w:rPr>
          <w:sz w:val="22"/>
          <w:szCs w:val="22"/>
        </w:rPr>
      </w:pPr>
      <w:r w:rsidRPr="006B2874">
        <w:rPr>
          <w:spacing w:val="-2"/>
          <w:w w:val="110"/>
          <w:sz w:val="22"/>
          <w:szCs w:val="22"/>
        </w:rPr>
        <w:t>GES</w:t>
      </w:r>
      <w:r w:rsidRPr="006B2874">
        <w:rPr>
          <w:spacing w:val="-14"/>
          <w:w w:val="110"/>
          <w:sz w:val="22"/>
          <w:szCs w:val="22"/>
        </w:rPr>
        <w:t xml:space="preserve"> </w:t>
      </w:r>
      <w:r w:rsidRPr="006B2874">
        <w:rPr>
          <w:spacing w:val="-2"/>
          <w:w w:val="110"/>
          <w:sz w:val="22"/>
          <w:szCs w:val="22"/>
        </w:rPr>
        <w:t>panosu</w:t>
      </w:r>
      <w:r w:rsidRPr="006B2874">
        <w:rPr>
          <w:spacing w:val="-6"/>
          <w:w w:val="110"/>
          <w:sz w:val="22"/>
          <w:szCs w:val="22"/>
        </w:rPr>
        <w:t xml:space="preserve"> </w:t>
      </w:r>
      <w:r w:rsidRPr="006B2874">
        <w:rPr>
          <w:spacing w:val="-2"/>
          <w:w w:val="110"/>
          <w:sz w:val="22"/>
          <w:szCs w:val="22"/>
        </w:rPr>
        <w:t>içerisinde</w:t>
      </w:r>
      <w:r w:rsidRPr="006B2874">
        <w:rPr>
          <w:spacing w:val="-8"/>
          <w:w w:val="110"/>
          <w:sz w:val="22"/>
          <w:szCs w:val="22"/>
        </w:rPr>
        <w:t xml:space="preserve"> </w:t>
      </w:r>
      <w:r w:rsidRPr="006B2874">
        <w:rPr>
          <w:spacing w:val="-2"/>
          <w:w w:val="110"/>
          <w:sz w:val="22"/>
          <w:szCs w:val="22"/>
        </w:rPr>
        <w:t>kamera</w:t>
      </w:r>
      <w:r w:rsidRPr="006B2874">
        <w:rPr>
          <w:spacing w:val="-4"/>
          <w:w w:val="110"/>
          <w:sz w:val="22"/>
          <w:szCs w:val="22"/>
        </w:rPr>
        <w:t xml:space="preserve"> </w:t>
      </w:r>
      <w:r w:rsidRPr="006B2874">
        <w:rPr>
          <w:spacing w:val="-2"/>
          <w:w w:val="145"/>
          <w:sz w:val="22"/>
          <w:szCs w:val="22"/>
        </w:rPr>
        <w:t>/</w:t>
      </w:r>
      <w:r w:rsidRPr="006B2874">
        <w:rPr>
          <w:spacing w:val="-18"/>
          <w:w w:val="145"/>
          <w:sz w:val="22"/>
          <w:szCs w:val="22"/>
        </w:rPr>
        <w:t xml:space="preserve"> </w:t>
      </w:r>
      <w:r w:rsidRPr="006B2874">
        <w:rPr>
          <w:spacing w:val="-2"/>
          <w:w w:val="110"/>
          <w:sz w:val="22"/>
          <w:szCs w:val="22"/>
        </w:rPr>
        <w:t>aydınlatma</w:t>
      </w:r>
      <w:r w:rsidRPr="006B2874">
        <w:rPr>
          <w:spacing w:val="-4"/>
          <w:w w:val="110"/>
          <w:sz w:val="22"/>
          <w:szCs w:val="22"/>
        </w:rPr>
        <w:t xml:space="preserve"> </w:t>
      </w:r>
      <w:r w:rsidRPr="006B2874">
        <w:rPr>
          <w:spacing w:val="-2"/>
          <w:w w:val="110"/>
          <w:sz w:val="22"/>
          <w:szCs w:val="22"/>
        </w:rPr>
        <w:t>projesine</w:t>
      </w:r>
      <w:r w:rsidRPr="006B2874">
        <w:rPr>
          <w:spacing w:val="-4"/>
          <w:w w:val="110"/>
          <w:sz w:val="22"/>
          <w:szCs w:val="22"/>
        </w:rPr>
        <w:t xml:space="preserve"> </w:t>
      </w:r>
      <w:r w:rsidRPr="006B2874">
        <w:rPr>
          <w:spacing w:val="-2"/>
          <w:w w:val="110"/>
          <w:sz w:val="22"/>
          <w:szCs w:val="22"/>
        </w:rPr>
        <w:t>esas</w:t>
      </w:r>
      <w:r w:rsidRPr="006B2874">
        <w:rPr>
          <w:spacing w:val="-7"/>
          <w:w w:val="110"/>
          <w:sz w:val="22"/>
          <w:szCs w:val="22"/>
        </w:rPr>
        <w:t xml:space="preserve"> </w:t>
      </w:r>
      <w:r w:rsidRPr="006B2874">
        <w:rPr>
          <w:spacing w:val="-2"/>
          <w:w w:val="110"/>
          <w:sz w:val="22"/>
          <w:szCs w:val="22"/>
        </w:rPr>
        <w:t>olacak</w:t>
      </w:r>
      <w:r w:rsidRPr="006B2874">
        <w:rPr>
          <w:spacing w:val="-4"/>
          <w:w w:val="110"/>
          <w:sz w:val="22"/>
          <w:szCs w:val="22"/>
        </w:rPr>
        <w:t xml:space="preserve"> </w:t>
      </w:r>
      <w:r w:rsidRPr="006B2874">
        <w:rPr>
          <w:spacing w:val="-2"/>
          <w:w w:val="110"/>
          <w:sz w:val="22"/>
          <w:szCs w:val="22"/>
        </w:rPr>
        <w:t>şekilde</w:t>
      </w:r>
      <w:r w:rsidRPr="006B2874">
        <w:rPr>
          <w:spacing w:val="-8"/>
          <w:w w:val="110"/>
          <w:sz w:val="22"/>
          <w:szCs w:val="22"/>
        </w:rPr>
        <w:t xml:space="preserve"> </w:t>
      </w:r>
      <w:r w:rsidRPr="006B2874">
        <w:rPr>
          <w:spacing w:val="-2"/>
          <w:w w:val="110"/>
          <w:sz w:val="22"/>
          <w:szCs w:val="22"/>
        </w:rPr>
        <w:t>astronomik</w:t>
      </w:r>
      <w:r w:rsidRPr="006B2874">
        <w:rPr>
          <w:spacing w:val="-8"/>
          <w:w w:val="110"/>
          <w:sz w:val="22"/>
          <w:szCs w:val="22"/>
        </w:rPr>
        <w:t xml:space="preserve"> </w:t>
      </w:r>
      <w:r w:rsidRPr="006B2874">
        <w:rPr>
          <w:spacing w:val="-2"/>
          <w:w w:val="110"/>
          <w:sz w:val="22"/>
          <w:szCs w:val="22"/>
        </w:rPr>
        <w:t xml:space="preserve">zaman </w:t>
      </w:r>
      <w:r w:rsidRPr="006B2874">
        <w:rPr>
          <w:w w:val="110"/>
          <w:sz w:val="22"/>
          <w:szCs w:val="22"/>
        </w:rPr>
        <w:t>saati</w:t>
      </w:r>
      <w:r w:rsidRPr="006B2874">
        <w:rPr>
          <w:spacing w:val="-9"/>
          <w:w w:val="110"/>
          <w:sz w:val="22"/>
          <w:szCs w:val="22"/>
        </w:rPr>
        <w:t xml:space="preserve"> </w:t>
      </w:r>
      <w:r w:rsidRPr="006B2874">
        <w:rPr>
          <w:w w:val="110"/>
          <w:sz w:val="22"/>
          <w:szCs w:val="22"/>
        </w:rPr>
        <w:t>yerleştirilecektir.</w:t>
      </w:r>
    </w:p>
    <w:p w14:paraId="2056F7BA" w14:textId="77777777" w:rsidR="00781F5D" w:rsidRPr="006B2874" w:rsidRDefault="00781F5D" w:rsidP="00781F5D">
      <w:pPr>
        <w:widowControl w:val="0"/>
        <w:autoSpaceDE w:val="0"/>
        <w:autoSpaceDN w:val="0"/>
        <w:spacing w:before="9" w:after="0"/>
        <w:ind w:left="1134" w:right="0" w:firstLine="17"/>
        <w:rPr>
          <w:sz w:val="22"/>
          <w:szCs w:val="22"/>
        </w:rPr>
      </w:pPr>
    </w:p>
    <w:p w14:paraId="436A4F3F" w14:textId="791F0A82" w:rsidR="00781F5D" w:rsidRPr="006B2874" w:rsidRDefault="00781F5D" w:rsidP="00781F5D">
      <w:pPr>
        <w:widowControl w:val="0"/>
        <w:numPr>
          <w:ilvl w:val="2"/>
          <w:numId w:val="162"/>
        </w:numPr>
        <w:tabs>
          <w:tab w:val="left" w:pos="1895"/>
        </w:tabs>
        <w:autoSpaceDE w:val="0"/>
        <w:autoSpaceDN w:val="0"/>
        <w:spacing w:after="0"/>
        <w:ind w:left="1134" w:right="0" w:firstLine="17"/>
        <w:outlineLvl w:val="0"/>
        <w:rPr>
          <w:rFonts w:eastAsia="Georgia"/>
          <w:b/>
          <w:bCs/>
          <w:szCs w:val="24"/>
          <w:u w:color="000000"/>
        </w:rPr>
      </w:pPr>
      <w:r w:rsidRPr="006B2874">
        <w:rPr>
          <w:rFonts w:eastAsia="Georgia"/>
          <w:b/>
          <w:bCs/>
          <w:w w:val="85"/>
          <w:szCs w:val="24"/>
          <w:u w:color="000000"/>
        </w:rPr>
        <w:t>AG</w:t>
      </w:r>
      <w:r w:rsidRPr="006B2874">
        <w:rPr>
          <w:rFonts w:eastAsia="Georgia"/>
          <w:b/>
          <w:bCs/>
          <w:spacing w:val="16"/>
          <w:szCs w:val="24"/>
          <w:u w:color="000000"/>
        </w:rPr>
        <w:t xml:space="preserve"> </w:t>
      </w:r>
      <w:r w:rsidRPr="006B2874">
        <w:rPr>
          <w:rFonts w:eastAsia="Georgia"/>
          <w:b/>
          <w:bCs/>
          <w:w w:val="85"/>
          <w:szCs w:val="24"/>
          <w:u w:color="000000"/>
        </w:rPr>
        <w:t>Panolardaki</w:t>
      </w:r>
      <w:r w:rsidRPr="006B2874">
        <w:rPr>
          <w:rFonts w:eastAsia="Georgia"/>
          <w:b/>
          <w:bCs/>
          <w:spacing w:val="17"/>
          <w:szCs w:val="24"/>
          <w:u w:color="000000"/>
        </w:rPr>
        <w:t xml:space="preserve"> </w:t>
      </w:r>
      <w:r w:rsidR="00696DE4">
        <w:rPr>
          <w:rFonts w:eastAsia="Georgia"/>
          <w:b/>
          <w:bCs/>
          <w:w w:val="85"/>
          <w:szCs w:val="24"/>
          <w:u w:color="000000"/>
        </w:rPr>
        <w:t>G</w:t>
      </w:r>
      <w:r w:rsidRPr="006B2874">
        <w:rPr>
          <w:rFonts w:eastAsia="Georgia"/>
          <w:b/>
          <w:bCs/>
          <w:w w:val="85"/>
          <w:szCs w:val="24"/>
          <w:u w:color="000000"/>
        </w:rPr>
        <w:t>enel</w:t>
      </w:r>
      <w:r w:rsidRPr="006B2874">
        <w:rPr>
          <w:rFonts w:eastAsia="Georgia"/>
          <w:b/>
          <w:bCs/>
          <w:spacing w:val="20"/>
          <w:szCs w:val="24"/>
          <w:u w:color="000000"/>
        </w:rPr>
        <w:t xml:space="preserve"> </w:t>
      </w:r>
      <w:r w:rsidR="00696DE4">
        <w:rPr>
          <w:rFonts w:eastAsia="Georgia"/>
          <w:b/>
          <w:bCs/>
          <w:spacing w:val="-2"/>
          <w:w w:val="85"/>
          <w:szCs w:val="24"/>
          <w:u w:color="000000"/>
        </w:rPr>
        <w:t>Ö</w:t>
      </w:r>
      <w:r w:rsidRPr="006B2874">
        <w:rPr>
          <w:rFonts w:eastAsia="Georgia"/>
          <w:b/>
          <w:bCs/>
          <w:spacing w:val="-2"/>
          <w:w w:val="85"/>
          <w:szCs w:val="24"/>
          <w:u w:color="000000"/>
        </w:rPr>
        <w:t>zellikler;</w:t>
      </w:r>
    </w:p>
    <w:p w14:paraId="606EF1F6" w14:textId="77777777" w:rsidR="00781F5D" w:rsidRPr="006B2874" w:rsidRDefault="00781F5D" w:rsidP="00781F5D">
      <w:pPr>
        <w:widowControl w:val="0"/>
        <w:numPr>
          <w:ilvl w:val="3"/>
          <w:numId w:val="162"/>
        </w:numPr>
        <w:tabs>
          <w:tab w:val="left" w:pos="1560"/>
        </w:tabs>
        <w:autoSpaceDE w:val="0"/>
        <w:autoSpaceDN w:val="0"/>
        <w:spacing w:before="135" w:after="0" w:line="269" w:lineRule="exact"/>
        <w:ind w:left="1134" w:right="0" w:firstLine="17"/>
        <w:rPr>
          <w:sz w:val="22"/>
          <w:szCs w:val="22"/>
        </w:rPr>
      </w:pPr>
      <w:r w:rsidRPr="006B2874">
        <w:rPr>
          <w:w w:val="105"/>
          <w:sz w:val="22"/>
          <w:szCs w:val="22"/>
        </w:rPr>
        <w:t>Panolar</w:t>
      </w:r>
      <w:r w:rsidRPr="006B2874">
        <w:rPr>
          <w:spacing w:val="1"/>
          <w:w w:val="105"/>
          <w:sz w:val="22"/>
          <w:szCs w:val="22"/>
        </w:rPr>
        <w:t xml:space="preserve"> </w:t>
      </w:r>
      <w:r w:rsidRPr="006B2874">
        <w:rPr>
          <w:w w:val="105"/>
          <w:sz w:val="22"/>
          <w:szCs w:val="22"/>
        </w:rPr>
        <w:t>güvenlik ve müdahale mesafelerine göre en</w:t>
      </w:r>
      <w:r w:rsidRPr="006B2874">
        <w:rPr>
          <w:spacing w:val="1"/>
          <w:w w:val="105"/>
          <w:sz w:val="22"/>
          <w:szCs w:val="22"/>
        </w:rPr>
        <w:t xml:space="preserve"> </w:t>
      </w:r>
      <w:r w:rsidRPr="006B2874">
        <w:rPr>
          <w:w w:val="105"/>
          <w:sz w:val="22"/>
          <w:szCs w:val="22"/>
        </w:rPr>
        <w:t xml:space="preserve">küçük boyutta imal </w:t>
      </w:r>
      <w:r w:rsidRPr="006B2874">
        <w:rPr>
          <w:spacing w:val="-2"/>
          <w:w w:val="105"/>
          <w:sz w:val="22"/>
          <w:szCs w:val="22"/>
        </w:rPr>
        <w:t>edilmelidir</w:t>
      </w:r>
    </w:p>
    <w:p w14:paraId="1B454E8D" w14:textId="77777777" w:rsidR="00781F5D" w:rsidRPr="006B2874" w:rsidRDefault="00781F5D" w:rsidP="00781F5D">
      <w:pPr>
        <w:widowControl w:val="0"/>
        <w:numPr>
          <w:ilvl w:val="3"/>
          <w:numId w:val="162"/>
        </w:numPr>
        <w:tabs>
          <w:tab w:val="left" w:pos="1560"/>
        </w:tabs>
        <w:autoSpaceDE w:val="0"/>
        <w:autoSpaceDN w:val="0"/>
        <w:spacing w:before="75" w:after="0"/>
        <w:ind w:right="854"/>
        <w:rPr>
          <w:sz w:val="22"/>
          <w:szCs w:val="22"/>
        </w:rPr>
      </w:pPr>
      <w:r w:rsidRPr="006B2874">
        <w:rPr>
          <w:w w:val="105"/>
          <w:sz w:val="22"/>
          <w:szCs w:val="22"/>
        </w:rPr>
        <w:t>Panolara</w:t>
      </w:r>
      <w:r w:rsidRPr="006B2874">
        <w:rPr>
          <w:spacing w:val="-3"/>
          <w:w w:val="105"/>
          <w:sz w:val="22"/>
          <w:szCs w:val="22"/>
        </w:rPr>
        <w:t xml:space="preserve"> </w:t>
      </w:r>
      <w:r w:rsidRPr="006B2874">
        <w:rPr>
          <w:w w:val="105"/>
          <w:sz w:val="22"/>
          <w:szCs w:val="22"/>
        </w:rPr>
        <w:t>yapılacak</w:t>
      </w:r>
      <w:r w:rsidRPr="006B2874">
        <w:rPr>
          <w:spacing w:val="-2"/>
          <w:w w:val="105"/>
          <w:sz w:val="22"/>
          <w:szCs w:val="22"/>
        </w:rPr>
        <w:t xml:space="preserve"> </w:t>
      </w:r>
      <w:r w:rsidRPr="006B2874">
        <w:rPr>
          <w:w w:val="105"/>
          <w:sz w:val="22"/>
          <w:szCs w:val="22"/>
        </w:rPr>
        <w:t>bütün</w:t>
      </w:r>
      <w:r w:rsidRPr="006B2874">
        <w:rPr>
          <w:spacing w:val="-2"/>
          <w:w w:val="105"/>
          <w:sz w:val="22"/>
          <w:szCs w:val="22"/>
        </w:rPr>
        <w:t xml:space="preserve"> </w:t>
      </w:r>
      <w:r w:rsidRPr="006B2874">
        <w:rPr>
          <w:w w:val="105"/>
          <w:sz w:val="22"/>
          <w:szCs w:val="22"/>
        </w:rPr>
        <w:t>giriş</w:t>
      </w:r>
      <w:r w:rsidRPr="006B2874">
        <w:rPr>
          <w:spacing w:val="-1"/>
          <w:w w:val="105"/>
          <w:sz w:val="22"/>
          <w:szCs w:val="22"/>
        </w:rPr>
        <w:t xml:space="preserve"> </w:t>
      </w:r>
      <w:r w:rsidRPr="006B2874">
        <w:rPr>
          <w:w w:val="105"/>
          <w:sz w:val="22"/>
          <w:szCs w:val="22"/>
        </w:rPr>
        <w:t>çıkışlar</w:t>
      </w:r>
      <w:r w:rsidRPr="006B2874">
        <w:rPr>
          <w:spacing w:val="-6"/>
          <w:w w:val="105"/>
          <w:sz w:val="22"/>
          <w:szCs w:val="22"/>
        </w:rPr>
        <w:t xml:space="preserve"> </w:t>
      </w:r>
      <w:r w:rsidRPr="006B2874">
        <w:rPr>
          <w:w w:val="105"/>
          <w:sz w:val="22"/>
          <w:szCs w:val="22"/>
        </w:rPr>
        <w:t>klemens</w:t>
      </w:r>
      <w:r w:rsidRPr="006B2874">
        <w:rPr>
          <w:spacing w:val="-1"/>
          <w:w w:val="105"/>
          <w:sz w:val="22"/>
          <w:szCs w:val="22"/>
        </w:rPr>
        <w:t xml:space="preserve"> </w:t>
      </w:r>
      <w:r w:rsidRPr="006B2874">
        <w:rPr>
          <w:w w:val="105"/>
          <w:sz w:val="22"/>
          <w:szCs w:val="22"/>
        </w:rPr>
        <w:t>ile</w:t>
      </w:r>
      <w:r w:rsidRPr="006B2874">
        <w:rPr>
          <w:spacing w:val="-8"/>
          <w:w w:val="105"/>
          <w:sz w:val="22"/>
          <w:szCs w:val="22"/>
        </w:rPr>
        <w:t xml:space="preserve"> </w:t>
      </w:r>
      <w:r w:rsidRPr="006B2874">
        <w:rPr>
          <w:w w:val="105"/>
          <w:sz w:val="22"/>
          <w:szCs w:val="22"/>
        </w:rPr>
        <w:t>yapılmalı,</w:t>
      </w:r>
      <w:r w:rsidRPr="006B2874">
        <w:rPr>
          <w:spacing w:val="-4"/>
          <w:w w:val="105"/>
          <w:sz w:val="22"/>
          <w:szCs w:val="22"/>
        </w:rPr>
        <w:t xml:space="preserve"> </w:t>
      </w:r>
      <w:r w:rsidRPr="006B2874">
        <w:rPr>
          <w:w w:val="105"/>
          <w:sz w:val="22"/>
          <w:szCs w:val="22"/>
        </w:rPr>
        <w:t>toprak</w:t>
      </w:r>
      <w:r w:rsidRPr="006B2874">
        <w:rPr>
          <w:spacing w:val="-8"/>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nötr</w:t>
      </w:r>
      <w:r w:rsidRPr="006B2874">
        <w:rPr>
          <w:spacing w:val="-2"/>
          <w:w w:val="105"/>
          <w:sz w:val="22"/>
          <w:szCs w:val="22"/>
        </w:rPr>
        <w:t xml:space="preserve"> </w:t>
      </w:r>
      <w:r w:rsidRPr="006B2874">
        <w:rPr>
          <w:w w:val="105"/>
          <w:sz w:val="22"/>
          <w:szCs w:val="22"/>
        </w:rPr>
        <w:t>barası</w:t>
      </w:r>
      <w:r w:rsidRPr="006B2874">
        <w:rPr>
          <w:spacing w:val="-4"/>
          <w:w w:val="105"/>
          <w:sz w:val="22"/>
          <w:szCs w:val="22"/>
        </w:rPr>
        <w:t xml:space="preserve"> </w:t>
      </w:r>
      <w:r w:rsidRPr="006B2874">
        <w:rPr>
          <w:spacing w:val="-2"/>
          <w:w w:val="105"/>
          <w:sz w:val="22"/>
          <w:szCs w:val="22"/>
        </w:rPr>
        <w:t>bulunmalıdır</w:t>
      </w:r>
    </w:p>
    <w:p w14:paraId="4CE32514" w14:textId="77777777" w:rsidR="00781F5D" w:rsidRPr="006B2874" w:rsidRDefault="00781F5D" w:rsidP="00781F5D">
      <w:pPr>
        <w:widowControl w:val="0"/>
        <w:numPr>
          <w:ilvl w:val="3"/>
          <w:numId w:val="162"/>
        </w:numPr>
        <w:tabs>
          <w:tab w:val="left" w:pos="1560"/>
        </w:tabs>
        <w:autoSpaceDE w:val="0"/>
        <w:autoSpaceDN w:val="0"/>
        <w:spacing w:before="75" w:after="0"/>
        <w:ind w:right="854"/>
        <w:rPr>
          <w:sz w:val="22"/>
          <w:szCs w:val="22"/>
        </w:rPr>
      </w:pPr>
      <w:r w:rsidRPr="006B2874">
        <w:rPr>
          <w:w w:val="105"/>
          <w:sz w:val="22"/>
          <w:szCs w:val="22"/>
        </w:rPr>
        <w:t>Pano</w:t>
      </w:r>
      <w:r w:rsidRPr="006B2874">
        <w:rPr>
          <w:spacing w:val="31"/>
          <w:w w:val="105"/>
          <w:sz w:val="22"/>
          <w:szCs w:val="22"/>
        </w:rPr>
        <w:t xml:space="preserve"> </w:t>
      </w:r>
      <w:r w:rsidRPr="006B2874">
        <w:rPr>
          <w:w w:val="105"/>
          <w:sz w:val="22"/>
          <w:szCs w:val="22"/>
        </w:rPr>
        <w:t>içerisindeki</w:t>
      </w:r>
      <w:r w:rsidRPr="006B2874">
        <w:rPr>
          <w:spacing w:val="29"/>
          <w:w w:val="105"/>
          <w:sz w:val="22"/>
          <w:szCs w:val="22"/>
        </w:rPr>
        <w:t xml:space="preserve"> </w:t>
      </w:r>
      <w:r w:rsidRPr="006B2874">
        <w:rPr>
          <w:w w:val="105"/>
          <w:sz w:val="22"/>
          <w:szCs w:val="22"/>
        </w:rPr>
        <w:t>tüm</w:t>
      </w:r>
      <w:r w:rsidRPr="006B2874">
        <w:rPr>
          <w:spacing w:val="32"/>
          <w:w w:val="105"/>
          <w:sz w:val="22"/>
          <w:szCs w:val="22"/>
        </w:rPr>
        <w:t xml:space="preserve"> </w:t>
      </w:r>
      <w:r w:rsidRPr="006B2874">
        <w:rPr>
          <w:w w:val="105"/>
          <w:sz w:val="22"/>
          <w:szCs w:val="22"/>
        </w:rPr>
        <w:t>kablolar</w:t>
      </w:r>
      <w:r w:rsidRPr="006B2874">
        <w:rPr>
          <w:spacing w:val="33"/>
          <w:w w:val="105"/>
          <w:sz w:val="22"/>
          <w:szCs w:val="22"/>
        </w:rPr>
        <w:t xml:space="preserve"> </w:t>
      </w:r>
      <w:r w:rsidRPr="006B2874">
        <w:rPr>
          <w:w w:val="105"/>
          <w:sz w:val="22"/>
          <w:szCs w:val="22"/>
        </w:rPr>
        <w:t>kablo</w:t>
      </w:r>
      <w:r w:rsidRPr="006B2874">
        <w:rPr>
          <w:spacing w:val="31"/>
          <w:w w:val="105"/>
          <w:sz w:val="22"/>
          <w:szCs w:val="22"/>
        </w:rPr>
        <w:t xml:space="preserve"> </w:t>
      </w:r>
      <w:r w:rsidRPr="006B2874">
        <w:rPr>
          <w:w w:val="105"/>
          <w:sz w:val="22"/>
          <w:szCs w:val="22"/>
        </w:rPr>
        <w:t>kanalının</w:t>
      </w:r>
      <w:r w:rsidRPr="006B2874">
        <w:rPr>
          <w:spacing w:val="33"/>
          <w:w w:val="105"/>
          <w:sz w:val="22"/>
          <w:szCs w:val="22"/>
        </w:rPr>
        <w:t xml:space="preserve"> </w:t>
      </w:r>
      <w:r w:rsidRPr="006B2874">
        <w:rPr>
          <w:w w:val="105"/>
          <w:sz w:val="22"/>
          <w:szCs w:val="22"/>
        </w:rPr>
        <w:t>içinden</w:t>
      </w:r>
      <w:r w:rsidRPr="006B2874">
        <w:rPr>
          <w:spacing w:val="33"/>
          <w:w w:val="105"/>
          <w:sz w:val="22"/>
          <w:szCs w:val="22"/>
        </w:rPr>
        <w:t xml:space="preserve"> </w:t>
      </w:r>
      <w:r w:rsidRPr="006B2874">
        <w:rPr>
          <w:w w:val="105"/>
          <w:sz w:val="22"/>
          <w:szCs w:val="22"/>
        </w:rPr>
        <w:t>gelmeli</w:t>
      </w:r>
      <w:r w:rsidRPr="006B2874">
        <w:rPr>
          <w:spacing w:val="29"/>
          <w:w w:val="105"/>
          <w:sz w:val="22"/>
          <w:szCs w:val="22"/>
        </w:rPr>
        <w:t xml:space="preserve"> </w:t>
      </w:r>
      <w:r w:rsidRPr="006B2874">
        <w:rPr>
          <w:w w:val="105"/>
          <w:sz w:val="22"/>
          <w:szCs w:val="22"/>
        </w:rPr>
        <w:t>veya</w:t>
      </w:r>
      <w:r w:rsidRPr="006B2874">
        <w:rPr>
          <w:spacing w:val="32"/>
          <w:w w:val="105"/>
          <w:sz w:val="22"/>
          <w:szCs w:val="22"/>
        </w:rPr>
        <w:t xml:space="preserve"> </w:t>
      </w:r>
      <w:r w:rsidRPr="006B2874">
        <w:rPr>
          <w:w w:val="105"/>
          <w:sz w:val="22"/>
          <w:szCs w:val="22"/>
        </w:rPr>
        <w:t>kablonun</w:t>
      </w:r>
      <w:r w:rsidRPr="006B2874">
        <w:rPr>
          <w:spacing w:val="33"/>
          <w:w w:val="105"/>
          <w:sz w:val="22"/>
          <w:szCs w:val="22"/>
        </w:rPr>
        <w:t xml:space="preserve"> </w:t>
      </w:r>
      <w:r w:rsidRPr="006B2874">
        <w:rPr>
          <w:w w:val="105"/>
          <w:sz w:val="22"/>
          <w:szCs w:val="22"/>
        </w:rPr>
        <w:t>yapısına</w:t>
      </w:r>
      <w:r w:rsidRPr="006B2874">
        <w:rPr>
          <w:spacing w:val="32"/>
          <w:w w:val="105"/>
          <w:sz w:val="22"/>
          <w:szCs w:val="22"/>
        </w:rPr>
        <w:t xml:space="preserve"> </w:t>
      </w:r>
      <w:r w:rsidRPr="006B2874">
        <w:rPr>
          <w:w w:val="105"/>
          <w:sz w:val="22"/>
          <w:szCs w:val="22"/>
        </w:rPr>
        <w:t>göre spiral içine alınmalıdır</w:t>
      </w:r>
    </w:p>
    <w:p w14:paraId="41125066" w14:textId="77777777" w:rsidR="00781F5D" w:rsidRPr="006B2874" w:rsidRDefault="00781F5D" w:rsidP="00781F5D">
      <w:pPr>
        <w:widowControl w:val="0"/>
        <w:numPr>
          <w:ilvl w:val="3"/>
          <w:numId w:val="162"/>
        </w:numPr>
        <w:tabs>
          <w:tab w:val="left" w:pos="1560"/>
        </w:tabs>
        <w:autoSpaceDE w:val="0"/>
        <w:autoSpaceDN w:val="0"/>
        <w:spacing w:after="0"/>
        <w:ind w:right="845"/>
        <w:rPr>
          <w:sz w:val="22"/>
          <w:szCs w:val="22"/>
        </w:rPr>
      </w:pPr>
      <w:r w:rsidRPr="006B2874">
        <w:rPr>
          <w:w w:val="105"/>
          <w:sz w:val="22"/>
          <w:szCs w:val="22"/>
        </w:rPr>
        <w:t>Pano içinde yapılacak tüm kablo bağlantıları izoleli yüzük ile yapılmalı, köprüleme ve paralel girişler için orijinal bağlantı parçaları kullanılmalıdır</w:t>
      </w:r>
    </w:p>
    <w:p w14:paraId="76A3349D" w14:textId="77777777" w:rsidR="00781F5D" w:rsidRPr="006B2874" w:rsidRDefault="00781F5D" w:rsidP="00781F5D">
      <w:pPr>
        <w:widowControl w:val="0"/>
        <w:numPr>
          <w:ilvl w:val="3"/>
          <w:numId w:val="162"/>
        </w:numPr>
        <w:tabs>
          <w:tab w:val="left" w:pos="1560"/>
        </w:tabs>
        <w:autoSpaceDE w:val="0"/>
        <w:autoSpaceDN w:val="0"/>
        <w:spacing w:after="0" w:line="269" w:lineRule="exact"/>
        <w:ind w:right="0"/>
        <w:rPr>
          <w:sz w:val="22"/>
          <w:szCs w:val="22"/>
        </w:rPr>
      </w:pPr>
      <w:r w:rsidRPr="006B2874">
        <w:rPr>
          <w:w w:val="105"/>
          <w:sz w:val="22"/>
          <w:szCs w:val="22"/>
        </w:rPr>
        <w:t>Pano</w:t>
      </w:r>
      <w:r w:rsidRPr="006B2874">
        <w:rPr>
          <w:spacing w:val="-4"/>
          <w:w w:val="105"/>
          <w:sz w:val="22"/>
          <w:szCs w:val="22"/>
        </w:rPr>
        <w:t xml:space="preserve"> </w:t>
      </w:r>
      <w:r w:rsidRPr="006B2874">
        <w:rPr>
          <w:w w:val="105"/>
          <w:sz w:val="22"/>
          <w:szCs w:val="22"/>
        </w:rPr>
        <w:t>içinde</w:t>
      </w:r>
      <w:r w:rsidRPr="006B2874">
        <w:rPr>
          <w:spacing w:val="-3"/>
          <w:w w:val="105"/>
          <w:sz w:val="22"/>
          <w:szCs w:val="22"/>
        </w:rPr>
        <w:t xml:space="preserve"> </w:t>
      </w:r>
      <w:r w:rsidRPr="006B2874">
        <w:rPr>
          <w:w w:val="105"/>
          <w:sz w:val="22"/>
          <w:szCs w:val="22"/>
        </w:rPr>
        <w:t>kullanılacak</w:t>
      </w:r>
      <w:r w:rsidRPr="006B2874">
        <w:rPr>
          <w:spacing w:val="-3"/>
          <w:w w:val="105"/>
          <w:sz w:val="22"/>
          <w:szCs w:val="22"/>
        </w:rPr>
        <w:t xml:space="preserve"> </w:t>
      </w:r>
      <w:r w:rsidRPr="006B2874">
        <w:rPr>
          <w:w w:val="105"/>
          <w:sz w:val="22"/>
          <w:szCs w:val="22"/>
        </w:rPr>
        <w:t>sinyal</w:t>
      </w:r>
      <w:r w:rsidRPr="006B2874">
        <w:rPr>
          <w:spacing w:val="-2"/>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güç</w:t>
      </w:r>
      <w:r w:rsidRPr="006B2874">
        <w:rPr>
          <w:spacing w:val="-5"/>
          <w:w w:val="105"/>
          <w:sz w:val="22"/>
          <w:szCs w:val="22"/>
        </w:rPr>
        <w:t xml:space="preserve"> </w:t>
      </w:r>
      <w:r w:rsidRPr="006B2874">
        <w:rPr>
          <w:w w:val="105"/>
          <w:sz w:val="22"/>
          <w:szCs w:val="22"/>
        </w:rPr>
        <w:t>kabloları</w:t>
      </w:r>
      <w:r w:rsidRPr="006B2874">
        <w:rPr>
          <w:spacing w:val="-5"/>
          <w:w w:val="105"/>
          <w:sz w:val="22"/>
          <w:szCs w:val="22"/>
        </w:rPr>
        <w:t xml:space="preserve"> </w:t>
      </w:r>
      <w:r w:rsidRPr="006B2874">
        <w:rPr>
          <w:w w:val="105"/>
          <w:sz w:val="22"/>
          <w:szCs w:val="22"/>
        </w:rPr>
        <w:t>ayrı</w:t>
      </w:r>
      <w:r w:rsidRPr="006B2874">
        <w:rPr>
          <w:spacing w:val="-5"/>
          <w:w w:val="105"/>
          <w:sz w:val="22"/>
          <w:szCs w:val="22"/>
        </w:rPr>
        <w:t xml:space="preserve"> </w:t>
      </w:r>
      <w:r w:rsidRPr="006B2874">
        <w:rPr>
          <w:w w:val="105"/>
          <w:sz w:val="22"/>
          <w:szCs w:val="22"/>
        </w:rPr>
        <w:t>yerlerden</w:t>
      </w:r>
      <w:r w:rsidRPr="006B2874">
        <w:rPr>
          <w:spacing w:val="-2"/>
          <w:w w:val="105"/>
          <w:sz w:val="22"/>
          <w:szCs w:val="22"/>
        </w:rPr>
        <w:t xml:space="preserve"> geçirilmelidir</w:t>
      </w:r>
    </w:p>
    <w:p w14:paraId="6E2669E3" w14:textId="77777777" w:rsidR="00781F5D" w:rsidRPr="006B2874" w:rsidRDefault="00781F5D" w:rsidP="00781F5D">
      <w:pPr>
        <w:widowControl w:val="0"/>
        <w:numPr>
          <w:ilvl w:val="3"/>
          <w:numId w:val="162"/>
        </w:numPr>
        <w:tabs>
          <w:tab w:val="left" w:pos="1560"/>
        </w:tabs>
        <w:autoSpaceDE w:val="0"/>
        <w:autoSpaceDN w:val="0"/>
        <w:spacing w:after="0"/>
        <w:ind w:right="854"/>
        <w:rPr>
          <w:sz w:val="22"/>
          <w:szCs w:val="22"/>
        </w:rPr>
      </w:pPr>
      <w:r w:rsidRPr="006B2874">
        <w:rPr>
          <w:w w:val="110"/>
          <w:sz w:val="22"/>
          <w:szCs w:val="22"/>
        </w:rPr>
        <w:t>Pano</w:t>
      </w:r>
      <w:r w:rsidRPr="006B2874">
        <w:rPr>
          <w:spacing w:val="-2"/>
          <w:w w:val="110"/>
          <w:sz w:val="22"/>
          <w:szCs w:val="22"/>
        </w:rPr>
        <w:t xml:space="preserve"> </w:t>
      </w:r>
      <w:r w:rsidRPr="006B2874">
        <w:rPr>
          <w:w w:val="110"/>
          <w:sz w:val="22"/>
          <w:szCs w:val="22"/>
        </w:rPr>
        <w:t>iç</w:t>
      </w:r>
      <w:r w:rsidRPr="006B2874">
        <w:rPr>
          <w:spacing w:val="-2"/>
          <w:w w:val="110"/>
          <w:sz w:val="22"/>
          <w:szCs w:val="22"/>
        </w:rPr>
        <w:t xml:space="preserve"> </w:t>
      </w:r>
      <w:r w:rsidRPr="006B2874">
        <w:rPr>
          <w:w w:val="110"/>
          <w:sz w:val="22"/>
          <w:szCs w:val="22"/>
        </w:rPr>
        <w:t>kapağı</w:t>
      </w:r>
      <w:r w:rsidRPr="006B2874">
        <w:rPr>
          <w:spacing w:val="-3"/>
          <w:w w:val="110"/>
          <w:sz w:val="22"/>
          <w:szCs w:val="22"/>
        </w:rPr>
        <w:t xml:space="preserve"> </w:t>
      </w:r>
      <w:r w:rsidRPr="006B2874">
        <w:rPr>
          <w:w w:val="110"/>
          <w:sz w:val="22"/>
          <w:szCs w:val="22"/>
        </w:rPr>
        <w:t>üzerinde</w:t>
      </w:r>
      <w:r w:rsidRPr="006B2874">
        <w:rPr>
          <w:spacing w:val="-1"/>
          <w:w w:val="110"/>
          <w:sz w:val="22"/>
          <w:szCs w:val="22"/>
        </w:rPr>
        <w:t xml:space="preserve"> </w:t>
      </w:r>
      <w:r w:rsidRPr="006B2874">
        <w:rPr>
          <w:w w:val="110"/>
          <w:sz w:val="22"/>
          <w:szCs w:val="22"/>
        </w:rPr>
        <w:t>panonun</w:t>
      </w:r>
      <w:r w:rsidRPr="006B2874">
        <w:rPr>
          <w:spacing w:val="-1"/>
          <w:w w:val="110"/>
          <w:sz w:val="22"/>
          <w:szCs w:val="22"/>
        </w:rPr>
        <w:t xml:space="preserve"> </w:t>
      </w:r>
      <w:r w:rsidRPr="006B2874">
        <w:rPr>
          <w:w w:val="110"/>
          <w:sz w:val="22"/>
          <w:szCs w:val="22"/>
        </w:rPr>
        <w:t>devre</w:t>
      </w:r>
      <w:r w:rsidRPr="006B2874">
        <w:rPr>
          <w:spacing w:val="-5"/>
          <w:w w:val="110"/>
          <w:sz w:val="22"/>
          <w:szCs w:val="22"/>
        </w:rPr>
        <w:t xml:space="preserve"> </w:t>
      </w:r>
      <w:r w:rsidRPr="006B2874">
        <w:rPr>
          <w:w w:val="110"/>
          <w:sz w:val="22"/>
          <w:szCs w:val="22"/>
        </w:rPr>
        <w:t>tek</w:t>
      </w:r>
      <w:r w:rsidRPr="006B2874">
        <w:rPr>
          <w:spacing w:val="-1"/>
          <w:w w:val="110"/>
          <w:sz w:val="22"/>
          <w:szCs w:val="22"/>
        </w:rPr>
        <w:t xml:space="preserve"> </w:t>
      </w:r>
      <w:r w:rsidRPr="006B2874">
        <w:rPr>
          <w:w w:val="110"/>
          <w:sz w:val="22"/>
          <w:szCs w:val="22"/>
        </w:rPr>
        <w:t>hat</w:t>
      </w:r>
      <w:r w:rsidRPr="006B2874">
        <w:rPr>
          <w:spacing w:val="-1"/>
          <w:w w:val="110"/>
          <w:sz w:val="22"/>
          <w:szCs w:val="22"/>
        </w:rPr>
        <w:t xml:space="preserve"> </w:t>
      </w:r>
      <w:r w:rsidRPr="006B2874">
        <w:rPr>
          <w:w w:val="110"/>
          <w:sz w:val="22"/>
          <w:szCs w:val="22"/>
        </w:rPr>
        <w:t>şeması</w:t>
      </w:r>
      <w:r w:rsidRPr="006B2874">
        <w:rPr>
          <w:spacing w:val="-3"/>
          <w:w w:val="110"/>
          <w:sz w:val="22"/>
          <w:szCs w:val="22"/>
        </w:rPr>
        <w:t xml:space="preserve"> </w:t>
      </w:r>
      <w:r w:rsidRPr="006B2874">
        <w:rPr>
          <w:w w:val="110"/>
          <w:sz w:val="22"/>
          <w:szCs w:val="22"/>
        </w:rPr>
        <w:t>yer</w:t>
      </w:r>
      <w:r w:rsidRPr="006B2874">
        <w:rPr>
          <w:spacing w:val="-1"/>
          <w:w w:val="110"/>
          <w:sz w:val="22"/>
          <w:szCs w:val="22"/>
        </w:rPr>
        <w:t xml:space="preserve"> </w:t>
      </w:r>
      <w:r w:rsidRPr="006B2874">
        <w:rPr>
          <w:w w:val="110"/>
          <w:sz w:val="22"/>
          <w:szCs w:val="22"/>
        </w:rPr>
        <w:t>almalı</w:t>
      </w:r>
      <w:r w:rsidRPr="006B2874">
        <w:rPr>
          <w:spacing w:val="-3"/>
          <w:w w:val="110"/>
          <w:sz w:val="22"/>
          <w:szCs w:val="22"/>
        </w:rPr>
        <w:t xml:space="preserve"> </w:t>
      </w:r>
      <w:r w:rsidRPr="006B2874">
        <w:rPr>
          <w:w w:val="110"/>
          <w:sz w:val="22"/>
          <w:szCs w:val="22"/>
        </w:rPr>
        <w:t>ve</w:t>
      </w:r>
      <w:r w:rsidRPr="006B2874">
        <w:rPr>
          <w:spacing w:val="-1"/>
          <w:w w:val="110"/>
          <w:sz w:val="22"/>
          <w:szCs w:val="22"/>
        </w:rPr>
        <w:t xml:space="preserve"> </w:t>
      </w:r>
      <w:r w:rsidRPr="006B2874">
        <w:rPr>
          <w:w w:val="110"/>
          <w:sz w:val="22"/>
          <w:szCs w:val="22"/>
        </w:rPr>
        <w:t>sinyal</w:t>
      </w:r>
      <w:r w:rsidRPr="006B2874">
        <w:rPr>
          <w:spacing w:val="-1"/>
          <w:w w:val="110"/>
          <w:sz w:val="22"/>
          <w:szCs w:val="22"/>
        </w:rPr>
        <w:t xml:space="preserve"> </w:t>
      </w:r>
      <w:r w:rsidRPr="006B2874">
        <w:rPr>
          <w:w w:val="110"/>
          <w:sz w:val="22"/>
          <w:szCs w:val="22"/>
        </w:rPr>
        <w:t>lambaları</w:t>
      </w:r>
      <w:r w:rsidRPr="006B2874">
        <w:rPr>
          <w:spacing w:val="-3"/>
          <w:w w:val="110"/>
          <w:sz w:val="22"/>
          <w:szCs w:val="22"/>
        </w:rPr>
        <w:t xml:space="preserve"> </w:t>
      </w:r>
      <w:r w:rsidRPr="006B2874">
        <w:rPr>
          <w:w w:val="110"/>
          <w:sz w:val="22"/>
          <w:szCs w:val="22"/>
        </w:rPr>
        <w:t>tek</w:t>
      </w:r>
      <w:r w:rsidRPr="006B2874">
        <w:rPr>
          <w:spacing w:val="-1"/>
          <w:w w:val="110"/>
          <w:sz w:val="22"/>
          <w:szCs w:val="22"/>
        </w:rPr>
        <w:t xml:space="preserve"> </w:t>
      </w:r>
      <w:r w:rsidRPr="006B2874">
        <w:rPr>
          <w:w w:val="110"/>
          <w:sz w:val="22"/>
          <w:szCs w:val="22"/>
        </w:rPr>
        <w:t>hat pozisyonuna göre yerleştirilmelidir</w:t>
      </w:r>
    </w:p>
    <w:p w14:paraId="52B9173C" w14:textId="77777777" w:rsidR="00781F5D" w:rsidRPr="006B2874" w:rsidRDefault="00781F5D" w:rsidP="00781F5D">
      <w:pPr>
        <w:widowControl w:val="0"/>
        <w:numPr>
          <w:ilvl w:val="3"/>
          <w:numId w:val="162"/>
        </w:numPr>
        <w:tabs>
          <w:tab w:val="left" w:pos="1560"/>
        </w:tabs>
        <w:autoSpaceDE w:val="0"/>
        <w:autoSpaceDN w:val="0"/>
        <w:spacing w:after="0"/>
        <w:ind w:right="850"/>
        <w:rPr>
          <w:sz w:val="22"/>
          <w:szCs w:val="22"/>
        </w:rPr>
      </w:pPr>
      <w:r w:rsidRPr="006B2874">
        <w:rPr>
          <w:w w:val="105"/>
          <w:sz w:val="22"/>
          <w:szCs w:val="22"/>
        </w:rPr>
        <w:t>Pano</w:t>
      </w:r>
      <w:r w:rsidRPr="006B2874">
        <w:rPr>
          <w:spacing w:val="80"/>
          <w:w w:val="105"/>
          <w:sz w:val="22"/>
          <w:szCs w:val="22"/>
        </w:rPr>
        <w:t xml:space="preserve"> </w:t>
      </w:r>
      <w:r w:rsidRPr="006B2874">
        <w:rPr>
          <w:w w:val="105"/>
          <w:sz w:val="22"/>
          <w:szCs w:val="22"/>
        </w:rPr>
        <w:t>içerisinde</w:t>
      </w:r>
      <w:r w:rsidRPr="006B2874">
        <w:rPr>
          <w:spacing w:val="80"/>
          <w:w w:val="105"/>
          <w:sz w:val="22"/>
          <w:szCs w:val="22"/>
        </w:rPr>
        <w:t xml:space="preserve"> </w:t>
      </w:r>
      <w:r w:rsidRPr="006B2874">
        <w:rPr>
          <w:w w:val="105"/>
          <w:sz w:val="22"/>
          <w:szCs w:val="22"/>
        </w:rPr>
        <w:t>her</w:t>
      </w:r>
      <w:r w:rsidRPr="006B2874">
        <w:rPr>
          <w:spacing w:val="80"/>
          <w:w w:val="105"/>
          <w:sz w:val="22"/>
          <w:szCs w:val="22"/>
        </w:rPr>
        <w:t xml:space="preserve"> </w:t>
      </w:r>
      <w:r w:rsidRPr="006B2874">
        <w:rPr>
          <w:w w:val="105"/>
          <w:sz w:val="22"/>
          <w:szCs w:val="22"/>
        </w:rPr>
        <w:t>klemens,</w:t>
      </w:r>
      <w:r w:rsidRPr="006B2874">
        <w:rPr>
          <w:spacing w:val="80"/>
          <w:w w:val="105"/>
          <w:sz w:val="22"/>
          <w:szCs w:val="22"/>
        </w:rPr>
        <w:t xml:space="preserve"> </w:t>
      </w:r>
      <w:r w:rsidRPr="006B2874">
        <w:rPr>
          <w:w w:val="105"/>
          <w:sz w:val="22"/>
          <w:szCs w:val="22"/>
        </w:rPr>
        <w:t>kablo,</w:t>
      </w:r>
      <w:r w:rsidRPr="006B2874">
        <w:rPr>
          <w:spacing w:val="80"/>
          <w:w w:val="105"/>
          <w:sz w:val="22"/>
          <w:szCs w:val="22"/>
        </w:rPr>
        <w:t xml:space="preserve"> </w:t>
      </w:r>
      <w:r w:rsidRPr="006B2874">
        <w:rPr>
          <w:w w:val="105"/>
          <w:sz w:val="22"/>
          <w:szCs w:val="22"/>
        </w:rPr>
        <w:t>şalter,</w:t>
      </w:r>
      <w:r w:rsidRPr="006B2874">
        <w:rPr>
          <w:spacing w:val="80"/>
          <w:w w:val="105"/>
          <w:sz w:val="22"/>
          <w:szCs w:val="22"/>
        </w:rPr>
        <w:t xml:space="preserve"> </w:t>
      </w:r>
      <w:r w:rsidRPr="006B2874">
        <w:rPr>
          <w:w w:val="105"/>
          <w:sz w:val="22"/>
          <w:szCs w:val="22"/>
        </w:rPr>
        <w:t>sigorta,</w:t>
      </w:r>
      <w:r w:rsidRPr="006B2874">
        <w:rPr>
          <w:spacing w:val="80"/>
          <w:w w:val="105"/>
          <w:sz w:val="22"/>
          <w:szCs w:val="22"/>
        </w:rPr>
        <w:t xml:space="preserve"> </w:t>
      </w:r>
      <w:r w:rsidRPr="006B2874">
        <w:rPr>
          <w:w w:val="105"/>
          <w:sz w:val="22"/>
          <w:szCs w:val="22"/>
        </w:rPr>
        <w:t>sinyal</w:t>
      </w:r>
      <w:r w:rsidRPr="006B2874">
        <w:rPr>
          <w:spacing w:val="80"/>
          <w:w w:val="105"/>
          <w:sz w:val="22"/>
          <w:szCs w:val="22"/>
        </w:rPr>
        <w:t xml:space="preserve"> </w:t>
      </w:r>
      <w:r w:rsidRPr="006B2874">
        <w:rPr>
          <w:w w:val="105"/>
          <w:sz w:val="22"/>
          <w:szCs w:val="22"/>
        </w:rPr>
        <w:t>lambası</w:t>
      </w:r>
      <w:r w:rsidRPr="006B2874">
        <w:rPr>
          <w:spacing w:val="80"/>
          <w:w w:val="105"/>
          <w:sz w:val="22"/>
          <w:szCs w:val="22"/>
        </w:rPr>
        <w:t xml:space="preserve"> </w:t>
      </w:r>
      <w:r w:rsidRPr="006B2874">
        <w:rPr>
          <w:w w:val="105"/>
          <w:sz w:val="22"/>
          <w:szCs w:val="22"/>
        </w:rPr>
        <w:t>kısaca</w:t>
      </w:r>
      <w:r w:rsidRPr="006B2874">
        <w:rPr>
          <w:spacing w:val="80"/>
          <w:w w:val="105"/>
          <w:sz w:val="22"/>
          <w:szCs w:val="22"/>
        </w:rPr>
        <w:t xml:space="preserve"> </w:t>
      </w:r>
      <w:r w:rsidRPr="006B2874">
        <w:rPr>
          <w:w w:val="105"/>
          <w:sz w:val="22"/>
          <w:szCs w:val="22"/>
        </w:rPr>
        <w:t>tüm</w:t>
      </w:r>
      <w:r w:rsidRPr="006B2874">
        <w:rPr>
          <w:spacing w:val="80"/>
          <w:w w:val="105"/>
          <w:sz w:val="22"/>
          <w:szCs w:val="22"/>
        </w:rPr>
        <w:t xml:space="preserve"> </w:t>
      </w:r>
      <w:r w:rsidRPr="006B2874">
        <w:rPr>
          <w:w w:val="105"/>
          <w:sz w:val="22"/>
          <w:szCs w:val="22"/>
        </w:rPr>
        <w:t>donanım yıpranmaya ve solmaya karşı dayanıklı özel etiketler ile etiketlenmelidir</w:t>
      </w:r>
    </w:p>
    <w:p w14:paraId="21BD36AF" w14:textId="77777777" w:rsidR="00781F5D" w:rsidRPr="006B2874" w:rsidRDefault="00781F5D" w:rsidP="00781F5D">
      <w:pPr>
        <w:widowControl w:val="0"/>
        <w:numPr>
          <w:ilvl w:val="3"/>
          <w:numId w:val="162"/>
        </w:numPr>
        <w:tabs>
          <w:tab w:val="left" w:pos="1560"/>
        </w:tabs>
        <w:autoSpaceDE w:val="0"/>
        <w:autoSpaceDN w:val="0"/>
        <w:spacing w:after="0"/>
        <w:ind w:right="0"/>
        <w:rPr>
          <w:sz w:val="22"/>
          <w:szCs w:val="22"/>
        </w:rPr>
      </w:pPr>
      <w:r w:rsidRPr="006B2874">
        <w:rPr>
          <w:w w:val="105"/>
          <w:sz w:val="22"/>
          <w:szCs w:val="22"/>
        </w:rPr>
        <w:t>Pano</w:t>
      </w:r>
      <w:r w:rsidRPr="006B2874">
        <w:rPr>
          <w:spacing w:val="-6"/>
          <w:w w:val="105"/>
          <w:sz w:val="22"/>
          <w:szCs w:val="22"/>
        </w:rPr>
        <w:t xml:space="preserve"> </w:t>
      </w:r>
      <w:r w:rsidRPr="006B2874">
        <w:rPr>
          <w:w w:val="105"/>
          <w:sz w:val="22"/>
          <w:szCs w:val="22"/>
        </w:rPr>
        <w:t>kapağına</w:t>
      </w:r>
      <w:r w:rsidRPr="006B2874">
        <w:rPr>
          <w:spacing w:val="-4"/>
          <w:w w:val="105"/>
          <w:sz w:val="22"/>
          <w:szCs w:val="22"/>
        </w:rPr>
        <w:t xml:space="preserve"> </w:t>
      </w:r>
      <w:r w:rsidRPr="006B2874">
        <w:rPr>
          <w:w w:val="105"/>
          <w:sz w:val="22"/>
          <w:szCs w:val="22"/>
        </w:rPr>
        <w:t>ölçü</w:t>
      </w:r>
      <w:r w:rsidRPr="006B2874">
        <w:rPr>
          <w:spacing w:val="-6"/>
          <w:w w:val="105"/>
          <w:sz w:val="22"/>
          <w:szCs w:val="22"/>
        </w:rPr>
        <w:t xml:space="preserve"> </w:t>
      </w:r>
      <w:r w:rsidRPr="006B2874">
        <w:rPr>
          <w:w w:val="105"/>
          <w:sz w:val="22"/>
          <w:szCs w:val="22"/>
        </w:rPr>
        <w:t>cihazları</w:t>
      </w:r>
      <w:r w:rsidRPr="006B2874">
        <w:rPr>
          <w:spacing w:val="-7"/>
          <w:w w:val="105"/>
          <w:sz w:val="22"/>
          <w:szCs w:val="22"/>
        </w:rPr>
        <w:t xml:space="preserve"> </w:t>
      </w:r>
      <w:r w:rsidRPr="006B2874">
        <w:rPr>
          <w:spacing w:val="-2"/>
          <w:w w:val="105"/>
          <w:sz w:val="22"/>
          <w:szCs w:val="22"/>
        </w:rPr>
        <w:t>yerleştirilmelidir</w:t>
      </w:r>
    </w:p>
    <w:p w14:paraId="72E7A1E6" w14:textId="77777777" w:rsidR="00781F5D" w:rsidRPr="006B2874" w:rsidRDefault="00781F5D" w:rsidP="00781F5D">
      <w:pPr>
        <w:widowControl w:val="0"/>
        <w:numPr>
          <w:ilvl w:val="3"/>
          <w:numId w:val="162"/>
        </w:numPr>
        <w:tabs>
          <w:tab w:val="left" w:pos="1560"/>
        </w:tabs>
        <w:autoSpaceDE w:val="0"/>
        <w:autoSpaceDN w:val="0"/>
        <w:spacing w:before="2" w:after="0"/>
        <w:ind w:right="847"/>
        <w:rPr>
          <w:sz w:val="22"/>
          <w:szCs w:val="22"/>
        </w:rPr>
      </w:pPr>
      <w:r w:rsidRPr="006B2874">
        <w:rPr>
          <w:w w:val="105"/>
          <w:sz w:val="22"/>
          <w:szCs w:val="22"/>
        </w:rPr>
        <w:t>Pano</w:t>
      </w:r>
      <w:r w:rsidRPr="006B2874">
        <w:rPr>
          <w:spacing w:val="-4"/>
          <w:w w:val="105"/>
          <w:sz w:val="22"/>
          <w:szCs w:val="22"/>
        </w:rPr>
        <w:t xml:space="preserve"> </w:t>
      </w:r>
      <w:r w:rsidRPr="006B2874">
        <w:rPr>
          <w:w w:val="105"/>
          <w:sz w:val="22"/>
          <w:szCs w:val="22"/>
        </w:rPr>
        <w:t>kapağında</w:t>
      </w:r>
      <w:r w:rsidRPr="006B2874">
        <w:rPr>
          <w:spacing w:val="-3"/>
          <w:w w:val="105"/>
          <w:sz w:val="22"/>
          <w:szCs w:val="22"/>
        </w:rPr>
        <w:t xml:space="preserve"> </w:t>
      </w:r>
      <w:r w:rsidRPr="006B2874">
        <w:rPr>
          <w:w w:val="105"/>
          <w:sz w:val="22"/>
          <w:szCs w:val="22"/>
        </w:rPr>
        <w:t>iş</w:t>
      </w:r>
      <w:r w:rsidRPr="006B2874">
        <w:rPr>
          <w:spacing w:val="-7"/>
          <w:w w:val="105"/>
          <w:sz w:val="22"/>
          <w:szCs w:val="22"/>
        </w:rPr>
        <w:t xml:space="preserve"> </w:t>
      </w:r>
      <w:r w:rsidRPr="006B2874">
        <w:rPr>
          <w:w w:val="105"/>
          <w:sz w:val="22"/>
          <w:szCs w:val="22"/>
        </w:rPr>
        <w:t>güvenliği</w:t>
      </w:r>
      <w:r w:rsidRPr="006B2874">
        <w:rPr>
          <w:spacing w:val="-6"/>
          <w:w w:val="105"/>
          <w:sz w:val="22"/>
          <w:szCs w:val="22"/>
        </w:rPr>
        <w:t xml:space="preserve"> </w:t>
      </w:r>
      <w:r w:rsidRPr="006B2874">
        <w:rPr>
          <w:w w:val="105"/>
          <w:sz w:val="22"/>
          <w:szCs w:val="22"/>
        </w:rPr>
        <w:t>ile</w:t>
      </w:r>
      <w:r w:rsidRPr="006B2874">
        <w:rPr>
          <w:spacing w:val="-3"/>
          <w:w w:val="105"/>
          <w:sz w:val="22"/>
          <w:szCs w:val="22"/>
        </w:rPr>
        <w:t xml:space="preserve"> </w:t>
      </w:r>
      <w:r w:rsidRPr="006B2874">
        <w:rPr>
          <w:w w:val="105"/>
          <w:sz w:val="22"/>
          <w:szCs w:val="22"/>
        </w:rPr>
        <w:t>ilgili</w:t>
      </w:r>
      <w:r w:rsidRPr="006B2874">
        <w:rPr>
          <w:spacing w:val="-6"/>
          <w:w w:val="105"/>
          <w:sz w:val="22"/>
          <w:szCs w:val="22"/>
        </w:rPr>
        <w:t xml:space="preserve"> </w:t>
      </w:r>
      <w:r w:rsidRPr="006B2874">
        <w:rPr>
          <w:w w:val="105"/>
          <w:sz w:val="22"/>
          <w:szCs w:val="22"/>
        </w:rPr>
        <w:t>gerekli</w:t>
      </w:r>
      <w:r w:rsidRPr="006B2874">
        <w:rPr>
          <w:spacing w:val="-10"/>
          <w:w w:val="105"/>
          <w:sz w:val="22"/>
          <w:szCs w:val="22"/>
        </w:rPr>
        <w:t xml:space="preserve"> </w:t>
      </w:r>
      <w:r w:rsidRPr="006B2874">
        <w:rPr>
          <w:w w:val="105"/>
          <w:sz w:val="22"/>
          <w:szCs w:val="22"/>
        </w:rPr>
        <w:t>etiketler</w:t>
      </w:r>
      <w:r w:rsidRPr="006B2874">
        <w:rPr>
          <w:spacing w:val="-7"/>
          <w:w w:val="105"/>
          <w:sz w:val="22"/>
          <w:szCs w:val="22"/>
        </w:rPr>
        <w:t xml:space="preserve"> </w:t>
      </w:r>
      <w:r w:rsidRPr="006B2874">
        <w:rPr>
          <w:w w:val="105"/>
          <w:sz w:val="22"/>
          <w:szCs w:val="22"/>
        </w:rPr>
        <w:t>çıkarılamayacak</w:t>
      </w:r>
      <w:r w:rsidRPr="006B2874">
        <w:rPr>
          <w:spacing w:val="-3"/>
          <w:w w:val="105"/>
          <w:sz w:val="22"/>
          <w:szCs w:val="22"/>
        </w:rPr>
        <w:t xml:space="preserve"> </w:t>
      </w:r>
      <w:r w:rsidRPr="006B2874">
        <w:rPr>
          <w:w w:val="105"/>
          <w:sz w:val="22"/>
          <w:szCs w:val="22"/>
        </w:rPr>
        <w:t>şekilde</w:t>
      </w:r>
      <w:r w:rsidRPr="006B2874">
        <w:rPr>
          <w:spacing w:val="-8"/>
          <w:w w:val="105"/>
          <w:sz w:val="22"/>
          <w:szCs w:val="22"/>
        </w:rPr>
        <w:t xml:space="preserve"> </w:t>
      </w:r>
      <w:r w:rsidRPr="006B2874">
        <w:rPr>
          <w:w w:val="105"/>
          <w:sz w:val="22"/>
          <w:szCs w:val="22"/>
        </w:rPr>
        <w:t>yapıştırma</w:t>
      </w:r>
      <w:r w:rsidRPr="006B2874">
        <w:rPr>
          <w:spacing w:val="-3"/>
          <w:w w:val="105"/>
          <w:sz w:val="22"/>
          <w:szCs w:val="22"/>
        </w:rPr>
        <w:t xml:space="preserve"> </w:t>
      </w:r>
      <w:r w:rsidRPr="006B2874">
        <w:rPr>
          <w:w w:val="105"/>
          <w:sz w:val="22"/>
          <w:szCs w:val="22"/>
        </w:rPr>
        <w:t>olmalı, pano kapağında vidalama olmamalı ancak vidalanması gereken etiket veya donanım varsa somun cıvata kullanılmalıdır</w:t>
      </w:r>
    </w:p>
    <w:p w14:paraId="3B3AFBF3" w14:textId="77777777" w:rsidR="00781F5D" w:rsidRPr="006B2874" w:rsidRDefault="00781F5D" w:rsidP="00781F5D">
      <w:pPr>
        <w:widowControl w:val="0"/>
        <w:numPr>
          <w:ilvl w:val="3"/>
          <w:numId w:val="162"/>
        </w:numPr>
        <w:tabs>
          <w:tab w:val="left" w:pos="1560"/>
        </w:tabs>
        <w:autoSpaceDE w:val="0"/>
        <w:autoSpaceDN w:val="0"/>
        <w:spacing w:before="1" w:after="0"/>
        <w:ind w:right="849"/>
        <w:rPr>
          <w:sz w:val="22"/>
          <w:szCs w:val="22"/>
        </w:rPr>
      </w:pPr>
      <w:r w:rsidRPr="006B2874">
        <w:rPr>
          <w:w w:val="105"/>
          <w:sz w:val="22"/>
          <w:szCs w:val="22"/>
        </w:rPr>
        <w:t xml:space="preserve">Pano kapağının iç kısmında dosya cebi bulunmalı, panonun tek hat ve açık şeması burada yer </w:t>
      </w:r>
      <w:r w:rsidRPr="006B2874">
        <w:rPr>
          <w:spacing w:val="-2"/>
          <w:w w:val="105"/>
          <w:sz w:val="22"/>
          <w:szCs w:val="22"/>
        </w:rPr>
        <w:t>almalıdır</w:t>
      </w:r>
    </w:p>
    <w:p w14:paraId="60E07BCE" w14:textId="77777777" w:rsidR="00781F5D" w:rsidRPr="006B2874" w:rsidRDefault="00781F5D" w:rsidP="00781F5D">
      <w:pPr>
        <w:widowControl w:val="0"/>
        <w:numPr>
          <w:ilvl w:val="3"/>
          <w:numId w:val="162"/>
        </w:numPr>
        <w:tabs>
          <w:tab w:val="left" w:pos="1561"/>
        </w:tabs>
        <w:autoSpaceDE w:val="0"/>
        <w:autoSpaceDN w:val="0"/>
        <w:spacing w:after="0"/>
        <w:ind w:left="1561" w:right="843"/>
        <w:rPr>
          <w:sz w:val="22"/>
          <w:szCs w:val="22"/>
        </w:rPr>
      </w:pPr>
      <w:r w:rsidRPr="006B2874">
        <w:rPr>
          <w:w w:val="105"/>
          <w:sz w:val="22"/>
          <w:szCs w:val="22"/>
        </w:rPr>
        <w:t>Pano</w:t>
      </w:r>
      <w:r w:rsidRPr="006B2874">
        <w:rPr>
          <w:spacing w:val="-7"/>
          <w:w w:val="105"/>
          <w:sz w:val="22"/>
          <w:szCs w:val="22"/>
        </w:rPr>
        <w:t xml:space="preserve"> </w:t>
      </w:r>
      <w:r w:rsidRPr="006B2874">
        <w:rPr>
          <w:w w:val="105"/>
          <w:sz w:val="22"/>
          <w:szCs w:val="22"/>
        </w:rPr>
        <w:t>içerisinde</w:t>
      </w:r>
      <w:r w:rsidRPr="006B2874">
        <w:rPr>
          <w:spacing w:val="-5"/>
          <w:w w:val="105"/>
          <w:sz w:val="22"/>
          <w:szCs w:val="22"/>
        </w:rPr>
        <w:t xml:space="preserve"> </w:t>
      </w:r>
      <w:r w:rsidRPr="006B2874">
        <w:rPr>
          <w:w w:val="105"/>
          <w:sz w:val="22"/>
          <w:szCs w:val="22"/>
        </w:rPr>
        <w:t>kullanılan</w:t>
      </w:r>
      <w:r w:rsidRPr="006B2874">
        <w:rPr>
          <w:spacing w:val="-9"/>
          <w:w w:val="105"/>
          <w:sz w:val="22"/>
          <w:szCs w:val="22"/>
        </w:rPr>
        <w:t xml:space="preserve"> </w:t>
      </w:r>
      <w:r w:rsidRPr="006B2874">
        <w:rPr>
          <w:w w:val="105"/>
          <w:sz w:val="22"/>
          <w:szCs w:val="22"/>
        </w:rPr>
        <w:t>tüm</w:t>
      </w:r>
      <w:r w:rsidRPr="006B2874">
        <w:rPr>
          <w:spacing w:val="-5"/>
          <w:w w:val="105"/>
          <w:sz w:val="22"/>
          <w:szCs w:val="22"/>
        </w:rPr>
        <w:t xml:space="preserve"> </w:t>
      </w:r>
      <w:r w:rsidRPr="006B2874">
        <w:rPr>
          <w:w w:val="105"/>
          <w:sz w:val="22"/>
          <w:szCs w:val="22"/>
        </w:rPr>
        <w:t>ürünler</w:t>
      </w:r>
      <w:r w:rsidRPr="006B2874">
        <w:rPr>
          <w:spacing w:val="-4"/>
          <w:w w:val="105"/>
          <w:sz w:val="22"/>
          <w:szCs w:val="22"/>
        </w:rPr>
        <w:t xml:space="preserve"> </w:t>
      </w:r>
      <w:r w:rsidRPr="006B2874">
        <w:rPr>
          <w:w w:val="105"/>
          <w:sz w:val="22"/>
          <w:szCs w:val="22"/>
        </w:rPr>
        <w:t>CE</w:t>
      </w:r>
      <w:r w:rsidRPr="006B2874">
        <w:rPr>
          <w:spacing w:val="-4"/>
          <w:w w:val="105"/>
          <w:sz w:val="22"/>
          <w:szCs w:val="22"/>
        </w:rPr>
        <w:t xml:space="preserve"> </w:t>
      </w:r>
      <w:r w:rsidRPr="006B2874">
        <w:rPr>
          <w:w w:val="105"/>
          <w:sz w:val="22"/>
          <w:szCs w:val="22"/>
        </w:rPr>
        <w:t>ve/veya</w:t>
      </w:r>
      <w:r w:rsidRPr="006B2874">
        <w:rPr>
          <w:spacing w:val="-11"/>
          <w:w w:val="105"/>
          <w:sz w:val="22"/>
          <w:szCs w:val="22"/>
        </w:rPr>
        <w:t xml:space="preserve"> </w:t>
      </w:r>
      <w:r w:rsidRPr="006B2874">
        <w:rPr>
          <w:w w:val="105"/>
          <w:sz w:val="22"/>
          <w:szCs w:val="22"/>
        </w:rPr>
        <w:t>TSE</w:t>
      </w:r>
      <w:r w:rsidRPr="006B2874">
        <w:rPr>
          <w:spacing w:val="-9"/>
          <w:w w:val="105"/>
          <w:sz w:val="22"/>
          <w:szCs w:val="22"/>
        </w:rPr>
        <w:t xml:space="preserve"> </w:t>
      </w:r>
      <w:r w:rsidRPr="006B2874">
        <w:rPr>
          <w:w w:val="105"/>
          <w:sz w:val="22"/>
          <w:szCs w:val="22"/>
        </w:rPr>
        <w:t>standartlarına</w:t>
      </w:r>
      <w:r w:rsidRPr="006B2874">
        <w:rPr>
          <w:spacing w:val="-11"/>
          <w:w w:val="105"/>
          <w:sz w:val="22"/>
          <w:szCs w:val="22"/>
        </w:rPr>
        <w:t xml:space="preserve"> </w:t>
      </w:r>
      <w:r w:rsidRPr="006B2874">
        <w:rPr>
          <w:w w:val="105"/>
          <w:sz w:val="22"/>
          <w:szCs w:val="22"/>
        </w:rPr>
        <w:t>haiz</w:t>
      </w:r>
      <w:r w:rsidRPr="006B2874">
        <w:rPr>
          <w:spacing w:val="-5"/>
          <w:w w:val="105"/>
          <w:sz w:val="22"/>
          <w:szCs w:val="22"/>
        </w:rPr>
        <w:t xml:space="preserve"> </w:t>
      </w:r>
      <w:r w:rsidRPr="006B2874">
        <w:rPr>
          <w:w w:val="105"/>
          <w:sz w:val="22"/>
          <w:szCs w:val="22"/>
        </w:rPr>
        <w:t>olmalı</w:t>
      </w:r>
      <w:r w:rsidRPr="006B2874">
        <w:rPr>
          <w:spacing w:val="-8"/>
          <w:w w:val="105"/>
          <w:sz w:val="22"/>
          <w:szCs w:val="22"/>
        </w:rPr>
        <w:t xml:space="preserve"> </w:t>
      </w:r>
      <w:r w:rsidRPr="006B2874">
        <w:rPr>
          <w:w w:val="105"/>
          <w:sz w:val="22"/>
          <w:szCs w:val="22"/>
        </w:rPr>
        <w:t>yüksek</w:t>
      </w:r>
      <w:r w:rsidRPr="006B2874">
        <w:rPr>
          <w:spacing w:val="-5"/>
          <w:w w:val="105"/>
          <w:sz w:val="22"/>
          <w:szCs w:val="22"/>
        </w:rPr>
        <w:t xml:space="preserve"> </w:t>
      </w:r>
      <w:r w:rsidRPr="006B2874">
        <w:rPr>
          <w:w w:val="105"/>
          <w:sz w:val="22"/>
          <w:szCs w:val="22"/>
        </w:rPr>
        <w:t>kaliteli ürünler tercih edilmelidir</w:t>
      </w:r>
    </w:p>
    <w:p w14:paraId="1EFA8892" w14:textId="77777777" w:rsidR="00781F5D" w:rsidRPr="006B2874" w:rsidRDefault="00781F5D" w:rsidP="00781F5D">
      <w:pPr>
        <w:widowControl w:val="0"/>
        <w:numPr>
          <w:ilvl w:val="3"/>
          <w:numId w:val="162"/>
        </w:numPr>
        <w:tabs>
          <w:tab w:val="left" w:pos="1560"/>
        </w:tabs>
        <w:autoSpaceDE w:val="0"/>
        <w:autoSpaceDN w:val="0"/>
        <w:spacing w:before="1" w:after="0"/>
        <w:ind w:right="0" w:hanging="359"/>
        <w:rPr>
          <w:sz w:val="22"/>
          <w:szCs w:val="22"/>
        </w:rPr>
      </w:pPr>
      <w:r w:rsidRPr="006B2874">
        <w:rPr>
          <w:w w:val="105"/>
          <w:sz w:val="22"/>
          <w:szCs w:val="22"/>
        </w:rPr>
        <w:t>Giren</w:t>
      </w:r>
      <w:r w:rsidRPr="006B2874">
        <w:rPr>
          <w:spacing w:val="-15"/>
          <w:w w:val="105"/>
          <w:sz w:val="22"/>
          <w:szCs w:val="22"/>
        </w:rPr>
        <w:t xml:space="preserve"> </w:t>
      </w:r>
      <w:r w:rsidRPr="006B2874">
        <w:rPr>
          <w:w w:val="105"/>
          <w:sz w:val="22"/>
          <w:szCs w:val="22"/>
        </w:rPr>
        <w:t>çıkan</w:t>
      </w:r>
      <w:r w:rsidRPr="006B2874">
        <w:rPr>
          <w:spacing w:val="-14"/>
          <w:w w:val="105"/>
          <w:sz w:val="22"/>
          <w:szCs w:val="22"/>
        </w:rPr>
        <w:t xml:space="preserve"> </w:t>
      </w:r>
      <w:r w:rsidRPr="006B2874">
        <w:rPr>
          <w:w w:val="105"/>
          <w:sz w:val="22"/>
          <w:szCs w:val="22"/>
        </w:rPr>
        <w:t>tüm</w:t>
      </w:r>
      <w:r w:rsidRPr="006B2874">
        <w:rPr>
          <w:spacing w:val="-15"/>
          <w:w w:val="105"/>
          <w:sz w:val="22"/>
          <w:szCs w:val="22"/>
        </w:rPr>
        <w:t xml:space="preserve"> </w:t>
      </w:r>
      <w:r w:rsidRPr="006B2874">
        <w:rPr>
          <w:w w:val="105"/>
          <w:sz w:val="22"/>
          <w:szCs w:val="22"/>
        </w:rPr>
        <w:t>kablolar</w:t>
      </w:r>
      <w:r w:rsidRPr="006B2874">
        <w:rPr>
          <w:spacing w:val="-14"/>
          <w:w w:val="105"/>
          <w:sz w:val="22"/>
          <w:szCs w:val="22"/>
        </w:rPr>
        <w:t xml:space="preserve"> </w:t>
      </w:r>
      <w:r w:rsidRPr="006B2874">
        <w:rPr>
          <w:w w:val="105"/>
          <w:sz w:val="22"/>
          <w:szCs w:val="22"/>
        </w:rPr>
        <w:t>renkli</w:t>
      </w:r>
      <w:r w:rsidRPr="006B2874">
        <w:rPr>
          <w:spacing w:val="-15"/>
          <w:w w:val="105"/>
          <w:sz w:val="22"/>
          <w:szCs w:val="22"/>
        </w:rPr>
        <w:t xml:space="preserve"> </w:t>
      </w:r>
      <w:r w:rsidRPr="006B2874">
        <w:rPr>
          <w:w w:val="105"/>
          <w:sz w:val="22"/>
          <w:szCs w:val="22"/>
        </w:rPr>
        <w:t>makaron</w:t>
      </w:r>
      <w:r w:rsidRPr="006B2874">
        <w:rPr>
          <w:spacing w:val="-13"/>
          <w:w w:val="105"/>
          <w:sz w:val="22"/>
          <w:szCs w:val="22"/>
        </w:rPr>
        <w:t xml:space="preserve"> </w:t>
      </w:r>
      <w:r w:rsidRPr="006B2874">
        <w:rPr>
          <w:w w:val="105"/>
          <w:sz w:val="22"/>
          <w:szCs w:val="22"/>
        </w:rPr>
        <w:t>ile</w:t>
      </w:r>
      <w:r w:rsidRPr="006B2874">
        <w:rPr>
          <w:spacing w:val="-14"/>
          <w:w w:val="105"/>
          <w:sz w:val="22"/>
          <w:szCs w:val="22"/>
        </w:rPr>
        <w:t xml:space="preserve"> </w:t>
      </w:r>
      <w:r w:rsidRPr="006B2874">
        <w:rPr>
          <w:w w:val="105"/>
          <w:sz w:val="22"/>
          <w:szCs w:val="22"/>
        </w:rPr>
        <w:t>R-S-T-N-PE</w:t>
      </w:r>
      <w:r w:rsidRPr="006B2874">
        <w:rPr>
          <w:spacing w:val="-13"/>
          <w:w w:val="105"/>
          <w:sz w:val="22"/>
          <w:szCs w:val="22"/>
        </w:rPr>
        <w:t xml:space="preserve"> </w:t>
      </w:r>
      <w:r w:rsidRPr="006B2874">
        <w:rPr>
          <w:w w:val="105"/>
          <w:sz w:val="22"/>
          <w:szCs w:val="22"/>
        </w:rPr>
        <w:t>şeklinde</w:t>
      </w:r>
      <w:r w:rsidRPr="006B2874">
        <w:rPr>
          <w:spacing w:val="-14"/>
          <w:w w:val="105"/>
          <w:sz w:val="22"/>
          <w:szCs w:val="22"/>
        </w:rPr>
        <w:t xml:space="preserve"> </w:t>
      </w:r>
      <w:r w:rsidRPr="006B2874">
        <w:rPr>
          <w:spacing w:val="-2"/>
          <w:w w:val="105"/>
          <w:sz w:val="22"/>
          <w:szCs w:val="22"/>
        </w:rPr>
        <w:t>işaretlenmelidir.</w:t>
      </w:r>
    </w:p>
    <w:p w14:paraId="0C5610C0" w14:textId="77777777" w:rsidR="00781F5D" w:rsidRPr="006B2874" w:rsidRDefault="00781F5D" w:rsidP="00781F5D">
      <w:pPr>
        <w:widowControl w:val="0"/>
        <w:numPr>
          <w:ilvl w:val="3"/>
          <w:numId w:val="162"/>
        </w:numPr>
        <w:tabs>
          <w:tab w:val="left" w:pos="1561"/>
        </w:tabs>
        <w:autoSpaceDE w:val="0"/>
        <w:autoSpaceDN w:val="0"/>
        <w:spacing w:before="2" w:after="0"/>
        <w:ind w:left="1561" w:right="844"/>
        <w:rPr>
          <w:sz w:val="22"/>
          <w:szCs w:val="22"/>
        </w:rPr>
      </w:pPr>
      <w:r w:rsidRPr="006B2874">
        <w:rPr>
          <w:w w:val="105"/>
          <w:sz w:val="22"/>
          <w:szCs w:val="22"/>
        </w:rPr>
        <w:t>İnverter</w:t>
      </w:r>
      <w:r w:rsidRPr="006B2874">
        <w:rPr>
          <w:spacing w:val="-15"/>
          <w:w w:val="105"/>
          <w:sz w:val="22"/>
          <w:szCs w:val="22"/>
        </w:rPr>
        <w:t xml:space="preserve"> </w:t>
      </w:r>
      <w:r w:rsidRPr="006B2874">
        <w:rPr>
          <w:w w:val="105"/>
          <w:sz w:val="22"/>
          <w:szCs w:val="22"/>
        </w:rPr>
        <w:t>TMŞ’lerine</w:t>
      </w:r>
      <w:r w:rsidRPr="006B2874">
        <w:rPr>
          <w:spacing w:val="-14"/>
          <w:w w:val="105"/>
          <w:sz w:val="22"/>
          <w:szCs w:val="22"/>
        </w:rPr>
        <w:t xml:space="preserve"> </w:t>
      </w:r>
      <w:r w:rsidRPr="006B2874">
        <w:rPr>
          <w:w w:val="105"/>
          <w:sz w:val="22"/>
          <w:szCs w:val="22"/>
        </w:rPr>
        <w:t>AC</w:t>
      </w:r>
      <w:r w:rsidRPr="006B2874">
        <w:rPr>
          <w:spacing w:val="-14"/>
          <w:w w:val="105"/>
          <w:sz w:val="22"/>
          <w:szCs w:val="22"/>
        </w:rPr>
        <w:t xml:space="preserve"> </w:t>
      </w:r>
      <w:r w:rsidRPr="006B2874">
        <w:rPr>
          <w:w w:val="105"/>
          <w:sz w:val="22"/>
          <w:szCs w:val="22"/>
        </w:rPr>
        <w:t>Kabloların</w:t>
      </w:r>
      <w:r w:rsidRPr="006B2874">
        <w:rPr>
          <w:spacing w:val="-13"/>
          <w:w w:val="105"/>
          <w:sz w:val="22"/>
          <w:szCs w:val="22"/>
        </w:rPr>
        <w:t xml:space="preserve"> </w:t>
      </w:r>
      <w:r w:rsidRPr="006B2874">
        <w:rPr>
          <w:w w:val="105"/>
          <w:sz w:val="22"/>
          <w:szCs w:val="22"/>
        </w:rPr>
        <w:t>kolay</w:t>
      </w:r>
      <w:r w:rsidRPr="006B2874">
        <w:rPr>
          <w:spacing w:val="-13"/>
          <w:w w:val="105"/>
          <w:sz w:val="22"/>
          <w:szCs w:val="22"/>
        </w:rPr>
        <w:t xml:space="preserve"> </w:t>
      </w:r>
      <w:r w:rsidRPr="006B2874">
        <w:rPr>
          <w:w w:val="105"/>
          <w:sz w:val="22"/>
          <w:szCs w:val="22"/>
        </w:rPr>
        <w:t>girebilmesi</w:t>
      </w:r>
      <w:r w:rsidRPr="006B2874">
        <w:rPr>
          <w:spacing w:val="-15"/>
          <w:w w:val="105"/>
          <w:sz w:val="22"/>
          <w:szCs w:val="22"/>
        </w:rPr>
        <w:t xml:space="preserve"> </w:t>
      </w:r>
      <w:r w:rsidRPr="006B2874">
        <w:rPr>
          <w:w w:val="105"/>
          <w:sz w:val="22"/>
          <w:szCs w:val="22"/>
        </w:rPr>
        <w:t>için</w:t>
      </w:r>
      <w:r w:rsidRPr="006B2874">
        <w:rPr>
          <w:spacing w:val="-12"/>
          <w:w w:val="105"/>
          <w:sz w:val="22"/>
          <w:szCs w:val="22"/>
        </w:rPr>
        <w:t xml:space="preserve"> </w:t>
      </w:r>
      <w:r w:rsidRPr="006B2874">
        <w:rPr>
          <w:w w:val="105"/>
          <w:sz w:val="22"/>
          <w:szCs w:val="22"/>
        </w:rPr>
        <w:t>bayraklar</w:t>
      </w:r>
      <w:r w:rsidRPr="006B2874">
        <w:rPr>
          <w:spacing w:val="-13"/>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yeteri</w:t>
      </w:r>
      <w:r w:rsidRPr="006B2874">
        <w:rPr>
          <w:spacing w:val="-15"/>
          <w:w w:val="105"/>
          <w:sz w:val="22"/>
          <w:szCs w:val="22"/>
        </w:rPr>
        <w:t xml:space="preserve"> </w:t>
      </w:r>
      <w:r w:rsidRPr="006B2874">
        <w:rPr>
          <w:w w:val="105"/>
          <w:sz w:val="22"/>
          <w:szCs w:val="22"/>
        </w:rPr>
        <w:t>uzunlukta</w:t>
      </w:r>
      <w:r w:rsidRPr="006B2874">
        <w:rPr>
          <w:spacing w:val="-14"/>
          <w:w w:val="105"/>
          <w:sz w:val="22"/>
          <w:szCs w:val="22"/>
        </w:rPr>
        <w:t xml:space="preserve"> </w:t>
      </w:r>
      <w:r w:rsidRPr="006B2874">
        <w:rPr>
          <w:w w:val="105"/>
          <w:sz w:val="22"/>
          <w:szCs w:val="22"/>
        </w:rPr>
        <w:lastRenderedPageBreak/>
        <w:t>seperatör kullanılacaktır.</w:t>
      </w:r>
      <w:r w:rsidRPr="006B2874">
        <w:rPr>
          <w:spacing w:val="-5"/>
          <w:w w:val="105"/>
          <w:sz w:val="22"/>
          <w:szCs w:val="22"/>
        </w:rPr>
        <w:t xml:space="preserve"> </w:t>
      </w:r>
      <w:r w:rsidRPr="006B2874">
        <w:rPr>
          <w:w w:val="105"/>
          <w:sz w:val="22"/>
          <w:szCs w:val="22"/>
        </w:rPr>
        <w:t>Ana</w:t>
      </w:r>
      <w:r w:rsidRPr="006B2874">
        <w:rPr>
          <w:spacing w:val="-3"/>
          <w:w w:val="105"/>
          <w:sz w:val="22"/>
          <w:szCs w:val="22"/>
        </w:rPr>
        <w:t xml:space="preserve"> </w:t>
      </w:r>
      <w:r w:rsidRPr="006B2874">
        <w:rPr>
          <w:w w:val="105"/>
          <w:sz w:val="22"/>
          <w:szCs w:val="22"/>
        </w:rPr>
        <w:t>TMŞ</w:t>
      </w:r>
      <w:r w:rsidRPr="006B2874">
        <w:rPr>
          <w:spacing w:val="-9"/>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İnverter</w:t>
      </w:r>
      <w:r w:rsidRPr="006B2874">
        <w:rPr>
          <w:spacing w:val="-2"/>
          <w:w w:val="105"/>
          <w:sz w:val="22"/>
          <w:szCs w:val="22"/>
        </w:rPr>
        <w:t xml:space="preserve"> </w:t>
      </w:r>
      <w:r w:rsidRPr="006B2874">
        <w:rPr>
          <w:w w:val="105"/>
          <w:sz w:val="22"/>
          <w:szCs w:val="22"/>
        </w:rPr>
        <w:t>TMŞ’lerinin</w:t>
      </w:r>
      <w:r w:rsidRPr="006B2874">
        <w:rPr>
          <w:spacing w:val="-2"/>
          <w:w w:val="105"/>
          <w:sz w:val="22"/>
          <w:szCs w:val="22"/>
        </w:rPr>
        <w:t xml:space="preserve"> </w:t>
      </w:r>
      <w:r w:rsidRPr="006B2874">
        <w:rPr>
          <w:w w:val="105"/>
          <w:sz w:val="22"/>
          <w:szCs w:val="22"/>
        </w:rPr>
        <w:t>ana</w:t>
      </w:r>
      <w:r w:rsidRPr="006B2874">
        <w:rPr>
          <w:spacing w:val="-3"/>
          <w:w w:val="105"/>
          <w:sz w:val="22"/>
          <w:szCs w:val="22"/>
        </w:rPr>
        <w:t xml:space="preserve"> </w:t>
      </w:r>
      <w:r w:rsidRPr="006B2874">
        <w:rPr>
          <w:w w:val="105"/>
          <w:sz w:val="22"/>
          <w:szCs w:val="22"/>
        </w:rPr>
        <w:t>baraya</w:t>
      </w:r>
      <w:r w:rsidRPr="006B2874">
        <w:rPr>
          <w:spacing w:val="-3"/>
          <w:w w:val="105"/>
          <w:sz w:val="22"/>
          <w:szCs w:val="22"/>
        </w:rPr>
        <w:t xml:space="preserve"> </w:t>
      </w:r>
      <w:r w:rsidRPr="006B2874">
        <w:rPr>
          <w:w w:val="105"/>
          <w:sz w:val="22"/>
          <w:szCs w:val="22"/>
        </w:rPr>
        <w:t>bağlantıları</w:t>
      </w:r>
      <w:r w:rsidRPr="006B2874">
        <w:rPr>
          <w:spacing w:val="-5"/>
          <w:w w:val="105"/>
          <w:sz w:val="22"/>
          <w:szCs w:val="22"/>
        </w:rPr>
        <w:t xml:space="preserve"> </w:t>
      </w:r>
      <w:r w:rsidRPr="006B2874">
        <w:rPr>
          <w:w w:val="105"/>
          <w:sz w:val="22"/>
          <w:szCs w:val="22"/>
        </w:rPr>
        <w:t>da</w:t>
      </w:r>
      <w:r w:rsidRPr="006B2874">
        <w:rPr>
          <w:spacing w:val="-3"/>
          <w:w w:val="105"/>
          <w:sz w:val="22"/>
          <w:szCs w:val="22"/>
        </w:rPr>
        <w:t xml:space="preserve"> </w:t>
      </w:r>
      <w:r w:rsidRPr="006B2874">
        <w:rPr>
          <w:w w:val="105"/>
          <w:sz w:val="22"/>
          <w:szCs w:val="22"/>
        </w:rPr>
        <w:t>uygun</w:t>
      </w:r>
      <w:r w:rsidRPr="006B2874">
        <w:rPr>
          <w:spacing w:val="-2"/>
          <w:w w:val="105"/>
          <w:sz w:val="22"/>
          <w:szCs w:val="22"/>
        </w:rPr>
        <w:t xml:space="preserve"> </w:t>
      </w:r>
      <w:r w:rsidRPr="006B2874">
        <w:rPr>
          <w:w w:val="105"/>
          <w:sz w:val="22"/>
          <w:szCs w:val="22"/>
        </w:rPr>
        <w:t>kesitte</w:t>
      </w:r>
      <w:r w:rsidRPr="006B2874">
        <w:rPr>
          <w:spacing w:val="-3"/>
          <w:w w:val="105"/>
          <w:sz w:val="22"/>
          <w:szCs w:val="22"/>
        </w:rPr>
        <w:t xml:space="preserve"> </w:t>
      </w:r>
      <w:r w:rsidRPr="006B2874">
        <w:rPr>
          <w:w w:val="105"/>
          <w:sz w:val="22"/>
          <w:szCs w:val="22"/>
        </w:rPr>
        <w:t>bakır bara ile yapılacaktır.</w:t>
      </w:r>
    </w:p>
    <w:p w14:paraId="5CCD42B5" w14:textId="08DE557B" w:rsidR="00781F5D" w:rsidRPr="006B2874" w:rsidRDefault="00781F5D" w:rsidP="00781F5D">
      <w:pPr>
        <w:widowControl w:val="0"/>
        <w:numPr>
          <w:ilvl w:val="3"/>
          <w:numId w:val="162"/>
        </w:numPr>
        <w:tabs>
          <w:tab w:val="left" w:pos="1561"/>
        </w:tabs>
        <w:autoSpaceDE w:val="0"/>
        <w:autoSpaceDN w:val="0"/>
        <w:spacing w:before="1" w:after="0"/>
        <w:ind w:left="1561" w:right="847"/>
        <w:rPr>
          <w:sz w:val="22"/>
          <w:szCs w:val="22"/>
        </w:rPr>
      </w:pPr>
      <w:r w:rsidRPr="006B2874">
        <w:rPr>
          <w:w w:val="105"/>
          <w:sz w:val="22"/>
          <w:szCs w:val="22"/>
        </w:rPr>
        <w:t>GES panodaki Ana TMŞ’ye giren kabloların hepsi toroid içerisinden geçirilecektir. Kablonun pano</w:t>
      </w:r>
      <w:r w:rsidRPr="006B2874">
        <w:rPr>
          <w:spacing w:val="-8"/>
          <w:w w:val="105"/>
          <w:sz w:val="22"/>
          <w:szCs w:val="22"/>
        </w:rPr>
        <w:t xml:space="preserve"> </w:t>
      </w:r>
      <w:r w:rsidRPr="006B2874">
        <w:rPr>
          <w:w w:val="105"/>
          <w:sz w:val="22"/>
          <w:szCs w:val="22"/>
        </w:rPr>
        <w:t>içerisinde</w:t>
      </w:r>
      <w:r w:rsidRPr="006B2874">
        <w:rPr>
          <w:spacing w:val="-7"/>
          <w:w w:val="105"/>
          <w:sz w:val="22"/>
          <w:szCs w:val="22"/>
        </w:rPr>
        <w:t xml:space="preserve"> </w:t>
      </w:r>
      <w:r w:rsidRPr="006B2874">
        <w:rPr>
          <w:w w:val="105"/>
          <w:sz w:val="22"/>
          <w:szCs w:val="22"/>
        </w:rPr>
        <w:t>bağlantısını</w:t>
      </w:r>
      <w:r w:rsidRPr="006B2874">
        <w:rPr>
          <w:spacing w:val="-9"/>
          <w:w w:val="105"/>
          <w:sz w:val="22"/>
          <w:szCs w:val="22"/>
        </w:rPr>
        <w:t xml:space="preserve"> </w:t>
      </w:r>
      <w:r w:rsidRPr="006B2874">
        <w:rPr>
          <w:w w:val="105"/>
          <w:sz w:val="22"/>
          <w:szCs w:val="22"/>
        </w:rPr>
        <w:t>yapmak</w:t>
      </w:r>
      <w:r w:rsidRPr="006B2874">
        <w:rPr>
          <w:spacing w:val="-11"/>
          <w:w w:val="105"/>
          <w:sz w:val="22"/>
          <w:szCs w:val="22"/>
        </w:rPr>
        <w:t xml:space="preserve"> </w:t>
      </w:r>
      <w:r w:rsidRPr="006B2874">
        <w:rPr>
          <w:w w:val="105"/>
          <w:sz w:val="22"/>
          <w:szCs w:val="22"/>
        </w:rPr>
        <w:t>için</w:t>
      </w:r>
      <w:r w:rsidRPr="006B2874">
        <w:rPr>
          <w:spacing w:val="-6"/>
          <w:w w:val="105"/>
          <w:sz w:val="22"/>
          <w:szCs w:val="22"/>
        </w:rPr>
        <w:t xml:space="preserve"> </w:t>
      </w:r>
      <w:r w:rsidRPr="006B2874">
        <w:rPr>
          <w:w w:val="105"/>
          <w:sz w:val="22"/>
          <w:szCs w:val="22"/>
        </w:rPr>
        <w:t>GES</w:t>
      </w:r>
      <w:r w:rsidRPr="006B2874">
        <w:rPr>
          <w:spacing w:val="-9"/>
          <w:w w:val="105"/>
          <w:sz w:val="22"/>
          <w:szCs w:val="22"/>
        </w:rPr>
        <w:t xml:space="preserve"> </w:t>
      </w:r>
      <w:r w:rsidRPr="006B2874">
        <w:rPr>
          <w:w w:val="105"/>
          <w:sz w:val="22"/>
          <w:szCs w:val="22"/>
        </w:rPr>
        <w:t>Pano</w:t>
      </w:r>
      <w:r w:rsidRPr="006B2874">
        <w:rPr>
          <w:spacing w:val="-8"/>
          <w:w w:val="105"/>
          <w:sz w:val="22"/>
          <w:szCs w:val="22"/>
        </w:rPr>
        <w:t xml:space="preserve"> </w:t>
      </w:r>
      <w:r w:rsidRPr="006B2874">
        <w:rPr>
          <w:w w:val="105"/>
          <w:sz w:val="22"/>
          <w:szCs w:val="22"/>
        </w:rPr>
        <w:t>Ana</w:t>
      </w:r>
      <w:r w:rsidRPr="006B2874">
        <w:rPr>
          <w:spacing w:val="-11"/>
          <w:w w:val="105"/>
          <w:sz w:val="22"/>
          <w:szCs w:val="22"/>
        </w:rPr>
        <w:t xml:space="preserve"> </w:t>
      </w:r>
      <w:r w:rsidRPr="006B2874">
        <w:rPr>
          <w:w w:val="105"/>
          <w:sz w:val="22"/>
          <w:szCs w:val="22"/>
        </w:rPr>
        <w:t>TMŞ</w:t>
      </w:r>
      <w:r w:rsidRPr="006B2874">
        <w:rPr>
          <w:spacing w:val="-9"/>
          <w:w w:val="105"/>
          <w:sz w:val="22"/>
          <w:szCs w:val="22"/>
        </w:rPr>
        <w:t xml:space="preserve"> </w:t>
      </w:r>
      <w:r w:rsidRPr="006B2874">
        <w:rPr>
          <w:w w:val="105"/>
          <w:sz w:val="22"/>
          <w:szCs w:val="22"/>
        </w:rPr>
        <w:t>girişinden</w:t>
      </w:r>
      <w:r w:rsidRPr="006B2874">
        <w:rPr>
          <w:spacing w:val="-6"/>
          <w:w w:val="105"/>
          <w:sz w:val="22"/>
          <w:szCs w:val="22"/>
        </w:rPr>
        <w:t xml:space="preserve"> </w:t>
      </w:r>
      <w:r w:rsidRPr="006B2874">
        <w:rPr>
          <w:w w:val="105"/>
          <w:sz w:val="22"/>
          <w:szCs w:val="22"/>
        </w:rPr>
        <w:t>bakır</w:t>
      </w:r>
      <w:r w:rsidRPr="006B2874">
        <w:rPr>
          <w:spacing w:val="-10"/>
          <w:w w:val="105"/>
          <w:sz w:val="22"/>
          <w:szCs w:val="22"/>
        </w:rPr>
        <w:t xml:space="preserve"> </w:t>
      </w:r>
      <w:r w:rsidRPr="006B2874">
        <w:rPr>
          <w:w w:val="105"/>
          <w:sz w:val="22"/>
          <w:szCs w:val="22"/>
        </w:rPr>
        <w:t>bara</w:t>
      </w:r>
      <w:r w:rsidRPr="006B2874">
        <w:rPr>
          <w:spacing w:val="-11"/>
          <w:w w:val="105"/>
          <w:sz w:val="22"/>
          <w:szCs w:val="22"/>
        </w:rPr>
        <w:t xml:space="preserve"> </w:t>
      </w:r>
      <w:r w:rsidRPr="006B2874">
        <w:rPr>
          <w:w w:val="105"/>
          <w:sz w:val="22"/>
          <w:szCs w:val="22"/>
        </w:rPr>
        <w:t>ile</w:t>
      </w:r>
      <w:r w:rsidRPr="006B2874">
        <w:rPr>
          <w:spacing w:val="-11"/>
          <w:w w:val="105"/>
          <w:sz w:val="22"/>
          <w:szCs w:val="22"/>
        </w:rPr>
        <w:t xml:space="preserve"> </w:t>
      </w:r>
      <w:r w:rsidRPr="006B2874">
        <w:rPr>
          <w:w w:val="105"/>
          <w:sz w:val="22"/>
          <w:szCs w:val="22"/>
        </w:rPr>
        <w:t>yapılacak, kablonun pano içerisinde bükülmesi engellenecektir.</w:t>
      </w:r>
      <w:r w:rsidR="00EA3E89" w:rsidRPr="006B2874">
        <w:rPr>
          <w:w w:val="105"/>
          <w:sz w:val="22"/>
          <w:szCs w:val="22"/>
        </w:rPr>
        <w:t xml:space="preserve"> Bükülme ihtiyacı olan yerlerde kullanılacak fleks bağlantılar bakır olacaktır. </w:t>
      </w:r>
    </w:p>
    <w:p w14:paraId="4984F2FE" w14:textId="77777777" w:rsidR="00781F5D" w:rsidRPr="006B2874" w:rsidRDefault="00781F5D" w:rsidP="00781F5D">
      <w:pPr>
        <w:widowControl w:val="0"/>
        <w:numPr>
          <w:ilvl w:val="3"/>
          <w:numId w:val="162"/>
        </w:numPr>
        <w:tabs>
          <w:tab w:val="left" w:pos="1560"/>
        </w:tabs>
        <w:autoSpaceDE w:val="0"/>
        <w:autoSpaceDN w:val="0"/>
        <w:spacing w:before="1" w:after="0"/>
        <w:ind w:right="0" w:hanging="359"/>
        <w:rPr>
          <w:sz w:val="22"/>
          <w:szCs w:val="22"/>
        </w:rPr>
      </w:pPr>
      <w:r w:rsidRPr="006B2874">
        <w:rPr>
          <w:sz w:val="22"/>
          <w:szCs w:val="22"/>
        </w:rPr>
        <w:t>Bütün</w:t>
      </w:r>
      <w:r w:rsidRPr="006B2874">
        <w:rPr>
          <w:spacing w:val="10"/>
          <w:sz w:val="22"/>
          <w:szCs w:val="22"/>
        </w:rPr>
        <w:t xml:space="preserve"> </w:t>
      </w:r>
      <w:r w:rsidRPr="006B2874">
        <w:rPr>
          <w:sz w:val="22"/>
          <w:szCs w:val="22"/>
        </w:rPr>
        <w:t>TMŞ’ler</w:t>
      </w:r>
      <w:r w:rsidRPr="006B2874">
        <w:rPr>
          <w:spacing w:val="11"/>
          <w:sz w:val="22"/>
          <w:szCs w:val="22"/>
        </w:rPr>
        <w:t xml:space="preserve"> </w:t>
      </w:r>
      <w:r w:rsidRPr="006B2874">
        <w:rPr>
          <w:sz w:val="22"/>
          <w:szCs w:val="22"/>
        </w:rPr>
        <w:t>ayar</w:t>
      </w:r>
      <w:r w:rsidRPr="006B2874">
        <w:rPr>
          <w:spacing w:val="10"/>
          <w:sz w:val="22"/>
          <w:szCs w:val="22"/>
        </w:rPr>
        <w:t xml:space="preserve"> </w:t>
      </w:r>
      <w:r w:rsidRPr="006B2874">
        <w:rPr>
          <w:sz w:val="22"/>
          <w:szCs w:val="22"/>
        </w:rPr>
        <w:t>sahalı</w:t>
      </w:r>
      <w:r w:rsidRPr="006B2874">
        <w:rPr>
          <w:spacing w:val="7"/>
          <w:sz w:val="22"/>
          <w:szCs w:val="22"/>
        </w:rPr>
        <w:t xml:space="preserve"> </w:t>
      </w:r>
      <w:r w:rsidRPr="006B2874">
        <w:rPr>
          <w:spacing w:val="-2"/>
          <w:sz w:val="22"/>
          <w:szCs w:val="22"/>
        </w:rPr>
        <w:t>olacaktır.</w:t>
      </w:r>
    </w:p>
    <w:p w14:paraId="0C6AE0EE" w14:textId="76F110C8" w:rsidR="00781F5D" w:rsidRPr="006B2874" w:rsidRDefault="00781F5D" w:rsidP="00781F5D">
      <w:pPr>
        <w:widowControl w:val="0"/>
        <w:numPr>
          <w:ilvl w:val="3"/>
          <w:numId w:val="162"/>
        </w:numPr>
        <w:tabs>
          <w:tab w:val="left" w:pos="1562"/>
        </w:tabs>
        <w:autoSpaceDE w:val="0"/>
        <w:autoSpaceDN w:val="0"/>
        <w:spacing w:before="2" w:after="0"/>
        <w:ind w:left="1562" w:right="844"/>
        <w:rPr>
          <w:sz w:val="22"/>
          <w:szCs w:val="22"/>
        </w:rPr>
      </w:pPr>
      <w:r w:rsidRPr="006B2874">
        <w:rPr>
          <w:w w:val="105"/>
          <w:sz w:val="22"/>
          <w:szCs w:val="22"/>
        </w:rPr>
        <w:t>Yüklenici</w:t>
      </w:r>
      <w:r w:rsidRPr="006B2874">
        <w:rPr>
          <w:spacing w:val="-12"/>
          <w:w w:val="105"/>
          <w:sz w:val="22"/>
          <w:szCs w:val="22"/>
        </w:rPr>
        <w:t xml:space="preserve"> </w:t>
      </w:r>
      <w:r w:rsidRPr="006B2874">
        <w:rPr>
          <w:w w:val="105"/>
          <w:sz w:val="22"/>
          <w:szCs w:val="22"/>
        </w:rPr>
        <w:t>Pano</w:t>
      </w:r>
      <w:r w:rsidRPr="006B2874">
        <w:rPr>
          <w:spacing w:val="-10"/>
          <w:w w:val="105"/>
          <w:sz w:val="22"/>
          <w:szCs w:val="22"/>
        </w:rPr>
        <w:t xml:space="preserve"> </w:t>
      </w:r>
      <w:r w:rsidRPr="006B2874">
        <w:rPr>
          <w:w w:val="105"/>
          <w:sz w:val="22"/>
          <w:szCs w:val="22"/>
        </w:rPr>
        <w:t>imalatından</w:t>
      </w:r>
      <w:r w:rsidRPr="006B2874">
        <w:rPr>
          <w:spacing w:val="-13"/>
          <w:w w:val="105"/>
          <w:sz w:val="22"/>
          <w:szCs w:val="22"/>
        </w:rPr>
        <w:t xml:space="preserve"> </w:t>
      </w:r>
      <w:r w:rsidRPr="006B2874">
        <w:rPr>
          <w:w w:val="105"/>
          <w:sz w:val="22"/>
          <w:szCs w:val="22"/>
        </w:rPr>
        <w:t>önce</w:t>
      </w:r>
      <w:r w:rsidRPr="006B2874">
        <w:rPr>
          <w:spacing w:val="-9"/>
          <w:w w:val="105"/>
          <w:sz w:val="22"/>
          <w:szCs w:val="22"/>
        </w:rPr>
        <w:t xml:space="preserve"> </w:t>
      </w:r>
      <w:r w:rsidRPr="006B2874">
        <w:rPr>
          <w:w w:val="105"/>
          <w:sz w:val="22"/>
          <w:szCs w:val="22"/>
        </w:rPr>
        <w:t>pano</w:t>
      </w:r>
      <w:r w:rsidRPr="006B2874">
        <w:rPr>
          <w:spacing w:val="-10"/>
          <w:w w:val="105"/>
          <w:sz w:val="22"/>
          <w:szCs w:val="22"/>
        </w:rPr>
        <w:t xml:space="preserve"> </w:t>
      </w:r>
      <w:r w:rsidRPr="006B2874">
        <w:rPr>
          <w:w w:val="105"/>
          <w:sz w:val="22"/>
          <w:szCs w:val="22"/>
        </w:rPr>
        <w:t>içi</w:t>
      </w:r>
      <w:r w:rsidRPr="006B2874">
        <w:rPr>
          <w:spacing w:val="-12"/>
          <w:w w:val="105"/>
          <w:sz w:val="22"/>
          <w:szCs w:val="22"/>
        </w:rPr>
        <w:t xml:space="preserve"> </w:t>
      </w:r>
      <w:r w:rsidRPr="006B2874">
        <w:rPr>
          <w:w w:val="105"/>
          <w:sz w:val="22"/>
          <w:szCs w:val="22"/>
        </w:rPr>
        <w:t>yerleşim</w:t>
      </w:r>
      <w:r w:rsidRPr="006B2874">
        <w:rPr>
          <w:spacing w:val="-9"/>
          <w:w w:val="105"/>
          <w:sz w:val="22"/>
          <w:szCs w:val="22"/>
        </w:rPr>
        <w:t xml:space="preserve"> </w:t>
      </w:r>
      <w:r w:rsidRPr="006B2874">
        <w:rPr>
          <w:w w:val="105"/>
          <w:sz w:val="22"/>
          <w:szCs w:val="22"/>
        </w:rPr>
        <w:t>çizimleri</w:t>
      </w:r>
      <w:r w:rsidRPr="006B2874">
        <w:rPr>
          <w:spacing w:val="-12"/>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panoda</w:t>
      </w:r>
      <w:r w:rsidRPr="006B2874">
        <w:rPr>
          <w:spacing w:val="-9"/>
          <w:w w:val="105"/>
          <w:sz w:val="22"/>
          <w:szCs w:val="22"/>
        </w:rPr>
        <w:t xml:space="preserve"> </w:t>
      </w:r>
      <w:r w:rsidRPr="006B2874">
        <w:rPr>
          <w:w w:val="105"/>
          <w:sz w:val="22"/>
          <w:szCs w:val="22"/>
        </w:rPr>
        <w:t>kullanılacak</w:t>
      </w:r>
      <w:r w:rsidRPr="006B2874">
        <w:rPr>
          <w:spacing w:val="-9"/>
          <w:w w:val="105"/>
          <w:sz w:val="22"/>
          <w:szCs w:val="22"/>
        </w:rPr>
        <w:t xml:space="preserve"> </w:t>
      </w:r>
      <w:r w:rsidRPr="006B2874">
        <w:rPr>
          <w:w w:val="105"/>
          <w:sz w:val="22"/>
          <w:szCs w:val="22"/>
        </w:rPr>
        <w:t xml:space="preserve">ekipmanlara ait üretici kodları ile teçhizat listesini </w:t>
      </w:r>
      <w:r w:rsidR="00B123C7" w:rsidRPr="006B2874">
        <w:rPr>
          <w:w w:val="105"/>
          <w:sz w:val="22"/>
          <w:szCs w:val="22"/>
        </w:rPr>
        <w:t>Proje Müdürü</w:t>
      </w:r>
      <w:r w:rsidRPr="006B2874">
        <w:rPr>
          <w:w w:val="105"/>
          <w:sz w:val="22"/>
          <w:szCs w:val="22"/>
        </w:rPr>
        <w:t xml:space="preserve"> onayına sunacaktır.</w:t>
      </w:r>
    </w:p>
    <w:p w14:paraId="7B43B817" w14:textId="77777777" w:rsidR="00781F5D" w:rsidRPr="006B2874" w:rsidRDefault="00781F5D" w:rsidP="00781F5D">
      <w:pPr>
        <w:widowControl w:val="0"/>
        <w:numPr>
          <w:ilvl w:val="3"/>
          <w:numId w:val="162"/>
        </w:numPr>
        <w:tabs>
          <w:tab w:val="left" w:pos="1562"/>
        </w:tabs>
        <w:autoSpaceDE w:val="0"/>
        <w:autoSpaceDN w:val="0"/>
        <w:spacing w:after="0" w:line="269" w:lineRule="exact"/>
        <w:ind w:left="1562" w:right="0"/>
        <w:rPr>
          <w:sz w:val="22"/>
          <w:szCs w:val="22"/>
        </w:rPr>
      </w:pPr>
      <w:r w:rsidRPr="006B2874">
        <w:rPr>
          <w:sz w:val="22"/>
          <w:szCs w:val="22"/>
        </w:rPr>
        <w:t>Panolar</w:t>
      </w:r>
      <w:r w:rsidRPr="006B2874">
        <w:rPr>
          <w:spacing w:val="9"/>
          <w:sz w:val="22"/>
          <w:szCs w:val="22"/>
        </w:rPr>
        <w:t xml:space="preserve"> </w:t>
      </w:r>
      <w:r w:rsidRPr="006B2874">
        <w:rPr>
          <w:sz w:val="22"/>
          <w:szCs w:val="22"/>
        </w:rPr>
        <w:t>TEDAŞ</w:t>
      </w:r>
      <w:r w:rsidRPr="006B2874">
        <w:rPr>
          <w:spacing w:val="7"/>
          <w:sz w:val="22"/>
          <w:szCs w:val="22"/>
        </w:rPr>
        <w:t xml:space="preserve"> </w:t>
      </w:r>
      <w:r w:rsidRPr="006B2874">
        <w:rPr>
          <w:sz w:val="22"/>
          <w:szCs w:val="22"/>
        </w:rPr>
        <w:t>MYD</w:t>
      </w:r>
      <w:r w:rsidRPr="006B2874">
        <w:rPr>
          <w:spacing w:val="6"/>
          <w:sz w:val="22"/>
          <w:szCs w:val="22"/>
        </w:rPr>
        <w:t xml:space="preserve"> </w:t>
      </w:r>
      <w:r w:rsidRPr="006B2874">
        <w:rPr>
          <w:sz w:val="22"/>
          <w:szCs w:val="22"/>
        </w:rPr>
        <w:t>AG</w:t>
      </w:r>
      <w:r w:rsidRPr="006B2874">
        <w:rPr>
          <w:spacing w:val="9"/>
          <w:sz w:val="22"/>
          <w:szCs w:val="22"/>
        </w:rPr>
        <w:t xml:space="preserve"> </w:t>
      </w:r>
      <w:r w:rsidRPr="006B2874">
        <w:rPr>
          <w:sz w:val="22"/>
          <w:szCs w:val="22"/>
        </w:rPr>
        <w:t>Pano</w:t>
      </w:r>
      <w:r w:rsidRPr="006B2874">
        <w:rPr>
          <w:spacing w:val="8"/>
          <w:sz w:val="22"/>
          <w:szCs w:val="22"/>
        </w:rPr>
        <w:t xml:space="preserve"> </w:t>
      </w:r>
      <w:r w:rsidRPr="006B2874">
        <w:rPr>
          <w:sz w:val="22"/>
          <w:szCs w:val="22"/>
        </w:rPr>
        <w:t>şartnamesine</w:t>
      </w:r>
      <w:r w:rsidRPr="006B2874">
        <w:rPr>
          <w:spacing w:val="3"/>
          <w:sz w:val="22"/>
          <w:szCs w:val="22"/>
        </w:rPr>
        <w:t xml:space="preserve"> </w:t>
      </w:r>
      <w:r w:rsidRPr="006B2874">
        <w:rPr>
          <w:sz w:val="22"/>
          <w:szCs w:val="22"/>
        </w:rPr>
        <w:t>uygun</w:t>
      </w:r>
      <w:r w:rsidRPr="006B2874">
        <w:rPr>
          <w:spacing w:val="10"/>
          <w:sz w:val="22"/>
          <w:szCs w:val="22"/>
        </w:rPr>
        <w:t xml:space="preserve"> </w:t>
      </w:r>
      <w:r w:rsidRPr="006B2874">
        <w:rPr>
          <w:sz w:val="22"/>
          <w:szCs w:val="22"/>
        </w:rPr>
        <w:t>olarak</w:t>
      </w:r>
      <w:r w:rsidRPr="006B2874">
        <w:rPr>
          <w:spacing w:val="9"/>
          <w:sz w:val="22"/>
          <w:szCs w:val="22"/>
        </w:rPr>
        <w:t xml:space="preserve"> </w:t>
      </w:r>
      <w:r w:rsidRPr="006B2874">
        <w:rPr>
          <w:sz w:val="22"/>
          <w:szCs w:val="22"/>
        </w:rPr>
        <w:t>tesis</w:t>
      </w:r>
      <w:r w:rsidRPr="006B2874">
        <w:rPr>
          <w:spacing w:val="10"/>
          <w:sz w:val="22"/>
          <w:szCs w:val="22"/>
        </w:rPr>
        <w:t xml:space="preserve"> </w:t>
      </w:r>
      <w:r w:rsidRPr="006B2874">
        <w:rPr>
          <w:spacing w:val="-2"/>
          <w:sz w:val="22"/>
          <w:szCs w:val="22"/>
        </w:rPr>
        <w:t>edilecektir.</w:t>
      </w:r>
    </w:p>
    <w:p w14:paraId="6FFA3BF2" w14:textId="36E30B13" w:rsidR="00781F5D" w:rsidRPr="006B2874" w:rsidRDefault="00781F5D" w:rsidP="00781F5D">
      <w:pPr>
        <w:widowControl w:val="0"/>
        <w:numPr>
          <w:ilvl w:val="3"/>
          <w:numId w:val="162"/>
        </w:numPr>
        <w:tabs>
          <w:tab w:val="left" w:pos="1562"/>
        </w:tabs>
        <w:autoSpaceDE w:val="0"/>
        <w:autoSpaceDN w:val="0"/>
        <w:spacing w:after="0" w:line="269" w:lineRule="exact"/>
        <w:ind w:left="1562" w:right="0"/>
        <w:rPr>
          <w:sz w:val="22"/>
          <w:szCs w:val="22"/>
        </w:rPr>
      </w:pPr>
      <w:r w:rsidRPr="006B2874">
        <w:rPr>
          <w:w w:val="105"/>
          <w:sz w:val="22"/>
          <w:szCs w:val="22"/>
        </w:rPr>
        <w:t>Panoların</w:t>
      </w:r>
      <w:r w:rsidRPr="006B2874">
        <w:rPr>
          <w:spacing w:val="-2"/>
          <w:w w:val="105"/>
          <w:sz w:val="22"/>
          <w:szCs w:val="22"/>
        </w:rPr>
        <w:t xml:space="preserve"> </w:t>
      </w:r>
      <w:r w:rsidRPr="006B2874">
        <w:rPr>
          <w:w w:val="105"/>
          <w:sz w:val="22"/>
          <w:szCs w:val="22"/>
        </w:rPr>
        <w:t>Tip</w:t>
      </w:r>
      <w:r w:rsidRPr="006B2874">
        <w:rPr>
          <w:spacing w:val="-1"/>
          <w:w w:val="105"/>
          <w:sz w:val="22"/>
          <w:szCs w:val="22"/>
        </w:rPr>
        <w:t xml:space="preserve"> </w:t>
      </w:r>
      <w:r w:rsidRPr="006B2874">
        <w:rPr>
          <w:w w:val="105"/>
          <w:sz w:val="22"/>
          <w:szCs w:val="22"/>
        </w:rPr>
        <w:t>Test</w:t>
      </w:r>
      <w:r w:rsidRPr="006B2874">
        <w:rPr>
          <w:spacing w:val="-2"/>
          <w:w w:val="105"/>
          <w:sz w:val="22"/>
          <w:szCs w:val="22"/>
        </w:rPr>
        <w:t xml:space="preserve"> </w:t>
      </w:r>
      <w:r w:rsidRPr="006B2874">
        <w:rPr>
          <w:w w:val="105"/>
          <w:sz w:val="22"/>
          <w:szCs w:val="22"/>
        </w:rPr>
        <w:t>raporları</w:t>
      </w:r>
      <w:r w:rsidRPr="006B2874">
        <w:rPr>
          <w:spacing w:val="-5"/>
          <w:w w:val="105"/>
          <w:sz w:val="22"/>
          <w:szCs w:val="22"/>
        </w:rPr>
        <w:t xml:space="preserve"> </w:t>
      </w:r>
      <w:r w:rsidRPr="006B2874">
        <w:rPr>
          <w:w w:val="105"/>
          <w:sz w:val="22"/>
          <w:szCs w:val="22"/>
        </w:rPr>
        <w:t>Yüklenici</w:t>
      </w:r>
      <w:r w:rsidRPr="006B2874">
        <w:rPr>
          <w:spacing w:val="-5"/>
          <w:w w:val="105"/>
          <w:sz w:val="22"/>
          <w:szCs w:val="22"/>
        </w:rPr>
        <w:t xml:space="preserve"> </w:t>
      </w:r>
      <w:r w:rsidRPr="006B2874">
        <w:rPr>
          <w:w w:val="105"/>
          <w:sz w:val="22"/>
          <w:szCs w:val="22"/>
        </w:rPr>
        <w:t>tarafından</w:t>
      </w:r>
      <w:r w:rsidRPr="006B2874">
        <w:rPr>
          <w:spacing w:val="-1"/>
          <w:w w:val="105"/>
          <w:sz w:val="22"/>
          <w:szCs w:val="22"/>
        </w:rPr>
        <w:t xml:space="preserve"> </w:t>
      </w:r>
      <w:r w:rsidRPr="006B2874">
        <w:rPr>
          <w:w w:val="105"/>
          <w:sz w:val="22"/>
          <w:szCs w:val="22"/>
        </w:rPr>
        <w:t>tedarik</w:t>
      </w:r>
      <w:r w:rsidRPr="006B2874">
        <w:rPr>
          <w:spacing w:val="-3"/>
          <w:w w:val="105"/>
          <w:sz w:val="22"/>
          <w:szCs w:val="22"/>
        </w:rPr>
        <w:t xml:space="preserve"> </w:t>
      </w:r>
      <w:r w:rsidRPr="006B2874">
        <w:rPr>
          <w:w w:val="105"/>
          <w:sz w:val="22"/>
          <w:szCs w:val="22"/>
        </w:rPr>
        <w:t>edilip</w:t>
      </w:r>
      <w:r w:rsidRPr="006B2874">
        <w:rPr>
          <w:spacing w:val="-1"/>
          <w:w w:val="105"/>
          <w:sz w:val="22"/>
          <w:szCs w:val="22"/>
        </w:rPr>
        <w:t xml:space="preserve"> </w:t>
      </w:r>
      <w:r w:rsidR="00B123C7" w:rsidRPr="006B2874">
        <w:rPr>
          <w:w w:val="105"/>
          <w:sz w:val="22"/>
          <w:szCs w:val="22"/>
        </w:rPr>
        <w:t>Proje Müdürü</w:t>
      </w:r>
      <w:r w:rsidRPr="006B2874">
        <w:rPr>
          <w:w w:val="105"/>
          <w:sz w:val="22"/>
          <w:szCs w:val="22"/>
        </w:rPr>
        <w:t>’</w:t>
      </w:r>
      <w:r w:rsidR="00696DE4">
        <w:rPr>
          <w:w w:val="105"/>
          <w:sz w:val="22"/>
          <w:szCs w:val="22"/>
        </w:rPr>
        <w:t>ne</w:t>
      </w:r>
      <w:r w:rsidRPr="006B2874">
        <w:rPr>
          <w:spacing w:val="-3"/>
          <w:w w:val="105"/>
          <w:sz w:val="22"/>
          <w:szCs w:val="22"/>
        </w:rPr>
        <w:t xml:space="preserve"> </w:t>
      </w:r>
      <w:r w:rsidRPr="006B2874">
        <w:rPr>
          <w:spacing w:val="-2"/>
          <w:w w:val="105"/>
          <w:sz w:val="22"/>
          <w:szCs w:val="22"/>
        </w:rPr>
        <w:t>iletilecektir.</w:t>
      </w:r>
    </w:p>
    <w:p w14:paraId="6DDA9AD6" w14:textId="77777777" w:rsidR="00781F5D" w:rsidRPr="006B2874" w:rsidRDefault="00781F5D" w:rsidP="00781F5D">
      <w:pPr>
        <w:widowControl w:val="0"/>
        <w:numPr>
          <w:ilvl w:val="3"/>
          <w:numId w:val="162"/>
        </w:numPr>
        <w:tabs>
          <w:tab w:val="left" w:pos="1562"/>
        </w:tabs>
        <w:autoSpaceDE w:val="0"/>
        <w:autoSpaceDN w:val="0"/>
        <w:spacing w:before="3" w:after="0"/>
        <w:ind w:left="1562" w:right="847"/>
        <w:rPr>
          <w:sz w:val="22"/>
          <w:szCs w:val="22"/>
        </w:rPr>
      </w:pPr>
      <w:r w:rsidRPr="006B2874">
        <w:rPr>
          <w:w w:val="110"/>
          <w:sz w:val="22"/>
          <w:szCs w:val="22"/>
        </w:rPr>
        <w:t>Pano</w:t>
      </w:r>
      <w:r w:rsidRPr="006B2874">
        <w:rPr>
          <w:spacing w:val="40"/>
          <w:w w:val="110"/>
          <w:sz w:val="22"/>
          <w:szCs w:val="22"/>
        </w:rPr>
        <w:t xml:space="preserve"> </w:t>
      </w:r>
      <w:r w:rsidRPr="006B2874">
        <w:rPr>
          <w:w w:val="110"/>
          <w:sz w:val="22"/>
          <w:szCs w:val="22"/>
        </w:rPr>
        <w:t>içerisinde</w:t>
      </w:r>
      <w:r w:rsidRPr="006B2874">
        <w:rPr>
          <w:spacing w:val="39"/>
          <w:w w:val="110"/>
          <w:sz w:val="22"/>
          <w:szCs w:val="22"/>
        </w:rPr>
        <w:t xml:space="preserve"> </w:t>
      </w:r>
      <w:r w:rsidRPr="006B2874">
        <w:rPr>
          <w:w w:val="110"/>
          <w:sz w:val="22"/>
          <w:szCs w:val="22"/>
        </w:rPr>
        <w:t>kullanılan</w:t>
      </w:r>
      <w:r w:rsidRPr="006B2874">
        <w:rPr>
          <w:spacing w:val="40"/>
          <w:w w:val="110"/>
          <w:sz w:val="22"/>
          <w:szCs w:val="22"/>
        </w:rPr>
        <w:t xml:space="preserve"> </w:t>
      </w:r>
      <w:r w:rsidRPr="006B2874">
        <w:rPr>
          <w:w w:val="110"/>
          <w:sz w:val="22"/>
          <w:szCs w:val="22"/>
        </w:rPr>
        <w:t>tüm</w:t>
      </w:r>
      <w:r w:rsidRPr="006B2874">
        <w:rPr>
          <w:spacing w:val="40"/>
          <w:w w:val="110"/>
          <w:sz w:val="22"/>
          <w:szCs w:val="22"/>
        </w:rPr>
        <w:t xml:space="preserve"> </w:t>
      </w:r>
      <w:r w:rsidRPr="006B2874">
        <w:rPr>
          <w:w w:val="110"/>
          <w:sz w:val="22"/>
          <w:szCs w:val="22"/>
        </w:rPr>
        <w:t>pabuçlar</w:t>
      </w:r>
      <w:r w:rsidRPr="006B2874">
        <w:rPr>
          <w:w w:val="145"/>
          <w:sz w:val="22"/>
          <w:szCs w:val="22"/>
        </w:rPr>
        <w:t xml:space="preserve"> / </w:t>
      </w:r>
      <w:r w:rsidRPr="006B2874">
        <w:rPr>
          <w:w w:val="110"/>
          <w:sz w:val="22"/>
          <w:szCs w:val="22"/>
        </w:rPr>
        <w:t>bakır</w:t>
      </w:r>
      <w:r w:rsidRPr="006B2874">
        <w:rPr>
          <w:spacing w:val="40"/>
          <w:w w:val="110"/>
          <w:sz w:val="22"/>
          <w:szCs w:val="22"/>
        </w:rPr>
        <w:t xml:space="preserve"> </w:t>
      </w:r>
      <w:r w:rsidRPr="006B2874">
        <w:rPr>
          <w:w w:val="110"/>
          <w:sz w:val="22"/>
          <w:szCs w:val="22"/>
        </w:rPr>
        <w:t>baralar</w:t>
      </w:r>
      <w:r w:rsidRPr="006B2874">
        <w:rPr>
          <w:spacing w:val="40"/>
          <w:w w:val="110"/>
          <w:sz w:val="22"/>
          <w:szCs w:val="22"/>
        </w:rPr>
        <w:t xml:space="preserve"> </w:t>
      </w:r>
      <w:r w:rsidRPr="006B2874">
        <w:rPr>
          <w:w w:val="110"/>
          <w:sz w:val="22"/>
          <w:szCs w:val="22"/>
        </w:rPr>
        <w:t>ısı</w:t>
      </w:r>
      <w:r w:rsidRPr="006B2874">
        <w:rPr>
          <w:spacing w:val="40"/>
          <w:w w:val="110"/>
          <w:sz w:val="22"/>
          <w:szCs w:val="22"/>
        </w:rPr>
        <w:t xml:space="preserve"> </w:t>
      </w:r>
      <w:r w:rsidRPr="006B2874">
        <w:rPr>
          <w:w w:val="110"/>
          <w:sz w:val="22"/>
          <w:szCs w:val="22"/>
        </w:rPr>
        <w:t>büzüşmeli</w:t>
      </w:r>
      <w:r w:rsidRPr="006B2874">
        <w:rPr>
          <w:spacing w:val="40"/>
          <w:w w:val="110"/>
          <w:sz w:val="22"/>
          <w:szCs w:val="22"/>
        </w:rPr>
        <w:t xml:space="preserve"> </w:t>
      </w:r>
      <w:r w:rsidRPr="006B2874">
        <w:rPr>
          <w:w w:val="110"/>
          <w:sz w:val="22"/>
          <w:szCs w:val="22"/>
        </w:rPr>
        <w:t>makaron</w:t>
      </w:r>
      <w:r w:rsidRPr="006B2874">
        <w:rPr>
          <w:spacing w:val="40"/>
          <w:w w:val="110"/>
          <w:sz w:val="22"/>
          <w:szCs w:val="22"/>
        </w:rPr>
        <w:t xml:space="preserve"> </w:t>
      </w:r>
      <w:r w:rsidRPr="006B2874">
        <w:rPr>
          <w:w w:val="110"/>
          <w:sz w:val="22"/>
          <w:szCs w:val="22"/>
        </w:rPr>
        <w:t>ile</w:t>
      </w:r>
      <w:r w:rsidRPr="006B2874">
        <w:rPr>
          <w:spacing w:val="40"/>
          <w:w w:val="110"/>
          <w:sz w:val="22"/>
          <w:szCs w:val="22"/>
        </w:rPr>
        <w:t xml:space="preserve"> </w:t>
      </w:r>
      <w:r w:rsidRPr="006B2874">
        <w:rPr>
          <w:w w:val="110"/>
          <w:sz w:val="22"/>
          <w:szCs w:val="22"/>
        </w:rPr>
        <w:t xml:space="preserve">izole </w:t>
      </w:r>
      <w:r w:rsidRPr="006B2874">
        <w:rPr>
          <w:spacing w:val="-2"/>
          <w:w w:val="110"/>
          <w:sz w:val="22"/>
          <w:szCs w:val="22"/>
        </w:rPr>
        <w:t>edilecektir.</w:t>
      </w:r>
    </w:p>
    <w:p w14:paraId="7673018B" w14:textId="77777777" w:rsidR="00781F5D" w:rsidRPr="006B2874" w:rsidRDefault="00781F5D" w:rsidP="00781F5D">
      <w:pPr>
        <w:widowControl w:val="0"/>
        <w:numPr>
          <w:ilvl w:val="3"/>
          <w:numId w:val="162"/>
        </w:numPr>
        <w:tabs>
          <w:tab w:val="left" w:pos="1562"/>
        </w:tabs>
        <w:autoSpaceDE w:val="0"/>
        <w:autoSpaceDN w:val="0"/>
        <w:spacing w:after="0"/>
        <w:ind w:left="1562" w:right="847"/>
        <w:rPr>
          <w:sz w:val="22"/>
          <w:szCs w:val="22"/>
        </w:rPr>
      </w:pPr>
      <w:r w:rsidRPr="006B2874">
        <w:rPr>
          <w:w w:val="105"/>
          <w:sz w:val="22"/>
          <w:szCs w:val="22"/>
        </w:rPr>
        <w:t>Bağlantı</w:t>
      </w:r>
      <w:r w:rsidRPr="006B2874">
        <w:rPr>
          <w:spacing w:val="77"/>
          <w:w w:val="105"/>
          <w:sz w:val="22"/>
          <w:szCs w:val="22"/>
        </w:rPr>
        <w:t xml:space="preserve"> </w:t>
      </w:r>
      <w:r w:rsidRPr="006B2874">
        <w:rPr>
          <w:w w:val="105"/>
          <w:sz w:val="22"/>
          <w:szCs w:val="22"/>
        </w:rPr>
        <w:t>noktalarının</w:t>
      </w:r>
      <w:r w:rsidRPr="006B2874">
        <w:rPr>
          <w:spacing w:val="80"/>
          <w:w w:val="105"/>
          <w:sz w:val="22"/>
          <w:szCs w:val="22"/>
        </w:rPr>
        <w:t xml:space="preserve"> </w:t>
      </w:r>
      <w:r w:rsidRPr="006B2874">
        <w:rPr>
          <w:w w:val="105"/>
          <w:sz w:val="22"/>
          <w:szCs w:val="22"/>
        </w:rPr>
        <w:t>açıkta</w:t>
      </w:r>
      <w:r w:rsidRPr="006B2874">
        <w:rPr>
          <w:spacing w:val="79"/>
          <w:w w:val="105"/>
          <w:sz w:val="22"/>
          <w:szCs w:val="22"/>
        </w:rPr>
        <w:t xml:space="preserve"> </w:t>
      </w:r>
      <w:r w:rsidRPr="006B2874">
        <w:rPr>
          <w:w w:val="105"/>
          <w:sz w:val="22"/>
          <w:szCs w:val="22"/>
        </w:rPr>
        <w:t>kalan</w:t>
      </w:r>
      <w:r w:rsidRPr="006B2874">
        <w:rPr>
          <w:spacing w:val="80"/>
          <w:w w:val="105"/>
          <w:sz w:val="22"/>
          <w:szCs w:val="22"/>
        </w:rPr>
        <w:t xml:space="preserve"> </w:t>
      </w:r>
      <w:r w:rsidRPr="006B2874">
        <w:rPr>
          <w:w w:val="105"/>
          <w:sz w:val="22"/>
          <w:szCs w:val="22"/>
        </w:rPr>
        <w:t>kısımları</w:t>
      </w:r>
      <w:r w:rsidRPr="006B2874">
        <w:rPr>
          <w:spacing w:val="80"/>
          <w:w w:val="105"/>
          <w:sz w:val="22"/>
          <w:szCs w:val="22"/>
        </w:rPr>
        <w:t xml:space="preserve"> </w:t>
      </w:r>
      <w:r w:rsidRPr="006B2874">
        <w:rPr>
          <w:w w:val="105"/>
          <w:sz w:val="22"/>
          <w:szCs w:val="22"/>
        </w:rPr>
        <w:t>teması</w:t>
      </w:r>
      <w:r w:rsidRPr="006B2874">
        <w:rPr>
          <w:spacing w:val="80"/>
          <w:w w:val="105"/>
          <w:sz w:val="22"/>
          <w:szCs w:val="22"/>
        </w:rPr>
        <w:t xml:space="preserve"> </w:t>
      </w:r>
      <w:r w:rsidRPr="006B2874">
        <w:rPr>
          <w:w w:val="105"/>
          <w:sz w:val="22"/>
          <w:szCs w:val="22"/>
        </w:rPr>
        <w:t>engellemek</w:t>
      </w:r>
      <w:r w:rsidRPr="006B2874">
        <w:rPr>
          <w:spacing w:val="80"/>
          <w:w w:val="105"/>
          <w:sz w:val="22"/>
          <w:szCs w:val="22"/>
        </w:rPr>
        <w:t xml:space="preserve"> </w:t>
      </w:r>
      <w:r w:rsidRPr="006B2874">
        <w:rPr>
          <w:w w:val="105"/>
          <w:sz w:val="22"/>
          <w:szCs w:val="22"/>
        </w:rPr>
        <w:t>için</w:t>
      </w:r>
      <w:r w:rsidRPr="006B2874">
        <w:rPr>
          <w:spacing w:val="80"/>
          <w:w w:val="105"/>
          <w:sz w:val="22"/>
          <w:szCs w:val="22"/>
        </w:rPr>
        <w:t xml:space="preserve"> </w:t>
      </w:r>
      <w:r w:rsidRPr="006B2874">
        <w:rPr>
          <w:w w:val="105"/>
          <w:sz w:val="22"/>
          <w:szCs w:val="22"/>
        </w:rPr>
        <w:t>şeffaf</w:t>
      </w:r>
      <w:r w:rsidRPr="006B2874">
        <w:rPr>
          <w:spacing w:val="80"/>
          <w:w w:val="105"/>
          <w:sz w:val="22"/>
          <w:szCs w:val="22"/>
        </w:rPr>
        <w:t xml:space="preserve"> </w:t>
      </w:r>
      <w:r w:rsidRPr="006B2874">
        <w:rPr>
          <w:w w:val="105"/>
          <w:sz w:val="22"/>
          <w:szCs w:val="22"/>
        </w:rPr>
        <w:t>plexiglass</w:t>
      </w:r>
      <w:r w:rsidRPr="006B2874">
        <w:rPr>
          <w:spacing w:val="80"/>
          <w:w w:val="105"/>
          <w:sz w:val="22"/>
          <w:szCs w:val="22"/>
        </w:rPr>
        <w:t xml:space="preserve"> </w:t>
      </w:r>
      <w:r w:rsidRPr="006B2874">
        <w:rPr>
          <w:w w:val="105"/>
          <w:sz w:val="22"/>
          <w:szCs w:val="22"/>
        </w:rPr>
        <w:t xml:space="preserve">ile </w:t>
      </w:r>
      <w:r w:rsidRPr="006B2874">
        <w:rPr>
          <w:spacing w:val="-2"/>
          <w:w w:val="105"/>
          <w:sz w:val="22"/>
          <w:szCs w:val="22"/>
        </w:rPr>
        <w:t>kapatılacaktır.</w:t>
      </w:r>
    </w:p>
    <w:p w14:paraId="350F30CD" w14:textId="77777777" w:rsidR="00781F5D" w:rsidRPr="006B2874" w:rsidRDefault="00781F5D" w:rsidP="00781F5D">
      <w:pPr>
        <w:widowControl w:val="0"/>
        <w:numPr>
          <w:ilvl w:val="3"/>
          <w:numId w:val="162"/>
        </w:numPr>
        <w:tabs>
          <w:tab w:val="left" w:pos="1562"/>
        </w:tabs>
        <w:autoSpaceDE w:val="0"/>
        <w:autoSpaceDN w:val="0"/>
        <w:spacing w:after="0"/>
        <w:ind w:left="1562" w:right="0"/>
        <w:rPr>
          <w:sz w:val="22"/>
          <w:szCs w:val="22"/>
        </w:rPr>
      </w:pPr>
      <w:r w:rsidRPr="006B2874">
        <w:rPr>
          <w:spacing w:val="2"/>
          <w:sz w:val="22"/>
          <w:szCs w:val="22"/>
        </w:rPr>
        <w:t>Pano</w:t>
      </w:r>
      <w:r w:rsidRPr="006B2874">
        <w:rPr>
          <w:spacing w:val="30"/>
          <w:sz w:val="22"/>
          <w:szCs w:val="22"/>
        </w:rPr>
        <w:t xml:space="preserve"> </w:t>
      </w:r>
      <w:r w:rsidRPr="006B2874">
        <w:rPr>
          <w:spacing w:val="2"/>
          <w:sz w:val="22"/>
          <w:szCs w:val="22"/>
        </w:rPr>
        <w:t>içerisinde</w:t>
      </w:r>
      <w:r w:rsidRPr="006B2874">
        <w:rPr>
          <w:spacing w:val="33"/>
          <w:sz w:val="22"/>
          <w:szCs w:val="22"/>
        </w:rPr>
        <w:t xml:space="preserve"> </w:t>
      </w:r>
      <w:r w:rsidRPr="006B2874">
        <w:rPr>
          <w:spacing w:val="2"/>
          <w:sz w:val="22"/>
          <w:szCs w:val="22"/>
        </w:rPr>
        <w:t>yer</w:t>
      </w:r>
      <w:r w:rsidRPr="006B2874">
        <w:rPr>
          <w:spacing w:val="34"/>
          <w:sz w:val="22"/>
          <w:szCs w:val="22"/>
        </w:rPr>
        <w:t xml:space="preserve"> </w:t>
      </w:r>
      <w:r w:rsidRPr="006B2874">
        <w:rPr>
          <w:spacing w:val="2"/>
          <w:sz w:val="22"/>
          <w:szCs w:val="22"/>
        </w:rPr>
        <w:t>alacak</w:t>
      </w:r>
      <w:r w:rsidRPr="006B2874">
        <w:rPr>
          <w:spacing w:val="25"/>
          <w:sz w:val="22"/>
          <w:szCs w:val="22"/>
        </w:rPr>
        <w:t xml:space="preserve"> </w:t>
      </w:r>
      <w:r w:rsidRPr="006B2874">
        <w:rPr>
          <w:spacing w:val="2"/>
          <w:sz w:val="22"/>
          <w:szCs w:val="22"/>
        </w:rPr>
        <w:t>tüm</w:t>
      </w:r>
      <w:r w:rsidRPr="006B2874">
        <w:rPr>
          <w:spacing w:val="33"/>
          <w:sz w:val="22"/>
          <w:szCs w:val="22"/>
        </w:rPr>
        <w:t xml:space="preserve"> </w:t>
      </w:r>
      <w:r w:rsidRPr="006B2874">
        <w:rPr>
          <w:spacing w:val="2"/>
          <w:sz w:val="22"/>
          <w:szCs w:val="22"/>
        </w:rPr>
        <w:t>ekipmanların</w:t>
      </w:r>
      <w:r w:rsidRPr="006B2874">
        <w:rPr>
          <w:spacing w:val="34"/>
          <w:sz w:val="22"/>
          <w:szCs w:val="22"/>
        </w:rPr>
        <w:t xml:space="preserve"> </w:t>
      </w:r>
      <w:r w:rsidRPr="006B2874">
        <w:rPr>
          <w:spacing w:val="2"/>
          <w:sz w:val="22"/>
          <w:szCs w:val="22"/>
        </w:rPr>
        <w:t>etiketlendirilmesi</w:t>
      </w:r>
      <w:r w:rsidRPr="006B2874">
        <w:rPr>
          <w:spacing w:val="29"/>
          <w:sz w:val="22"/>
          <w:szCs w:val="22"/>
        </w:rPr>
        <w:t xml:space="preserve"> </w:t>
      </w:r>
      <w:r w:rsidRPr="006B2874">
        <w:rPr>
          <w:spacing w:val="-2"/>
          <w:sz w:val="22"/>
          <w:szCs w:val="22"/>
        </w:rPr>
        <w:t>yapılacaktır.</w:t>
      </w:r>
    </w:p>
    <w:p w14:paraId="22CFF354" w14:textId="77777777" w:rsidR="00781F5D" w:rsidRPr="006B2874" w:rsidRDefault="00781F5D" w:rsidP="00781F5D">
      <w:pPr>
        <w:widowControl w:val="0"/>
        <w:autoSpaceDE w:val="0"/>
        <w:autoSpaceDN w:val="0"/>
        <w:spacing w:before="6" w:after="0"/>
        <w:ind w:right="0"/>
        <w:rPr>
          <w:sz w:val="22"/>
          <w:szCs w:val="22"/>
        </w:rPr>
      </w:pPr>
    </w:p>
    <w:p w14:paraId="1EB6A29A" w14:textId="77777777" w:rsidR="00781F5D" w:rsidRPr="006B2874" w:rsidRDefault="00781F5D" w:rsidP="00781F5D">
      <w:pPr>
        <w:widowControl w:val="0"/>
        <w:numPr>
          <w:ilvl w:val="0"/>
          <w:numId w:val="162"/>
        </w:numPr>
        <w:tabs>
          <w:tab w:val="left" w:pos="1559"/>
        </w:tabs>
        <w:autoSpaceDE w:val="0"/>
        <w:autoSpaceDN w:val="0"/>
        <w:spacing w:after="0"/>
        <w:ind w:left="1559" w:right="0" w:hanging="405"/>
        <w:outlineLvl w:val="2"/>
        <w:rPr>
          <w:rFonts w:eastAsia="Georgia"/>
          <w:b/>
          <w:bCs/>
          <w:sz w:val="22"/>
          <w:szCs w:val="22"/>
        </w:rPr>
      </w:pPr>
      <w:r w:rsidRPr="006B2874">
        <w:rPr>
          <w:rFonts w:eastAsia="Georgia"/>
          <w:b/>
          <w:bCs/>
          <w:w w:val="80"/>
          <w:sz w:val="22"/>
          <w:szCs w:val="22"/>
        </w:rPr>
        <w:t>TOPRAKLAMA</w:t>
      </w:r>
      <w:r w:rsidRPr="006B2874">
        <w:rPr>
          <w:rFonts w:eastAsia="Georgia"/>
          <w:b/>
          <w:bCs/>
          <w:spacing w:val="34"/>
          <w:sz w:val="22"/>
          <w:szCs w:val="22"/>
        </w:rPr>
        <w:t xml:space="preserve"> </w:t>
      </w:r>
      <w:r w:rsidRPr="006B2874">
        <w:rPr>
          <w:rFonts w:eastAsia="Georgia"/>
          <w:b/>
          <w:bCs/>
          <w:w w:val="80"/>
          <w:sz w:val="22"/>
          <w:szCs w:val="22"/>
        </w:rPr>
        <w:t>ve</w:t>
      </w:r>
      <w:r w:rsidRPr="006B2874">
        <w:rPr>
          <w:rFonts w:eastAsia="Georgia"/>
          <w:b/>
          <w:bCs/>
          <w:spacing w:val="32"/>
          <w:sz w:val="22"/>
          <w:szCs w:val="22"/>
        </w:rPr>
        <w:t xml:space="preserve"> </w:t>
      </w:r>
      <w:r w:rsidRPr="006B2874">
        <w:rPr>
          <w:rFonts w:eastAsia="Georgia"/>
          <w:b/>
          <w:bCs/>
          <w:w w:val="80"/>
          <w:sz w:val="22"/>
          <w:szCs w:val="22"/>
        </w:rPr>
        <w:t>YILDIRIMDAN</w:t>
      </w:r>
      <w:r w:rsidRPr="006B2874">
        <w:rPr>
          <w:rFonts w:eastAsia="Georgia"/>
          <w:b/>
          <w:bCs/>
          <w:spacing w:val="31"/>
          <w:sz w:val="22"/>
          <w:szCs w:val="22"/>
        </w:rPr>
        <w:t xml:space="preserve"> </w:t>
      </w:r>
      <w:r w:rsidRPr="006B2874">
        <w:rPr>
          <w:rFonts w:eastAsia="Georgia"/>
          <w:b/>
          <w:bCs/>
          <w:w w:val="80"/>
          <w:sz w:val="22"/>
          <w:szCs w:val="22"/>
        </w:rPr>
        <w:t>KORUNMA</w:t>
      </w:r>
      <w:r w:rsidRPr="006B2874">
        <w:rPr>
          <w:rFonts w:eastAsia="Georgia"/>
          <w:b/>
          <w:bCs/>
          <w:spacing w:val="35"/>
          <w:sz w:val="22"/>
          <w:szCs w:val="22"/>
        </w:rPr>
        <w:t xml:space="preserve"> </w:t>
      </w:r>
      <w:r w:rsidRPr="006B2874">
        <w:rPr>
          <w:rFonts w:eastAsia="Georgia"/>
          <w:b/>
          <w:bCs/>
          <w:spacing w:val="-2"/>
          <w:w w:val="80"/>
          <w:sz w:val="22"/>
          <w:szCs w:val="22"/>
        </w:rPr>
        <w:t>TESİSATI</w:t>
      </w:r>
    </w:p>
    <w:p w14:paraId="5F88B38D" w14:textId="77777777" w:rsidR="00781F5D" w:rsidRPr="006B2874" w:rsidRDefault="00781F5D" w:rsidP="00781F5D">
      <w:pPr>
        <w:widowControl w:val="0"/>
        <w:numPr>
          <w:ilvl w:val="1"/>
          <w:numId w:val="162"/>
        </w:numPr>
        <w:tabs>
          <w:tab w:val="left" w:pos="1701"/>
        </w:tabs>
        <w:autoSpaceDE w:val="0"/>
        <w:autoSpaceDN w:val="0"/>
        <w:spacing w:before="226" w:after="0"/>
        <w:ind w:left="1701" w:right="0" w:hanging="547"/>
        <w:rPr>
          <w:b/>
          <w:sz w:val="22"/>
          <w:szCs w:val="22"/>
        </w:rPr>
      </w:pPr>
      <w:r w:rsidRPr="006B2874">
        <w:rPr>
          <w:b/>
          <w:spacing w:val="-2"/>
          <w:w w:val="90"/>
          <w:sz w:val="22"/>
          <w:szCs w:val="22"/>
        </w:rPr>
        <w:t>Topraklama</w:t>
      </w:r>
      <w:r w:rsidRPr="006B2874">
        <w:rPr>
          <w:b/>
          <w:sz w:val="22"/>
          <w:szCs w:val="22"/>
        </w:rPr>
        <w:t xml:space="preserve"> </w:t>
      </w:r>
      <w:r w:rsidRPr="006B2874">
        <w:rPr>
          <w:b/>
          <w:spacing w:val="-2"/>
          <w:sz w:val="22"/>
          <w:szCs w:val="22"/>
        </w:rPr>
        <w:t>Tesisatı</w:t>
      </w:r>
    </w:p>
    <w:p w14:paraId="1A5D1E9D" w14:textId="77777777" w:rsidR="00781F5D" w:rsidRPr="006B2874" w:rsidRDefault="00781F5D" w:rsidP="00781F5D">
      <w:pPr>
        <w:widowControl w:val="0"/>
        <w:numPr>
          <w:ilvl w:val="2"/>
          <w:numId w:val="162"/>
        </w:numPr>
        <w:tabs>
          <w:tab w:val="left" w:pos="1840"/>
        </w:tabs>
        <w:autoSpaceDE w:val="0"/>
        <w:autoSpaceDN w:val="0"/>
        <w:spacing w:before="223" w:after="0" w:line="242" w:lineRule="auto"/>
        <w:ind w:left="1138" w:right="842" w:firstLine="0"/>
        <w:rPr>
          <w:sz w:val="22"/>
          <w:szCs w:val="22"/>
        </w:rPr>
      </w:pPr>
      <w:r w:rsidRPr="006B2874">
        <w:rPr>
          <w:sz w:val="22"/>
          <w:szCs w:val="22"/>
        </w:rPr>
        <w:t>Kurulacak</w:t>
      </w:r>
      <w:r w:rsidRPr="006B2874">
        <w:rPr>
          <w:spacing w:val="39"/>
          <w:sz w:val="22"/>
          <w:szCs w:val="22"/>
        </w:rPr>
        <w:t xml:space="preserve"> </w:t>
      </w:r>
      <w:r w:rsidRPr="006B2874">
        <w:rPr>
          <w:sz w:val="22"/>
          <w:szCs w:val="22"/>
        </w:rPr>
        <w:t>GES’e</w:t>
      </w:r>
      <w:r w:rsidRPr="006B2874">
        <w:rPr>
          <w:spacing w:val="39"/>
          <w:sz w:val="22"/>
          <w:szCs w:val="22"/>
        </w:rPr>
        <w:t xml:space="preserve"> </w:t>
      </w:r>
      <w:r w:rsidRPr="006B2874">
        <w:rPr>
          <w:sz w:val="22"/>
          <w:szCs w:val="22"/>
        </w:rPr>
        <w:t>ait</w:t>
      </w:r>
      <w:r w:rsidRPr="006B2874">
        <w:rPr>
          <w:spacing w:val="40"/>
          <w:sz w:val="22"/>
          <w:szCs w:val="22"/>
        </w:rPr>
        <w:t xml:space="preserve"> </w:t>
      </w:r>
      <w:r w:rsidRPr="006B2874">
        <w:rPr>
          <w:sz w:val="22"/>
          <w:szCs w:val="22"/>
        </w:rPr>
        <w:t>tüm</w:t>
      </w:r>
      <w:r w:rsidRPr="006B2874">
        <w:rPr>
          <w:spacing w:val="40"/>
          <w:sz w:val="22"/>
          <w:szCs w:val="22"/>
        </w:rPr>
        <w:t xml:space="preserve"> </w:t>
      </w:r>
      <w:r w:rsidRPr="006B2874">
        <w:rPr>
          <w:sz w:val="22"/>
          <w:szCs w:val="22"/>
        </w:rPr>
        <w:t>elektrikli</w:t>
      </w:r>
      <w:r w:rsidRPr="006B2874">
        <w:rPr>
          <w:spacing w:val="36"/>
          <w:sz w:val="22"/>
          <w:szCs w:val="22"/>
        </w:rPr>
        <w:t xml:space="preserve"> </w:t>
      </w:r>
      <w:r w:rsidRPr="006B2874">
        <w:rPr>
          <w:sz w:val="22"/>
          <w:szCs w:val="22"/>
        </w:rPr>
        <w:t>ve</w:t>
      </w:r>
      <w:r w:rsidRPr="006B2874">
        <w:rPr>
          <w:spacing w:val="39"/>
          <w:sz w:val="22"/>
          <w:szCs w:val="22"/>
        </w:rPr>
        <w:t xml:space="preserve"> </w:t>
      </w:r>
      <w:r w:rsidRPr="006B2874">
        <w:rPr>
          <w:sz w:val="22"/>
          <w:szCs w:val="22"/>
        </w:rPr>
        <w:t>elektronik</w:t>
      </w:r>
      <w:r w:rsidRPr="006B2874">
        <w:rPr>
          <w:spacing w:val="39"/>
          <w:sz w:val="22"/>
          <w:szCs w:val="22"/>
        </w:rPr>
        <w:t xml:space="preserve"> </w:t>
      </w:r>
      <w:r w:rsidRPr="006B2874">
        <w:rPr>
          <w:sz w:val="22"/>
          <w:szCs w:val="22"/>
        </w:rPr>
        <w:t>cihazlar,</w:t>
      </w:r>
      <w:r w:rsidRPr="006B2874">
        <w:rPr>
          <w:spacing w:val="38"/>
          <w:sz w:val="22"/>
          <w:szCs w:val="22"/>
        </w:rPr>
        <w:t xml:space="preserve"> </w:t>
      </w:r>
      <w:r w:rsidRPr="006B2874">
        <w:rPr>
          <w:sz w:val="22"/>
          <w:szCs w:val="22"/>
        </w:rPr>
        <w:t>bunların</w:t>
      </w:r>
      <w:r w:rsidRPr="006B2874">
        <w:rPr>
          <w:spacing w:val="40"/>
          <w:sz w:val="22"/>
          <w:szCs w:val="22"/>
        </w:rPr>
        <w:t xml:space="preserve"> </w:t>
      </w:r>
      <w:r w:rsidRPr="006B2874">
        <w:rPr>
          <w:sz w:val="22"/>
          <w:szCs w:val="22"/>
        </w:rPr>
        <w:t>içine</w:t>
      </w:r>
      <w:r w:rsidRPr="006B2874">
        <w:rPr>
          <w:spacing w:val="39"/>
          <w:sz w:val="22"/>
          <w:szCs w:val="22"/>
        </w:rPr>
        <w:t xml:space="preserve"> </w:t>
      </w:r>
      <w:r w:rsidRPr="006B2874">
        <w:rPr>
          <w:sz w:val="22"/>
          <w:szCs w:val="22"/>
        </w:rPr>
        <w:t>konulacağı</w:t>
      </w:r>
      <w:r w:rsidRPr="006B2874">
        <w:rPr>
          <w:spacing w:val="36"/>
          <w:sz w:val="22"/>
          <w:szCs w:val="22"/>
        </w:rPr>
        <w:t xml:space="preserve"> </w:t>
      </w:r>
      <w:r w:rsidRPr="006B2874">
        <w:rPr>
          <w:sz w:val="22"/>
          <w:szCs w:val="22"/>
        </w:rPr>
        <w:t xml:space="preserve">kabinler </w:t>
      </w:r>
      <w:r w:rsidRPr="006B2874">
        <w:rPr>
          <w:w w:val="110"/>
          <w:sz w:val="22"/>
          <w:szCs w:val="22"/>
        </w:rPr>
        <w:t>ve panolar, tüm taşıyıcı metal aksamlar, tüm yardımcı metal montaj malzemeleri ilgili standart, onaylı</w:t>
      </w:r>
      <w:r w:rsidRPr="006B2874">
        <w:rPr>
          <w:spacing w:val="-12"/>
          <w:w w:val="110"/>
          <w:sz w:val="22"/>
          <w:szCs w:val="22"/>
        </w:rPr>
        <w:t xml:space="preserve"> </w:t>
      </w:r>
      <w:r w:rsidRPr="006B2874">
        <w:rPr>
          <w:w w:val="110"/>
          <w:sz w:val="22"/>
          <w:szCs w:val="22"/>
        </w:rPr>
        <w:t>projeler,</w:t>
      </w:r>
      <w:r w:rsidRPr="006B2874">
        <w:rPr>
          <w:spacing w:val="-12"/>
          <w:w w:val="110"/>
          <w:sz w:val="22"/>
          <w:szCs w:val="22"/>
        </w:rPr>
        <w:t xml:space="preserve"> </w:t>
      </w:r>
      <w:r w:rsidRPr="006B2874">
        <w:rPr>
          <w:w w:val="110"/>
          <w:sz w:val="22"/>
          <w:szCs w:val="22"/>
        </w:rPr>
        <w:t>mevzuat</w:t>
      </w:r>
      <w:r w:rsidRPr="006B2874">
        <w:rPr>
          <w:spacing w:val="-9"/>
          <w:w w:val="110"/>
          <w:sz w:val="22"/>
          <w:szCs w:val="22"/>
        </w:rPr>
        <w:t xml:space="preserve"> </w:t>
      </w:r>
      <w:r w:rsidRPr="006B2874">
        <w:rPr>
          <w:w w:val="110"/>
          <w:sz w:val="22"/>
          <w:szCs w:val="22"/>
        </w:rPr>
        <w:t>ve</w:t>
      </w:r>
      <w:r w:rsidRPr="006B2874">
        <w:rPr>
          <w:spacing w:val="-10"/>
          <w:w w:val="110"/>
          <w:sz w:val="22"/>
          <w:szCs w:val="22"/>
        </w:rPr>
        <w:t xml:space="preserve"> </w:t>
      </w:r>
      <w:r w:rsidRPr="006B2874">
        <w:rPr>
          <w:w w:val="110"/>
          <w:sz w:val="22"/>
          <w:szCs w:val="22"/>
        </w:rPr>
        <w:t>kurum</w:t>
      </w:r>
      <w:r w:rsidRPr="006B2874">
        <w:rPr>
          <w:spacing w:val="-9"/>
          <w:w w:val="110"/>
          <w:sz w:val="22"/>
          <w:szCs w:val="22"/>
        </w:rPr>
        <w:t xml:space="preserve"> </w:t>
      </w:r>
      <w:r w:rsidRPr="006B2874">
        <w:rPr>
          <w:w w:val="110"/>
          <w:sz w:val="22"/>
          <w:szCs w:val="22"/>
        </w:rPr>
        <w:t>görüşlerine</w:t>
      </w:r>
      <w:r w:rsidRPr="006B2874">
        <w:rPr>
          <w:spacing w:val="-10"/>
          <w:w w:val="110"/>
          <w:sz w:val="22"/>
          <w:szCs w:val="22"/>
        </w:rPr>
        <w:t xml:space="preserve"> </w:t>
      </w:r>
      <w:r w:rsidRPr="006B2874">
        <w:rPr>
          <w:w w:val="110"/>
          <w:sz w:val="22"/>
          <w:szCs w:val="22"/>
        </w:rPr>
        <w:t>uygun</w:t>
      </w:r>
      <w:r w:rsidRPr="006B2874">
        <w:rPr>
          <w:spacing w:val="-9"/>
          <w:w w:val="110"/>
          <w:sz w:val="22"/>
          <w:szCs w:val="22"/>
        </w:rPr>
        <w:t xml:space="preserve"> </w:t>
      </w:r>
      <w:r w:rsidRPr="006B2874">
        <w:rPr>
          <w:w w:val="110"/>
          <w:sz w:val="22"/>
          <w:szCs w:val="22"/>
        </w:rPr>
        <w:t>olarak</w:t>
      </w:r>
      <w:r w:rsidRPr="006B2874">
        <w:rPr>
          <w:spacing w:val="-10"/>
          <w:w w:val="110"/>
          <w:sz w:val="22"/>
          <w:szCs w:val="22"/>
        </w:rPr>
        <w:t xml:space="preserve"> </w:t>
      </w:r>
      <w:r w:rsidRPr="006B2874">
        <w:rPr>
          <w:w w:val="110"/>
          <w:sz w:val="22"/>
          <w:szCs w:val="22"/>
        </w:rPr>
        <w:t>topraklanacaktır.</w:t>
      </w:r>
    </w:p>
    <w:p w14:paraId="016C2037" w14:textId="77777777" w:rsidR="00781F5D" w:rsidRPr="006B2874" w:rsidRDefault="00781F5D" w:rsidP="00781F5D">
      <w:pPr>
        <w:widowControl w:val="0"/>
        <w:numPr>
          <w:ilvl w:val="2"/>
          <w:numId w:val="162"/>
        </w:numPr>
        <w:tabs>
          <w:tab w:val="left" w:pos="1840"/>
        </w:tabs>
        <w:autoSpaceDE w:val="0"/>
        <w:autoSpaceDN w:val="0"/>
        <w:spacing w:before="2" w:after="0"/>
        <w:ind w:left="1138" w:right="844" w:firstLine="0"/>
        <w:rPr>
          <w:sz w:val="22"/>
          <w:szCs w:val="22"/>
        </w:rPr>
      </w:pPr>
      <w:r w:rsidRPr="006B2874">
        <w:rPr>
          <w:sz w:val="22"/>
          <w:szCs w:val="22"/>
        </w:rPr>
        <w:t xml:space="preserve">FV panel sehpaları, inverter gövdesi ve tüm metal aksamlar topraklama planında gösterilen </w:t>
      </w:r>
      <w:r w:rsidRPr="006B2874">
        <w:rPr>
          <w:w w:val="110"/>
          <w:sz w:val="22"/>
          <w:szCs w:val="22"/>
        </w:rPr>
        <w:t>güzergahta</w:t>
      </w:r>
      <w:r w:rsidRPr="006B2874">
        <w:rPr>
          <w:spacing w:val="-8"/>
          <w:w w:val="110"/>
          <w:sz w:val="22"/>
          <w:szCs w:val="22"/>
        </w:rPr>
        <w:t xml:space="preserve"> </w:t>
      </w:r>
      <w:r w:rsidRPr="006B2874">
        <w:rPr>
          <w:w w:val="110"/>
          <w:sz w:val="22"/>
          <w:szCs w:val="22"/>
        </w:rPr>
        <w:t>topraklama</w:t>
      </w:r>
      <w:r w:rsidRPr="006B2874">
        <w:rPr>
          <w:spacing w:val="-8"/>
          <w:w w:val="110"/>
          <w:sz w:val="22"/>
          <w:szCs w:val="22"/>
        </w:rPr>
        <w:t xml:space="preserve"> </w:t>
      </w:r>
      <w:r w:rsidRPr="006B2874">
        <w:rPr>
          <w:w w:val="110"/>
          <w:sz w:val="22"/>
          <w:szCs w:val="22"/>
        </w:rPr>
        <w:t>ağı</w:t>
      </w:r>
      <w:r w:rsidRPr="006B2874">
        <w:rPr>
          <w:spacing w:val="-11"/>
          <w:w w:val="110"/>
          <w:sz w:val="22"/>
          <w:szCs w:val="22"/>
        </w:rPr>
        <w:t xml:space="preserve"> </w:t>
      </w:r>
      <w:r w:rsidRPr="006B2874">
        <w:rPr>
          <w:w w:val="110"/>
          <w:sz w:val="22"/>
          <w:szCs w:val="22"/>
        </w:rPr>
        <w:t>tesis</w:t>
      </w:r>
      <w:r w:rsidRPr="006B2874">
        <w:rPr>
          <w:spacing w:val="-7"/>
          <w:w w:val="110"/>
          <w:sz w:val="22"/>
          <w:szCs w:val="22"/>
        </w:rPr>
        <w:t xml:space="preserve"> </w:t>
      </w:r>
      <w:r w:rsidRPr="006B2874">
        <w:rPr>
          <w:w w:val="110"/>
          <w:sz w:val="22"/>
          <w:szCs w:val="22"/>
        </w:rPr>
        <w:t>edilerek,</w:t>
      </w:r>
      <w:r w:rsidRPr="006B2874">
        <w:rPr>
          <w:spacing w:val="-11"/>
          <w:w w:val="110"/>
          <w:sz w:val="22"/>
          <w:szCs w:val="22"/>
        </w:rPr>
        <w:t xml:space="preserve"> </w:t>
      </w:r>
      <w:r w:rsidRPr="006B2874">
        <w:rPr>
          <w:w w:val="110"/>
          <w:sz w:val="22"/>
          <w:szCs w:val="22"/>
        </w:rPr>
        <w:t>topraklama</w:t>
      </w:r>
      <w:r w:rsidRPr="006B2874">
        <w:rPr>
          <w:spacing w:val="-8"/>
          <w:w w:val="110"/>
          <w:sz w:val="22"/>
          <w:szCs w:val="22"/>
        </w:rPr>
        <w:t xml:space="preserve"> </w:t>
      </w:r>
      <w:r w:rsidRPr="006B2874">
        <w:rPr>
          <w:w w:val="110"/>
          <w:sz w:val="22"/>
          <w:szCs w:val="22"/>
        </w:rPr>
        <w:t>ağına</w:t>
      </w:r>
      <w:r w:rsidRPr="006B2874">
        <w:rPr>
          <w:spacing w:val="-8"/>
          <w:w w:val="110"/>
          <w:sz w:val="22"/>
          <w:szCs w:val="22"/>
        </w:rPr>
        <w:t xml:space="preserve"> </w:t>
      </w:r>
      <w:r w:rsidRPr="006B2874">
        <w:rPr>
          <w:w w:val="110"/>
          <w:sz w:val="22"/>
          <w:szCs w:val="22"/>
        </w:rPr>
        <w:t>irtibatlandırılacaktır.</w:t>
      </w:r>
    </w:p>
    <w:p w14:paraId="5F5E232B" w14:textId="7C79671A" w:rsidR="00781F5D" w:rsidRPr="006B2874" w:rsidRDefault="00696DE4" w:rsidP="00781F5D">
      <w:pPr>
        <w:widowControl w:val="0"/>
        <w:numPr>
          <w:ilvl w:val="2"/>
          <w:numId w:val="162"/>
        </w:numPr>
        <w:tabs>
          <w:tab w:val="left" w:pos="1979"/>
        </w:tabs>
        <w:autoSpaceDE w:val="0"/>
        <w:autoSpaceDN w:val="0"/>
        <w:spacing w:after="0" w:line="242" w:lineRule="auto"/>
        <w:ind w:left="1137" w:right="842" w:firstLine="0"/>
        <w:rPr>
          <w:sz w:val="22"/>
          <w:szCs w:val="22"/>
        </w:rPr>
      </w:pPr>
      <w:r w:rsidRPr="006B2874">
        <w:rPr>
          <w:sz w:val="22"/>
          <w:szCs w:val="22"/>
        </w:rPr>
        <w:t xml:space="preserve">Trafonun koruma topraklaması, GES’deki tüm metal aksamlar, akım taşımayan bütün metal </w:t>
      </w:r>
      <w:r w:rsidRPr="006B2874">
        <w:rPr>
          <w:w w:val="110"/>
          <w:sz w:val="22"/>
          <w:szCs w:val="22"/>
        </w:rPr>
        <w:t>aksamlar, inverter taşıyıcı aksamlar, FV panel taşıyıcı konstrüksiyonları eşpotansiyel baraya irtibatlandırılacaktır</w:t>
      </w:r>
      <w:r w:rsidRPr="00F60D47">
        <w:rPr>
          <w:w w:val="110"/>
          <w:sz w:val="22"/>
          <w:szCs w:val="22"/>
        </w:rPr>
        <w:t xml:space="preserve"> </w:t>
      </w:r>
      <w:r w:rsidRPr="006B2874">
        <w:rPr>
          <w:w w:val="110"/>
          <w:sz w:val="22"/>
          <w:szCs w:val="22"/>
        </w:rPr>
        <w:t>ve</w:t>
      </w:r>
      <w:r w:rsidRPr="00F60D47">
        <w:rPr>
          <w:w w:val="110"/>
          <w:sz w:val="22"/>
          <w:szCs w:val="22"/>
        </w:rPr>
        <w:t xml:space="preserve"> </w:t>
      </w:r>
      <w:r w:rsidRPr="006B2874">
        <w:rPr>
          <w:w w:val="110"/>
          <w:sz w:val="22"/>
          <w:szCs w:val="22"/>
        </w:rPr>
        <w:t>topraklama</w:t>
      </w:r>
      <w:r w:rsidRPr="00F60D47">
        <w:rPr>
          <w:w w:val="110"/>
          <w:sz w:val="22"/>
          <w:szCs w:val="22"/>
        </w:rPr>
        <w:t xml:space="preserve"> </w:t>
      </w:r>
      <w:r w:rsidRPr="006B2874">
        <w:rPr>
          <w:w w:val="110"/>
          <w:sz w:val="22"/>
          <w:szCs w:val="22"/>
        </w:rPr>
        <w:t>direnci</w:t>
      </w:r>
      <w:r w:rsidRPr="00F60D47">
        <w:rPr>
          <w:w w:val="110"/>
          <w:sz w:val="22"/>
          <w:szCs w:val="22"/>
        </w:rPr>
        <w:t xml:space="preserve"> </w:t>
      </w:r>
      <w:r w:rsidRPr="006B2874">
        <w:rPr>
          <w:w w:val="110"/>
          <w:sz w:val="22"/>
          <w:szCs w:val="22"/>
        </w:rPr>
        <w:t>2</w:t>
      </w:r>
      <w:r w:rsidRPr="00F60D47">
        <w:rPr>
          <w:w w:val="110"/>
          <w:sz w:val="22"/>
          <w:szCs w:val="22"/>
        </w:rPr>
        <w:t xml:space="preserve"> </w:t>
      </w:r>
      <w:r w:rsidRPr="006B2874">
        <w:rPr>
          <w:w w:val="110"/>
          <w:sz w:val="22"/>
          <w:szCs w:val="22"/>
        </w:rPr>
        <w:t>ohmu</w:t>
      </w:r>
      <w:r w:rsidRPr="00F60D47">
        <w:rPr>
          <w:w w:val="110"/>
          <w:sz w:val="22"/>
          <w:szCs w:val="22"/>
        </w:rPr>
        <w:t xml:space="preserve"> </w:t>
      </w:r>
      <w:r w:rsidRPr="006B2874">
        <w:rPr>
          <w:w w:val="110"/>
          <w:sz w:val="22"/>
          <w:szCs w:val="22"/>
        </w:rPr>
        <w:t>geçmeyecektir.</w:t>
      </w:r>
      <w:r>
        <w:rPr>
          <w:w w:val="110"/>
          <w:sz w:val="22"/>
          <w:szCs w:val="22"/>
        </w:rPr>
        <w:t xml:space="preserve"> </w:t>
      </w:r>
      <w:bookmarkStart w:id="19" w:name="_Hlk218499958"/>
      <w:bookmarkStart w:id="20" w:name="_Hlk218612982"/>
      <w:bookmarkStart w:id="21" w:name="_Hlk219212916"/>
      <w:bookmarkStart w:id="22" w:name="_Hlk219105533"/>
      <w:r w:rsidRPr="00F60D47">
        <w:rPr>
          <w:w w:val="110"/>
          <w:sz w:val="22"/>
          <w:szCs w:val="22"/>
        </w:rPr>
        <w:t xml:space="preserve">Adım temas ve dokunma gerilimleri ölçülüp topraklama sisteminin uygun değerlere sahip olduğu raporlanıp Proje Müdürü’ne onaylatılacaktır.  </w:t>
      </w:r>
      <w:r>
        <w:rPr>
          <w:w w:val="110"/>
          <w:sz w:val="22"/>
          <w:szCs w:val="22"/>
        </w:rPr>
        <w:t>İstenilen değere</w:t>
      </w:r>
      <w:r w:rsidRPr="00F60D47">
        <w:rPr>
          <w:w w:val="110"/>
          <w:sz w:val="22"/>
          <w:szCs w:val="22"/>
        </w:rPr>
        <w:t xml:space="preserve"> </w:t>
      </w:r>
      <w:bookmarkEnd w:id="19"/>
      <w:r>
        <w:rPr>
          <w:w w:val="110"/>
          <w:sz w:val="22"/>
          <w:szCs w:val="22"/>
        </w:rPr>
        <w:t>ulaşın</w:t>
      </w:r>
      <w:r w:rsidRPr="006B2874">
        <w:rPr>
          <w:w w:val="110"/>
          <w:sz w:val="22"/>
          <w:szCs w:val="22"/>
        </w:rPr>
        <w:t>caya</w:t>
      </w:r>
      <w:r w:rsidRPr="006B2874">
        <w:rPr>
          <w:spacing w:val="-11"/>
          <w:w w:val="110"/>
          <w:sz w:val="22"/>
          <w:szCs w:val="22"/>
        </w:rPr>
        <w:t xml:space="preserve"> </w:t>
      </w:r>
      <w:bookmarkEnd w:id="20"/>
      <w:r w:rsidRPr="006B2874">
        <w:rPr>
          <w:w w:val="110"/>
          <w:sz w:val="22"/>
          <w:szCs w:val="22"/>
        </w:rPr>
        <w:t>kadar gerekli</w:t>
      </w:r>
      <w:r w:rsidRPr="006B2874">
        <w:rPr>
          <w:spacing w:val="-8"/>
          <w:w w:val="110"/>
          <w:sz w:val="22"/>
          <w:szCs w:val="22"/>
        </w:rPr>
        <w:t xml:space="preserve"> </w:t>
      </w:r>
      <w:r w:rsidRPr="006B2874">
        <w:rPr>
          <w:w w:val="110"/>
          <w:sz w:val="22"/>
          <w:szCs w:val="22"/>
        </w:rPr>
        <w:t>miktarda</w:t>
      </w:r>
      <w:r w:rsidRPr="006B2874">
        <w:rPr>
          <w:spacing w:val="-5"/>
          <w:w w:val="110"/>
          <w:sz w:val="22"/>
          <w:szCs w:val="22"/>
        </w:rPr>
        <w:t xml:space="preserve"> </w:t>
      </w:r>
      <w:r w:rsidRPr="006B2874">
        <w:rPr>
          <w:w w:val="110"/>
          <w:sz w:val="22"/>
          <w:szCs w:val="22"/>
        </w:rPr>
        <w:t>topraklama</w:t>
      </w:r>
      <w:r w:rsidRPr="006B2874">
        <w:rPr>
          <w:spacing w:val="-10"/>
          <w:w w:val="110"/>
          <w:sz w:val="22"/>
          <w:szCs w:val="22"/>
        </w:rPr>
        <w:t xml:space="preserve"> </w:t>
      </w:r>
      <w:r w:rsidRPr="006B2874">
        <w:rPr>
          <w:w w:val="110"/>
          <w:sz w:val="22"/>
          <w:szCs w:val="22"/>
        </w:rPr>
        <w:t>malzemesi</w:t>
      </w:r>
      <w:r w:rsidRPr="006B2874">
        <w:rPr>
          <w:spacing w:val="-8"/>
          <w:w w:val="110"/>
          <w:sz w:val="22"/>
          <w:szCs w:val="22"/>
        </w:rPr>
        <w:t xml:space="preserve"> </w:t>
      </w:r>
      <w:r w:rsidRPr="006B2874">
        <w:rPr>
          <w:w w:val="110"/>
          <w:sz w:val="22"/>
          <w:szCs w:val="22"/>
        </w:rPr>
        <w:t>ilave</w:t>
      </w:r>
      <w:r w:rsidRPr="006B2874">
        <w:rPr>
          <w:spacing w:val="-5"/>
          <w:w w:val="110"/>
          <w:sz w:val="22"/>
          <w:szCs w:val="22"/>
        </w:rPr>
        <w:t xml:space="preserve"> </w:t>
      </w:r>
      <w:r w:rsidRPr="006B2874">
        <w:rPr>
          <w:w w:val="110"/>
          <w:sz w:val="22"/>
          <w:szCs w:val="22"/>
        </w:rPr>
        <w:t>edilecektir</w:t>
      </w:r>
      <w:bookmarkEnd w:id="21"/>
      <w:r w:rsidRPr="006B2874">
        <w:rPr>
          <w:w w:val="110"/>
          <w:sz w:val="22"/>
          <w:szCs w:val="22"/>
        </w:rPr>
        <w:t>.</w:t>
      </w:r>
      <w:bookmarkEnd w:id="22"/>
    </w:p>
    <w:p w14:paraId="397800DA" w14:textId="77777777" w:rsidR="00781F5D" w:rsidRPr="006B2874" w:rsidRDefault="00781F5D" w:rsidP="00781F5D">
      <w:pPr>
        <w:widowControl w:val="0"/>
        <w:numPr>
          <w:ilvl w:val="2"/>
          <w:numId w:val="162"/>
        </w:numPr>
        <w:tabs>
          <w:tab w:val="left" w:pos="1840"/>
        </w:tabs>
        <w:autoSpaceDE w:val="0"/>
        <w:autoSpaceDN w:val="0"/>
        <w:spacing w:after="0" w:line="251" w:lineRule="exact"/>
        <w:ind w:left="1840" w:right="0" w:hanging="686"/>
        <w:rPr>
          <w:sz w:val="22"/>
          <w:szCs w:val="22"/>
        </w:rPr>
      </w:pPr>
      <w:r w:rsidRPr="006B2874">
        <w:rPr>
          <w:spacing w:val="-2"/>
          <w:w w:val="105"/>
          <w:sz w:val="22"/>
          <w:szCs w:val="22"/>
        </w:rPr>
        <w:t>Topraklama</w:t>
      </w:r>
      <w:r w:rsidRPr="006B2874">
        <w:rPr>
          <w:spacing w:val="-6"/>
          <w:w w:val="105"/>
          <w:sz w:val="22"/>
          <w:szCs w:val="22"/>
        </w:rPr>
        <w:t xml:space="preserve"> </w:t>
      </w:r>
      <w:r w:rsidRPr="006B2874">
        <w:rPr>
          <w:spacing w:val="-2"/>
          <w:w w:val="105"/>
          <w:sz w:val="22"/>
          <w:szCs w:val="22"/>
        </w:rPr>
        <w:t>sistemi,</w:t>
      </w:r>
      <w:r w:rsidRPr="006B2874">
        <w:rPr>
          <w:spacing w:val="-7"/>
          <w:w w:val="105"/>
          <w:sz w:val="22"/>
          <w:szCs w:val="22"/>
        </w:rPr>
        <w:t xml:space="preserve"> </w:t>
      </w:r>
      <w:r w:rsidRPr="006B2874">
        <w:rPr>
          <w:spacing w:val="-2"/>
          <w:w w:val="105"/>
          <w:sz w:val="22"/>
          <w:szCs w:val="22"/>
        </w:rPr>
        <w:t>DC</w:t>
      </w:r>
      <w:r w:rsidRPr="006B2874">
        <w:rPr>
          <w:spacing w:val="-5"/>
          <w:w w:val="105"/>
          <w:sz w:val="22"/>
          <w:szCs w:val="22"/>
        </w:rPr>
        <w:t xml:space="preserve"> </w:t>
      </w:r>
      <w:r w:rsidRPr="006B2874">
        <w:rPr>
          <w:spacing w:val="-2"/>
          <w:w w:val="105"/>
          <w:sz w:val="22"/>
          <w:szCs w:val="22"/>
        </w:rPr>
        <w:t>ve</w:t>
      </w:r>
      <w:r w:rsidRPr="006B2874">
        <w:rPr>
          <w:spacing w:val="-5"/>
          <w:w w:val="105"/>
          <w:sz w:val="22"/>
          <w:szCs w:val="22"/>
        </w:rPr>
        <w:t xml:space="preserve"> </w:t>
      </w:r>
      <w:r w:rsidRPr="006B2874">
        <w:rPr>
          <w:spacing w:val="-2"/>
          <w:w w:val="105"/>
          <w:sz w:val="22"/>
          <w:szCs w:val="22"/>
        </w:rPr>
        <w:t>AC</w:t>
      </w:r>
      <w:r w:rsidRPr="006B2874">
        <w:rPr>
          <w:spacing w:val="-5"/>
          <w:w w:val="105"/>
          <w:sz w:val="22"/>
          <w:szCs w:val="22"/>
        </w:rPr>
        <w:t xml:space="preserve"> </w:t>
      </w:r>
      <w:r w:rsidRPr="006B2874">
        <w:rPr>
          <w:spacing w:val="-2"/>
          <w:w w:val="105"/>
          <w:sz w:val="22"/>
          <w:szCs w:val="22"/>
        </w:rPr>
        <w:t>olmak</w:t>
      </w:r>
      <w:r w:rsidRPr="006B2874">
        <w:rPr>
          <w:spacing w:val="-5"/>
          <w:w w:val="105"/>
          <w:sz w:val="22"/>
          <w:szCs w:val="22"/>
        </w:rPr>
        <w:t xml:space="preserve"> </w:t>
      </w:r>
      <w:r w:rsidRPr="006B2874">
        <w:rPr>
          <w:spacing w:val="-2"/>
          <w:w w:val="105"/>
          <w:sz w:val="22"/>
          <w:szCs w:val="22"/>
        </w:rPr>
        <w:t>üzere</w:t>
      </w:r>
      <w:r w:rsidRPr="006B2874">
        <w:rPr>
          <w:spacing w:val="-5"/>
          <w:w w:val="105"/>
          <w:sz w:val="22"/>
          <w:szCs w:val="22"/>
        </w:rPr>
        <w:t xml:space="preserve"> </w:t>
      </w:r>
      <w:r w:rsidRPr="006B2874">
        <w:rPr>
          <w:spacing w:val="-2"/>
          <w:w w:val="105"/>
          <w:sz w:val="22"/>
          <w:szCs w:val="22"/>
        </w:rPr>
        <w:t>iki</w:t>
      </w:r>
      <w:r w:rsidRPr="006B2874">
        <w:rPr>
          <w:spacing w:val="-7"/>
          <w:w w:val="105"/>
          <w:sz w:val="22"/>
          <w:szCs w:val="22"/>
        </w:rPr>
        <w:t xml:space="preserve"> </w:t>
      </w:r>
      <w:r w:rsidRPr="006B2874">
        <w:rPr>
          <w:spacing w:val="-2"/>
          <w:w w:val="105"/>
          <w:sz w:val="22"/>
          <w:szCs w:val="22"/>
        </w:rPr>
        <w:t>ana</w:t>
      </w:r>
      <w:r w:rsidRPr="006B2874">
        <w:rPr>
          <w:spacing w:val="-5"/>
          <w:w w:val="105"/>
          <w:sz w:val="22"/>
          <w:szCs w:val="22"/>
        </w:rPr>
        <w:t xml:space="preserve"> </w:t>
      </w:r>
      <w:r w:rsidRPr="006B2874">
        <w:rPr>
          <w:spacing w:val="-2"/>
          <w:w w:val="105"/>
          <w:sz w:val="22"/>
          <w:szCs w:val="22"/>
        </w:rPr>
        <w:t>kısımdan</w:t>
      </w:r>
      <w:r w:rsidRPr="006B2874">
        <w:rPr>
          <w:spacing w:val="-4"/>
          <w:w w:val="105"/>
          <w:sz w:val="22"/>
          <w:szCs w:val="22"/>
        </w:rPr>
        <w:t xml:space="preserve"> </w:t>
      </w:r>
      <w:r w:rsidRPr="006B2874">
        <w:rPr>
          <w:spacing w:val="-2"/>
          <w:w w:val="105"/>
          <w:sz w:val="22"/>
          <w:szCs w:val="22"/>
        </w:rPr>
        <w:t>oluşacaktır:</w:t>
      </w:r>
    </w:p>
    <w:p w14:paraId="4BC56D48" w14:textId="77777777" w:rsidR="00781F5D" w:rsidRPr="006B2874" w:rsidRDefault="00781F5D" w:rsidP="00781F5D">
      <w:pPr>
        <w:widowControl w:val="0"/>
        <w:numPr>
          <w:ilvl w:val="0"/>
          <w:numId w:val="174"/>
        </w:numPr>
        <w:tabs>
          <w:tab w:val="left" w:pos="1572"/>
          <w:tab w:val="left" w:pos="1862"/>
        </w:tabs>
        <w:autoSpaceDE w:val="0"/>
        <w:autoSpaceDN w:val="0"/>
        <w:spacing w:before="75" w:after="0" w:line="228" w:lineRule="auto"/>
        <w:ind w:right="848" w:hanging="1"/>
        <w:rPr>
          <w:sz w:val="22"/>
          <w:szCs w:val="22"/>
        </w:rPr>
      </w:pPr>
      <w:r w:rsidRPr="006B2874">
        <w:rPr>
          <w:w w:val="105"/>
          <w:sz w:val="22"/>
          <w:szCs w:val="22"/>
        </w:rPr>
        <w:t>DC Topraklama: Sistem topraklaması (panel, invertör, DC box vb.) ve koruma topraklaması (akım taşımayan bütün metal kısımların topraklanması).</w:t>
      </w:r>
    </w:p>
    <w:p w14:paraId="6FFE44EF" w14:textId="77777777" w:rsidR="00781F5D" w:rsidRPr="006B2874" w:rsidRDefault="00781F5D" w:rsidP="00781F5D">
      <w:pPr>
        <w:widowControl w:val="0"/>
        <w:numPr>
          <w:ilvl w:val="0"/>
          <w:numId w:val="174"/>
        </w:numPr>
        <w:tabs>
          <w:tab w:val="left" w:pos="1572"/>
          <w:tab w:val="left" w:pos="1862"/>
        </w:tabs>
        <w:autoSpaceDE w:val="0"/>
        <w:autoSpaceDN w:val="0"/>
        <w:spacing w:before="3" w:after="0" w:line="228" w:lineRule="auto"/>
        <w:ind w:right="853" w:hanging="1"/>
        <w:rPr>
          <w:sz w:val="22"/>
          <w:szCs w:val="22"/>
        </w:rPr>
      </w:pPr>
      <w:r w:rsidRPr="006B2874">
        <w:rPr>
          <w:sz w:val="22"/>
          <w:szCs w:val="22"/>
        </w:rPr>
        <w:t>AC</w:t>
      </w:r>
      <w:r w:rsidRPr="006B2874">
        <w:rPr>
          <w:spacing w:val="40"/>
          <w:sz w:val="22"/>
          <w:szCs w:val="22"/>
        </w:rPr>
        <w:t xml:space="preserve"> </w:t>
      </w:r>
      <w:r w:rsidRPr="006B2874">
        <w:rPr>
          <w:sz w:val="22"/>
          <w:szCs w:val="22"/>
        </w:rPr>
        <w:t>Topraklama:</w:t>
      </w:r>
      <w:r w:rsidRPr="006B2874">
        <w:rPr>
          <w:spacing w:val="40"/>
          <w:sz w:val="22"/>
          <w:szCs w:val="22"/>
        </w:rPr>
        <w:t xml:space="preserve"> </w:t>
      </w:r>
      <w:r w:rsidRPr="006B2874">
        <w:rPr>
          <w:sz w:val="22"/>
          <w:szCs w:val="22"/>
        </w:rPr>
        <w:t>İşletme</w:t>
      </w:r>
      <w:r w:rsidRPr="006B2874">
        <w:rPr>
          <w:spacing w:val="40"/>
          <w:sz w:val="22"/>
          <w:szCs w:val="22"/>
        </w:rPr>
        <w:t xml:space="preserve"> </w:t>
      </w:r>
      <w:r w:rsidRPr="006B2874">
        <w:rPr>
          <w:sz w:val="22"/>
          <w:szCs w:val="22"/>
        </w:rPr>
        <w:t>topraklaması</w:t>
      </w:r>
      <w:r w:rsidRPr="006B2874">
        <w:rPr>
          <w:spacing w:val="40"/>
          <w:sz w:val="22"/>
          <w:szCs w:val="22"/>
        </w:rPr>
        <w:t xml:space="preserve"> </w:t>
      </w:r>
      <w:r w:rsidRPr="006B2874">
        <w:rPr>
          <w:sz w:val="22"/>
          <w:szCs w:val="22"/>
        </w:rPr>
        <w:t>(yükseltici</w:t>
      </w:r>
      <w:r w:rsidRPr="006B2874">
        <w:rPr>
          <w:spacing w:val="40"/>
          <w:sz w:val="22"/>
          <w:szCs w:val="22"/>
        </w:rPr>
        <w:t xml:space="preserve"> </w:t>
      </w:r>
      <w:r w:rsidRPr="006B2874">
        <w:rPr>
          <w:sz w:val="22"/>
          <w:szCs w:val="22"/>
        </w:rPr>
        <w:t>trafonun</w:t>
      </w:r>
      <w:r w:rsidRPr="006B2874">
        <w:rPr>
          <w:spacing w:val="40"/>
          <w:sz w:val="22"/>
          <w:szCs w:val="22"/>
        </w:rPr>
        <w:t xml:space="preserve"> </w:t>
      </w:r>
      <w:r w:rsidRPr="006B2874">
        <w:rPr>
          <w:sz w:val="22"/>
          <w:szCs w:val="22"/>
        </w:rPr>
        <w:t>yıldız</w:t>
      </w:r>
      <w:r w:rsidRPr="006B2874">
        <w:rPr>
          <w:spacing w:val="40"/>
          <w:sz w:val="22"/>
          <w:szCs w:val="22"/>
        </w:rPr>
        <w:t xml:space="preserve"> </w:t>
      </w:r>
      <w:r w:rsidRPr="006B2874">
        <w:rPr>
          <w:sz w:val="22"/>
          <w:szCs w:val="22"/>
        </w:rPr>
        <w:t>noktasının</w:t>
      </w:r>
      <w:r w:rsidRPr="006B2874">
        <w:rPr>
          <w:spacing w:val="40"/>
          <w:sz w:val="22"/>
          <w:szCs w:val="22"/>
        </w:rPr>
        <w:t xml:space="preserve"> </w:t>
      </w:r>
      <w:r w:rsidRPr="006B2874">
        <w:rPr>
          <w:sz w:val="22"/>
          <w:szCs w:val="22"/>
        </w:rPr>
        <w:t xml:space="preserve">topraklanması) </w:t>
      </w:r>
      <w:r w:rsidRPr="006B2874">
        <w:rPr>
          <w:w w:val="110"/>
          <w:sz w:val="22"/>
          <w:szCs w:val="22"/>
        </w:rPr>
        <w:t>ve</w:t>
      </w:r>
      <w:r w:rsidRPr="006B2874">
        <w:rPr>
          <w:spacing w:val="-8"/>
          <w:w w:val="110"/>
          <w:sz w:val="22"/>
          <w:szCs w:val="22"/>
        </w:rPr>
        <w:t xml:space="preserve"> </w:t>
      </w:r>
      <w:r w:rsidRPr="006B2874">
        <w:rPr>
          <w:w w:val="110"/>
          <w:sz w:val="22"/>
          <w:szCs w:val="22"/>
        </w:rPr>
        <w:t>koruma</w:t>
      </w:r>
      <w:r w:rsidRPr="006B2874">
        <w:rPr>
          <w:spacing w:val="-8"/>
          <w:w w:val="110"/>
          <w:sz w:val="22"/>
          <w:szCs w:val="22"/>
        </w:rPr>
        <w:t xml:space="preserve"> </w:t>
      </w:r>
      <w:r w:rsidRPr="006B2874">
        <w:rPr>
          <w:w w:val="110"/>
          <w:sz w:val="22"/>
          <w:szCs w:val="22"/>
        </w:rPr>
        <w:t>topraklaması</w:t>
      </w:r>
      <w:r w:rsidRPr="006B2874">
        <w:rPr>
          <w:spacing w:val="-10"/>
          <w:w w:val="110"/>
          <w:sz w:val="22"/>
          <w:szCs w:val="22"/>
        </w:rPr>
        <w:t xml:space="preserve"> </w:t>
      </w:r>
      <w:r w:rsidRPr="006B2874">
        <w:rPr>
          <w:w w:val="110"/>
          <w:sz w:val="22"/>
          <w:szCs w:val="22"/>
        </w:rPr>
        <w:t>(akım</w:t>
      </w:r>
      <w:r w:rsidRPr="006B2874">
        <w:rPr>
          <w:spacing w:val="-8"/>
          <w:w w:val="110"/>
          <w:sz w:val="22"/>
          <w:szCs w:val="22"/>
        </w:rPr>
        <w:t xml:space="preserve"> </w:t>
      </w:r>
      <w:r w:rsidRPr="006B2874">
        <w:rPr>
          <w:w w:val="110"/>
          <w:sz w:val="22"/>
          <w:szCs w:val="22"/>
        </w:rPr>
        <w:t>taşımayan</w:t>
      </w:r>
      <w:r w:rsidRPr="006B2874">
        <w:rPr>
          <w:spacing w:val="-6"/>
          <w:w w:val="110"/>
          <w:sz w:val="22"/>
          <w:szCs w:val="22"/>
        </w:rPr>
        <w:t xml:space="preserve"> </w:t>
      </w:r>
      <w:r w:rsidRPr="006B2874">
        <w:rPr>
          <w:w w:val="110"/>
          <w:sz w:val="22"/>
          <w:szCs w:val="22"/>
        </w:rPr>
        <w:t>bütün</w:t>
      </w:r>
      <w:r w:rsidRPr="006B2874">
        <w:rPr>
          <w:spacing w:val="-7"/>
          <w:w w:val="110"/>
          <w:sz w:val="22"/>
          <w:szCs w:val="22"/>
        </w:rPr>
        <w:t xml:space="preserve"> </w:t>
      </w:r>
      <w:r w:rsidRPr="006B2874">
        <w:rPr>
          <w:w w:val="110"/>
          <w:sz w:val="22"/>
          <w:szCs w:val="22"/>
        </w:rPr>
        <w:t>metal</w:t>
      </w:r>
      <w:r w:rsidRPr="006B2874">
        <w:rPr>
          <w:spacing w:val="-8"/>
          <w:w w:val="110"/>
          <w:sz w:val="22"/>
          <w:szCs w:val="22"/>
        </w:rPr>
        <w:t xml:space="preserve"> </w:t>
      </w:r>
      <w:r w:rsidRPr="006B2874">
        <w:rPr>
          <w:w w:val="110"/>
          <w:sz w:val="22"/>
          <w:szCs w:val="22"/>
        </w:rPr>
        <w:t>kısımların</w:t>
      </w:r>
      <w:r w:rsidRPr="006B2874">
        <w:rPr>
          <w:spacing w:val="-11"/>
          <w:w w:val="110"/>
          <w:sz w:val="22"/>
          <w:szCs w:val="22"/>
        </w:rPr>
        <w:t xml:space="preserve"> </w:t>
      </w:r>
      <w:r w:rsidRPr="006B2874">
        <w:rPr>
          <w:w w:val="110"/>
          <w:sz w:val="22"/>
          <w:szCs w:val="22"/>
        </w:rPr>
        <w:t>topraklanması).</w:t>
      </w:r>
    </w:p>
    <w:p w14:paraId="08A7869B" w14:textId="77777777" w:rsidR="00781F5D" w:rsidRPr="006B2874" w:rsidRDefault="00781F5D" w:rsidP="00781F5D">
      <w:pPr>
        <w:widowControl w:val="0"/>
        <w:numPr>
          <w:ilvl w:val="2"/>
          <w:numId w:val="162"/>
        </w:numPr>
        <w:tabs>
          <w:tab w:val="left" w:pos="1843"/>
        </w:tabs>
        <w:autoSpaceDE w:val="0"/>
        <w:autoSpaceDN w:val="0"/>
        <w:spacing w:before="226" w:after="0" w:line="242" w:lineRule="auto"/>
        <w:ind w:left="1136" w:right="844" w:hanging="2"/>
        <w:rPr>
          <w:sz w:val="22"/>
          <w:szCs w:val="22"/>
        </w:rPr>
      </w:pPr>
      <w:r w:rsidRPr="006B2874">
        <w:rPr>
          <w:w w:val="110"/>
          <w:sz w:val="22"/>
          <w:szCs w:val="22"/>
        </w:rPr>
        <w:t>Panellerin</w:t>
      </w:r>
      <w:r w:rsidRPr="006B2874">
        <w:rPr>
          <w:spacing w:val="-6"/>
          <w:w w:val="110"/>
          <w:sz w:val="22"/>
          <w:szCs w:val="22"/>
        </w:rPr>
        <w:t xml:space="preserve"> </w:t>
      </w:r>
      <w:r w:rsidRPr="006B2874">
        <w:rPr>
          <w:w w:val="110"/>
          <w:sz w:val="22"/>
          <w:szCs w:val="22"/>
        </w:rPr>
        <w:t>yerleştirileceği</w:t>
      </w:r>
      <w:r w:rsidRPr="006B2874">
        <w:rPr>
          <w:spacing w:val="-8"/>
          <w:w w:val="110"/>
          <w:sz w:val="22"/>
          <w:szCs w:val="22"/>
        </w:rPr>
        <w:t xml:space="preserve"> </w:t>
      </w:r>
      <w:r w:rsidRPr="006B2874">
        <w:rPr>
          <w:w w:val="110"/>
          <w:sz w:val="22"/>
          <w:szCs w:val="22"/>
        </w:rPr>
        <w:t>sahada</w:t>
      </w:r>
      <w:r w:rsidRPr="006B2874">
        <w:rPr>
          <w:spacing w:val="-9"/>
          <w:w w:val="110"/>
          <w:sz w:val="22"/>
          <w:szCs w:val="22"/>
        </w:rPr>
        <w:t xml:space="preserve"> </w:t>
      </w:r>
      <w:r w:rsidRPr="006B2874">
        <w:rPr>
          <w:w w:val="110"/>
          <w:sz w:val="22"/>
          <w:szCs w:val="22"/>
        </w:rPr>
        <w:t>topraklama</w:t>
      </w:r>
      <w:r w:rsidRPr="006B2874">
        <w:rPr>
          <w:spacing w:val="-6"/>
          <w:w w:val="110"/>
          <w:sz w:val="22"/>
          <w:szCs w:val="22"/>
        </w:rPr>
        <w:t xml:space="preserve"> </w:t>
      </w:r>
      <w:r w:rsidRPr="006B2874">
        <w:rPr>
          <w:w w:val="110"/>
          <w:sz w:val="22"/>
          <w:szCs w:val="22"/>
        </w:rPr>
        <w:t>ağı</w:t>
      </w:r>
      <w:r w:rsidRPr="006B2874">
        <w:rPr>
          <w:spacing w:val="-8"/>
          <w:w w:val="110"/>
          <w:sz w:val="22"/>
          <w:szCs w:val="22"/>
        </w:rPr>
        <w:t xml:space="preserve"> </w:t>
      </w:r>
      <w:r w:rsidRPr="006B2874">
        <w:rPr>
          <w:w w:val="110"/>
          <w:sz w:val="22"/>
          <w:szCs w:val="22"/>
        </w:rPr>
        <w:t>yapılacak,</w:t>
      </w:r>
      <w:r w:rsidRPr="006B2874">
        <w:rPr>
          <w:spacing w:val="-8"/>
          <w:w w:val="110"/>
          <w:sz w:val="22"/>
          <w:szCs w:val="22"/>
        </w:rPr>
        <w:t xml:space="preserve"> </w:t>
      </w:r>
      <w:r w:rsidRPr="006B2874">
        <w:rPr>
          <w:w w:val="110"/>
          <w:sz w:val="22"/>
          <w:szCs w:val="22"/>
        </w:rPr>
        <w:t>GES</w:t>
      </w:r>
      <w:r w:rsidRPr="006B2874">
        <w:rPr>
          <w:spacing w:val="-8"/>
          <w:w w:val="110"/>
          <w:sz w:val="22"/>
          <w:szCs w:val="22"/>
        </w:rPr>
        <w:t xml:space="preserve"> </w:t>
      </w:r>
      <w:r w:rsidRPr="006B2874">
        <w:rPr>
          <w:w w:val="110"/>
          <w:sz w:val="22"/>
          <w:szCs w:val="22"/>
        </w:rPr>
        <w:t>elemanları</w:t>
      </w:r>
      <w:r w:rsidRPr="006B2874">
        <w:rPr>
          <w:spacing w:val="-8"/>
          <w:w w:val="110"/>
          <w:sz w:val="22"/>
          <w:szCs w:val="22"/>
        </w:rPr>
        <w:t xml:space="preserve"> </w:t>
      </w:r>
      <w:r w:rsidRPr="006B2874">
        <w:rPr>
          <w:w w:val="110"/>
          <w:sz w:val="22"/>
          <w:szCs w:val="22"/>
        </w:rPr>
        <w:t>ve</w:t>
      </w:r>
      <w:r w:rsidRPr="006B2874">
        <w:rPr>
          <w:spacing w:val="-9"/>
          <w:w w:val="110"/>
          <w:sz w:val="22"/>
          <w:szCs w:val="22"/>
        </w:rPr>
        <w:t xml:space="preserve"> </w:t>
      </w:r>
      <w:r w:rsidRPr="006B2874">
        <w:rPr>
          <w:w w:val="110"/>
          <w:sz w:val="22"/>
          <w:szCs w:val="22"/>
        </w:rPr>
        <w:t xml:space="preserve">metal </w:t>
      </w:r>
      <w:r w:rsidRPr="006B2874">
        <w:rPr>
          <w:spacing w:val="-2"/>
          <w:w w:val="110"/>
          <w:sz w:val="22"/>
          <w:szCs w:val="22"/>
        </w:rPr>
        <w:t>aksamlar bu</w:t>
      </w:r>
      <w:r w:rsidRPr="006B2874">
        <w:rPr>
          <w:spacing w:val="-5"/>
          <w:w w:val="110"/>
          <w:sz w:val="22"/>
          <w:szCs w:val="22"/>
        </w:rPr>
        <w:t xml:space="preserve"> </w:t>
      </w:r>
      <w:r w:rsidRPr="006B2874">
        <w:rPr>
          <w:spacing w:val="-2"/>
          <w:w w:val="110"/>
          <w:sz w:val="22"/>
          <w:szCs w:val="22"/>
        </w:rPr>
        <w:t>topraklama</w:t>
      </w:r>
      <w:r w:rsidRPr="006B2874">
        <w:rPr>
          <w:spacing w:val="-3"/>
          <w:w w:val="110"/>
          <w:sz w:val="22"/>
          <w:szCs w:val="22"/>
        </w:rPr>
        <w:t xml:space="preserve"> </w:t>
      </w:r>
      <w:r w:rsidRPr="006B2874">
        <w:rPr>
          <w:spacing w:val="-2"/>
          <w:w w:val="110"/>
          <w:sz w:val="22"/>
          <w:szCs w:val="22"/>
        </w:rPr>
        <w:t>hattına</w:t>
      </w:r>
      <w:r w:rsidRPr="006B2874">
        <w:rPr>
          <w:spacing w:val="-3"/>
          <w:w w:val="110"/>
          <w:sz w:val="22"/>
          <w:szCs w:val="22"/>
        </w:rPr>
        <w:t xml:space="preserve"> </w:t>
      </w:r>
      <w:r w:rsidRPr="006B2874">
        <w:rPr>
          <w:spacing w:val="-2"/>
          <w:w w:val="110"/>
          <w:sz w:val="22"/>
          <w:szCs w:val="22"/>
        </w:rPr>
        <w:t>bağlanacaktır.</w:t>
      </w:r>
      <w:r w:rsidRPr="006B2874">
        <w:rPr>
          <w:spacing w:val="-5"/>
          <w:w w:val="110"/>
          <w:sz w:val="22"/>
          <w:szCs w:val="22"/>
        </w:rPr>
        <w:t xml:space="preserve"> </w:t>
      </w:r>
      <w:r w:rsidRPr="006B2874">
        <w:rPr>
          <w:spacing w:val="-2"/>
          <w:w w:val="110"/>
          <w:sz w:val="22"/>
          <w:szCs w:val="22"/>
        </w:rPr>
        <w:t>Akım</w:t>
      </w:r>
      <w:r w:rsidRPr="006B2874">
        <w:rPr>
          <w:spacing w:val="-3"/>
          <w:w w:val="110"/>
          <w:sz w:val="22"/>
          <w:szCs w:val="22"/>
        </w:rPr>
        <w:t xml:space="preserve"> </w:t>
      </w:r>
      <w:r w:rsidRPr="006B2874">
        <w:rPr>
          <w:spacing w:val="-2"/>
          <w:w w:val="110"/>
          <w:sz w:val="22"/>
          <w:szCs w:val="22"/>
        </w:rPr>
        <w:t>taşımayan bütün metal</w:t>
      </w:r>
      <w:r w:rsidRPr="006B2874">
        <w:rPr>
          <w:spacing w:val="-3"/>
          <w:w w:val="110"/>
          <w:sz w:val="22"/>
          <w:szCs w:val="22"/>
        </w:rPr>
        <w:t xml:space="preserve"> </w:t>
      </w:r>
      <w:r w:rsidRPr="006B2874">
        <w:rPr>
          <w:spacing w:val="-2"/>
          <w:w w:val="110"/>
          <w:sz w:val="22"/>
          <w:szCs w:val="22"/>
        </w:rPr>
        <w:t>kısımlar</w:t>
      </w:r>
      <w:r w:rsidRPr="006B2874">
        <w:rPr>
          <w:spacing w:val="-6"/>
          <w:w w:val="110"/>
          <w:sz w:val="22"/>
          <w:szCs w:val="22"/>
        </w:rPr>
        <w:t xml:space="preserve"> </w:t>
      </w:r>
      <w:r w:rsidRPr="006B2874">
        <w:rPr>
          <w:spacing w:val="-2"/>
          <w:w w:val="110"/>
          <w:sz w:val="22"/>
          <w:szCs w:val="22"/>
        </w:rPr>
        <w:t xml:space="preserve">eş potansiyel </w:t>
      </w:r>
      <w:r w:rsidRPr="006B2874">
        <w:rPr>
          <w:w w:val="110"/>
          <w:sz w:val="22"/>
          <w:szCs w:val="22"/>
        </w:rPr>
        <w:t>barada birleştirilip topraklanacaktır.</w:t>
      </w:r>
    </w:p>
    <w:p w14:paraId="1DE38C80" w14:textId="77777777" w:rsidR="00781F5D" w:rsidRPr="006B2874" w:rsidRDefault="00781F5D" w:rsidP="00781F5D">
      <w:pPr>
        <w:widowControl w:val="0"/>
        <w:numPr>
          <w:ilvl w:val="2"/>
          <w:numId w:val="162"/>
        </w:numPr>
        <w:tabs>
          <w:tab w:val="left" w:pos="1843"/>
        </w:tabs>
        <w:autoSpaceDE w:val="0"/>
        <w:autoSpaceDN w:val="0"/>
        <w:spacing w:after="0" w:line="244" w:lineRule="auto"/>
        <w:ind w:left="1136" w:right="849" w:hanging="2"/>
        <w:rPr>
          <w:sz w:val="22"/>
          <w:szCs w:val="22"/>
        </w:rPr>
      </w:pPr>
      <w:r w:rsidRPr="006B2874">
        <w:rPr>
          <w:w w:val="105"/>
          <w:sz w:val="22"/>
          <w:szCs w:val="22"/>
        </w:rPr>
        <w:t>Montaj işlemlerinin tamamlanmasının ardından sisteme ilişkin ilgili kurumca (Elektrik Mühendisleri Odası) yapılan ve hazırlanan test ve onay raporları Proje Müdürü’ne sunulacaktır.</w:t>
      </w:r>
    </w:p>
    <w:p w14:paraId="3D91DA13" w14:textId="77777777" w:rsidR="00781F5D" w:rsidRPr="006B2874" w:rsidRDefault="00781F5D" w:rsidP="00781F5D">
      <w:pPr>
        <w:widowControl w:val="0"/>
        <w:autoSpaceDE w:val="0"/>
        <w:autoSpaceDN w:val="0"/>
        <w:spacing w:after="0"/>
        <w:ind w:right="0"/>
        <w:rPr>
          <w:sz w:val="22"/>
          <w:szCs w:val="22"/>
        </w:rPr>
      </w:pPr>
    </w:p>
    <w:p w14:paraId="1F67E0FF" w14:textId="77777777" w:rsidR="00781F5D" w:rsidRPr="006B2874" w:rsidRDefault="00781F5D" w:rsidP="00781F5D">
      <w:pPr>
        <w:widowControl w:val="0"/>
        <w:numPr>
          <w:ilvl w:val="1"/>
          <w:numId w:val="162"/>
        </w:numPr>
        <w:tabs>
          <w:tab w:val="left" w:pos="1699"/>
        </w:tabs>
        <w:autoSpaceDE w:val="0"/>
        <w:autoSpaceDN w:val="0"/>
        <w:spacing w:after="0"/>
        <w:ind w:left="1699" w:right="0" w:hanging="547"/>
        <w:outlineLvl w:val="2"/>
        <w:rPr>
          <w:rFonts w:eastAsia="Georgia"/>
          <w:b/>
          <w:bCs/>
          <w:sz w:val="22"/>
          <w:szCs w:val="22"/>
        </w:rPr>
      </w:pPr>
      <w:r w:rsidRPr="006B2874">
        <w:rPr>
          <w:rFonts w:eastAsia="Georgia"/>
          <w:b/>
          <w:bCs/>
          <w:w w:val="85"/>
          <w:sz w:val="22"/>
          <w:szCs w:val="22"/>
        </w:rPr>
        <w:t>Yıldırımdan</w:t>
      </w:r>
      <w:r w:rsidRPr="006B2874">
        <w:rPr>
          <w:rFonts w:eastAsia="Georgia"/>
          <w:b/>
          <w:bCs/>
          <w:spacing w:val="14"/>
          <w:sz w:val="22"/>
          <w:szCs w:val="22"/>
        </w:rPr>
        <w:t xml:space="preserve"> </w:t>
      </w:r>
      <w:r w:rsidRPr="006B2874">
        <w:rPr>
          <w:rFonts w:eastAsia="Georgia"/>
          <w:b/>
          <w:bCs/>
          <w:w w:val="85"/>
          <w:sz w:val="22"/>
          <w:szCs w:val="22"/>
        </w:rPr>
        <w:t>Korunma</w:t>
      </w:r>
      <w:r w:rsidRPr="006B2874">
        <w:rPr>
          <w:rFonts w:eastAsia="Georgia"/>
          <w:b/>
          <w:bCs/>
          <w:spacing w:val="19"/>
          <w:sz w:val="22"/>
          <w:szCs w:val="22"/>
        </w:rPr>
        <w:t xml:space="preserve"> </w:t>
      </w:r>
      <w:r w:rsidRPr="006B2874">
        <w:rPr>
          <w:rFonts w:eastAsia="Georgia"/>
          <w:b/>
          <w:bCs/>
          <w:spacing w:val="-2"/>
          <w:w w:val="85"/>
          <w:sz w:val="22"/>
          <w:szCs w:val="22"/>
        </w:rPr>
        <w:t>Tesisatı</w:t>
      </w:r>
    </w:p>
    <w:p w14:paraId="6F2F6529" w14:textId="77777777" w:rsidR="00781F5D" w:rsidRPr="006B2874" w:rsidRDefault="00781F5D" w:rsidP="00781F5D">
      <w:pPr>
        <w:widowControl w:val="0"/>
        <w:numPr>
          <w:ilvl w:val="2"/>
          <w:numId w:val="162"/>
        </w:numPr>
        <w:tabs>
          <w:tab w:val="left" w:pos="1838"/>
        </w:tabs>
        <w:autoSpaceDE w:val="0"/>
        <w:autoSpaceDN w:val="0"/>
        <w:spacing w:before="223" w:after="0" w:line="242" w:lineRule="auto"/>
        <w:ind w:left="1136" w:right="847" w:firstLine="0"/>
        <w:rPr>
          <w:sz w:val="22"/>
          <w:szCs w:val="22"/>
        </w:rPr>
      </w:pPr>
      <w:r w:rsidRPr="006B2874">
        <w:rPr>
          <w:w w:val="105"/>
          <w:sz w:val="22"/>
          <w:szCs w:val="22"/>
        </w:rPr>
        <w:t>Yüklenici,</w:t>
      </w:r>
      <w:r w:rsidRPr="006B2874">
        <w:rPr>
          <w:spacing w:val="-5"/>
          <w:w w:val="105"/>
          <w:sz w:val="22"/>
          <w:szCs w:val="22"/>
        </w:rPr>
        <w:t xml:space="preserve"> </w:t>
      </w:r>
      <w:r w:rsidRPr="006B2874">
        <w:rPr>
          <w:w w:val="105"/>
          <w:sz w:val="22"/>
          <w:szCs w:val="22"/>
        </w:rPr>
        <w:t>projesinde</w:t>
      </w:r>
      <w:r w:rsidRPr="006B2874">
        <w:rPr>
          <w:spacing w:val="-3"/>
          <w:w w:val="105"/>
          <w:sz w:val="22"/>
          <w:szCs w:val="22"/>
        </w:rPr>
        <w:t xml:space="preserve"> </w:t>
      </w:r>
      <w:r w:rsidRPr="006B2874">
        <w:rPr>
          <w:w w:val="105"/>
          <w:sz w:val="22"/>
          <w:szCs w:val="22"/>
        </w:rPr>
        <w:t>belirtildiği</w:t>
      </w:r>
      <w:r w:rsidRPr="006B2874">
        <w:rPr>
          <w:spacing w:val="-5"/>
          <w:w w:val="105"/>
          <w:sz w:val="22"/>
          <w:szCs w:val="22"/>
        </w:rPr>
        <w:t xml:space="preserve"> </w:t>
      </w:r>
      <w:r w:rsidRPr="006B2874">
        <w:rPr>
          <w:w w:val="105"/>
          <w:sz w:val="22"/>
          <w:szCs w:val="22"/>
        </w:rPr>
        <w:t>şekilde,</w:t>
      </w:r>
      <w:r w:rsidRPr="006B2874">
        <w:rPr>
          <w:spacing w:val="-5"/>
          <w:w w:val="105"/>
          <w:sz w:val="22"/>
          <w:szCs w:val="22"/>
        </w:rPr>
        <w:t xml:space="preserve"> </w:t>
      </w:r>
      <w:r w:rsidRPr="006B2874">
        <w:rPr>
          <w:w w:val="105"/>
          <w:sz w:val="22"/>
          <w:szCs w:val="22"/>
        </w:rPr>
        <w:t>OG</w:t>
      </w:r>
      <w:r w:rsidRPr="006B2874">
        <w:rPr>
          <w:spacing w:val="-2"/>
          <w:w w:val="105"/>
          <w:sz w:val="22"/>
          <w:szCs w:val="22"/>
        </w:rPr>
        <w:t xml:space="preserve"> </w:t>
      </w:r>
      <w:r w:rsidRPr="006B2874">
        <w:rPr>
          <w:w w:val="105"/>
          <w:sz w:val="22"/>
          <w:szCs w:val="22"/>
        </w:rPr>
        <w:t>şalt</w:t>
      </w:r>
      <w:r w:rsidRPr="006B2874">
        <w:rPr>
          <w:spacing w:val="-2"/>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Kontrol</w:t>
      </w:r>
      <w:r w:rsidRPr="006B2874">
        <w:rPr>
          <w:spacing w:val="-3"/>
          <w:w w:val="105"/>
          <w:sz w:val="22"/>
          <w:szCs w:val="22"/>
        </w:rPr>
        <w:t xml:space="preserve"> </w:t>
      </w:r>
      <w:r w:rsidRPr="006B2874">
        <w:rPr>
          <w:w w:val="105"/>
          <w:sz w:val="22"/>
          <w:szCs w:val="22"/>
        </w:rPr>
        <w:t>Kumanda</w:t>
      </w:r>
      <w:r w:rsidRPr="006B2874">
        <w:rPr>
          <w:spacing w:val="-7"/>
          <w:w w:val="105"/>
          <w:sz w:val="22"/>
          <w:szCs w:val="22"/>
        </w:rPr>
        <w:t xml:space="preserve"> </w:t>
      </w:r>
      <w:r w:rsidRPr="006B2874">
        <w:rPr>
          <w:w w:val="105"/>
          <w:sz w:val="22"/>
          <w:szCs w:val="22"/>
        </w:rPr>
        <w:t>Binası</w:t>
      </w:r>
      <w:r w:rsidRPr="006B2874">
        <w:rPr>
          <w:spacing w:val="-5"/>
          <w:w w:val="105"/>
          <w:sz w:val="22"/>
          <w:szCs w:val="22"/>
        </w:rPr>
        <w:t xml:space="preserve"> </w:t>
      </w:r>
      <w:r w:rsidRPr="006B2874">
        <w:rPr>
          <w:w w:val="105"/>
          <w:sz w:val="22"/>
          <w:szCs w:val="22"/>
        </w:rPr>
        <w:t>da</w:t>
      </w:r>
      <w:r w:rsidRPr="006B2874">
        <w:rPr>
          <w:spacing w:val="-7"/>
          <w:w w:val="105"/>
          <w:sz w:val="22"/>
          <w:szCs w:val="22"/>
        </w:rPr>
        <w:t xml:space="preserve"> </w:t>
      </w:r>
      <w:r w:rsidRPr="006B2874">
        <w:rPr>
          <w:w w:val="105"/>
          <w:sz w:val="22"/>
          <w:szCs w:val="22"/>
        </w:rPr>
        <w:t>dahil</w:t>
      </w:r>
      <w:r w:rsidRPr="006B2874">
        <w:rPr>
          <w:spacing w:val="-3"/>
          <w:w w:val="105"/>
          <w:sz w:val="22"/>
          <w:szCs w:val="22"/>
        </w:rPr>
        <w:t xml:space="preserve"> </w:t>
      </w:r>
      <w:r w:rsidRPr="006B2874">
        <w:rPr>
          <w:w w:val="105"/>
          <w:sz w:val="22"/>
          <w:szCs w:val="22"/>
        </w:rPr>
        <w:t>olmak üzere tüm tesisi ve ekipmanları yıldırımlardan koruyacak nitelikte, ilgili yönetmeliklere ve TS EN 62305 standardına uygun şekilde yuvarlanan küre yöntemine göre yerleştirilen uygun büyüklük ve yeterli sayıda pasif yakalama uçlarının kullanıldığı yıldırımdan korunma sistemi kuracaktır. Santralde aktif bir sistem kullanılmayacaktır.Yakalama uçları, beton taban ve temel sistemi ile sabitlenecek, kullanılacak ürünler saha rüzgar şartları göz önüne alınarak ortam şartlarına uygun olarak</w:t>
      </w:r>
      <w:r w:rsidRPr="006B2874">
        <w:rPr>
          <w:spacing w:val="-2"/>
          <w:w w:val="105"/>
          <w:sz w:val="22"/>
          <w:szCs w:val="22"/>
        </w:rPr>
        <w:t xml:space="preserve"> </w:t>
      </w:r>
      <w:r w:rsidRPr="006B2874">
        <w:rPr>
          <w:w w:val="105"/>
          <w:sz w:val="22"/>
          <w:szCs w:val="22"/>
        </w:rPr>
        <w:t>seçilecektir.</w:t>
      </w:r>
    </w:p>
    <w:p w14:paraId="0848BD86" w14:textId="77777777" w:rsidR="00781F5D" w:rsidRPr="006B2874" w:rsidRDefault="00781F5D" w:rsidP="00781F5D">
      <w:pPr>
        <w:widowControl w:val="0"/>
        <w:numPr>
          <w:ilvl w:val="2"/>
          <w:numId w:val="162"/>
        </w:numPr>
        <w:tabs>
          <w:tab w:val="left" w:pos="1838"/>
        </w:tabs>
        <w:autoSpaceDE w:val="0"/>
        <w:autoSpaceDN w:val="0"/>
        <w:spacing w:before="218" w:after="0" w:line="242" w:lineRule="auto"/>
        <w:ind w:left="1136" w:right="845" w:firstLine="0"/>
        <w:rPr>
          <w:sz w:val="22"/>
          <w:szCs w:val="22"/>
        </w:rPr>
      </w:pPr>
      <w:r w:rsidRPr="006B2874">
        <w:rPr>
          <w:w w:val="105"/>
          <w:sz w:val="22"/>
          <w:szCs w:val="22"/>
        </w:rPr>
        <w:lastRenderedPageBreak/>
        <w:t>TS</w:t>
      </w:r>
      <w:r w:rsidRPr="006B2874">
        <w:rPr>
          <w:spacing w:val="-2"/>
          <w:w w:val="105"/>
          <w:sz w:val="22"/>
          <w:szCs w:val="22"/>
        </w:rPr>
        <w:t xml:space="preserve"> </w:t>
      </w:r>
      <w:r w:rsidRPr="006B2874">
        <w:rPr>
          <w:w w:val="105"/>
          <w:sz w:val="22"/>
          <w:szCs w:val="22"/>
        </w:rPr>
        <w:t>EN</w:t>
      </w:r>
      <w:r w:rsidRPr="006B2874">
        <w:rPr>
          <w:spacing w:val="-2"/>
          <w:w w:val="105"/>
          <w:sz w:val="22"/>
          <w:szCs w:val="22"/>
        </w:rPr>
        <w:t xml:space="preserve"> </w:t>
      </w:r>
      <w:r w:rsidRPr="006B2874">
        <w:rPr>
          <w:w w:val="105"/>
          <w:sz w:val="22"/>
          <w:szCs w:val="22"/>
        </w:rPr>
        <w:t>62305-2</w:t>
      </w:r>
      <w:r w:rsidRPr="006B2874">
        <w:rPr>
          <w:spacing w:val="-2"/>
          <w:w w:val="105"/>
          <w:sz w:val="22"/>
          <w:szCs w:val="22"/>
        </w:rPr>
        <w:t xml:space="preserve"> </w:t>
      </w:r>
      <w:r w:rsidRPr="006B2874">
        <w:rPr>
          <w:w w:val="105"/>
          <w:sz w:val="22"/>
          <w:szCs w:val="22"/>
        </w:rPr>
        <w:t>standardına göre</w:t>
      </w:r>
      <w:r w:rsidRPr="006B2874">
        <w:rPr>
          <w:spacing w:val="-5"/>
          <w:w w:val="105"/>
          <w:sz w:val="22"/>
          <w:szCs w:val="22"/>
        </w:rPr>
        <w:t xml:space="preserve"> </w:t>
      </w:r>
      <w:r w:rsidRPr="006B2874">
        <w:rPr>
          <w:w w:val="105"/>
          <w:sz w:val="22"/>
          <w:szCs w:val="22"/>
        </w:rPr>
        <w:t>risk hesabı</w:t>
      </w:r>
      <w:r w:rsidRPr="006B2874">
        <w:rPr>
          <w:spacing w:val="-2"/>
          <w:w w:val="105"/>
          <w:sz w:val="22"/>
          <w:szCs w:val="22"/>
        </w:rPr>
        <w:t xml:space="preserve"> </w:t>
      </w:r>
      <w:r w:rsidRPr="006B2874">
        <w:rPr>
          <w:w w:val="105"/>
          <w:sz w:val="22"/>
          <w:szCs w:val="22"/>
        </w:rPr>
        <w:t>yapılarak,</w:t>
      </w:r>
      <w:r w:rsidRPr="006B2874">
        <w:rPr>
          <w:spacing w:val="-2"/>
          <w:w w:val="105"/>
          <w:sz w:val="22"/>
          <w:szCs w:val="22"/>
        </w:rPr>
        <w:t xml:space="preserve"> </w:t>
      </w:r>
      <w:r w:rsidRPr="006B2874">
        <w:rPr>
          <w:w w:val="105"/>
          <w:sz w:val="22"/>
          <w:szCs w:val="22"/>
        </w:rPr>
        <w:t>yakalama</w:t>
      </w:r>
      <w:r w:rsidRPr="006B2874">
        <w:rPr>
          <w:spacing w:val="-5"/>
          <w:w w:val="105"/>
          <w:sz w:val="22"/>
          <w:szCs w:val="22"/>
        </w:rPr>
        <w:t xml:space="preserve"> </w:t>
      </w:r>
      <w:r w:rsidRPr="006B2874">
        <w:rPr>
          <w:w w:val="105"/>
          <w:sz w:val="22"/>
          <w:szCs w:val="22"/>
        </w:rPr>
        <w:t>uçları</w:t>
      </w:r>
      <w:r w:rsidRPr="006B2874">
        <w:rPr>
          <w:spacing w:val="-2"/>
          <w:w w:val="105"/>
          <w:sz w:val="22"/>
          <w:szCs w:val="22"/>
        </w:rPr>
        <w:t xml:space="preserve"> </w:t>
      </w:r>
      <w:r w:rsidRPr="006B2874">
        <w:rPr>
          <w:w w:val="105"/>
          <w:sz w:val="22"/>
          <w:szCs w:val="22"/>
        </w:rPr>
        <w:t>risk analizi</w:t>
      </w:r>
      <w:r w:rsidRPr="006B2874">
        <w:rPr>
          <w:spacing w:val="-2"/>
          <w:w w:val="105"/>
          <w:sz w:val="22"/>
          <w:szCs w:val="22"/>
        </w:rPr>
        <w:t xml:space="preserve"> </w:t>
      </w:r>
      <w:r w:rsidRPr="006B2874">
        <w:rPr>
          <w:w w:val="105"/>
          <w:sz w:val="22"/>
          <w:szCs w:val="22"/>
        </w:rPr>
        <w:t>sonucuna göre sahada konumlandırılacaktır. Riski azaltmak için yıldırımdan korunma sisteminden başka önlemler ve yapılacak ek uygulamalar hesaplamalara dahil edilecektir.</w:t>
      </w:r>
    </w:p>
    <w:p w14:paraId="699B793F" w14:textId="77777777" w:rsidR="00781F5D" w:rsidRPr="006B2874" w:rsidRDefault="00781F5D" w:rsidP="00781F5D">
      <w:pPr>
        <w:widowControl w:val="0"/>
        <w:numPr>
          <w:ilvl w:val="2"/>
          <w:numId w:val="162"/>
        </w:numPr>
        <w:tabs>
          <w:tab w:val="left" w:pos="1838"/>
        </w:tabs>
        <w:autoSpaceDE w:val="0"/>
        <w:autoSpaceDN w:val="0"/>
        <w:spacing w:before="2" w:after="0"/>
        <w:ind w:left="1838" w:right="0" w:hanging="686"/>
        <w:rPr>
          <w:sz w:val="22"/>
          <w:szCs w:val="22"/>
        </w:rPr>
      </w:pPr>
      <w:r w:rsidRPr="006B2874">
        <w:rPr>
          <w:w w:val="105"/>
          <w:sz w:val="22"/>
          <w:szCs w:val="22"/>
        </w:rPr>
        <w:t>Yakalama</w:t>
      </w:r>
      <w:r w:rsidRPr="006B2874">
        <w:rPr>
          <w:spacing w:val="-8"/>
          <w:w w:val="105"/>
          <w:sz w:val="22"/>
          <w:szCs w:val="22"/>
        </w:rPr>
        <w:t xml:space="preserve"> </w:t>
      </w:r>
      <w:r w:rsidRPr="006B2874">
        <w:rPr>
          <w:w w:val="105"/>
          <w:sz w:val="22"/>
          <w:szCs w:val="22"/>
        </w:rPr>
        <w:t>uçlarının</w:t>
      </w:r>
      <w:r w:rsidRPr="006B2874">
        <w:rPr>
          <w:spacing w:val="-6"/>
          <w:w w:val="105"/>
          <w:sz w:val="22"/>
          <w:szCs w:val="22"/>
        </w:rPr>
        <w:t xml:space="preserve"> </w:t>
      </w:r>
      <w:r w:rsidRPr="006B2874">
        <w:rPr>
          <w:w w:val="105"/>
          <w:sz w:val="22"/>
          <w:szCs w:val="22"/>
        </w:rPr>
        <w:t>boyları</w:t>
      </w:r>
      <w:r w:rsidRPr="006B2874">
        <w:rPr>
          <w:spacing w:val="-9"/>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yerleri</w:t>
      </w:r>
      <w:r w:rsidRPr="006B2874">
        <w:rPr>
          <w:spacing w:val="-9"/>
          <w:w w:val="105"/>
          <w:sz w:val="22"/>
          <w:szCs w:val="22"/>
        </w:rPr>
        <w:t xml:space="preserve"> </w:t>
      </w:r>
      <w:r w:rsidRPr="006B2874">
        <w:rPr>
          <w:w w:val="105"/>
          <w:sz w:val="22"/>
          <w:szCs w:val="22"/>
        </w:rPr>
        <w:t>Yuvarlanan</w:t>
      </w:r>
      <w:r w:rsidRPr="006B2874">
        <w:rPr>
          <w:spacing w:val="-6"/>
          <w:w w:val="105"/>
          <w:sz w:val="22"/>
          <w:szCs w:val="22"/>
        </w:rPr>
        <w:t xml:space="preserve"> </w:t>
      </w:r>
      <w:r w:rsidRPr="006B2874">
        <w:rPr>
          <w:w w:val="105"/>
          <w:sz w:val="22"/>
          <w:szCs w:val="22"/>
        </w:rPr>
        <w:t>Küre</w:t>
      </w:r>
      <w:r w:rsidRPr="006B2874">
        <w:rPr>
          <w:spacing w:val="-7"/>
          <w:w w:val="105"/>
          <w:sz w:val="22"/>
          <w:szCs w:val="22"/>
        </w:rPr>
        <w:t xml:space="preserve"> </w:t>
      </w:r>
      <w:r w:rsidRPr="006B2874">
        <w:rPr>
          <w:w w:val="105"/>
          <w:sz w:val="22"/>
          <w:szCs w:val="22"/>
        </w:rPr>
        <w:t>Metoduna</w:t>
      </w:r>
      <w:r w:rsidRPr="006B2874">
        <w:rPr>
          <w:spacing w:val="-8"/>
          <w:w w:val="105"/>
          <w:sz w:val="22"/>
          <w:szCs w:val="22"/>
        </w:rPr>
        <w:t xml:space="preserve"> </w:t>
      </w:r>
      <w:r w:rsidRPr="006B2874">
        <w:rPr>
          <w:w w:val="105"/>
          <w:sz w:val="22"/>
          <w:szCs w:val="22"/>
        </w:rPr>
        <w:t>göre</w:t>
      </w:r>
      <w:r w:rsidRPr="006B2874">
        <w:rPr>
          <w:spacing w:val="-7"/>
          <w:w w:val="105"/>
          <w:sz w:val="22"/>
          <w:szCs w:val="22"/>
        </w:rPr>
        <w:t xml:space="preserve"> </w:t>
      </w:r>
      <w:r w:rsidRPr="006B2874">
        <w:rPr>
          <w:spacing w:val="-2"/>
          <w:w w:val="105"/>
          <w:sz w:val="22"/>
          <w:szCs w:val="22"/>
        </w:rPr>
        <w:t>belirlenecektir.</w:t>
      </w:r>
    </w:p>
    <w:p w14:paraId="0C874F3D" w14:textId="77777777" w:rsidR="00781F5D" w:rsidRPr="006B2874" w:rsidRDefault="00781F5D" w:rsidP="00781F5D">
      <w:pPr>
        <w:widowControl w:val="0"/>
        <w:autoSpaceDE w:val="0"/>
        <w:autoSpaceDN w:val="0"/>
        <w:spacing w:before="29" w:after="0"/>
        <w:ind w:right="0"/>
        <w:rPr>
          <w:sz w:val="20"/>
          <w:szCs w:val="22"/>
        </w:rPr>
      </w:pPr>
    </w:p>
    <w:tbl>
      <w:tblPr>
        <w:tblStyle w:val="TableNormal1"/>
        <w:tblW w:w="0" w:type="auto"/>
        <w:tblInd w:w="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1200"/>
        <w:gridCol w:w="996"/>
        <w:gridCol w:w="708"/>
        <w:gridCol w:w="712"/>
        <w:gridCol w:w="708"/>
        <w:gridCol w:w="708"/>
        <w:gridCol w:w="1008"/>
        <w:gridCol w:w="852"/>
      </w:tblGrid>
      <w:tr w:rsidR="00781F5D" w:rsidRPr="006B2874" w14:paraId="5E7AA5D5" w14:textId="77777777" w:rsidTr="00BC454A">
        <w:trPr>
          <w:trHeight w:val="230"/>
        </w:trPr>
        <w:tc>
          <w:tcPr>
            <w:tcW w:w="596" w:type="dxa"/>
            <w:vMerge w:val="restart"/>
            <w:tcBorders>
              <w:top w:val="single" w:sz="4" w:space="0" w:color="000000"/>
              <w:left w:val="single" w:sz="4" w:space="0" w:color="000000"/>
              <w:bottom w:val="single" w:sz="4" w:space="0" w:color="000000"/>
              <w:right w:val="single" w:sz="4" w:space="0" w:color="000000"/>
            </w:tcBorders>
          </w:tcPr>
          <w:p w14:paraId="3DF79979" w14:textId="77777777" w:rsidR="00781F5D" w:rsidRPr="006B2874" w:rsidRDefault="00781F5D" w:rsidP="00BC454A">
            <w:pPr>
              <w:widowControl/>
              <w:autoSpaceDE/>
              <w:autoSpaceDN/>
              <w:rPr>
                <w:sz w:val="17"/>
                <w:lang w:val="tr-TR"/>
              </w:rPr>
            </w:pPr>
          </w:p>
          <w:p w14:paraId="5EC78747" w14:textId="77777777" w:rsidR="00781F5D" w:rsidRPr="006B2874" w:rsidRDefault="00781F5D" w:rsidP="00BC454A">
            <w:pPr>
              <w:widowControl/>
              <w:autoSpaceDE/>
              <w:autoSpaceDN/>
              <w:spacing w:before="53"/>
              <w:rPr>
                <w:sz w:val="17"/>
                <w:lang w:val="tr-TR"/>
              </w:rPr>
            </w:pPr>
          </w:p>
          <w:p w14:paraId="279DA435" w14:textId="77777777" w:rsidR="00781F5D" w:rsidRPr="006B2874" w:rsidRDefault="00781F5D" w:rsidP="00BC454A">
            <w:pPr>
              <w:widowControl/>
              <w:autoSpaceDE/>
              <w:autoSpaceDN/>
              <w:spacing w:line="288" w:lineRule="auto"/>
              <w:ind w:left="11" w:right="109"/>
              <w:rPr>
                <w:sz w:val="17"/>
                <w:lang w:val="tr-TR"/>
              </w:rPr>
            </w:pPr>
            <w:r w:rsidRPr="006B2874">
              <w:rPr>
                <w:spacing w:val="-4"/>
                <w:sz w:val="17"/>
                <w:lang w:val="tr-TR"/>
              </w:rPr>
              <w:t>LPS</w:t>
            </w:r>
            <w:r w:rsidRPr="006B2874">
              <w:rPr>
                <w:sz w:val="17"/>
                <w:lang w:val="tr-TR"/>
              </w:rPr>
              <w:t xml:space="preserve"> </w:t>
            </w:r>
            <w:r w:rsidRPr="006B2874">
              <w:rPr>
                <w:spacing w:val="-6"/>
                <w:sz w:val="17"/>
                <w:lang w:val="tr-TR"/>
              </w:rPr>
              <w:t>SINIFI</w:t>
            </w:r>
          </w:p>
        </w:tc>
        <w:tc>
          <w:tcPr>
            <w:tcW w:w="6892" w:type="dxa"/>
            <w:gridSpan w:val="8"/>
            <w:tcBorders>
              <w:top w:val="single" w:sz="4" w:space="0" w:color="000000"/>
              <w:left w:val="single" w:sz="4" w:space="0" w:color="000000"/>
              <w:bottom w:val="single" w:sz="4" w:space="0" w:color="000000"/>
              <w:right w:val="single" w:sz="4" w:space="0" w:color="000000"/>
            </w:tcBorders>
            <w:hideMark/>
          </w:tcPr>
          <w:p w14:paraId="65B150EE" w14:textId="77777777" w:rsidR="00781F5D" w:rsidRPr="006B2874" w:rsidRDefault="00781F5D" w:rsidP="00BC454A">
            <w:pPr>
              <w:widowControl/>
              <w:autoSpaceDE/>
              <w:autoSpaceDN/>
              <w:spacing w:before="20" w:line="190" w:lineRule="exact"/>
              <w:ind w:left="6"/>
              <w:rPr>
                <w:sz w:val="17"/>
                <w:lang w:val="tr-TR"/>
              </w:rPr>
            </w:pPr>
            <w:r w:rsidRPr="006B2874">
              <w:rPr>
                <w:w w:val="90"/>
                <w:sz w:val="17"/>
                <w:lang w:val="tr-TR"/>
              </w:rPr>
              <w:t>KORUMA</w:t>
            </w:r>
            <w:r w:rsidRPr="006B2874">
              <w:rPr>
                <w:spacing w:val="-6"/>
                <w:w w:val="90"/>
                <w:sz w:val="17"/>
                <w:lang w:val="tr-TR"/>
              </w:rPr>
              <w:t xml:space="preserve"> </w:t>
            </w:r>
            <w:r w:rsidRPr="006B2874">
              <w:rPr>
                <w:spacing w:val="-2"/>
                <w:sz w:val="17"/>
                <w:lang w:val="tr-TR"/>
              </w:rPr>
              <w:t>METODLARI</w:t>
            </w:r>
          </w:p>
        </w:tc>
      </w:tr>
      <w:tr w:rsidR="00781F5D" w:rsidRPr="006B2874" w14:paraId="43CF8BB1" w14:textId="77777777" w:rsidTr="00BC454A">
        <w:trPr>
          <w:trHeight w:val="41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14:paraId="2238C162" w14:textId="77777777" w:rsidR="00781F5D" w:rsidRPr="006B2874" w:rsidRDefault="00781F5D" w:rsidP="00BC454A">
            <w:pPr>
              <w:widowControl/>
              <w:autoSpaceDE/>
              <w:autoSpaceDN/>
              <w:rPr>
                <w:sz w:val="17"/>
                <w:lang w:val="tr-TR"/>
              </w:rPr>
            </w:pPr>
          </w:p>
        </w:tc>
        <w:tc>
          <w:tcPr>
            <w:tcW w:w="1200" w:type="dxa"/>
            <w:vMerge w:val="restart"/>
            <w:tcBorders>
              <w:top w:val="single" w:sz="4" w:space="0" w:color="000000"/>
              <w:left w:val="single" w:sz="4" w:space="0" w:color="000000"/>
              <w:bottom w:val="single" w:sz="4" w:space="0" w:color="000000"/>
              <w:right w:val="single" w:sz="4" w:space="0" w:color="000000"/>
            </w:tcBorders>
          </w:tcPr>
          <w:p w14:paraId="765FA0BE" w14:textId="77777777" w:rsidR="00781F5D" w:rsidRPr="006B2874" w:rsidRDefault="00781F5D" w:rsidP="00BC454A">
            <w:pPr>
              <w:widowControl/>
              <w:autoSpaceDE/>
              <w:autoSpaceDN/>
              <w:spacing w:before="12"/>
              <w:rPr>
                <w:sz w:val="17"/>
                <w:lang w:val="tr-TR"/>
              </w:rPr>
            </w:pPr>
          </w:p>
          <w:p w14:paraId="4DA6988D" w14:textId="77777777" w:rsidR="00781F5D" w:rsidRPr="006B2874" w:rsidRDefault="00781F5D" w:rsidP="00BC454A">
            <w:pPr>
              <w:widowControl/>
              <w:autoSpaceDE/>
              <w:autoSpaceDN/>
              <w:spacing w:before="1" w:line="288" w:lineRule="auto"/>
              <w:ind w:left="6"/>
              <w:rPr>
                <w:sz w:val="17"/>
                <w:lang w:val="tr-TR"/>
              </w:rPr>
            </w:pPr>
            <w:r w:rsidRPr="006B2874">
              <w:rPr>
                <w:spacing w:val="-2"/>
                <w:w w:val="85"/>
                <w:sz w:val="17"/>
                <w:lang w:val="tr-TR"/>
              </w:rPr>
              <w:t>YUVARLANAN</w:t>
            </w:r>
            <w:r w:rsidRPr="006B2874">
              <w:rPr>
                <w:spacing w:val="-2"/>
                <w:sz w:val="17"/>
                <w:lang w:val="tr-TR"/>
              </w:rPr>
              <w:t xml:space="preserve"> </w:t>
            </w:r>
            <w:r w:rsidRPr="006B2874">
              <w:rPr>
                <w:spacing w:val="-4"/>
                <w:sz w:val="17"/>
                <w:lang w:val="tr-TR"/>
              </w:rPr>
              <w:t>KÜRE</w:t>
            </w:r>
            <w:r w:rsidRPr="006B2874">
              <w:rPr>
                <w:sz w:val="17"/>
                <w:lang w:val="tr-TR"/>
              </w:rPr>
              <w:t xml:space="preserve"> </w:t>
            </w:r>
            <w:r w:rsidRPr="006B2874">
              <w:rPr>
                <w:spacing w:val="-4"/>
                <w:sz w:val="17"/>
                <w:lang w:val="tr-TR"/>
              </w:rPr>
              <w:t>YARIÇAPI</w:t>
            </w:r>
            <w:r w:rsidRPr="006B2874">
              <w:rPr>
                <w:spacing w:val="-7"/>
                <w:sz w:val="17"/>
                <w:lang w:val="tr-TR"/>
              </w:rPr>
              <w:t xml:space="preserve"> </w:t>
            </w:r>
            <w:r w:rsidRPr="006B2874">
              <w:rPr>
                <w:spacing w:val="-4"/>
                <w:sz w:val="17"/>
                <w:lang w:val="tr-TR"/>
              </w:rPr>
              <w:t>(m)</w:t>
            </w:r>
          </w:p>
        </w:tc>
        <w:tc>
          <w:tcPr>
            <w:tcW w:w="3832" w:type="dxa"/>
            <w:gridSpan w:val="5"/>
            <w:tcBorders>
              <w:top w:val="single" w:sz="4" w:space="0" w:color="000000"/>
              <w:left w:val="single" w:sz="4" w:space="0" w:color="000000"/>
              <w:bottom w:val="single" w:sz="4" w:space="0" w:color="000000"/>
              <w:right w:val="single" w:sz="4" w:space="0" w:color="000000"/>
            </w:tcBorders>
            <w:hideMark/>
          </w:tcPr>
          <w:p w14:paraId="0B37390F" w14:textId="77777777" w:rsidR="00781F5D" w:rsidRPr="006B2874" w:rsidRDefault="00781F5D" w:rsidP="00BC454A">
            <w:pPr>
              <w:widowControl/>
              <w:autoSpaceDE/>
              <w:autoSpaceDN/>
              <w:spacing w:before="112"/>
              <w:ind w:left="6"/>
              <w:rPr>
                <w:sz w:val="17"/>
                <w:lang w:val="tr-TR"/>
              </w:rPr>
            </w:pPr>
            <w:r w:rsidRPr="006B2874">
              <w:rPr>
                <w:spacing w:val="-2"/>
                <w:w w:val="90"/>
                <w:sz w:val="17"/>
                <w:lang w:val="tr-TR"/>
              </w:rPr>
              <w:t>KORUMA</w:t>
            </w:r>
            <w:r w:rsidRPr="006B2874">
              <w:rPr>
                <w:spacing w:val="-2"/>
                <w:sz w:val="17"/>
                <w:lang w:val="tr-TR"/>
              </w:rPr>
              <w:t xml:space="preserve"> AÇILARI</w:t>
            </w:r>
          </w:p>
        </w:tc>
        <w:tc>
          <w:tcPr>
            <w:tcW w:w="1860" w:type="dxa"/>
            <w:gridSpan w:val="2"/>
            <w:tcBorders>
              <w:top w:val="single" w:sz="4" w:space="0" w:color="000000"/>
              <w:left w:val="single" w:sz="4" w:space="0" w:color="000000"/>
              <w:bottom w:val="single" w:sz="4" w:space="0" w:color="000000"/>
              <w:right w:val="single" w:sz="4" w:space="0" w:color="000000"/>
            </w:tcBorders>
            <w:hideMark/>
          </w:tcPr>
          <w:p w14:paraId="6094B423" w14:textId="77777777" w:rsidR="00781F5D" w:rsidRPr="006B2874" w:rsidRDefault="00781F5D" w:rsidP="00BC454A">
            <w:pPr>
              <w:widowControl/>
              <w:autoSpaceDE/>
              <w:autoSpaceDN/>
              <w:spacing w:before="176"/>
              <w:ind w:left="7"/>
              <w:rPr>
                <w:sz w:val="17"/>
                <w:lang w:val="tr-TR"/>
              </w:rPr>
            </w:pPr>
            <w:r w:rsidRPr="006B2874">
              <w:rPr>
                <w:spacing w:val="-2"/>
                <w:w w:val="90"/>
                <w:sz w:val="17"/>
                <w:lang w:val="tr-TR"/>
              </w:rPr>
              <w:t>KAFES</w:t>
            </w:r>
            <w:r w:rsidRPr="006B2874">
              <w:rPr>
                <w:spacing w:val="3"/>
                <w:sz w:val="17"/>
                <w:lang w:val="tr-TR"/>
              </w:rPr>
              <w:t xml:space="preserve"> </w:t>
            </w:r>
            <w:r w:rsidRPr="006B2874">
              <w:rPr>
                <w:spacing w:val="-2"/>
                <w:w w:val="90"/>
                <w:sz w:val="17"/>
                <w:lang w:val="tr-TR"/>
              </w:rPr>
              <w:t>BOYUTLARI</w:t>
            </w:r>
            <w:r w:rsidRPr="006B2874">
              <w:rPr>
                <w:sz w:val="17"/>
                <w:lang w:val="tr-TR"/>
              </w:rPr>
              <w:t xml:space="preserve"> </w:t>
            </w:r>
            <w:r w:rsidRPr="006B2874">
              <w:rPr>
                <w:spacing w:val="-5"/>
                <w:w w:val="90"/>
                <w:sz w:val="17"/>
                <w:lang w:val="tr-TR"/>
              </w:rPr>
              <w:t>(m)</w:t>
            </w:r>
          </w:p>
        </w:tc>
      </w:tr>
      <w:tr w:rsidR="00781F5D" w:rsidRPr="006B2874" w14:paraId="4FAAFDDB" w14:textId="77777777" w:rsidTr="00BC454A">
        <w:trPr>
          <w:trHeight w:val="686"/>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14:paraId="0C2ECB23" w14:textId="77777777" w:rsidR="00781F5D" w:rsidRPr="006B2874" w:rsidRDefault="00781F5D" w:rsidP="00BC454A">
            <w:pPr>
              <w:widowControl/>
              <w:autoSpaceDE/>
              <w:autoSpaceDN/>
              <w:rPr>
                <w:sz w:val="17"/>
                <w:lang w:val="tr-TR"/>
              </w:rPr>
            </w:pPr>
          </w:p>
        </w:tc>
        <w:tc>
          <w:tcPr>
            <w:tcW w:w="6892" w:type="dxa"/>
            <w:vMerge/>
            <w:tcBorders>
              <w:top w:val="single" w:sz="4" w:space="0" w:color="000000"/>
              <w:left w:val="single" w:sz="4" w:space="0" w:color="000000"/>
              <w:bottom w:val="single" w:sz="4" w:space="0" w:color="000000"/>
              <w:right w:val="single" w:sz="4" w:space="0" w:color="000000"/>
            </w:tcBorders>
            <w:vAlign w:val="center"/>
            <w:hideMark/>
          </w:tcPr>
          <w:p w14:paraId="7A33BC47" w14:textId="77777777" w:rsidR="00781F5D" w:rsidRPr="006B2874" w:rsidRDefault="00781F5D" w:rsidP="00BC454A">
            <w:pPr>
              <w:widowControl/>
              <w:autoSpaceDE/>
              <w:autoSpaceDN/>
              <w:rPr>
                <w:sz w:val="17"/>
                <w:lang w:val="tr-TR"/>
              </w:rPr>
            </w:pPr>
          </w:p>
        </w:tc>
        <w:tc>
          <w:tcPr>
            <w:tcW w:w="996" w:type="dxa"/>
            <w:tcBorders>
              <w:top w:val="single" w:sz="4" w:space="0" w:color="000000"/>
              <w:left w:val="single" w:sz="4" w:space="0" w:color="000000"/>
              <w:bottom w:val="single" w:sz="4" w:space="0" w:color="000000"/>
              <w:right w:val="single" w:sz="4" w:space="0" w:color="000000"/>
            </w:tcBorders>
            <w:hideMark/>
          </w:tcPr>
          <w:p w14:paraId="2DCAE355" w14:textId="77777777" w:rsidR="00781F5D" w:rsidRPr="006B2874" w:rsidRDefault="00781F5D" w:rsidP="00BC454A">
            <w:pPr>
              <w:widowControl/>
              <w:autoSpaceDE/>
              <w:autoSpaceDN/>
              <w:spacing w:before="84"/>
              <w:ind w:left="6"/>
              <w:rPr>
                <w:sz w:val="17"/>
                <w:lang w:val="tr-TR"/>
              </w:rPr>
            </w:pPr>
            <w:r w:rsidRPr="006B2874">
              <w:rPr>
                <w:spacing w:val="-2"/>
                <w:sz w:val="17"/>
                <w:lang w:val="tr-TR"/>
              </w:rPr>
              <w:t>YÜKSEKLİK</w:t>
            </w:r>
          </w:p>
          <w:p w14:paraId="5B801150" w14:textId="77777777" w:rsidR="00781F5D" w:rsidRPr="006B2874" w:rsidRDefault="00781F5D" w:rsidP="00BC454A">
            <w:pPr>
              <w:widowControl/>
              <w:autoSpaceDE/>
              <w:autoSpaceDN/>
              <w:spacing w:before="72"/>
              <w:ind w:left="6"/>
              <w:rPr>
                <w:sz w:val="17"/>
                <w:lang w:val="tr-TR"/>
              </w:rPr>
            </w:pPr>
            <w:r w:rsidRPr="006B2874">
              <w:rPr>
                <w:spacing w:val="-5"/>
                <w:w w:val="110"/>
                <w:sz w:val="17"/>
                <w:lang w:val="tr-TR"/>
              </w:rPr>
              <w:t>(m)</w:t>
            </w:r>
          </w:p>
        </w:tc>
        <w:tc>
          <w:tcPr>
            <w:tcW w:w="708" w:type="dxa"/>
            <w:tcBorders>
              <w:top w:val="single" w:sz="4" w:space="0" w:color="000000"/>
              <w:left w:val="single" w:sz="4" w:space="0" w:color="000000"/>
              <w:bottom w:val="single" w:sz="4" w:space="0" w:color="000000"/>
              <w:right w:val="single" w:sz="4" w:space="0" w:color="000000"/>
            </w:tcBorders>
          </w:tcPr>
          <w:p w14:paraId="5B25174E" w14:textId="77777777" w:rsidR="00781F5D" w:rsidRPr="006B2874" w:rsidRDefault="00781F5D" w:rsidP="00BC454A">
            <w:pPr>
              <w:widowControl/>
              <w:autoSpaceDE/>
              <w:autoSpaceDN/>
              <w:spacing w:before="52"/>
              <w:rPr>
                <w:sz w:val="17"/>
                <w:lang w:val="tr-TR"/>
              </w:rPr>
            </w:pPr>
          </w:p>
          <w:p w14:paraId="38FC0518" w14:textId="77777777" w:rsidR="00781F5D" w:rsidRPr="006B2874" w:rsidRDefault="00781F5D" w:rsidP="00BC454A">
            <w:pPr>
              <w:widowControl/>
              <w:autoSpaceDE/>
              <w:autoSpaceDN/>
              <w:ind w:right="10"/>
              <w:rPr>
                <w:sz w:val="17"/>
                <w:lang w:val="tr-TR"/>
              </w:rPr>
            </w:pPr>
            <w:r w:rsidRPr="006B2874">
              <w:rPr>
                <w:spacing w:val="-5"/>
                <w:w w:val="110"/>
                <w:sz w:val="17"/>
                <w:lang w:val="tr-TR"/>
              </w:rPr>
              <w:t>20</w:t>
            </w:r>
          </w:p>
        </w:tc>
        <w:tc>
          <w:tcPr>
            <w:tcW w:w="712" w:type="dxa"/>
            <w:tcBorders>
              <w:top w:val="single" w:sz="4" w:space="0" w:color="000000"/>
              <w:left w:val="single" w:sz="4" w:space="0" w:color="000000"/>
              <w:bottom w:val="single" w:sz="4" w:space="0" w:color="000000"/>
              <w:right w:val="single" w:sz="4" w:space="0" w:color="000000"/>
            </w:tcBorders>
          </w:tcPr>
          <w:p w14:paraId="375C49ED" w14:textId="77777777" w:rsidR="00781F5D" w:rsidRPr="006B2874" w:rsidRDefault="00781F5D" w:rsidP="00BC454A">
            <w:pPr>
              <w:widowControl/>
              <w:autoSpaceDE/>
              <w:autoSpaceDN/>
              <w:spacing w:before="52"/>
              <w:rPr>
                <w:sz w:val="17"/>
                <w:lang w:val="tr-TR"/>
              </w:rPr>
            </w:pPr>
          </w:p>
          <w:p w14:paraId="6A8CEBA0" w14:textId="77777777" w:rsidR="00781F5D" w:rsidRPr="006B2874" w:rsidRDefault="00781F5D" w:rsidP="00BC454A">
            <w:pPr>
              <w:widowControl/>
              <w:autoSpaceDE/>
              <w:autoSpaceDN/>
              <w:ind w:left="7"/>
              <w:rPr>
                <w:sz w:val="17"/>
                <w:lang w:val="tr-TR"/>
              </w:rPr>
            </w:pPr>
            <w:r w:rsidRPr="006B2874">
              <w:rPr>
                <w:spacing w:val="-5"/>
                <w:w w:val="110"/>
                <w:sz w:val="17"/>
                <w:lang w:val="tr-TR"/>
              </w:rPr>
              <w:t>30</w:t>
            </w:r>
          </w:p>
        </w:tc>
        <w:tc>
          <w:tcPr>
            <w:tcW w:w="708" w:type="dxa"/>
            <w:tcBorders>
              <w:top w:val="single" w:sz="4" w:space="0" w:color="000000"/>
              <w:left w:val="single" w:sz="4" w:space="0" w:color="000000"/>
              <w:bottom w:val="single" w:sz="4" w:space="0" w:color="000000"/>
              <w:right w:val="single" w:sz="4" w:space="0" w:color="000000"/>
            </w:tcBorders>
          </w:tcPr>
          <w:p w14:paraId="3B3853DC" w14:textId="77777777" w:rsidR="00781F5D" w:rsidRPr="006B2874" w:rsidRDefault="00781F5D" w:rsidP="00BC454A">
            <w:pPr>
              <w:widowControl/>
              <w:autoSpaceDE/>
              <w:autoSpaceDN/>
              <w:spacing w:before="52"/>
              <w:rPr>
                <w:sz w:val="17"/>
                <w:lang w:val="tr-TR"/>
              </w:rPr>
            </w:pPr>
          </w:p>
          <w:p w14:paraId="7AF5E6A0" w14:textId="77777777" w:rsidR="00781F5D" w:rsidRPr="006B2874" w:rsidRDefault="00781F5D" w:rsidP="00BC454A">
            <w:pPr>
              <w:widowControl/>
              <w:autoSpaceDE/>
              <w:autoSpaceDN/>
              <w:ind w:right="257"/>
              <w:rPr>
                <w:sz w:val="17"/>
                <w:lang w:val="tr-TR"/>
              </w:rPr>
            </w:pPr>
            <w:r w:rsidRPr="006B2874">
              <w:rPr>
                <w:spacing w:val="-5"/>
                <w:w w:val="110"/>
                <w:sz w:val="17"/>
                <w:lang w:val="tr-TR"/>
              </w:rPr>
              <w:t>45</w:t>
            </w:r>
          </w:p>
        </w:tc>
        <w:tc>
          <w:tcPr>
            <w:tcW w:w="708" w:type="dxa"/>
            <w:tcBorders>
              <w:top w:val="single" w:sz="4" w:space="0" w:color="000000"/>
              <w:left w:val="single" w:sz="4" w:space="0" w:color="000000"/>
              <w:bottom w:val="single" w:sz="4" w:space="0" w:color="000000"/>
              <w:right w:val="single" w:sz="4" w:space="0" w:color="000000"/>
            </w:tcBorders>
          </w:tcPr>
          <w:p w14:paraId="469D81CF" w14:textId="77777777" w:rsidR="00781F5D" w:rsidRPr="006B2874" w:rsidRDefault="00781F5D" w:rsidP="00BC454A">
            <w:pPr>
              <w:widowControl/>
              <w:autoSpaceDE/>
              <w:autoSpaceDN/>
              <w:spacing w:before="52"/>
              <w:rPr>
                <w:sz w:val="17"/>
                <w:lang w:val="tr-TR"/>
              </w:rPr>
            </w:pPr>
          </w:p>
          <w:p w14:paraId="2389BB71" w14:textId="77777777" w:rsidR="00781F5D" w:rsidRPr="006B2874" w:rsidRDefault="00781F5D" w:rsidP="00BC454A">
            <w:pPr>
              <w:widowControl/>
              <w:autoSpaceDE/>
              <w:autoSpaceDN/>
              <w:ind w:left="7"/>
              <w:rPr>
                <w:sz w:val="17"/>
                <w:lang w:val="tr-TR"/>
              </w:rPr>
            </w:pPr>
            <w:r w:rsidRPr="006B2874">
              <w:rPr>
                <w:spacing w:val="-5"/>
                <w:w w:val="110"/>
                <w:sz w:val="17"/>
                <w:lang w:val="tr-TR"/>
              </w:rPr>
              <w:t>60</w:t>
            </w:r>
          </w:p>
        </w:tc>
        <w:tc>
          <w:tcPr>
            <w:tcW w:w="1008" w:type="dxa"/>
            <w:tcBorders>
              <w:top w:val="single" w:sz="4" w:space="0" w:color="000000"/>
              <w:left w:val="single" w:sz="4" w:space="0" w:color="000000"/>
              <w:bottom w:val="single" w:sz="4" w:space="0" w:color="000000"/>
              <w:right w:val="single" w:sz="4" w:space="0" w:color="000000"/>
            </w:tcBorders>
            <w:hideMark/>
          </w:tcPr>
          <w:p w14:paraId="75E89E56" w14:textId="77777777" w:rsidR="00781F5D" w:rsidRPr="006B2874" w:rsidRDefault="00781F5D" w:rsidP="00BC454A">
            <w:pPr>
              <w:widowControl/>
              <w:autoSpaceDE/>
              <w:autoSpaceDN/>
              <w:spacing w:before="120" w:line="283" w:lineRule="auto"/>
              <w:ind w:left="7"/>
              <w:rPr>
                <w:sz w:val="17"/>
                <w:lang w:val="tr-TR"/>
              </w:rPr>
            </w:pPr>
            <w:r w:rsidRPr="006B2874">
              <w:rPr>
                <w:spacing w:val="-4"/>
                <w:sz w:val="17"/>
                <w:lang w:val="tr-TR"/>
              </w:rPr>
              <w:t>GÖZ</w:t>
            </w:r>
            <w:r w:rsidRPr="006B2874">
              <w:rPr>
                <w:spacing w:val="-2"/>
                <w:sz w:val="17"/>
                <w:lang w:val="tr-TR"/>
              </w:rPr>
              <w:t xml:space="preserve"> </w:t>
            </w:r>
            <w:r w:rsidRPr="006B2874">
              <w:rPr>
                <w:spacing w:val="-2"/>
                <w:w w:val="90"/>
                <w:sz w:val="17"/>
                <w:lang w:val="tr-TR"/>
              </w:rPr>
              <w:t>BOYUTLARI</w:t>
            </w:r>
          </w:p>
        </w:tc>
        <w:tc>
          <w:tcPr>
            <w:tcW w:w="852" w:type="dxa"/>
            <w:tcBorders>
              <w:top w:val="single" w:sz="4" w:space="0" w:color="000000"/>
              <w:left w:val="single" w:sz="4" w:space="0" w:color="000000"/>
              <w:bottom w:val="single" w:sz="4" w:space="0" w:color="000000"/>
              <w:right w:val="single" w:sz="4" w:space="0" w:color="000000"/>
            </w:tcBorders>
            <w:hideMark/>
          </w:tcPr>
          <w:p w14:paraId="780F4399" w14:textId="77777777" w:rsidR="00781F5D" w:rsidRPr="006B2874" w:rsidRDefault="00781F5D" w:rsidP="00BC454A">
            <w:pPr>
              <w:widowControl/>
              <w:autoSpaceDE/>
              <w:autoSpaceDN/>
              <w:spacing w:before="8" w:line="278" w:lineRule="auto"/>
              <w:ind w:left="7"/>
              <w:rPr>
                <w:sz w:val="17"/>
                <w:lang w:val="tr-TR"/>
              </w:rPr>
            </w:pPr>
            <w:r w:rsidRPr="006B2874">
              <w:rPr>
                <w:spacing w:val="-4"/>
                <w:sz w:val="17"/>
                <w:lang w:val="tr-TR"/>
              </w:rPr>
              <w:t>İNİŞ</w:t>
            </w:r>
            <w:r w:rsidRPr="006B2874">
              <w:rPr>
                <w:spacing w:val="-2"/>
                <w:sz w:val="17"/>
                <w:lang w:val="tr-TR"/>
              </w:rPr>
              <w:t xml:space="preserve"> </w:t>
            </w:r>
            <w:r w:rsidRPr="006B2874">
              <w:rPr>
                <w:spacing w:val="-2"/>
                <w:w w:val="90"/>
                <w:sz w:val="17"/>
                <w:lang w:val="tr-TR"/>
              </w:rPr>
              <w:t>İLETKEN</w:t>
            </w:r>
          </w:p>
          <w:p w14:paraId="7CA1363F" w14:textId="77777777" w:rsidR="00781F5D" w:rsidRPr="006B2874" w:rsidRDefault="00781F5D" w:rsidP="00BC454A">
            <w:pPr>
              <w:widowControl/>
              <w:autoSpaceDE/>
              <w:autoSpaceDN/>
              <w:spacing w:line="194" w:lineRule="exact"/>
              <w:ind w:left="7"/>
              <w:rPr>
                <w:sz w:val="17"/>
                <w:lang w:val="tr-TR"/>
              </w:rPr>
            </w:pPr>
            <w:r w:rsidRPr="006B2874">
              <w:rPr>
                <w:spacing w:val="-2"/>
                <w:sz w:val="17"/>
                <w:lang w:val="tr-TR"/>
              </w:rPr>
              <w:t>ARALIĞI</w:t>
            </w:r>
          </w:p>
        </w:tc>
      </w:tr>
      <w:tr w:rsidR="00781F5D" w:rsidRPr="006B2874" w14:paraId="410EE47E" w14:textId="77777777" w:rsidTr="00BC454A">
        <w:trPr>
          <w:trHeight w:val="237"/>
        </w:trPr>
        <w:tc>
          <w:tcPr>
            <w:tcW w:w="596" w:type="dxa"/>
            <w:tcBorders>
              <w:top w:val="single" w:sz="4" w:space="0" w:color="000000"/>
              <w:left w:val="single" w:sz="4" w:space="0" w:color="000000"/>
              <w:bottom w:val="single" w:sz="4" w:space="0" w:color="000000"/>
              <w:right w:val="single" w:sz="4" w:space="0" w:color="000000"/>
            </w:tcBorders>
            <w:hideMark/>
          </w:tcPr>
          <w:p w14:paraId="6DD994D8" w14:textId="77777777" w:rsidR="00781F5D" w:rsidRPr="006B2874" w:rsidRDefault="00781F5D" w:rsidP="00BC454A">
            <w:pPr>
              <w:widowControl/>
              <w:autoSpaceDE/>
              <w:autoSpaceDN/>
              <w:spacing w:before="24" w:line="194" w:lineRule="exact"/>
              <w:ind w:left="11"/>
              <w:rPr>
                <w:sz w:val="17"/>
                <w:lang w:val="tr-TR"/>
              </w:rPr>
            </w:pPr>
            <w:r w:rsidRPr="006B2874">
              <w:rPr>
                <w:spacing w:val="-10"/>
                <w:sz w:val="17"/>
                <w:lang w:val="tr-TR"/>
              </w:rPr>
              <w:t>I</w:t>
            </w:r>
          </w:p>
        </w:tc>
        <w:tc>
          <w:tcPr>
            <w:tcW w:w="1200" w:type="dxa"/>
            <w:tcBorders>
              <w:top w:val="single" w:sz="4" w:space="0" w:color="000000"/>
              <w:left w:val="single" w:sz="4" w:space="0" w:color="000000"/>
              <w:bottom w:val="single" w:sz="4" w:space="0" w:color="000000"/>
              <w:right w:val="single" w:sz="4" w:space="0" w:color="000000"/>
            </w:tcBorders>
            <w:hideMark/>
          </w:tcPr>
          <w:p w14:paraId="4F301DF3" w14:textId="77777777" w:rsidR="00781F5D" w:rsidRPr="006B2874" w:rsidRDefault="00781F5D" w:rsidP="00BC454A">
            <w:pPr>
              <w:widowControl/>
              <w:autoSpaceDE/>
              <w:autoSpaceDN/>
              <w:spacing w:before="24" w:line="194" w:lineRule="exact"/>
              <w:ind w:left="6"/>
              <w:rPr>
                <w:sz w:val="17"/>
                <w:lang w:val="tr-TR"/>
              </w:rPr>
            </w:pPr>
            <w:r w:rsidRPr="006B2874">
              <w:rPr>
                <w:spacing w:val="-5"/>
                <w:w w:val="110"/>
                <w:sz w:val="17"/>
                <w:lang w:val="tr-TR"/>
              </w:rPr>
              <w:t>20</w:t>
            </w:r>
          </w:p>
        </w:tc>
        <w:tc>
          <w:tcPr>
            <w:tcW w:w="996" w:type="dxa"/>
            <w:vMerge w:val="restart"/>
            <w:tcBorders>
              <w:top w:val="single" w:sz="4" w:space="0" w:color="000000"/>
              <w:left w:val="single" w:sz="4" w:space="0" w:color="000000"/>
              <w:bottom w:val="single" w:sz="4" w:space="0" w:color="000000"/>
              <w:right w:val="single" w:sz="4" w:space="0" w:color="000000"/>
            </w:tcBorders>
          </w:tcPr>
          <w:p w14:paraId="03F9DA4F" w14:textId="77777777" w:rsidR="00781F5D" w:rsidRPr="006B2874" w:rsidRDefault="00781F5D" w:rsidP="00BC454A">
            <w:pPr>
              <w:widowControl/>
              <w:autoSpaceDE/>
              <w:autoSpaceDN/>
              <w:spacing w:before="64"/>
              <w:rPr>
                <w:sz w:val="17"/>
                <w:lang w:val="tr-TR"/>
              </w:rPr>
            </w:pPr>
          </w:p>
          <w:p w14:paraId="2338B2D0" w14:textId="77777777" w:rsidR="00781F5D" w:rsidRPr="006B2874" w:rsidRDefault="00781F5D" w:rsidP="00BC454A">
            <w:pPr>
              <w:widowControl/>
              <w:autoSpaceDE/>
              <w:autoSpaceDN/>
              <w:spacing w:before="1" w:line="288" w:lineRule="auto"/>
              <w:ind w:left="6" w:right="284"/>
              <w:rPr>
                <w:sz w:val="17"/>
                <w:lang w:val="tr-TR"/>
              </w:rPr>
            </w:pPr>
            <w:r w:rsidRPr="006B2874">
              <w:rPr>
                <w:spacing w:val="-2"/>
                <w:w w:val="90"/>
                <w:sz w:val="17"/>
                <w:lang w:val="tr-TR"/>
              </w:rPr>
              <w:t>KORUMA</w:t>
            </w:r>
            <w:r w:rsidRPr="006B2874">
              <w:rPr>
                <w:spacing w:val="-2"/>
                <w:sz w:val="17"/>
                <w:lang w:val="tr-TR"/>
              </w:rPr>
              <w:t xml:space="preserve"> AÇILARI</w:t>
            </w:r>
          </w:p>
        </w:tc>
        <w:tc>
          <w:tcPr>
            <w:tcW w:w="708" w:type="dxa"/>
            <w:tcBorders>
              <w:top w:val="single" w:sz="4" w:space="0" w:color="000000"/>
              <w:left w:val="single" w:sz="4" w:space="0" w:color="000000"/>
              <w:bottom w:val="single" w:sz="4" w:space="0" w:color="000000"/>
              <w:right w:val="single" w:sz="4" w:space="0" w:color="000000"/>
            </w:tcBorders>
            <w:hideMark/>
          </w:tcPr>
          <w:p w14:paraId="51308C2F" w14:textId="77777777" w:rsidR="00781F5D" w:rsidRPr="006B2874" w:rsidRDefault="00781F5D" w:rsidP="00BC454A">
            <w:pPr>
              <w:widowControl/>
              <w:autoSpaceDE/>
              <w:autoSpaceDN/>
              <w:spacing w:before="24" w:line="194" w:lineRule="exact"/>
              <w:ind w:right="10"/>
              <w:rPr>
                <w:sz w:val="17"/>
                <w:lang w:val="tr-TR"/>
              </w:rPr>
            </w:pPr>
            <w:r w:rsidRPr="006B2874">
              <w:rPr>
                <w:spacing w:val="-5"/>
                <w:w w:val="110"/>
                <w:sz w:val="17"/>
                <w:lang w:val="tr-TR"/>
              </w:rPr>
              <w:t>25</w:t>
            </w:r>
          </w:p>
        </w:tc>
        <w:tc>
          <w:tcPr>
            <w:tcW w:w="712" w:type="dxa"/>
            <w:tcBorders>
              <w:top w:val="single" w:sz="4" w:space="0" w:color="000000"/>
              <w:left w:val="single" w:sz="4" w:space="0" w:color="000000"/>
              <w:bottom w:val="single" w:sz="4" w:space="0" w:color="000000"/>
              <w:right w:val="single" w:sz="4" w:space="0" w:color="000000"/>
            </w:tcBorders>
            <w:hideMark/>
          </w:tcPr>
          <w:p w14:paraId="4E7ED0DF" w14:textId="77777777" w:rsidR="00781F5D" w:rsidRPr="006B2874" w:rsidRDefault="00781F5D" w:rsidP="00BC454A">
            <w:pPr>
              <w:widowControl/>
              <w:autoSpaceDE/>
              <w:autoSpaceDN/>
              <w:spacing w:before="24" w:line="194" w:lineRule="exact"/>
              <w:ind w:left="7"/>
              <w:rPr>
                <w:sz w:val="17"/>
                <w:lang w:val="tr-TR"/>
              </w:rPr>
            </w:pPr>
            <w:r w:rsidRPr="006B2874">
              <w:rPr>
                <w:spacing w:val="-10"/>
                <w:w w:val="90"/>
                <w:sz w:val="17"/>
                <w:lang w:val="tr-TR"/>
              </w:rPr>
              <w:t>X</w:t>
            </w:r>
          </w:p>
        </w:tc>
        <w:tc>
          <w:tcPr>
            <w:tcW w:w="708" w:type="dxa"/>
            <w:tcBorders>
              <w:top w:val="single" w:sz="4" w:space="0" w:color="000000"/>
              <w:left w:val="single" w:sz="4" w:space="0" w:color="000000"/>
              <w:bottom w:val="single" w:sz="4" w:space="0" w:color="000000"/>
              <w:right w:val="single" w:sz="4" w:space="0" w:color="000000"/>
            </w:tcBorders>
            <w:hideMark/>
          </w:tcPr>
          <w:p w14:paraId="721FE721" w14:textId="77777777" w:rsidR="00781F5D" w:rsidRPr="006B2874" w:rsidRDefault="00781F5D" w:rsidP="00BC454A">
            <w:pPr>
              <w:widowControl/>
              <w:autoSpaceDE/>
              <w:autoSpaceDN/>
              <w:spacing w:before="24" w:line="194" w:lineRule="exact"/>
              <w:ind w:left="7"/>
              <w:rPr>
                <w:sz w:val="17"/>
                <w:lang w:val="tr-TR"/>
              </w:rPr>
            </w:pPr>
            <w:r w:rsidRPr="006B2874">
              <w:rPr>
                <w:spacing w:val="-10"/>
                <w:w w:val="90"/>
                <w:sz w:val="17"/>
                <w:lang w:val="tr-TR"/>
              </w:rPr>
              <w:t>X</w:t>
            </w:r>
          </w:p>
        </w:tc>
        <w:tc>
          <w:tcPr>
            <w:tcW w:w="708" w:type="dxa"/>
            <w:tcBorders>
              <w:top w:val="single" w:sz="4" w:space="0" w:color="000000"/>
              <w:left w:val="single" w:sz="4" w:space="0" w:color="000000"/>
              <w:bottom w:val="single" w:sz="4" w:space="0" w:color="000000"/>
              <w:right w:val="single" w:sz="4" w:space="0" w:color="000000"/>
            </w:tcBorders>
            <w:hideMark/>
          </w:tcPr>
          <w:p w14:paraId="4CF2E150" w14:textId="77777777" w:rsidR="00781F5D" w:rsidRPr="006B2874" w:rsidRDefault="00781F5D" w:rsidP="00BC454A">
            <w:pPr>
              <w:widowControl/>
              <w:autoSpaceDE/>
              <w:autoSpaceDN/>
              <w:spacing w:before="24" w:line="194" w:lineRule="exact"/>
              <w:ind w:left="7"/>
              <w:rPr>
                <w:sz w:val="17"/>
                <w:lang w:val="tr-TR"/>
              </w:rPr>
            </w:pPr>
            <w:r w:rsidRPr="006B2874">
              <w:rPr>
                <w:spacing w:val="-10"/>
                <w:w w:val="90"/>
                <w:sz w:val="17"/>
                <w:lang w:val="tr-TR"/>
              </w:rPr>
              <w:t>X</w:t>
            </w:r>
          </w:p>
        </w:tc>
        <w:tc>
          <w:tcPr>
            <w:tcW w:w="1008" w:type="dxa"/>
            <w:tcBorders>
              <w:top w:val="single" w:sz="4" w:space="0" w:color="000000"/>
              <w:left w:val="single" w:sz="4" w:space="0" w:color="000000"/>
              <w:bottom w:val="single" w:sz="4" w:space="0" w:color="000000"/>
              <w:right w:val="single" w:sz="4" w:space="0" w:color="000000"/>
            </w:tcBorders>
            <w:hideMark/>
          </w:tcPr>
          <w:p w14:paraId="1CBA8B83" w14:textId="77777777" w:rsidR="00781F5D" w:rsidRPr="006B2874" w:rsidRDefault="00781F5D" w:rsidP="00BC454A">
            <w:pPr>
              <w:widowControl/>
              <w:autoSpaceDE/>
              <w:autoSpaceDN/>
              <w:spacing w:before="24" w:line="194" w:lineRule="exact"/>
              <w:ind w:left="7"/>
              <w:rPr>
                <w:sz w:val="17"/>
                <w:lang w:val="tr-TR"/>
              </w:rPr>
            </w:pPr>
            <w:r w:rsidRPr="006B2874">
              <w:rPr>
                <w:spacing w:val="-5"/>
                <w:sz w:val="17"/>
                <w:lang w:val="tr-TR"/>
              </w:rPr>
              <w:t>5X5</w:t>
            </w:r>
          </w:p>
        </w:tc>
        <w:tc>
          <w:tcPr>
            <w:tcW w:w="852" w:type="dxa"/>
            <w:tcBorders>
              <w:top w:val="single" w:sz="4" w:space="0" w:color="000000"/>
              <w:left w:val="single" w:sz="4" w:space="0" w:color="000000"/>
              <w:bottom w:val="single" w:sz="4" w:space="0" w:color="000000"/>
              <w:right w:val="single" w:sz="4" w:space="0" w:color="000000"/>
            </w:tcBorders>
            <w:hideMark/>
          </w:tcPr>
          <w:p w14:paraId="3B86E513" w14:textId="77777777" w:rsidR="00781F5D" w:rsidRPr="006B2874" w:rsidRDefault="00781F5D" w:rsidP="00BC454A">
            <w:pPr>
              <w:widowControl/>
              <w:autoSpaceDE/>
              <w:autoSpaceDN/>
              <w:spacing w:before="24" w:line="194" w:lineRule="exact"/>
              <w:ind w:right="34"/>
              <w:rPr>
                <w:sz w:val="17"/>
                <w:lang w:val="tr-TR"/>
              </w:rPr>
            </w:pPr>
            <w:r w:rsidRPr="006B2874">
              <w:rPr>
                <w:spacing w:val="-5"/>
                <w:w w:val="110"/>
                <w:sz w:val="17"/>
                <w:lang w:val="tr-TR"/>
              </w:rPr>
              <w:t>10</w:t>
            </w:r>
          </w:p>
        </w:tc>
      </w:tr>
      <w:tr w:rsidR="00781F5D" w:rsidRPr="006B2874" w14:paraId="1C99BA91" w14:textId="77777777" w:rsidTr="00BC454A">
        <w:trPr>
          <w:trHeight w:val="230"/>
        </w:trPr>
        <w:tc>
          <w:tcPr>
            <w:tcW w:w="596" w:type="dxa"/>
            <w:tcBorders>
              <w:top w:val="single" w:sz="4" w:space="0" w:color="000000"/>
              <w:left w:val="single" w:sz="4" w:space="0" w:color="000000"/>
              <w:bottom w:val="single" w:sz="4" w:space="0" w:color="000000"/>
              <w:right w:val="single" w:sz="4" w:space="0" w:color="000000"/>
            </w:tcBorders>
            <w:hideMark/>
          </w:tcPr>
          <w:p w14:paraId="73608066" w14:textId="77777777" w:rsidR="00781F5D" w:rsidRPr="006B2874" w:rsidRDefault="00781F5D" w:rsidP="00BC454A">
            <w:pPr>
              <w:widowControl/>
              <w:autoSpaceDE/>
              <w:autoSpaceDN/>
              <w:spacing w:before="20" w:line="190" w:lineRule="exact"/>
              <w:ind w:right="10"/>
              <w:rPr>
                <w:sz w:val="17"/>
                <w:lang w:val="tr-TR"/>
              </w:rPr>
            </w:pPr>
            <w:r w:rsidRPr="006B2874">
              <w:rPr>
                <w:spacing w:val="-5"/>
                <w:sz w:val="17"/>
                <w:lang w:val="tr-TR"/>
              </w:rPr>
              <w:t>II</w:t>
            </w:r>
          </w:p>
        </w:tc>
        <w:tc>
          <w:tcPr>
            <w:tcW w:w="1200" w:type="dxa"/>
            <w:tcBorders>
              <w:top w:val="single" w:sz="4" w:space="0" w:color="000000"/>
              <w:left w:val="single" w:sz="4" w:space="0" w:color="000000"/>
              <w:bottom w:val="single" w:sz="4" w:space="0" w:color="000000"/>
              <w:right w:val="single" w:sz="4" w:space="0" w:color="000000"/>
            </w:tcBorders>
            <w:hideMark/>
          </w:tcPr>
          <w:p w14:paraId="582AC5F6" w14:textId="77777777" w:rsidR="00781F5D" w:rsidRPr="006B2874" w:rsidRDefault="00781F5D" w:rsidP="00BC454A">
            <w:pPr>
              <w:widowControl/>
              <w:autoSpaceDE/>
              <w:autoSpaceDN/>
              <w:spacing w:before="20" w:line="190" w:lineRule="exact"/>
              <w:ind w:left="6"/>
              <w:rPr>
                <w:sz w:val="17"/>
                <w:lang w:val="tr-TR"/>
              </w:rPr>
            </w:pPr>
            <w:r w:rsidRPr="006B2874">
              <w:rPr>
                <w:spacing w:val="-5"/>
                <w:w w:val="110"/>
                <w:sz w:val="17"/>
                <w:lang w:val="tr-TR"/>
              </w:rPr>
              <w:t>30</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14:paraId="7BF94069" w14:textId="77777777" w:rsidR="00781F5D" w:rsidRPr="006B2874" w:rsidRDefault="00781F5D" w:rsidP="00BC454A">
            <w:pPr>
              <w:widowControl/>
              <w:autoSpaceDE/>
              <w:autoSpaceDN/>
              <w:rPr>
                <w:sz w:val="17"/>
                <w:lang w:val="tr-TR"/>
              </w:rPr>
            </w:pPr>
          </w:p>
        </w:tc>
        <w:tc>
          <w:tcPr>
            <w:tcW w:w="708" w:type="dxa"/>
            <w:tcBorders>
              <w:top w:val="single" w:sz="4" w:space="0" w:color="000000"/>
              <w:left w:val="single" w:sz="4" w:space="0" w:color="000000"/>
              <w:bottom w:val="single" w:sz="4" w:space="0" w:color="000000"/>
              <w:right w:val="single" w:sz="4" w:space="0" w:color="000000"/>
            </w:tcBorders>
            <w:hideMark/>
          </w:tcPr>
          <w:p w14:paraId="2428F861" w14:textId="77777777" w:rsidR="00781F5D" w:rsidRPr="006B2874" w:rsidRDefault="00781F5D" w:rsidP="00BC454A">
            <w:pPr>
              <w:widowControl/>
              <w:autoSpaceDE/>
              <w:autoSpaceDN/>
              <w:spacing w:before="20" w:line="190" w:lineRule="exact"/>
              <w:ind w:right="10"/>
              <w:rPr>
                <w:sz w:val="17"/>
                <w:lang w:val="tr-TR"/>
              </w:rPr>
            </w:pPr>
            <w:r w:rsidRPr="006B2874">
              <w:rPr>
                <w:spacing w:val="-5"/>
                <w:w w:val="110"/>
                <w:sz w:val="17"/>
                <w:lang w:val="tr-TR"/>
              </w:rPr>
              <w:t>35</w:t>
            </w:r>
          </w:p>
        </w:tc>
        <w:tc>
          <w:tcPr>
            <w:tcW w:w="712" w:type="dxa"/>
            <w:tcBorders>
              <w:top w:val="single" w:sz="4" w:space="0" w:color="000000"/>
              <w:left w:val="single" w:sz="4" w:space="0" w:color="000000"/>
              <w:bottom w:val="single" w:sz="4" w:space="0" w:color="000000"/>
              <w:right w:val="single" w:sz="4" w:space="0" w:color="000000"/>
            </w:tcBorders>
            <w:hideMark/>
          </w:tcPr>
          <w:p w14:paraId="52CD5B02" w14:textId="77777777" w:rsidR="00781F5D" w:rsidRPr="006B2874" w:rsidRDefault="00781F5D" w:rsidP="00BC454A">
            <w:pPr>
              <w:widowControl/>
              <w:autoSpaceDE/>
              <w:autoSpaceDN/>
              <w:spacing w:before="20" w:line="190" w:lineRule="exact"/>
              <w:ind w:left="7"/>
              <w:rPr>
                <w:sz w:val="17"/>
                <w:lang w:val="tr-TR"/>
              </w:rPr>
            </w:pPr>
            <w:r w:rsidRPr="006B2874">
              <w:rPr>
                <w:spacing w:val="-5"/>
                <w:w w:val="110"/>
                <w:sz w:val="17"/>
                <w:lang w:val="tr-TR"/>
              </w:rPr>
              <w:t>25</w:t>
            </w:r>
          </w:p>
        </w:tc>
        <w:tc>
          <w:tcPr>
            <w:tcW w:w="708" w:type="dxa"/>
            <w:tcBorders>
              <w:top w:val="single" w:sz="4" w:space="0" w:color="000000"/>
              <w:left w:val="single" w:sz="4" w:space="0" w:color="000000"/>
              <w:bottom w:val="single" w:sz="4" w:space="0" w:color="000000"/>
              <w:right w:val="single" w:sz="4" w:space="0" w:color="000000"/>
            </w:tcBorders>
            <w:hideMark/>
          </w:tcPr>
          <w:p w14:paraId="2B29374A" w14:textId="77777777" w:rsidR="00781F5D" w:rsidRPr="006B2874" w:rsidRDefault="00781F5D" w:rsidP="00BC454A">
            <w:pPr>
              <w:widowControl/>
              <w:autoSpaceDE/>
              <w:autoSpaceDN/>
              <w:spacing w:before="20" w:line="190" w:lineRule="exact"/>
              <w:ind w:left="7"/>
              <w:rPr>
                <w:sz w:val="17"/>
                <w:lang w:val="tr-TR"/>
              </w:rPr>
            </w:pPr>
            <w:r w:rsidRPr="006B2874">
              <w:rPr>
                <w:spacing w:val="-10"/>
                <w:w w:val="90"/>
                <w:sz w:val="17"/>
                <w:lang w:val="tr-TR"/>
              </w:rPr>
              <w:t>X</w:t>
            </w:r>
          </w:p>
        </w:tc>
        <w:tc>
          <w:tcPr>
            <w:tcW w:w="708" w:type="dxa"/>
            <w:tcBorders>
              <w:top w:val="single" w:sz="4" w:space="0" w:color="000000"/>
              <w:left w:val="single" w:sz="4" w:space="0" w:color="000000"/>
              <w:bottom w:val="single" w:sz="4" w:space="0" w:color="000000"/>
              <w:right w:val="single" w:sz="4" w:space="0" w:color="000000"/>
            </w:tcBorders>
            <w:hideMark/>
          </w:tcPr>
          <w:p w14:paraId="673AEA5F" w14:textId="77777777" w:rsidR="00781F5D" w:rsidRPr="006B2874" w:rsidRDefault="00781F5D" w:rsidP="00BC454A">
            <w:pPr>
              <w:widowControl/>
              <w:autoSpaceDE/>
              <w:autoSpaceDN/>
              <w:spacing w:before="20" w:line="190" w:lineRule="exact"/>
              <w:ind w:left="7"/>
              <w:rPr>
                <w:sz w:val="17"/>
                <w:lang w:val="tr-TR"/>
              </w:rPr>
            </w:pPr>
            <w:r w:rsidRPr="006B2874">
              <w:rPr>
                <w:spacing w:val="-10"/>
                <w:w w:val="90"/>
                <w:sz w:val="17"/>
                <w:lang w:val="tr-TR"/>
              </w:rPr>
              <w:t>X</w:t>
            </w:r>
          </w:p>
        </w:tc>
        <w:tc>
          <w:tcPr>
            <w:tcW w:w="1008" w:type="dxa"/>
            <w:tcBorders>
              <w:top w:val="single" w:sz="4" w:space="0" w:color="000000"/>
              <w:left w:val="single" w:sz="4" w:space="0" w:color="000000"/>
              <w:bottom w:val="single" w:sz="4" w:space="0" w:color="000000"/>
              <w:right w:val="single" w:sz="4" w:space="0" w:color="000000"/>
            </w:tcBorders>
            <w:hideMark/>
          </w:tcPr>
          <w:p w14:paraId="5A3E2C35" w14:textId="77777777" w:rsidR="00781F5D" w:rsidRPr="006B2874" w:rsidRDefault="00781F5D" w:rsidP="00BC454A">
            <w:pPr>
              <w:widowControl/>
              <w:autoSpaceDE/>
              <w:autoSpaceDN/>
              <w:spacing w:before="20" w:line="190" w:lineRule="exact"/>
              <w:ind w:left="7"/>
              <w:rPr>
                <w:sz w:val="17"/>
                <w:lang w:val="tr-TR"/>
              </w:rPr>
            </w:pPr>
            <w:r w:rsidRPr="006B2874">
              <w:rPr>
                <w:spacing w:val="-4"/>
                <w:w w:val="105"/>
                <w:sz w:val="17"/>
                <w:lang w:val="tr-TR"/>
              </w:rPr>
              <w:t>10X10</w:t>
            </w:r>
          </w:p>
        </w:tc>
        <w:tc>
          <w:tcPr>
            <w:tcW w:w="852" w:type="dxa"/>
            <w:tcBorders>
              <w:top w:val="single" w:sz="4" w:space="0" w:color="000000"/>
              <w:left w:val="single" w:sz="4" w:space="0" w:color="000000"/>
              <w:bottom w:val="single" w:sz="4" w:space="0" w:color="000000"/>
              <w:right w:val="single" w:sz="4" w:space="0" w:color="000000"/>
            </w:tcBorders>
            <w:hideMark/>
          </w:tcPr>
          <w:p w14:paraId="1E32C419" w14:textId="77777777" w:rsidR="00781F5D" w:rsidRPr="006B2874" w:rsidRDefault="00781F5D" w:rsidP="00BC454A">
            <w:pPr>
              <w:widowControl/>
              <w:autoSpaceDE/>
              <w:autoSpaceDN/>
              <w:spacing w:before="20" w:line="190" w:lineRule="exact"/>
              <w:ind w:right="34"/>
              <w:rPr>
                <w:sz w:val="17"/>
                <w:lang w:val="tr-TR"/>
              </w:rPr>
            </w:pPr>
            <w:r w:rsidRPr="006B2874">
              <w:rPr>
                <w:spacing w:val="-5"/>
                <w:w w:val="110"/>
                <w:sz w:val="17"/>
                <w:lang w:val="tr-TR"/>
              </w:rPr>
              <w:t>10</w:t>
            </w:r>
          </w:p>
        </w:tc>
      </w:tr>
      <w:tr w:rsidR="00781F5D" w:rsidRPr="006B2874" w14:paraId="71382D20" w14:textId="77777777" w:rsidTr="00BC454A">
        <w:trPr>
          <w:trHeight w:val="233"/>
        </w:trPr>
        <w:tc>
          <w:tcPr>
            <w:tcW w:w="596" w:type="dxa"/>
            <w:tcBorders>
              <w:top w:val="single" w:sz="4" w:space="0" w:color="000000"/>
              <w:left w:val="single" w:sz="4" w:space="0" w:color="000000"/>
              <w:bottom w:val="single" w:sz="4" w:space="0" w:color="000000"/>
              <w:right w:val="single" w:sz="4" w:space="0" w:color="000000"/>
            </w:tcBorders>
            <w:hideMark/>
          </w:tcPr>
          <w:p w14:paraId="50970B17" w14:textId="77777777" w:rsidR="00781F5D" w:rsidRPr="006B2874" w:rsidRDefault="00781F5D" w:rsidP="00BC454A">
            <w:pPr>
              <w:widowControl/>
              <w:autoSpaceDE/>
              <w:autoSpaceDN/>
              <w:spacing w:before="20" w:line="194" w:lineRule="exact"/>
              <w:ind w:right="185"/>
              <w:rPr>
                <w:sz w:val="17"/>
                <w:lang w:val="tr-TR"/>
              </w:rPr>
            </w:pPr>
            <w:r w:rsidRPr="006B2874">
              <w:rPr>
                <w:spacing w:val="-5"/>
                <w:sz w:val="17"/>
                <w:lang w:val="tr-TR"/>
              </w:rPr>
              <w:t>III</w:t>
            </w:r>
          </w:p>
        </w:tc>
        <w:tc>
          <w:tcPr>
            <w:tcW w:w="1200" w:type="dxa"/>
            <w:tcBorders>
              <w:top w:val="single" w:sz="4" w:space="0" w:color="000000"/>
              <w:left w:val="single" w:sz="4" w:space="0" w:color="000000"/>
              <w:bottom w:val="single" w:sz="4" w:space="0" w:color="000000"/>
              <w:right w:val="single" w:sz="4" w:space="0" w:color="000000"/>
            </w:tcBorders>
            <w:hideMark/>
          </w:tcPr>
          <w:p w14:paraId="4D9156F5" w14:textId="77777777" w:rsidR="00781F5D" w:rsidRPr="006B2874" w:rsidRDefault="00781F5D" w:rsidP="00BC454A">
            <w:pPr>
              <w:widowControl/>
              <w:autoSpaceDE/>
              <w:autoSpaceDN/>
              <w:spacing w:before="20" w:line="194" w:lineRule="exact"/>
              <w:ind w:left="6"/>
              <w:rPr>
                <w:sz w:val="17"/>
                <w:lang w:val="tr-TR"/>
              </w:rPr>
            </w:pPr>
            <w:r w:rsidRPr="006B2874">
              <w:rPr>
                <w:spacing w:val="-5"/>
                <w:w w:val="110"/>
                <w:sz w:val="17"/>
                <w:lang w:val="tr-TR"/>
              </w:rPr>
              <w:t>45</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14:paraId="5BC1DA88" w14:textId="77777777" w:rsidR="00781F5D" w:rsidRPr="006B2874" w:rsidRDefault="00781F5D" w:rsidP="00BC454A">
            <w:pPr>
              <w:widowControl/>
              <w:autoSpaceDE/>
              <w:autoSpaceDN/>
              <w:rPr>
                <w:sz w:val="17"/>
                <w:lang w:val="tr-TR"/>
              </w:rPr>
            </w:pPr>
          </w:p>
        </w:tc>
        <w:tc>
          <w:tcPr>
            <w:tcW w:w="708" w:type="dxa"/>
            <w:tcBorders>
              <w:top w:val="single" w:sz="4" w:space="0" w:color="000000"/>
              <w:left w:val="single" w:sz="4" w:space="0" w:color="000000"/>
              <w:bottom w:val="single" w:sz="4" w:space="0" w:color="000000"/>
              <w:right w:val="single" w:sz="4" w:space="0" w:color="000000"/>
            </w:tcBorders>
            <w:hideMark/>
          </w:tcPr>
          <w:p w14:paraId="36E971F7" w14:textId="77777777" w:rsidR="00781F5D" w:rsidRPr="006B2874" w:rsidRDefault="00781F5D" w:rsidP="00BC454A">
            <w:pPr>
              <w:widowControl/>
              <w:autoSpaceDE/>
              <w:autoSpaceDN/>
              <w:spacing w:before="20" w:line="194" w:lineRule="exact"/>
              <w:ind w:right="10"/>
              <w:rPr>
                <w:sz w:val="17"/>
                <w:lang w:val="tr-TR"/>
              </w:rPr>
            </w:pPr>
            <w:r w:rsidRPr="006B2874">
              <w:rPr>
                <w:spacing w:val="-5"/>
                <w:w w:val="110"/>
                <w:sz w:val="17"/>
                <w:lang w:val="tr-TR"/>
              </w:rPr>
              <w:t>45</w:t>
            </w:r>
          </w:p>
        </w:tc>
        <w:tc>
          <w:tcPr>
            <w:tcW w:w="712" w:type="dxa"/>
            <w:tcBorders>
              <w:top w:val="single" w:sz="4" w:space="0" w:color="000000"/>
              <w:left w:val="single" w:sz="4" w:space="0" w:color="000000"/>
              <w:bottom w:val="single" w:sz="4" w:space="0" w:color="000000"/>
              <w:right w:val="single" w:sz="4" w:space="0" w:color="000000"/>
            </w:tcBorders>
            <w:hideMark/>
          </w:tcPr>
          <w:p w14:paraId="34C5F369" w14:textId="77777777" w:rsidR="00781F5D" w:rsidRPr="006B2874" w:rsidRDefault="00781F5D" w:rsidP="00BC454A">
            <w:pPr>
              <w:widowControl/>
              <w:autoSpaceDE/>
              <w:autoSpaceDN/>
              <w:spacing w:before="20" w:line="194" w:lineRule="exact"/>
              <w:ind w:left="7"/>
              <w:rPr>
                <w:sz w:val="17"/>
                <w:lang w:val="tr-TR"/>
              </w:rPr>
            </w:pPr>
            <w:r w:rsidRPr="006B2874">
              <w:rPr>
                <w:spacing w:val="-5"/>
                <w:w w:val="110"/>
                <w:sz w:val="17"/>
                <w:lang w:val="tr-TR"/>
              </w:rPr>
              <w:t>35</w:t>
            </w:r>
          </w:p>
        </w:tc>
        <w:tc>
          <w:tcPr>
            <w:tcW w:w="708" w:type="dxa"/>
            <w:tcBorders>
              <w:top w:val="single" w:sz="4" w:space="0" w:color="000000"/>
              <w:left w:val="single" w:sz="4" w:space="0" w:color="000000"/>
              <w:bottom w:val="single" w:sz="4" w:space="0" w:color="000000"/>
              <w:right w:val="single" w:sz="4" w:space="0" w:color="000000"/>
            </w:tcBorders>
            <w:hideMark/>
          </w:tcPr>
          <w:p w14:paraId="2917E574" w14:textId="77777777" w:rsidR="00781F5D" w:rsidRPr="006B2874" w:rsidRDefault="00781F5D" w:rsidP="00BC454A">
            <w:pPr>
              <w:widowControl/>
              <w:autoSpaceDE/>
              <w:autoSpaceDN/>
              <w:spacing w:before="20" w:line="194" w:lineRule="exact"/>
              <w:ind w:right="257"/>
              <w:rPr>
                <w:sz w:val="17"/>
                <w:lang w:val="tr-TR"/>
              </w:rPr>
            </w:pPr>
            <w:r w:rsidRPr="006B2874">
              <w:rPr>
                <w:spacing w:val="-5"/>
                <w:w w:val="110"/>
                <w:sz w:val="17"/>
                <w:lang w:val="tr-TR"/>
              </w:rPr>
              <w:t>25</w:t>
            </w:r>
          </w:p>
        </w:tc>
        <w:tc>
          <w:tcPr>
            <w:tcW w:w="708" w:type="dxa"/>
            <w:tcBorders>
              <w:top w:val="single" w:sz="4" w:space="0" w:color="000000"/>
              <w:left w:val="single" w:sz="4" w:space="0" w:color="000000"/>
              <w:bottom w:val="single" w:sz="4" w:space="0" w:color="000000"/>
              <w:right w:val="single" w:sz="4" w:space="0" w:color="000000"/>
            </w:tcBorders>
            <w:hideMark/>
          </w:tcPr>
          <w:p w14:paraId="14CA529C" w14:textId="77777777" w:rsidR="00781F5D" w:rsidRPr="006B2874" w:rsidRDefault="00781F5D" w:rsidP="00BC454A">
            <w:pPr>
              <w:widowControl/>
              <w:autoSpaceDE/>
              <w:autoSpaceDN/>
              <w:spacing w:before="20" w:line="194" w:lineRule="exact"/>
              <w:ind w:left="7"/>
              <w:rPr>
                <w:sz w:val="17"/>
                <w:lang w:val="tr-TR"/>
              </w:rPr>
            </w:pPr>
            <w:r w:rsidRPr="006B2874">
              <w:rPr>
                <w:spacing w:val="-10"/>
                <w:w w:val="90"/>
                <w:sz w:val="17"/>
                <w:lang w:val="tr-TR"/>
              </w:rPr>
              <w:t>X</w:t>
            </w:r>
          </w:p>
        </w:tc>
        <w:tc>
          <w:tcPr>
            <w:tcW w:w="1008" w:type="dxa"/>
            <w:tcBorders>
              <w:top w:val="single" w:sz="4" w:space="0" w:color="000000"/>
              <w:left w:val="single" w:sz="4" w:space="0" w:color="000000"/>
              <w:bottom w:val="single" w:sz="4" w:space="0" w:color="000000"/>
              <w:right w:val="single" w:sz="4" w:space="0" w:color="000000"/>
            </w:tcBorders>
            <w:hideMark/>
          </w:tcPr>
          <w:p w14:paraId="30CFD861" w14:textId="77777777" w:rsidR="00781F5D" w:rsidRPr="006B2874" w:rsidRDefault="00781F5D" w:rsidP="00BC454A">
            <w:pPr>
              <w:widowControl/>
              <w:autoSpaceDE/>
              <w:autoSpaceDN/>
              <w:spacing w:before="20" w:line="194" w:lineRule="exact"/>
              <w:ind w:left="7"/>
              <w:rPr>
                <w:sz w:val="17"/>
                <w:lang w:val="tr-TR"/>
              </w:rPr>
            </w:pPr>
            <w:r w:rsidRPr="006B2874">
              <w:rPr>
                <w:spacing w:val="-4"/>
                <w:w w:val="105"/>
                <w:sz w:val="17"/>
                <w:lang w:val="tr-TR"/>
              </w:rPr>
              <w:t>15X15</w:t>
            </w:r>
          </w:p>
        </w:tc>
        <w:tc>
          <w:tcPr>
            <w:tcW w:w="852" w:type="dxa"/>
            <w:tcBorders>
              <w:top w:val="single" w:sz="4" w:space="0" w:color="000000"/>
              <w:left w:val="single" w:sz="4" w:space="0" w:color="000000"/>
              <w:bottom w:val="single" w:sz="4" w:space="0" w:color="000000"/>
              <w:right w:val="single" w:sz="4" w:space="0" w:color="000000"/>
            </w:tcBorders>
            <w:hideMark/>
          </w:tcPr>
          <w:p w14:paraId="30ACD370" w14:textId="77777777" w:rsidR="00781F5D" w:rsidRPr="006B2874" w:rsidRDefault="00781F5D" w:rsidP="00BC454A">
            <w:pPr>
              <w:widowControl/>
              <w:autoSpaceDE/>
              <w:autoSpaceDN/>
              <w:spacing w:before="20" w:line="194" w:lineRule="exact"/>
              <w:ind w:right="34"/>
              <w:rPr>
                <w:sz w:val="17"/>
                <w:lang w:val="tr-TR"/>
              </w:rPr>
            </w:pPr>
            <w:r w:rsidRPr="006B2874">
              <w:rPr>
                <w:spacing w:val="-5"/>
                <w:w w:val="110"/>
                <w:sz w:val="17"/>
                <w:lang w:val="tr-TR"/>
              </w:rPr>
              <w:t>15</w:t>
            </w:r>
          </w:p>
        </w:tc>
      </w:tr>
      <w:tr w:rsidR="00781F5D" w:rsidRPr="006B2874" w14:paraId="7304B8AD" w14:textId="77777777" w:rsidTr="00BC454A">
        <w:trPr>
          <w:trHeight w:val="246"/>
        </w:trPr>
        <w:tc>
          <w:tcPr>
            <w:tcW w:w="596" w:type="dxa"/>
            <w:tcBorders>
              <w:top w:val="single" w:sz="4" w:space="0" w:color="000000"/>
              <w:left w:val="single" w:sz="4" w:space="0" w:color="000000"/>
              <w:bottom w:val="single" w:sz="4" w:space="0" w:color="000000"/>
              <w:right w:val="single" w:sz="4" w:space="0" w:color="000000"/>
            </w:tcBorders>
            <w:hideMark/>
          </w:tcPr>
          <w:p w14:paraId="132822BB" w14:textId="77777777" w:rsidR="00781F5D" w:rsidRPr="006B2874" w:rsidRDefault="00781F5D" w:rsidP="00BC454A">
            <w:pPr>
              <w:widowControl/>
              <w:autoSpaceDE/>
              <w:autoSpaceDN/>
              <w:spacing w:before="28"/>
              <w:ind w:right="193"/>
              <w:rPr>
                <w:sz w:val="17"/>
                <w:lang w:val="tr-TR"/>
              </w:rPr>
            </w:pPr>
            <w:r w:rsidRPr="006B2874">
              <w:rPr>
                <w:spacing w:val="-5"/>
                <w:sz w:val="17"/>
                <w:lang w:val="tr-TR"/>
              </w:rPr>
              <w:t>IV</w:t>
            </w:r>
          </w:p>
        </w:tc>
        <w:tc>
          <w:tcPr>
            <w:tcW w:w="1200" w:type="dxa"/>
            <w:tcBorders>
              <w:top w:val="single" w:sz="4" w:space="0" w:color="000000"/>
              <w:left w:val="single" w:sz="4" w:space="0" w:color="000000"/>
              <w:bottom w:val="single" w:sz="4" w:space="0" w:color="000000"/>
              <w:right w:val="single" w:sz="4" w:space="0" w:color="000000"/>
            </w:tcBorders>
            <w:hideMark/>
          </w:tcPr>
          <w:p w14:paraId="05C92E63" w14:textId="58755AFD" w:rsidR="00781F5D" w:rsidRPr="006B2874" w:rsidRDefault="00696DE4" w:rsidP="00BC454A">
            <w:pPr>
              <w:widowControl/>
              <w:autoSpaceDE/>
              <w:autoSpaceDN/>
              <w:spacing w:before="28"/>
              <w:ind w:left="7"/>
              <w:rPr>
                <w:sz w:val="17"/>
                <w:lang w:val="tr-TR"/>
              </w:rPr>
            </w:pPr>
            <w:r>
              <w:rPr>
                <w:spacing w:val="-5"/>
                <w:w w:val="110"/>
                <w:sz w:val="17"/>
                <w:lang w:val="tr-TR"/>
              </w:rPr>
              <w:t>6</w:t>
            </w:r>
            <w:r w:rsidR="00781F5D" w:rsidRPr="006B2874">
              <w:rPr>
                <w:spacing w:val="-5"/>
                <w:w w:val="110"/>
                <w:sz w:val="17"/>
                <w:lang w:val="tr-TR"/>
              </w:rPr>
              <w:t>0</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14:paraId="12054643" w14:textId="77777777" w:rsidR="00781F5D" w:rsidRPr="006B2874" w:rsidRDefault="00781F5D" w:rsidP="00BC454A">
            <w:pPr>
              <w:widowControl/>
              <w:autoSpaceDE/>
              <w:autoSpaceDN/>
              <w:rPr>
                <w:sz w:val="17"/>
                <w:lang w:val="tr-TR"/>
              </w:rPr>
            </w:pPr>
          </w:p>
        </w:tc>
        <w:tc>
          <w:tcPr>
            <w:tcW w:w="708" w:type="dxa"/>
            <w:tcBorders>
              <w:top w:val="single" w:sz="4" w:space="0" w:color="000000"/>
              <w:left w:val="single" w:sz="4" w:space="0" w:color="000000"/>
              <w:bottom w:val="single" w:sz="4" w:space="0" w:color="000000"/>
              <w:right w:val="single" w:sz="4" w:space="0" w:color="000000"/>
            </w:tcBorders>
            <w:hideMark/>
          </w:tcPr>
          <w:p w14:paraId="6F6537F4" w14:textId="77777777" w:rsidR="00781F5D" w:rsidRPr="006B2874" w:rsidRDefault="00781F5D" w:rsidP="00BC454A">
            <w:pPr>
              <w:widowControl/>
              <w:autoSpaceDE/>
              <w:autoSpaceDN/>
              <w:spacing w:before="28"/>
              <w:ind w:left="1" w:right="10"/>
              <w:rPr>
                <w:sz w:val="17"/>
                <w:lang w:val="tr-TR"/>
              </w:rPr>
            </w:pPr>
            <w:r w:rsidRPr="006B2874">
              <w:rPr>
                <w:spacing w:val="-5"/>
                <w:w w:val="110"/>
                <w:sz w:val="17"/>
                <w:lang w:val="tr-TR"/>
              </w:rPr>
              <w:t>55</w:t>
            </w:r>
          </w:p>
        </w:tc>
        <w:tc>
          <w:tcPr>
            <w:tcW w:w="712" w:type="dxa"/>
            <w:tcBorders>
              <w:top w:val="single" w:sz="4" w:space="0" w:color="000000"/>
              <w:left w:val="single" w:sz="4" w:space="0" w:color="000000"/>
              <w:bottom w:val="single" w:sz="4" w:space="0" w:color="000000"/>
              <w:right w:val="single" w:sz="4" w:space="0" w:color="000000"/>
            </w:tcBorders>
            <w:hideMark/>
          </w:tcPr>
          <w:p w14:paraId="19206DA6" w14:textId="77777777" w:rsidR="00781F5D" w:rsidRPr="006B2874" w:rsidRDefault="00781F5D" w:rsidP="00BC454A">
            <w:pPr>
              <w:widowControl/>
              <w:autoSpaceDE/>
              <w:autoSpaceDN/>
              <w:spacing w:before="28"/>
              <w:ind w:left="7"/>
              <w:rPr>
                <w:sz w:val="17"/>
                <w:lang w:val="tr-TR"/>
              </w:rPr>
            </w:pPr>
            <w:r w:rsidRPr="006B2874">
              <w:rPr>
                <w:spacing w:val="-5"/>
                <w:w w:val="110"/>
                <w:sz w:val="17"/>
                <w:lang w:val="tr-TR"/>
              </w:rPr>
              <w:t>45</w:t>
            </w:r>
          </w:p>
        </w:tc>
        <w:tc>
          <w:tcPr>
            <w:tcW w:w="708" w:type="dxa"/>
            <w:tcBorders>
              <w:top w:val="single" w:sz="4" w:space="0" w:color="000000"/>
              <w:left w:val="single" w:sz="4" w:space="0" w:color="000000"/>
              <w:bottom w:val="single" w:sz="4" w:space="0" w:color="000000"/>
              <w:right w:val="single" w:sz="4" w:space="0" w:color="000000"/>
            </w:tcBorders>
            <w:hideMark/>
          </w:tcPr>
          <w:p w14:paraId="0C1B4343" w14:textId="77777777" w:rsidR="00781F5D" w:rsidRPr="006B2874" w:rsidRDefault="00781F5D" w:rsidP="00BC454A">
            <w:pPr>
              <w:widowControl/>
              <w:autoSpaceDE/>
              <w:autoSpaceDN/>
              <w:spacing w:before="28"/>
              <w:ind w:right="256"/>
              <w:rPr>
                <w:sz w:val="17"/>
                <w:lang w:val="tr-TR"/>
              </w:rPr>
            </w:pPr>
            <w:r w:rsidRPr="006B2874">
              <w:rPr>
                <w:spacing w:val="-5"/>
                <w:w w:val="110"/>
                <w:sz w:val="17"/>
                <w:lang w:val="tr-TR"/>
              </w:rPr>
              <w:t>35</w:t>
            </w:r>
          </w:p>
        </w:tc>
        <w:tc>
          <w:tcPr>
            <w:tcW w:w="708" w:type="dxa"/>
            <w:tcBorders>
              <w:top w:val="single" w:sz="4" w:space="0" w:color="000000"/>
              <w:left w:val="single" w:sz="4" w:space="0" w:color="000000"/>
              <w:bottom w:val="single" w:sz="4" w:space="0" w:color="000000"/>
              <w:right w:val="single" w:sz="4" w:space="0" w:color="000000"/>
            </w:tcBorders>
            <w:hideMark/>
          </w:tcPr>
          <w:p w14:paraId="0CF01F89" w14:textId="77777777" w:rsidR="00781F5D" w:rsidRPr="006B2874" w:rsidRDefault="00781F5D" w:rsidP="00BC454A">
            <w:pPr>
              <w:widowControl/>
              <w:autoSpaceDE/>
              <w:autoSpaceDN/>
              <w:spacing w:before="28"/>
              <w:ind w:left="7"/>
              <w:rPr>
                <w:sz w:val="17"/>
                <w:lang w:val="tr-TR"/>
              </w:rPr>
            </w:pPr>
            <w:r w:rsidRPr="006B2874">
              <w:rPr>
                <w:spacing w:val="-5"/>
                <w:w w:val="110"/>
                <w:sz w:val="17"/>
                <w:lang w:val="tr-TR"/>
              </w:rPr>
              <w:t>25</w:t>
            </w:r>
          </w:p>
        </w:tc>
        <w:tc>
          <w:tcPr>
            <w:tcW w:w="1008" w:type="dxa"/>
            <w:tcBorders>
              <w:top w:val="single" w:sz="4" w:space="0" w:color="000000"/>
              <w:left w:val="single" w:sz="4" w:space="0" w:color="000000"/>
              <w:bottom w:val="single" w:sz="4" w:space="0" w:color="000000"/>
              <w:right w:val="single" w:sz="4" w:space="0" w:color="000000"/>
            </w:tcBorders>
            <w:hideMark/>
          </w:tcPr>
          <w:p w14:paraId="72F6751A" w14:textId="77777777" w:rsidR="00781F5D" w:rsidRPr="006B2874" w:rsidRDefault="00781F5D" w:rsidP="00BC454A">
            <w:pPr>
              <w:widowControl/>
              <w:autoSpaceDE/>
              <w:autoSpaceDN/>
              <w:spacing w:before="28"/>
              <w:ind w:left="7"/>
              <w:rPr>
                <w:sz w:val="17"/>
                <w:lang w:val="tr-TR"/>
              </w:rPr>
            </w:pPr>
            <w:r w:rsidRPr="006B2874">
              <w:rPr>
                <w:spacing w:val="-4"/>
                <w:w w:val="105"/>
                <w:sz w:val="17"/>
                <w:lang w:val="tr-TR"/>
              </w:rPr>
              <w:t>20X20</w:t>
            </w:r>
          </w:p>
        </w:tc>
        <w:tc>
          <w:tcPr>
            <w:tcW w:w="852" w:type="dxa"/>
            <w:tcBorders>
              <w:top w:val="single" w:sz="4" w:space="0" w:color="000000"/>
              <w:left w:val="single" w:sz="4" w:space="0" w:color="000000"/>
              <w:bottom w:val="single" w:sz="4" w:space="0" w:color="000000"/>
              <w:right w:val="single" w:sz="4" w:space="0" w:color="000000"/>
            </w:tcBorders>
            <w:hideMark/>
          </w:tcPr>
          <w:p w14:paraId="73F75855" w14:textId="77777777" w:rsidR="00781F5D" w:rsidRPr="006B2874" w:rsidRDefault="00781F5D" w:rsidP="00BC454A">
            <w:pPr>
              <w:widowControl/>
              <w:autoSpaceDE/>
              <w:autoSpaceDN/>
              <w:spacing w:before="28"/>
              <w:ind w:right="34"/>
              <w:rPr>
                <w:sz w:val="17"/>
                <w:lang w:val="tr-TR"/>
              </w:rPr>
            </w:pPr>
            <w:r w:rsidRPr="006B2874">
              <w:rPr>
                <w:spacing w:val="-5"/>
                <w:w w:val="110"/>
                <w:sz w:val="17"/>
                <w:lang w:val="tr-TR"/>
              </w:rPr>
              <w:t>20</w:t>
            </w:r>
          </w:p>
        </w:tc>
      </w:tr>
    </w:tbl>
    <w:p w14:paraId="172DB22C" w14:textId="194E5959" w:rsidR="00781F5D" w:rsidRPr="006B2874" w:rsidRDefault="00781F5D" w:rsidP="00781F5D">
      <w:pPr>
        <w:widowControl w:val="0"/>
        <w:numPr>
          <w:ilvl w:val="2"/>
          <w:numId w:val="162"/>
        </w:numPr>
        <w:tabs>
          <w:tab w:val="left" w:pos="1837"/>
        </w:tabs>
        <w:autoSpaceDE w:val="0"/>
        <w:autoSpaceDN w:val="0"/>
        <w:spacing w:before="222" w:after="0"/>
        <w:ind w:left="852" w:right="848" w:firstLine="299"/>
        <w:rPr>
          <w:sz w:val="22"/>
          <w:szCs w:val="22"/>
        </w:rPr>
      </w:pPr>
      <w:r w:rsidRPr="006B2874">
        <w:rPr>
          <w:w w:val="105"/>
          <w:sz w:val="22"/>
          <w:szCs w:val="22"/>
        </w:rPr>
        <w:t>Yıldırımdan</w:t>
      </w:r>
      <w:r w:rsidRPr="006B2874">
        <w:rPr>
          <w:spacing w:val="40"/>
          <w:w w:val="105"/>
          <w:sz w:val="22"/>
          <w:szCs w:val="22"/>
        </w:rPr>
        <w:t xml:space="preserve"> </w:t>
      </w:r>
      <w:r w:rsidRPr="006B2874">
        <w:rPr>
          <w:w w:val="105"/>
          <w:sz w:val="22"/>
          <w:szCs w:val="22"/>
        </w:rPr>
        <w:t>Korunma</w:t>
      </w:r>
      <w:r w:rsidRPr="006B2874">
        <w:rPr>
          <w:spacing w:val="40"/>
          <w:w w:val="105"/>
          <w:sz w:val="22"/>
          <w:szCs w:val="22"/>
        </w:rPr>
        <w:t xml:space="preserve"> </w:t>
      </w:r>
      <w:r w:rsidRPr="006B2874">
        <w:rPr>
          <w:w w:val="105"/>
          <w:sz w:val="22"/>
          <w:szCs w:val="22"/>
        </w:rPr>
        <w:t>Sistemi</w:t>
      </w:r>
      <w:r w:rsidRPr="006B2874">
        <w:rPr>
          <w:spacing w:val="40"/>
          <w:w w:val="105"/>
          <w:sz w:val="22"/>
          <w:szCs w:val="22"/>
        </w:rPr>
        <w:t xml:space="preserve"> </w:t>
      </w:r>
      <w:r w:rsidRPr="006B2874">
        <w:rPr>
          <w:w w:val="105"/>
          <w:sz w:val="22"/>
          <w:szCs w:val="22"/>
        </w:rPr>
        <w:t>seviyesine</w:t>
      </w:r>
      <w:r w:rsidRPr="006B2874">
        <w:rPr>
          <w:spacing w:val="40"/>
          <w:w w:val="105"/>
          <w:sz w:val="22"/>
          <w:szCs w:val="22"/>
        </w:rPr>
        <w:t xml:space="preserve"> </w:t>
      </w:r>
      <w:r w:rsidRPr="006B2874">
        <w:rPr>
          <w:w w:val="105"/>
          <w:sz w:val="22"/>
          <w:szCs w:val="22"/>
        </w:rPr>
        <w:t>göre</w:t>
      </w:r>
      <w:r w:rsidRPr="006B2874">
        <w:rPr>
          <w:spacing w:val="40"/>
          <w:w w:val="105"/>
          <w:sz w:val="22"/>
          <w:szCs w:val="22"/>
        </w:rPr>
        <w:t xml:space="preserve"> </w:t>
      </w:r>
      <w:r w:rsidR="00696DE4">
        <w:rPr>
          <w:w w:val="105"/>
          <w:sz w:val="22"/>
          <w:szCs w:val="22"/>
        </w:rPr>
        <w:t>y</w:t>
      </w:r>
      <w:r w:rsidRPr="006B2874">
        <w:rPr>
          <w:w w:val="105"/>
          <w:sz w:val="22"/>
          <w:szCs w:val="22"/>
        </w:rPr>
        <w:t>akalama</w:t>
      </w:r>
      <w:r w:rsidRPr="006B2874">
        <w:rPr>
          <w:spacing w:val="40"/>
          <w:w w:val="105"/>
          <w:sz w:val="22"/>
          <w:szCs w:val="22"/>
        </w:rPr>
        <w:t xml:space="preserve"> </w:t>
      </w:r>
      <w:r w:rsidRPr="006B2874">
        <w:rPr>
          <w:w w:val="105"/>
          <w:sz w:val="22"/>
          <w:szCs w:val="22"/>
        </w:rPr>
        <w:t>çubu</w:t>
      </w:r>
      <w:r w:rsidR="00696DE4">
        <w:rPr>
          <w:w w:val="105"/>
          <w:sz w:val="22"/>
          <w:szCs w:val="22"/>
        </w:rPr>
        <w:t>ğ</w:t>
      </w:r>
      <w:r w:rsidRPr="006B2874">
        <w:rPr>
          <w:w w:val="105"/>
          <w:sz w:val="22"/>
          <w:szCs w:val="22"/>
        </w:rPr>
        <w:t>unun</w:t>
      </w:r>
      <w:r w:rsidRPr="006B2874">
        <w:rPr>
          <w:spacing w:val="40"/>
          <w:w w:val="105"/>
          <w:sz w:val="22"/>
          <w:szCs w:val="22"/>
        </w:rPr>
        <w:t xml:space="preserve"> </w:t>
      </w:r>
      <w:r w:rsidRPr="006B2874">
        <w:rPr>
          <w:w w:val="105"/>
          <w:sz w:val="22"/>
          <w:szCs w:val="22"/>
        </w:rPr>
        <w:t>yüksekli</w:t>
      </w:r>
      <w:r w:rsidR="00696DE4">
        <w:rPr>
          <w:w w:val="105"/>
          <w:sz w:val="22"/>
          <w:szCs w:val="22"/>
        </w:rPr>
        <w:t>ğ</w:t>
      </w:r>
      <w:r w:rsidRPr="006B2874">
        <w:rPr>
          <w:w w:val="105"/>
          <w:sz w:val="22"/>
          <w:szCs w:val="22"/>
        </w:rPr>
        <w:t>ine</w:t>
      </w:r>
      <w:r w:rsidRPr="006B2874">
        <w:rPr>
          <w:spacing w:val="40"/>
          <w:w w:val="105"/>
          <w:sz w:val="22"/>
          <w:szCs w:val="22"/>
        </w:rPr>
        <w:t xml:space="preserve"> </w:t>
      </w:r>
      <w:r w:rsidRPr="006B2874">
        <w:rPr>
          <w:w w:val="105"/>
          <w:sz w:val="22"/>
          <w:szCs w:val="22"/>
        </w:rPr>
        <w:t>ba</w:t>
      </w:r>
      <w:r w:rsidR="00696DE4">
        <w:rPr>
          <w:w w:val="105"/>
          <w:sz w:val="22"/>
          <w:szCs w:val="22"/>
        </w:rPr>
        <w:t>ğ</w:t>
      </w:r>
      <w:r w:rsidRPr="006B2874">
        <w:rPr>
          <w:w w:val="105"/>
          <w:sz w:val="22"/>
          <w:szCs w:val="22"/>
        </w:rPr>
        <w:t>lı koruma açısı ve koruma yarıçapı aşağıdaki tablolara göre yapılacaktır.</w:t>
      </w:r>
    </w:p>
    <w:p w14:paraId="4F18F60F" w14:textId="77777777" w:rsidR="00781F5D" w:rsidRPr="006B2874" w:rsidRDefault="00781F5D" w:rsidP="00781F5D">
      <w:pPr>
        <w:widowControl w:val="0"/>
        <w:autoSpaceDE w:val="0"/>
        <w:autoSpaceDN w:val="0"/>
        <w:spacing w:before="3" w:after="0"/>
        <w:ind w:right="0"/>
        <w:rPr>
          <w:sz w:val="17"/>
          <w:szCs w:val="22"/>
        </w:rPr>
      </w:pPr>
      <w:r w:rsidRPr="006B2874">
        <w:rPr>
          <w:noProof/>
          <w:sz w:val="22"/>
          <w:szCs w:val="22"/>
          <w:lang w:eastAsia="tr-TR"/>
        </w:rPr>
        <w:drawing>
          <wp:anchor distT="0" distB="0" distL="0" distR="0" simplePos="0" relativeHeight="251674624" behindDoc="1" locked="0" layoutInCell="1" allowOverlap="1" wp14:anchorId="03DBC0A2" wp14:editId="2079BBFA">
            <wp:simplePos x="0" y="0"/>
            <wp:positionH relativeFrom="page">
              <wp:posOffset>1794510</wp:posOffset>
            </wp:positionH>
            <wp:positionV relativeFrom="paragraph">
              <wp:posOffset>141605</wp:posOffset>
            </wp:positionV>
            <wp:extent cx="4268470" cy="2196465"/>
            <wp:effectExtent l="0" t="0" r="0" b="0"/>
            <wp:wrapTopAndBottom/>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68470" cy="2196465"/>
                    </a:xfrm>
                    <a:prstGeom prst="rect">
                      <a:avLst/>
                    </a:prstGeom>
                    <a:noFill/>
                  </pic:spPr>
                </pic:pic>
              </a:graphicData>
            </a:graphic>
            <wp14:sizeRelH relativeFrom="page">
              <wp14:pctWidth>0</wp14:pctWidth>
            </wp14:sizeRelH>
            <wp14:sizeRelV relativeFrom="page">
              <wp14:pctHeight>0</wp14:pctHeight>
            </wp14:sizeRelV>
          </wp:anchor>
        </w:drawing>
      </w:r>
    </w:p>
    <w:p w14:paraId="0BA48082" w14:textId="77777777" w:rsidR="00781F5D" w:rsidRPr="006B2874" w:rsidRDefault="00781F5D" w:rsidP="00781F5D">
      <w:pPr>
        <w:widowControl w:val="0"/>
        <w:autoSpaceDE w:val="0"/>
        <w:autoSpaceDN w:val="0"/>
        <w:spacing w:before="74" w:after="0"/>
        <w:ind w:left="1151" w:right="439"/>
        <w:rPr>
          <w:sz w:val="22"/>
          <w:szCs w:val="22"/>
        </w:rPr>
      </w:pPr>
      <w:r w:rsidRPr="006B2874">
        <w:rPr>
          <w:sz w:val="22"/>
          <w:szCs w:val="22"/>
        </w:rPr>
        <w:t>Not</w:t>
      </w:r>
      <w:r w:rsidRPr="006B2874">
        <w:rPr>
          <w:spacing w:val="38"/>
          <w:sz w:val="22"/>
          <w:szCs w:val="22"/>
        </w:rPr>
        <w:t xml:space="preserve"> </w:t>
      </w:r>
      <w:r w:rsidRPr="006B2874">
        <w:rPr>
          <w:sz w:val="22"/>
          <w:szCs w:val="22"/>
        </w:rPr>
        <w:t>1-</w:t>
      </w:r>
      <w:r w:rsidRPr="006B2874">
        <w:rPr>
          <w:spacing w:val="32"/>
          <w:sz w:val="22"/>
          <w:szCs w:val="22"/>
        </w:rPr>
        <w:t xml:space="preserve"> </w:t>
      </w:r>
      <w:r w:rsidRPr="006B2874">
        <w:rPr>
          <w:sz w:val="22"/>
          <w:szCs w:val="22"/>
        </w:rPr>
        <w:t>“</w:t>
      </w:r>
      <w:r w:rsidRPr="006B2874">
        <w:rPr>
          <w:color w:val="808080"/>
          <w:sz w:val="22"/>
          <w:szCs w:val="22"/>
        </w:rPr>
        <w:t>•</w:t>
      </w:r>
      <w:r w:rsidRPr="006B2874">
        <w:rPr>
          <w:sz w:val="22"/>
          <w:szCs w:val="22"/>
        </w:rPr>
        <w:t>”</w:t>
      </w:r>
      <w:r w:rsidRPr="006B2874">
        <w:rPr>
          <w:spacing w:val="40"/>
          <w:sz w:val="22"/>
          <w:szCs w:val="22"/>
        </w:rPr>
        <w:t xml:space="preserve"> </w:t>
      </w:r>
      <w:r w:rsidRPr="006B2874">
        <w:rPr>
          <w:sz w:val="22"/>
          <w:szCs w:val="22"/>
        </w:rPr>
        <w:t>ile</w:t>
      </w:r>
      <w:r w:rsidRPr="006B2874">
        <w:rPr>
          <w:spacing w:val="36"/>
          <w:sz w:val="22"/>
          <w:szCs w:val="22"/>
        </w:rPr>
        <w:t xml:space="preserve"> </w:t>
      </w:r>
      <w:r w:rsidRPr="006B2874">
        <w:rPr>
          <w:sz w:val="22"/>
          <w:szCs w:val="22"/>
        </w:rPr>
        <w:t>işaretli</w:t>
      </w:r>
      <w:r w:rsidRPr="006B2874">
        <w:rPr>
          <w:spacing w:val="32"/>
          <w:sz w:val="22"/>
          <w:szCs w:val="22"/>
        </w:rPr>
        <w:t xml:space="preserve"> </w:t>
      </w:r>
      <w:r w:rsidRPr="006B2874">
        <w:rPr>
          <w:sz w:val="22"/>
          <w:szCs w:val="22"/>
        </w:rPr>
        <w:t>değerlerin</w:t>
      </w:r>
      <w:r w:rsidRPr="006B2874">
        <w:rPr>
          <w:spacing w:val="38"/>
          <w:sz w:val="22"/>
          <w:szCs w:val="22"/>
        </w:rPr>
        <w:t xml:space="preserve"> </w:t>
      </w:r>
      <w:r w:rsidRPr="006B2874">
        <w:rPr>
          <w:sz w:val="22"/>
          <w:szCs w:val="22"/>
        </w:rPr>
        <w:t>ötesinde</w:t>
      </w:r>
      <w:r w:rsidRPr="006B2874">
        <w:rPr>
          <w:spacing w:val="36"/>
          <w:sz w:val="22"/>
          <w:szCs w:val="22"/>
        </w:rPr>
        <w:t xml:space="preserve"> </w:t>
      </w:r>
      <w:r w:rsidRPr="006B2874">
        <w:rPr>
          <w:sz w:val="22"/>
          <w:szCs w:val="22"/>
        </w:rPr>
        <w:t>geçerli</w:t>
      </w:r>
      <w:r w:rsidRPr="006B2874">
        <w:rPr>
          <w:spacing w:val="32"/>
          <w:sz w:val="22"/>
          <w:szCs w:val="22"/>
        </w:rPr>
        <w:t xml:space="preserve"> </w:t>
      </w:r>
      <w:r w:rsidRPr="006B2874">
        <w:rPr>
          <w:sz w:val="22"/>
          <w:szCs w:val="22"/>
        </w:rPr>
        <w:t>değildir.</w:t>
      </w:r>
      <w:r w:rsidRPr="006B2874">
        <w:rPr>
          <w:spacing w:val="32"/>
          <w:sz w:val="22"/>
          <w:szCs w:val="22"/>
        </w:rPr>
        <w:t xml:space="preserve"> </w:t>
      </w:r>
      <w:r w:rsidRPr="006B2874">
        <w:rPr>
          <w:sz w:val="22"/>
          <w:szCs w:val="22"/>
        </w:rPr>
        <w:t>Bu</w:t>
      </w:r>
      <w:r w:rsidRPr="006B2874">
        <w:rPr>
          <w:spacing w:val="32"/>
          <w:sz w:val="22"/>
          <w:szCs w:val="22"/>
        </w:rPr>
        <w:t xml:space="preserve"> </w:t>
      </w:r>
      <w:r w:rsidRPr="006B2874">
        <w:rPr>
          <w:sz w:val="22"/>
          <w:szCs w:val="22"/>
        </w:rPr>
        <w:t>durumlarda</w:t>
      </w:r>
      <w:r w:rsidRPr="006B2874">
        <w:rPr>
          <w:spacing w:val="36"/>
          <w:sz w:val="22"/>
          <w:szCs w:val="22"/>
        </w:rPr>
        <w:t xml:space="preserve"> </w:t>
      </w:r>
      <w:r w:rsidRPr="006B2874">
        <w:rPr>
          <w:sz w:val="22"/>
          <w:szCs w:val="22"/>
        </w:rPr>
        <w:t>sadece</w:t>
      </w:r>
      <w:r w:rsidRPr="006B2874">
        <w:rPr>
          <w:spacing w:val="36"/>
          <w:sz w:val="22"/>
          <w:szCs w:val="22"/>
        </w:rPr>
        <w:t xml:space="preserve"> </w:t>
      </w:r>
      <w:r w:rsidRPr="006B2874">
        <w:rPr>
          <w:sz w:val="22"/>
          <w:szCs w:val="22"/>
        </w:rPr>
        <w:t>yuvarlanan</w:t>
      </w:r>
      <w:r w:rsidRPr="006B2874">
        <w:rPr>
          <w:spacing w:val="38"/>
          <w:sz w:val="22"/>
          <w:szCs w:val="22"/>
        </w:rPr>
        <w:t xml:space="preserve"> </w:t>
      </w:r>
      <w:r w:rsidRPr="006B2874">
        <w:rPr>
          <w:sz w:val="22"/>
          <w:szCs w:val="22"/>
        </w:rPr>
        <w:t>küre</w:t>
      </w:r>
      <w:r w:rsidRPr="006B2874">
        <w:rPr>
          <w:spacing w:val="36"/>
          <w:sz w:val="22"/>
          <w:szCs w:val="22"/>
        </w:rPr>
        <w:t xml:space="preserve"> </w:t>
      </w:r>
      <w:r w:rsidRPr="006B2874">
        <w:rPr>
          <w:sz w:val="22"/>
          <w:szCs w:val="22"/>
        </w:rPr>
        <w:t xml:space="preserve">ve </w:t>
      </w:r>
      <w:r w:rsidRPr="006B2874">
        <w:rPr>
          <w:w w:val="110"/>
          <w:sz w:val="22"/>
          <w:szCs w:val="22"/>
        </w:rPr>
        <w:t>kafes metodu uygulanır.</w:t>
      </w:r>
    </w:p>
    <w:p w14:paraId="40E2B3A6" w14:textId="77777777" w:rsidR="00781F5D" w:rsidRPr="006B2874" w:rsidRDefault="00781F5D" w:rsidP="00781F5D">
      <w:pPr>
        <w:widowControl w:val="0"/>
        <w:autoSpaceDE w:val="0"/>
        <w:autoSpaceDN w:val="0"/>
        <w:spacing w:before="5" w:after="0"/>
        <w:ind w:left="1151" w:right="2547"/>
        <w:rPr>
          <w:sz w:val="22"/>
          <w:szCs w:val="22"/>
        </w:rPr>
      </w:pPr>
      <w:r w:rsidRPr="006B2874">
        <w:rPr>
          <w:w w:val="105"/>
          <w:sz w:val="22"/>
          <w:szCs w:val="22"/>
        </w:rPr>
        <w:t>Not 2- h,</w:t>
      </w:r>
      <w:r w:rsidRPr="006B2874">
        <w:rPr>
          <w:spacing w:val="-1"/>
          <w:w w:val="105"/>
          <w:sz w:val="22"/>
          <w:szCs w:val="22"/>
        </w:rPr>
        <w:t xml:space="preserve"> </w:t>
      </w:r>
      <w:r w:rsidRPr="006B2874">
        <w:rPr>
          <w:w w:val="105"/>
          <w:sz w:val="22"/>
          <w:szCs w:val="22"/>
        </w:rPr>
        <w:t>korunacak alanın yüzeyine monte</w:t>
      </w:r>
      <w:r w:rsidRPr="006B2874">
        <w:rPr>
          <w:spacing w:val="-4"/>
          <w:w w:val="105"/>
          <w:sz w:val="22"/>
          <w:szCs w:val="22"/>
        </w:rPr>
        <w:t xml:space="preserve"> </w:t>
      </w:r>
      <w:r w:rsidRPr="006B2874">
        <w:rPr>
          <w:w w:val="105"/>
          <w:sz w:val="22"/>
          <w:szCs w:val="22"/>
        </w:rPr>
        <w:t>edilmiş yakalama ucunun boyudur. Not 3- 2 m’nin altındaki h değerleri için açı değişmemektedir.</w:t>
      </w:r>
    </w:p>
    <w:p w14:paraId="5412B887" w14:textId="77777777" w:rsidR="00781F5D" w:rsidRPr="006B2874" w:rsidRDefault="00781F5D" w:rsidP="00781F5D">
      <w:pPr>
        <w:widowControl w:val="0"/>
        <w:autoSpaceDE w:val="0"/>
        <w:autoSpaceDN w:val="0"/>
        <w:spacing w:before="4" w:after="0"/>
        <w:ind w:right="0"/>
        <w:rPr>
          <w:sz w:val="19"/>
          <w:szCs w:val="22"/>
        </w:rPr>
      </w:pPr>
    </w:p>
    <w:tbl>
      <w:tblPr>
        <w:tblStyle w:val="TableNormal1"/>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84"/>
        <w:gridCol w:w="880"/>
        <w:gridCol w:w="888"/>
        <w:gridCol w:w="880"/>
        <w:gridCol w:w="880"/>
        <w:gridCol w:w="888"/>
        <w:gridCol w:w="884"/>
        <w:gridCol w:w="896"/>
      </w:tblGrid>
      <w:tr w:rsidR="00781F5D" w:rsidRPr="006B2874" w14:paraId="6117C14C" w14:textId="77777777" w:rsidTr="00BC454A">
        <w:trPr>
          <w:trHeight w:val="262"/>
        </w:trPr>
        <w:tc>
          <w:tcPr>
            <w:tcW w:w="1092" w:type="dxa"/>
            <w:vMerge w:val="restart"/>
            <w:tcBorders>
              <w:top w:val="single" w:sz="4" w:space="0" w:color="000000"/>
              <w:left w:val="single" w:sz="4" w:space="0" w:color="000000"/>
              <w:bottom w:val="single" w:sz="4" w:space="0" w:color="000000"/>
              <w:right w:val="single" w:sz="4" w:space="0" w:color="000000"/>
            </w:tcBorders>
            <w:hideMark/>
          </w:tcPr>
          <w:p w14:paraId="6D3DE8FC" w14:textId="77777777" w:rsidR="00781F5D" w:rsidRPr="006B2874" w:rsidRDefault="00781F5D" w:rsidP="00BC454A">
            <w:pPr>
              <w:widowControl/>
              <w:autoSpaceDE/>
              <w:autoSpaceDN/>
              <w:spacing w:before="1"/>
              <w:ind w:left="10"/>
              <w:rPr>
                <w:sz w:val="22"/>
                <w:lang w:val="tr-TR"/>
              </w:rPr>
            </w:pPr>
            <w:r w:rsidRPr="006B2874">
              <w:rPr>
                <w:spacing w:val="-4"/>
                <w:w w:val="105"/>
                <w:sz w:val="22"/>
                <w:lang w:val="tr-TR"/>
              </w:rPr>
              <w:t>Çubuk</w:t>
            </w:r>
          </w:p>
          <w:p w14:paraId="7B1FF27F" w14:textId="77777777" w:rsidR="00781F5D" w:rsidRPr="006B2874" w:rsidRDefault="00781F5D" w:rsidP="00BC454A">
            <w:pPr>
              <w:widowControl/>
              <w:autoSpaceDE/>
              <w:autoSpaceDN/>
              <w:spacing w:line="320" w:lineRule="atLeast"/>
              <w:ind w:left="10"/>
              <w:rPr>
                <w:sz w:val="22"/>
                <w:lang w:val="tr-TR"/>
              </w:rPr>
            </w:pPr>
            <w:r w:rsidRPr="006B2874">
              <w:rPr>
                <w:spacing w:val="-2"/>
                <w:sz w:val="22"/>
                <w:lang w:val="tr-TR"/>
              </w:rPr>
              <w:t xml:space="preserve">Yüksekliği </w:t>
            </w:r>
            <w:r w:rsidRPr="006B2874">
              <w:rPr>
                <w:spacing w:val="-4"/>
                <w:w w:val="105"/>
                <w:sz w:val="22"/>
                <w:lang w:val="tr-TR"/>
              </w:rPr>
              <w:t>(m)</w:t>
            </w:r>
          </w:p>
        </w:tc>
        <w:tc>
          <w:tcPr>
            <w:tcW w:w="1764" w:type="dxa"/>
            <w:gridSpan w:val="2"/>
            <w:tcBorders>
              <w:top w:val="single" w:sz="4" w:space="0" w:color="000000"/>
              <w:left w:val="single" w:sz="4" w:space="0" w:color="000000"/>
              <w:bottom w:val="single" w:sz="4" w:space="0" w:color="000000"/>
              <w:right w:val="single" w:sz="4" w:space="0" w:color="000000"/>
            </w:tcBorders>
            <w:hideMark/>
          </w:tcPr>
          <w:p w14:paraId="13A6E228" w14:textId="77777777" w:rsidR="00781F5D" w:rsidRPr="006B2874" w:rsidRDefault="00781F5D" w:rsidP="00BC454A">
            <w:pPr>
              <w:widowControl/>
              <w:autoSpaceDE/>
              <w:autoSpaceDN/>
              <w:spacing w:before="5" w:line="236" w:lineRule="exact"/>
              <w:ind w:left="6"/>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10"/>
                <w:sz w:val="22"/>
                <w:lang w:val="tr-TR"/>
              </w:rPr>
              <w:t>I</w:t>
            </w:r>
          </w:p>
        </w:tc>
        <w:tc>
          <w:tcPr>
            <w:tcW w:w="1768" w:type="dxa"/>
            <w:gridSpan w:val="2"/>
            <w:tcBorders>
              <w:top w:val="single" w:sz="4" w:space="0" w:color="000000"/>
              <w:left w:val="single" w:sz="4" w:space="0" w:color="000000"/>
              <w:bottom w:val="single" w:sz="4" w:space="0" w:color="000000"/>
              <w:right w:val="single" w:sz="4" w:space="0" w:color="000000"/>
            </w:tcBorders>
            <w:hideMark/>
          </w:tcPr>
          <w:p w14:paraId="043EE14A" w14:textId="77777777" w:rsidR="00781F5D" w:rsidRPr="006B2874" w:rsidRDefault="00781F5D" w:rsidP="00BC454A">
            <w:pPr>
              <w:widowControl/>
              <w:autoSpaceDE/>
              <w:autoSpaceDN/>
              <w:spacing w:before="5" w:line="236" w:lineRule="exact"/>
              <w:ind w:left="11"/>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6"/>
                <w:sz w:val="22"/>
                <w:lang w:val="tr-TR"/>
              </w:rPr>
              <w:t>II</w:t>
            </w:r>
          </w:p>
        </w:tc>
        <w:tc>
          <w:tcPr>
            <w:tcW w:w="1768" w:type="dxa"/>
            <w:gridSpan w:val="2"/>
            <w:tcBorders>
              <w:top w:val="single" w:sz="4" w:space="0" w:color="000000"/>
              <w:left w:val="single" w:sz="4" w:space="0" w:color="000000"/>
              <w:bottom w:val="single" w:sz="4" w:space="0" w:color="000000"/>
              <w:right w:val="single" w:sz="4" w:space="0" w:color="000000"/>
            </w:tcBorders>
            <w:hideMark/>
          </w:tcPr>
          <w:p w14:paraId="7B5595AB" w14:textId="77777777" w:rsidR="00781F5D" w:rsidRPr="006B2874" w:rsidRDefault="00781F5D" w:rsidP="00BC454A">
            <w:pPr>
              <w:widowControl/>
              <w:autoSpaceDE/>
              <w:autoSpaceDN/>
              <w:spacing w:before="5" w:line="236" w:lineRule="exact"/>
              <w:ind w:left="11"/>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6"/>
                <w:sz w:val="22"/>
                <w:lang w:val="tr-TR"/>
              </w:rPr>
              <w:t>III</w:t>
            </w:r>
          </w:p>
        </w:tc>
        <w:tc>
          <w:tcPr>
            <w:tcW w:w="1780" w:type="dxa"/>
            <w:gridSpan w:val="2"/>
            <w:tcBorders>
              <w:top w:val="single" w:sz="4" w:space="0" w:color="000000"/>
              <w:left w:val="single" w:sz="4" w:space="0" w:color="000000"/>
              <w:bottom w:val="single" w:sz="4" w:space="0" w:color="000000"/>
              <w:right w:val="single" w:sz="4" w:space="0" w:color="000000"/>
            </w:tcBorders>
            <w:hideMark/>
          </w:tcPr>
          <w:p w14:paraId="1D5BAD65" w14:textId="77777777" w:rsidR="00781F5D" w:rsidRPr="006B2874" w:rsidRDefault="00781F5D" w:rsidP="00BC454A">
            <w:pPr>
              <w:widowControl/>
              <w:autoSpaceDE/>
              <w:autoSpaceDN/>
              <w:spacing w:before="5" w:line="236" w:lineRule="exact"/>
              <w:ind w:left="7"/>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6"/>
                <w:sz w:val="22"/>
                <w:lang w:val="tr-TR"/>
              </w:rPr>
              <w:t>IV</w:t>
            </w:r>
          </w:p>
        </w:tc>
      </w:tr>
      <w:tr w:rsidR="00781F5D" w:rsidRPr="006B2874" w14:paraId="6C02DD0D" w14:textId="77777777" w:rsidTr="00BC454A">
        <w:trPr>
          <w:trHeight w:val="530"/>
        </w:trPr>
        <w:tc>
          <w:tcPr>
            <w:tcW w:w="1092" w:type="dxa"/>
            <w:vMerge/>
            <w:tcBorders>
              <w:top w:val="single" w:sz="4" w:space="0" w:color="000000"/>
              <w:left w:val="single" w:sz="4" w:space="0" w:color="000000"/>
              <w:bottom w:val="single" w:sz="4" w:space="0" w:color="000000"/>
              <w:right w:val="single" w:sz="4" w:space="0" w:color="000000"/>
            </w:tcBorders>
            <w:vAlign w:val="center"/>
            <w:hideMark/>
          </w:tcPr>
          <w:p w14:paraId="675F76FE" w14:textId="77777777" w:rsidR="00781F5D" w:rsidRPr="006B2874" w:rsidRDefault="00781F5D" w:rsidP="00BC454A">
            <w:pPr>
              <w:widowControl/>
              <w:autoSpaceDE/>
              <w:autoSpaceDN/>
              <w:rPr>
                <w:sz w:val="22"/>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5464EE2D" w14:textId="77777777" w:rsidR="00781F5D" w:rsidRPr="006B2874" w:rsidRDefault="00781F5D" w:rsidP="00BC454A">
            <w:pPr>
              <w:widowControl/>
              <w:autoSpaceDE/>
              <w:autoSpaceDN/>
              <w:spacing w:before="137"/>
              <w:ind w:left="306"/>
              <w:rPr>
                <w:sz w:val="22"/>
                <w:lang w:val="tr-TR"/>
              </w:rPr>
            </w:pPr>
            <w:r w:rsidRPr="006B2874">
              <w:rPr>
                <w:spacing w:val="-5"/>
                <w:sz w:val="22"/>
                <w:lang w:val="tr-TR"/>
              </w:rPr>
              <w:t>Açı</w:t>
            </w:r>
          </w:p>
        </w:tc>
        <w:tc>
          <w:tcPr>
            <w:tcW w:w="880" w:type="dxa"/>
            <w:tcBorders>
              <w:top w:val="single" w:sz="4" w:space="0" w:color="000000"/>
              <w:left w:val="single" w:sz="4" w:space="0" w:color="000000"/>
              <w:bottom w:val="single" w:sz="4" w:space="0" w:color="000000"/>
              <w:right w:val="single" w:sz="4" w:space="0" w:color="000000"/>
            </w:tcBorders>
            <w:hideMark/>
          </w:tcPr>
          <w:p w14:paraId="3F121083" w14:textId="77777777" w:rsidR="00781F5D" w:rsidRPr="006B2874" w:rsidRDefault="00781F5D" w:rsidP="00BC454A">
            <w:pPr>
              <w:widowControl/>
              <w:autoSpaceDE/>
              <w:autoSpaceDN/>
              <w:spacing w:before="5"/>
              <w:ind w:left="7"/>
              <w:rPr>
                <w:sz w:val="22"/>
                <w:lang w:val="tr-TR"/>
              </w:rPr>
            </w:pPr>
            <w:r w:rsidRPr="006B2874">
              <w:rPr>
                <w:spacing w:val="-2"/>
                <w:w w:val="105"/>
                <w:sz w:val="22"/>
                <w:lang w:val="tr-TR"/>
              </w:rPr>
              <w:t>Koruma</w:t>
            </w:r>
          </w:p>
          <w:p w14:paraId="3310351A" w14:textId="77777777" w:rsidR="00781F5D" w:rsidRPr="006B2874" w:rsidRDefault="00781F5D" w:rsidP="00BC454A">
            <w:pPr>
              <w:widowControl/>
              <w:autoSpaceDE/>
              <w:autoSpaceDN/>
              <w:spacing w:before="43" w:line="208" w:lineRule="exact"/>
              <w:ind w:left="7"/>
              <w:rPr>
                <w:sz w:val="22"/>
                <w:lang w:val="tr-TR"/>
              </w:rPr>
            </w:pPr>
            <w:r w:rsidRPr="006B2874">
              <w:rPr>
                <w:spacing w:val="-2"/>
                <w:sz w:val="22"/>
                <w:lang w:val="tr-TR"/>
              </w:rPr>
              <w:t>Y.Çapı</w:t>
            </w:r>
          </w:p>
        </w:tc>
        <w:tc>
          <w:tcPr>
            <w:tcW w:w="888" w:type="dxa"/>
            <w:tcBorders>
              <w:top w:val="single" w:sz="4" w:space="0" w:color="000000"/>
              <w:left w:val="single" w:sz="4" w:space="0" w:color="000000"/>
              <w:bottom w:val="single" w:sz="4" w:space="0" w:color="000000"/>
              <w:right w:val="single" w:sz="4" w:space="0" w:color="000000"/>
            </w:tcBorders>
            <w:hideMark/>
          </w:tcPr>
          <w:p w14:paraId="0FD1F32D" w14:textId="77777777" w:rsidR="00781F5D" w:rsidRPr="006B2874" w:rsidRDefault="00781F5D" w:rsidP="00BC454A">
            <w:pPr>
              <w:widowControl/>
              <w:autoSpaceDE/>
              <w:autoSpaceDN/>
              <w:spacing w:before="137"/>
              <w:ind w:right="274"/>
              <w:rPr>
                <w:sz w:val="22"/>
                <w:lang w:val="tr-TR"/>
              </w:rPr>
            </w:pPr>
            <w:r w:rsidRPr="006B2874">
              <w:rPr>
                <w:spacing w:val="-5"/>
                <w:sz w:val="22"/>
                <w:lang w:val="tr-TR"/>
              </w:rPr>
              <w:t>Açı</w:t>
            </w:r>
          </w:p>
        </w:tc>
        <w:tc>
          <w:tcPr>
            <w:tcW w:w="880" w:type="dxa"/>
            <w:tcBorders>
              <w:top w:val="single" w:sz="4" w:space="0" w:color="000000"/>
              <w:left w:val="single" w:sz="4" w:space="0" w:color="000000"/>
              <w:bottom w:val="single" w:sz="4" w:space="0" w:color="000000"/>
              <w:right w:val="single" w:sz="4" w:space="0" w:color="000000"/>
            </w:tcBorders>
            <w:hideMark/>
          </w:tcPr>
          <w:p w14:paraId="046AB8D4" w14:textId="77777777" w:rsidR="00781F5D" w:rsidRPr="006B2874" w:rsidRDefault="00781F5D" w:rsidP="00BC454A">
            <w:pPr>
              <w:widowControl/>
              <w:autoSpaceDE/>
              <w:autoSpaceDN/>
              <w:spacing w:before="5"/>
              <w:ind w:left="7"/>
              <w:rPr>
                <w:sz w:val="22"/>
                <w:lang w:val="tr-TR"/>
              </w:rPr>
            </w:pPr>
            <w:r w:rsidRPr="006B2874">
              <w:rPr>
                <w:spacing w:val="-2"/>
                <w:w w:val="105"/>
                <w:sz w:val="22"/>
                <w:lang w:val="tr-TR"/>
              </w:rPr>
              <w:t>Koruma</w:t>
            </w:r>
          </w:p>
          <w:p w14:paraId="0D414854" w14:textId="77777777" w:rsidR="00781F5D" w:rsidRPr="006B2874" w:rsidRDefault="00781F5D" w:rsidP="00BC454A">
            <w:pPr>
              <w:widowControl/>
              <w:autoSpaceDE/>
              <w:autoSpaceDN/>
              <w:spacing w:before="43" w:line="208" w:lineRule="exact"/>
              <w:ind w:left="7"/>
              <w:rPr>
                <w:sz w:val="22"/>
                <w:lang w:val="tr-TR"/>
              </w:rPr>
            </w:pPr>
            <w:r w:rsidRPr="006B2874">
              <w:rPr>
                <w:spacing w:val="-2"/>
                <w:sz w:val="22"/>
                <w:lang w:val="tr-TR"/>
              </w:rPr>
              <w:t>Y.Çapı</w:t>
            </w:r>
          </w:p>
        </w:tc>
        <w:tc>
          <w:tcPr>
            <w:tcW w:w="880" w:type="dxa"/>
            <w:tcBorders>
              <w:top w:val="single" w:sz="4" w:space="0" w:color="000000"/>
              <w:left w:val="single" w:sz="4" w:space="0" w:color="000000"/>
              <w:bottom w:val="single" w:sz="4" w:space="0" w:color="000000"/>
              <w:right w:val="single" w:sz="4" w:space="0" w:color="000000"/>
            </w:tcBorders>
            <w:hideMark/>
          </w:tcPr>
          <w:p w14:paraId="1C80718B" w14:textId="77777777" w:rsidR="00781F5D" w:rsidRPr="006B2874" w:rsidRDefault="00781F5D" w:rsidP="00BC454A">
            <w:pPr>
              <w:widowControl/>
              <w:autoSpaceDE/>
              <w:autoSpaceDN/>
              <w:spacing w:before="137"/>
              <w:ind w:right="266"/>
              <w:rPr>
                <w:sz w:val="22"/>
                <w:lang w:val="tr-TR"/>
              </w:rPr>
            </w:pPr>
            <w:r w:rsidRPr="006B2874">
              <w:rPr>
                <w:spacing w:val="-5"/>
                <w:sz w:val="22"/>
                <w:lang w:val="tr-TR"/>
              </w:rPr>
              <w:t>Açı</w:t>
            </w:r>
          </w:p>
        </w:tc>
        <w:tc>
          <w:tcPr>
            <w:tcW w:w="888" w:type="dxa"/>
            <w:tcBorders>
              <w:top w:val="single" w:sz="4" w:space="0" w:color="000000"/>
              <w:left w:val="single" w:sz="4" w:space="0" w:color="000000"/>
              <w:bottom w:val="single" w:sz="4" w:space="0" w:color="000000"/>
              <w:right w:val="single" w:sz="4" w:space="0" w:color="000000"/>
            </w:tcBorders>
            <w:hideMark/>
          </w:tcPr>
          <w:p w14:paraId="0690AFBA" w14:textId="77777777" w:rsidR="00781F5D" w:rsidRPr="006B2874" w:rsidRDefault="00781F5D" w:rsidP="00BC454A">
            <w:pPr>
              <w:widowControl/>
              <w:autoSpaceDE/>
              <w:autoSpaceDN/>
              <w:spacing w:before="5"/>
              <w:ind w:left="11"/>
              <w:rPr>
                <w:sz w:val="22"/>
                <w:lang w:val="tr-TR"/>
              </w:rPr>
            </w:pPr>
            <w:r w:rsidRPr="006B2874">
              <w:rPr>
                <w:spacing w:val="-2"/>
                <w:w w:val="105"/>
                <w:sz w:val="22"/>
                <w:lang w:val="tr-TR"/>
              </w:rPr>
              <w:t>Koruma</w:t>
            </w:r>
          </w:p>
          <w:p w14:paraId="77B217F5" w14:textId="77777777" w:rsidR="00781F5D" w:rsidRPr="006B2874" w:rsidRDefault="00781F5D" w:rsidP="00BC454A">
            <w:pPr>
              <w:widowControl/>
              <w:autoSpaceDE/>
              <w:autoSpaceDN/>
              <w:spacing w:before="43" w:line="208" w:lineRule="exact"/>
              <w:ind w:left="11"/>
              <w:rPr>
                <w:sz w:val="22"/>
                <w:lang w:val="tr-TR"/>
              </w:rPr>
            </w:pPr>
            <w:r w:rsidRPr="006B2874">
              <w:rPr>
                <w:spacing w:val="-2"/>
                <w:sz w:val="22"/>
                <w:lang w:val="tr-TR"/>
              </w:rPr>
              <w:t>Y.Çapı</w:t>
            </w:r>
          </w:p>
        </w:tc>
        <w:tc>
          <w:tcPr>
            <w:tcW w:w="884" w:type="dxa"/>
            <w:tcBorders>
              <w:top w:val="single" w:sz="4" w:space="0" w:color="000000"/>
              <w:left w:val="single" w:sz="4" w:space="0" w:color="000000"/>
              <w:bottom w:val="single" w:sz="4" w:space="0" w:color="000000"/>
              <w:right w:val="single" w:sz="4" w:space="0" w:color="000000"/>
            </w:tcBorders>
            <w:hideMark/>
          </w:tcPr>
          <w:p w14:paraId="064E0459" w14:textId="77777777" w:rsidR="00781F5D" w:rsidRPr="006B2874" w:rsidRDefault="00781F5D" w:rsidP="00BC454A">
            <w:pPr>
              <w:widowControl/>
              <w:autoSpaceDE/>
              <w:autoSpaceDN/>
              <w:spacing w:before="137"/>
              <w:ind w:right="274"/>
              <w:rPr>
                <w:sz w:val="22"/>
                <w:lang w:val="tr-TR"/>
              </w:rPr>
            </w:pPr>
            <w:r w:rsidRPr="006B2874">
              <w:rPr>
                <w:spacing w:val="-5"/>
                <w:sz w:val="22"/>
                <w:lang w:val="tr-TR"/>
              </w:rPr>
              <w:t>Açı</w:t>
            </w:r>
          </w:p>
        </w:tc>
        <w:tc>
          <w:tcPr>
            <w:tcW w:w="896" w:type="dxa"/>
            <w:tcBorders>
              <w:top w:val="single" w:sz="4" w:space="0" w:color="000000"/>
              <w:left w:val="single" w:sz="4" w:space="0" w:color="000000"/>
              <w:bottom w:val="single" w:sz="4" w:space="0" w:color="000000"/>
              <w:right w:val="single" w:sz="4" w:space="0" w:color="000000"/>
            </w:tcBorders>
            <w:hideMark/>
          </w:tcPr>
          <w:p w14:paraId="7A0984FF" w14:textId="77777777" w:rsidR="00781F5D" w:rsidRPr="006B2874" w:rsidRDefault="00781F5D" w:rsidP="00BC454A">
            <w:pPr>
              <w:widowControl/>
              <w:autoSpaceDE/>
              <w:autoSpaceDN/>
              <w:spacing w:before="5"/>
              <w:ind w:left="11"/>
              <w:rPr>
                <w:sz w:val="22"/>
                <w:lang w:val="tr-TR"/>
              </w:rPr>
            </w:pPr>
            <w:r w:rsidRPr="006B2874">
              <w:rPr>
                <w:spacing w:val="-2"/>
                <w:w w:val="105"/>
                <w:sz w:val="22"/>
                <w:lang w:val="tr-TR"/>
              </w:rPr>
              <w:t>Koruma</w:t>
            </w:r>
          </w:p>
          <w:p w14:paraId="5A403374" w14:textId="77777777" w:rsidR="00781F5D" w:rsidRPr="006B2874" w:rsidRDefault="00781F5D" w:rsidP="00BC454A">
            <w:pPr>
              <w:widowControl/>
              <w:autoSpaceDE/>
              <w:autoSpaceDN/>
              <w:spacing w:before="43" w:line="208" w:lineRule="exact"/>
              <w:ind w:left="11"/>
              <w:rPr>
                <w:sz w:val="22"/>
                <w:lang w:val="tr-TR"/>
              </w:rPr>
            </w:pPr>
            <w:r w:rsidRPr="006B2874">
              <w:rPr>
                <w:spacing w:val="-2"/>
                <w:sz w:val="22"/>
                <w:lang w:val="tr-TR"/>
              </w:rPr>
              <w:t>Y.Çapı</w:t>
            </w:r>
          </w:p>
        </w:tc>
      </w:tr>
      <w:tr w:rsidR="00781F5D" w:rsidRPr="006B2874" w14:paraId="6D499B0A" w14:textId="77777777" w:rsidTr="00BC454A">
        <w:trPr>
          <w:trHeight w:val="169"/>
        </w:trPr>
        <w:tc>
          <w:tcPr>
            <w:tcW w:w="1092" w:type="dxa"/>
            <w:tcBorders>
              <w:top w:val="single" w:sz="4" w:space="0" w:color="000000"/>
              <w:left w:val="single" w:sz="4" w:space="0" w:color="000000"/>
              <w:bottom w:val="single" w:sz="4" w:space="0" w:color="000000"/>
              <w:right w:val="single" w:sz="4" w:space="0" w:color="000000"/>
            </w:tcBorders>
            <w:hideMark/>
          </w:tcPr>
          <w:p w14:paraId="44E73BDA" w14:textId="77777777" w:rsidR="00781F5D" w:rsidRPr="006B2874" w:rsidRDefault="00781F5D" w:rsidP="00BC454A">
            <w:pPr>
              <w:widowControl/>
              <w:autoSpaceDE/>
              <w:autoSpaceDN/>
              <w:spacing w:line="150" w:lineRule="exact"/>
              <w:ind w:left="10"/>
              <w:rPr>
                <w:sz w:val="22"/>
                <w:lang w:val="tr-TR"/>
              </w:rPr>
            </w:pPr>
            <w:r w:rsidRPr="006B2874">
              <w:rPr>
                <w:spacing w:val="-8"/>
                <w:sz w:val="22"/>
                <w:lang w:val="tr-TR"/>
              </w:rPr>
              <w:t>H</w:t>
            </w:r>
            <w:r w:rsidRPr="006B2874">
              <w:rPr>
                <w:spacing w:val="-7"/>
                <w:sz w:val="22"/>
                <w:lang w:val="tr-TR"/>
              </w:rPr>
              <w:t xml:space="preserve"> </w:t>
            </w:r>
            <w:r w:rsidRPr="006B2874">
              <w:rPr>
                <w:spacing w:val="-5"/>
                <w:sz w:val="22"/>
                <w:lang w:val="tr-TR"/>
              </w:rPr>
              <w:t>(m)</w:t>
            </w:r>
          </w:p>
        </w:tc>
        <w:tc>
          <w:tcPr>
            <w:tcW w:w="884" w:type="dxa"/>
            <w:tcBorders>
              <w:top w:val="single" w:sz="4" w:space="0" w:color="000000"/>
              <w:left w:val="single" w:sz="4" w:space="0" w:color="000000"/>
              <w:bottom w:val="single" w:sz="4" w:space="0" w:color="000000"/>
              <w:right w:val="single" w:sz="4" w:space="0" w:color="000000"/>
            </w:tcBorders>
            <w:hideMark/>
          </w:tcPr>
          <w:p w14:paraId="75EFE50C" w14:textId="77777777" w:rsidR="00781F5D" w:rsidRPr="006B2874" w:rsidRDefault="00781F5D" w:rsidP="00BC454A">
            <w:pPr>
              <w:widowControl/>
              <w:autoSpaceDE/>
              <w:autoSpaceDN/>
              <w:spacing w:line="150" w:lineRule="exact"/>
              <w:ind w:left="6"/>
              <w:rPr>
                <w:sz w:val="22"/>
                <w:lang w:val="tr-TR"/>
              </w:rPr>
            </w:pPr>
            <w:r w:rsidRPr="006B2874">
              <w:rPr>
                <w:spacing w:val="-10"/>
                <w:w w:val="110"/>
                <w:sz w:val="22"/>
                <w:lang w:val="tr-TR"/>
              </w:rPr>
              <w:t>a</w:t>
            </w:r>
          </w:p>
        </w:tc>
        <w:tc>
          <w:tcPr>
            <w:tcW w:w="880" w:type="dxa"/>
            <w:tcBorders>
              <w:top w:val="single" w:sz="4" w:space="0" w:color="000000"/>
              <w:left w:val="single" w:sz="4" w:space="0" w:color="000000"/>
              <w:bottom w:val="single" w:sz="4" w:space="0" w:color="000000"/>
              <w:right w:val="single" w:sz="4" w:space="0" w:color="000000"/>
            </w:tcBorders>
            <w:hideMark/>
          </w:tcPr>
          <w:p w14:paraId="0F32E8CF" w14:textId="77777777" w:rsidR="00781F5D" w:rsidRPr="006B2874" w:rsidRDefault="00781F5D" w:rsidP="00BC454A">
            <w:pPr>
              <w:widowControl/>
              <w:autoSpaceDE/>
              <w:autoSpaceDN/>
              <w:spacing w:line="150" w:lineRule="exact"/>
              <w:ind w:left="7"/>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c>
          <w:tcPr>
            <w:tcW w:w="888" w:type="dxa"/>
            <w:tcBorders>
              <w:top w:val="single" w:sz="4" w:space="0" w:color="000000"/>
              <w:left w:val="single" w:sz="4" w:space="0" w:color="000000"/>
              <w:bottom w:val="single" w:sz="4" w:space="0" w:color="000000"/>
              <w:right w:val="single" w:sz="4" w:space="0" w:color="000000"/>
            </w:tcBorders>
            <w:hideMark/>
          </w:tcPr>
          <w:p w14:paraId="2F1A12F5" w14:textId="77777777" w:rsidR="00781F5D" w:rsidRPr="006B2874" w:rsidRDefault="00781F5D" w:rsidP="00BC454A">
            <w:pPr>
              <w:widowControl/>
              <w:autoSpaceDE/>
              <w:autoSpaceDN/>
              <w:spacing w:line="150" w:lineRule="exact"/>
              <w:ind w:left="11"/>
              <w:rPr>
                <w:sz w:val="22"/>
                <w:lang w:val="tr-TR"/>
              </w:rPr>
            </w:pPr>
            <w:r w:rsidRPr="006B2874">
              <w:rPr>
                <w:spacing w:val="-10"/>
                <w:w w:val="110"/>
                <w:sz w:val="22"/>
                <w:lang w:val="tr-TR"/>
              </w:rPr>
              <w:t>a</w:t>
            </w:r>
          </w:p>
        </w:tc>
        <w:tc>
          <w:tcPr>
            <w:tcW w:w="880" w:type="dxa"/>
            <w:tcBorders>
              <w:top w:val="single" w:sz="4" w:space="0" w:color="000000"/>
              <w:left w:val="single" w:sz="4" w:space="0" w:color="000000"/>
              <w:bottom w:val="single" w:sz="4" w:space="0" w:color="000000"/>
              <w:right w:val="single" w:sz="4" w:space="0" w:color="000000"/>
            </w:tcBorders>
            <w:hideMark/>
          </w:tcPr>
          <w:p w14:paraId="16561EF8" w14:textId="77777777" w:rsidR="00781F5D" w:rsidRPr="006B2874" w:rsidRDefault="00781F5D" w:rsidP="00BC454A">
            <w:pPr>
              <w:widowControl/>
              <w:autoSpaceDE/>
              <w:autoSpaceDN/>
              <w:spacing w:line="150" w:lineRule="exact"/>
              <w:ind w:left="7"/>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c>
          <w:tcPr>
            <w:tcW w:w="880" w:type="dxa"/>
            <w:tcBorders>
              <w:top w:val="single" w:sz="4" w:space="0" w:color="000000"/>
              <w:left w:val="single" w:sz="4" w:space="0" w:color="000000"/>
              <w:bottom w:val="single" w:sz="4" w:space="0" w:color="000000"/>
              <w:right w:val="single" w:sz="4" w:space="0" w:color="000000"/>
            </w:tcBorders>
            <w:hideMark/>
          </w:tcPr>
          <w:p w14:paraId="00EEBB08" w14:textId="77777777" w:rsidR="00781F5D" w:rsidRPr="006B2874" w:rsidRDefault="00781F5D" w:rsidP="00BC454A">
            <w:pPr>
              <w:widowControl/>
              <w:autoSpaceDE/>
              <w:autoSpaceDN/>
              <w:spacing w:line="150" w:lineRule="exact"/>
              <w:ind w:left="11"/>
              <w:rPr>
                <w:sz w:val="22"/>
                <w:lang w:val="tr-TR"/>
              </w:rPr>
            </w:pPr>
            <w:r w:rsidRPr="006B2874">
              <w:rPr>
                <w:spacing w:val="-10"/>
                <w:w w:val="110"/>
                <w:sz w:val="22"/>
                <w:lang w:val="tr-TR"/>
              </w:rPr>
              <w:t>a</w:t>
            </w:r>
          </w:p>
        </w:tc>
        <w:tc>
          <w:tcPr>
            <w:tcW w:w="888" w:type="dxa"/>
            <w:tcBorders>
              <w:top w:val="single" w:sz="4" w:space="0" w:color="000000"/>
              <w:left w:val="single" w:sz="4" w:space="0" w:color="000000"/>
              <w:bottom w:val="single" w:sz="4" w:space="0" w:color="000000"/>
              <w:right w:val="single" w:sz="4" w:space="0" w:color="000000"/>
            </w:tcBorders>
            <w:hideMark/>
          </w:tcPr>
          <w:p w14:paraId="6189D874" w14:textId="77777777" w:rsidR="00781F5D" w:rsidRPr="006B2874" w:rsidRDefault="00781F5D" w:rsidP="00BC454A">
            <w:pPr>
              <w:widowControl/>
              <w:autoSpaceDE/>
              <w:autoSpaceDN/>
              <w:spacing w:line="150" w:lineRule="exact"/>
              <w:ind w:left="11"/>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c>
          <w:tcPr>
            <w:tcW w:w="884" w:type="dxa"/>
            <w:tcBorders>
              <w:top w:val="single" w:sz="4" w:space="0" w:color="000000"/>
              <w:left w:val="single" w:sz="4" w:space="0" w:color="000000"/>
              <w:bottom w:val="single" w:sz="4" w:space="0" w:color="000000"/>
              <w:right w:val="single" w:sz="4" w:space="0" w:color="000000"/>
            </w:tcBorders>
            <w:hideMark/>
          </w:tcPr>
          <w:p w14:paraId="0041BCFA" w14:textId="77777777" w:rsidR="00781F5D" w:rsidRPr="006B2874" w:rsidRDefault="00781F5D" w:rsidP="00BC454A">
            <w:pPr>
              <w:widowControl/>
              <w:autoSpaceDE/>
              <w:autoSpaceDN/>
              <w:spacing w:line="150" w:lineRule="exact"/>
              <w:ind w:left="7"/>
              <w:rPr>
                <w:sz w:val="22"/>
                <w:lang w:val="tr-TR"/>
              </w:rPr>
            </w:pPr>
            <w:r w:rsidRPr="006B2874">
              <w:rPr>
                <w:spacing w:val="-10"/>
                <w:w w:val="110"/>
                <w:sz w:val="22"/>
                <w:lang w:val="tr-TR"/>
              </w:rPr>
              <w:t>a</w:t>
            </w:r>
          </w:p>
        </w:tc>
        <w:tc>
          <w:tcPr>
            <w:tcW w:w="896" w:type="dxa"/>
            <w:tcBorders>
              <w:top w:val="single" w:sz="4" w:space="0" w:color="000000"/>
              <w:left w:val="single" w:sz="4" w:space="0" w:color="000000"/>
              <w:bottom w:val="single" w:sz="4" w:space="0" w:color="000000"/>
              <w:right w:val="single" w:sz="4" w:space="0" w:color="000000"/>
            </w:tcBorders>
            <w:hideMark/>
          </w:tcPr>
          <w:p w14:paraId="74FB71CC" w14:textId="77777777" w:rsidR="00781F5D" w:rsidRPr="006B2874" w:rsidRDefault="00781F5D" w:rsidP="00BC454A">
            <w:pPr>
              <w:widowControl/>
              <w:autoSpaceDE/>
              <w:autoSpaceDN/>
              <w:spacing w:line="150" w:lineRule="exact"/>
              <w:ind w:left="11"/>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r>
      <w:tr w:rsidR="00781F5D" w:rsidRPr="006B2874" w14:paraId="2997B11E"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3BCDC77E" w14:textId="77777777" w:rsidR="00781F5D" w:rsidRPr="006B2874" w:rsidRDefault="00781F5D" w:rsidP="00BC454A">
            <w:pPr>
              <w:widowControl/>
              <w:autoSpaceDE/>
              <w:autoSpaceDN/>
              <w:spacing w:before="5" w:line="232" w:lineRule="exact"/>
              <w:ind w:left="10"/>
              <w:rPr>
                <w:sz w:val="22"/>
                <w:lang w:val="tr-TR"/>
              </w:rPr>
            </w:pPr>
            <w:r w:rsidRPr="006B2874">
              <w:rPr>
                <w:spacing w:val="-10"/>
                <w:w w:val="110"/>
                <w:sz w:val="22"/>
                <w:lang w:val="tr-TR"/>
              </w:rPr>
              <w:t>1</w:t>
            </w:r>
          </w:p>
        </w:tc>
        <w:tc>
          <w:tcPr>
            <w:tcW w:w="884" w:type="dxa"/>
            <w:tcBorders>
              <w:top w:val="single" w:sz="4" w:space="0" w:color="000000"/>
              <w:left w:val="single" w:sz="4" w:space="0" w:color="000000"/>
              <w:bottom w:val="single" w:sz="4" w:space="0" w:color="000000"/>
              <w:right w:val="single" w:sz="4" w:space="0" w:color="000000"/>
            </w:tcBorders>
            <w:hideMark/>
          </w:tcPr>
          <w:p w14:paraId="606B0629"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71</w:t>
            </w:r>
          </w:p>
        </w:tc>
        <w:tc>
          <w:tcPr>
            <w:tcW w:w="880" w:type="dxa"/>
            <w:tcBorders>
              <w:top w:val="single" w:sz="4" w:space="0" w:color="000000"/>
              <w:left w:val="single" w:sz="4" w:space="0" w:color="000000"/>
              <w:bottom w:val="single" w:sz="4" w:space="0" w:color="000000"/>
              <w:right w:val="single" w:sz="4" w:space="0" w:color="000000"/>
            </w:tcBorders>
            <w:hideMark/>
          </w:tcPr>
          <w:p w14:paraId="04D8477D"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2,90</w:t>
            </w:r>
          </w:p>
        </w:tc>
        <w:tc>
          <w:tcPr>
            <w:tcW w:w="888" w:type="dxa"/>
            <w:tcBorders>
              <w:top w:val="single" w:sz="4" w:space="0" w:color="000000"/>
              <w:left w:val="single" w:sz="4" w:space="0" w:color="000000"/>
              <w:bottom w:val="single" w:sz="4" w:space="0" w:color="000000"/>
              <w:right w:val="single" w:sz="4" w:space="0" w:color="000000"/>
            </w:tcBorders>
            <w:hideMark/>
          </w:tcPr>
          <w:p w14:paraId="783B2BCC"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74</w:t>
            </w:r>
          </w:p>
        </w:tc>
        <w:tc>
          <w:tcPr>
            <w:tcW w:w="880" w:type="dxa"/>
            <w:tcBorders>
              <w:top w:val="single" w:sz="4" w:space="0" w:color="000000"/>
              <w:left w:val="single" w:sz="4" w:space="0" w:color="000000"/>
              <w:bottom w:val="single" w:sz="4" w:space="0" w:color="000000"/>
              <w:right w:val="single" w:sz="4" w:space="0" w:color="000000"/>
            </w:tcBorders>
            <w:hideMark/>
          </w:tcPr>
          <w:p w14:paraId="110C2374"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3,49</w:t>
            </w:r>
          </w:p>
        </w:tc>
        <w:tc>
          <w:tcPr>
            <w:tcW w:w="880" w:type="dxa"/>
            <w:tcBorders>
              <w:top w:val="single" w:sz="4" w:space="0" w:color="000000"/>
              <w:left w:val="single" w:sz="4" w:space="0" w:color="000000"/>
              <w:bottom w:val="single" w:sz="4" w:space="0" w:color="000000"/>
              <w:right w:val="single" w:sz="4" w:space="0" w:color="000000"/>
            </w:tcBorders>
            <w:hideMark/>
          </w:tcPr>
          <w:p w14:paraId="19B8D3D0"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77</w:t>
            </w:r>
          </w:p>
        </w:tc>
        <w:tc>
          <w:tcPr>
            <w:tcW w:w="888" w:type="dxa"/>
            <w:tcBorders>
              <w:top w:val="single" w:sz="4" w:space="0" w:color="000000"/>
              <w:left w:val="single" w:sz="4" w:space="0" w:color="000000"/>
              <w:bottom w:val="single" w:sz="4" w:space="0" w:color="000000"/>
              <w:right w:val="single" w:sz="4" w:space="0" w:color="000000"/>
            </w:tcBorders>
            <w:hideMark/>
          </w:tcPr>
          <w:p w14:paraId="62A28EA7"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4,33</w:t>
            </w:r>
          </w:p>
        </w:tc>
        <w:tc>
          <w:tcPr>
            <w:tcW w:w="884" w:type="dxa"/>
            <w:tcBorders>
              <w:top w:val="single" w:sz="4" w:space="0" w:color="000000"/>
              <w:left w:val="single" w:sz="4" w:space="0" w:color="000000"/>
              <w:bottom w:val="single" w:sz="4" w:space="0" w:color="000000"/>
              <w:right w:val="single" w:sz="4" w:space="0" w:color="000000"/>
            </w:tcBorders>
            <w:hideMark/>
          </w:tcPr>
          <w:p w14:paraId="1147906F"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79</w:t>
            </w:r>
          </w:p>
        </w:tc>
        <w:tc>
          <w:tcPr>
            <w:tcW w:w="896" w:type="dxa"/>
            <w:tcBorders>
              <w:top w:val="single" w:sz="4" w:space="0" w:color="000000"/>
              <w:left w:val="single" w:sz="4" w:space="0" w:color="000000"/>
              <w:bottom w:val="single" w:sz="4" w:space="0" w:color="000000"/>
              <w:right w:val="single" w:sz="4" w:space="0" w:color="000000"/>
            </w:tcBorders>
            <w:hideMark/>
          </w:tcPr>
          <w:p w14:paraId="017CBE28"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5,14</w:t>
            </w:r>
          </w:p>
        </w:tc>
      </w:tr>
      <w:tr w:rsidR="00781F5D" w:rsidRPr="006B2874" w14:paraId="097F4D86"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3B72824C"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t>2</w:t>
            </w:r>
          </w:p>
        </w:tc>
        <w:tc>
          <w:tcPr>
            <w:tcW w:w="884" w:type="dxa"/>
            <w:tcBorders>
              <w:top w:val="single" w:sz="4" w:space="0" w:color="000000"/>
              <w:left w:val="single" w:sz="4" w:space="0" w:color="000000"/>
              <w:bottom w:val="single" w:sz="4" w:space="0" w:color="000000"/>
              <w:right w:val="single" w:sz="4" w:space="0" w:color="000000"/>
            </w:tcBorders>
            <w:hideMark/>
          </w:tcPr>
          <w:p w14:paraId="32FD7E01"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71</w:t>
            </w:r>
          </w:p>
        </w:tc>
        <w:tc>
          <w:tcPr>
            <w:tcW w:w="880" w:type="dxa"/>
            <w:tcBorders>
              <w:top w:val="single" w:sz="4" w:space="0" w:color="000000"/>
              <w:left w:val="single" w:sz="4" w:space="0" w:color="000000"/>
              <w:bottom w:val="single" w:sz="4" w:space="0" w:color="000000"/>
              <w:right w:val="single" w:sz="4" w:space="0" w:color="000000"/>
            </w:tcBorders>
            <w:hideMark/>
          </w:tcPr>
          <w:p w14:paraId="41D7CD2C" w14:textId="77777777" w:rsidR="00781F5D" w:rsidRPr="006B2874" w:rsidRDefault="00781F5D" w:rsidP="00BC454A">
            <w:pPr>
              <w:widowControl/>
              <w:autoSpaceDE/>
              <w:autoSpaceDN/>
              <w:spacing w:before="5" w:line="236" w:lineRule="exact"/>
              <w:ind w:left="187"/>
              <w:rPr>
                <w:sz w:val="22"/>
                <w:lang w:val="tr-TR"/>
              </w:rPr>
            </w:pPr>
            <w:r w:rsidRPr="006B2874">
              <w:rPr>
                <w:spacing w:val="-4"/>
                <w:w w:val="105"/>
                <w:sz w:val="22"/>
                <w:lang w:val="tr-TR"/>
              </w:rPr>
              <w:t>5,81</w:t>
            </w:r>
          </w:p>
        </w:tc>
        <w:tc>
          <w:tcPr>
            <w:tcW w:w="888" w:type="dxa"/>
            <w:tcBorders>
              <w:top w:val="single" w:sz="4" w:space="0" w:color="000000"/>
              <w:left w:val="single" w:sz="4" w:space="0" w:color="000000"/>
              <w:bottom w:val="single" w:sz="4" w:space="0" w:color="000000"/>
              <w:right w:val="single" w:sz="4" w:space="0" w:color="000000"/>
            </w:tcBorders>
            <w:hideMark/>
          </w:tcPr>
          <w:p w14:paraId="0EE6DE8A"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74</w:t>
            </w:r>
          </w:p>
        </w:tc>
        <w:tc>
          <w:tcPr>
            <w:tcW w:w="880" w:type="dxa"/>
            <w:tcBorders>
              <w:top w:val="single" w:sz="4" w:space="0" w:color="000000"/>
              <w:left w:val="single" w:sz="4" w:space="0" w:color="000000"/>
              <w:bottom w:val="single" w:sz="4" w:space="0" w:color="000000"/>
              <w:right w:val="single" w:sz="4" w:space="0" w:color="000000"/>
            </w:tcBorders>
            <w:hideMark/>
          </w:tcPr>
          <w:p w14:paraId="49F40789"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6,97</w:t>
            </w:r>
          </w:p>
        </w:tc>
        <w:tc>
          <w:tcPr>
            <w:tcW w:w="880" w:type="dxa"/>
            <w:tcBorders>
              <w:top w:val="single" w:sz="4" w:space="0" w:color="000000"/>
              <w:left w:val="single" w:sz="4" w:space="0" w:color="000000"/>
              <w:bottom w:val="single" w:sz="4" w:space="0" w:color="000000"/>
              <w:right w:val="single" w:sz="4" w:space="0" w:color="000000"/>
            </w:tcBorders>
            <w:hideMark/>
          </w:tcPr>
          <w:p w14:paraId="31D1DD79"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77</w:t>
            </w:r>
          </w:p>
        </w:tc>
        <w:tc>
          <w:tcPr>
            <w:tcW w:w="888" w:type="dxa"/>
            <w:tcBorders>
              <w:top w:val="single" w:sz="4" w:space="0" w:color="000000"/>
              <w:left w:val="single" w:sz="4" w:space="0" w:color="000000"/>
              <w:bottom w:val="single" w:sz="4" w:space="0" w:color="000000"/>
              <w:right w:val="single" w:sz="4" w:space="0" w:color="000000"/>
            </w:tcBorders>
            <w:hideMark/>
          </w:tcPr>
          <w:p w14:paraId="5B2A4877"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8,66</w:t>
            </w:r>
          </w:p>
        </w:tc>
        <w:tc>
          <w:tcPr>
            <w:tcW w:w="884" w:type="dxa"/>
            <w:tcBorders>
              <w:top w:val="single" w:sz="4" w:space="0" w:color="000000"/>
              <w:left w:val="single" w:sz="4" w:space="0" w:color="000000"/>
              <w:bottom w:val="single" w:sz="4" w:space="0" w:color="000000"/>
              <w:right w:val="single" w:sz="4" w:space="0" w:color="000000"/>
            </w:tcBorders>
            <w:hideMark/>
          </w:tcPr>
          <w:p w14:paraId="002AF173"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79</w:t>
            </w:r>
          </w:p>
        </w:tc>
        <w:tc>
          <w:tcPr>
            <w:tcW w:w="896" w:type="dxa"/>
            <w:tcBorders>
              <w:top w:val="single" w:sz="4" w:space="0" w:color="000000"/>
              <w:left w:val="single" w:sz="4" w:space="0" w:color="000000"/>
              <w:bottom w:val="single" w:sz="4" w:space="0" w:color="000000"/>
              <w:right w:val="single" w:sz="4" w:space="0" w:color="000000"/>
            </w:tcBorders>
            <w:hideMark/>
          </w:tcPr>
          <w:p w14:paraId="0A7D71B1"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10,29</w:t>
            </w:r>
          </w:p>
        </w:tc>
      </w:tr>
      <w:tr w:rsidR="00781F5D" w:rsidRPr="006B2874" w14:paraId="119F10AA"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73CDD4B3"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t>3</w:t>
            </w:r>
          </w:p>
        </w:tc>
        <w:tc>
          <w:tcPr>
            <w:tcW w:w="884" w:type="dxa"/>
            <w:tcBorders>
              <w:top w:val="single" w:sz="4" w:space="0" w:color="000000"/>
              <w:left w:val="single" w:sz="4" w:space="0" w:color="000000"/>
              <w:bottom w:val="single" w:sz="4" w:space="0" w:color="000000"/>
              <w:right w:val="single" w:sz="4" w:space="0" w:color="000000"/>
            </w:tcBorders>
            <w:hideMark/>
          </w:tcPr>
          <w:p w14:paraId="3A65CF77"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66</w:t>
            </w:r>
          </w:p>
        </w:tc>
        <w:tc>
          <w:tcPr>
            <w:tcW w:w="880" w:type="dxa"/>
            <w:tcBorders>
              <w:top w:val="single" w:sz="4" w:space="0" w:color="000000"/>
              <w:left w:val="single" w:sz="4" w:space="0" w:color="000000"/>
              <w:bottom w:val="single" w:sz="4" w:space="0" w:color="000000"/>
              <w:right w:val="single" w:sz="4" w:space="0" w:color="000000"/>
            </w:tcBorders>
            <w:hideMark/>
          </w:tcPr>
          <w:p w14:paraId="6ED4E583" w14:textId="77777777" w:rsidR="00781F5D" w:rsidRPr="006B2874" w:rsidRDefault="00781F5D" w:rsidP="00BC454A">
            <w:pPr>
              <w:widowControl/>
              <w:autoSpaceDE/>
              <w:autoSpaceDN/>
              <w:spacing w:before="5" w:line="236" w:lineRule="exact"/>
              <w:ind w:left="187"/>
              <w:rPr>
                <w:sz w:val="22"/>
                <w:lang w:val="tr-TR"/>
              </w:rPr>
            </w:pPr>
            <w:r w:rsidRPr="006B2874">
              <w:rPr>
                <w:spacing w:val="-4"/>
                <w:w w:val="105"/>
                <w:sz w:val="22"/>
                <w:lang w:val="tr-TR"/>
              </w:rPr>
              <w:t>6,74</w:t>
            </w:r>
          </w:p>
        </w:tc>
        <w:tc>
          <w:tcPr>
            <w:tcW w:w="888" w:type="dxa"/>
            <w:tcBorders>
              <w:top w:val="single" w:sz="4" w:space="0" w:color="000000"/>
              <w:left w:val="single" w:sz="4" w:space="0" w:color="000000"/>
              <w:bottom w:val="single" w:sz="4" w:space="0" w:color="000000"/>
              <w:right w:val="single" w:sz="4" w:space="0" w:color="000000"/>
            </w:tcBorders>
            <w:hideMark/>
          </w:tcPr>
          <w:p w14:paraId="7875D842"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71</w:t>
            </w:r>
          </w:p>
        </w:tc>
        <w:tc>
          <w:tcPr>
            <w:tcW w:w="880" w:type="dxa"/>
            <w:tcBorders>
              <w:top w:val="single" w:sz="4" w:space="0" w:color="000000"/>
              <w:left w:val="single" w:sz="4" w:space="0" w:color="000000"/>
              <w:bottom w:val="single" w:sz="4" w:space="0" w:color="000000"/>
              <w:right w:val="single" w:sz="4" w:space="0" w:color="000000"/>
            </w:tcBorders>
            <w:hideMark/>
          </w:tcPr>
          <w:p w14:paraId="5BF65DFA"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8,71</w:t>
            </w:r>
          </w:p>
        </w:tc>
        <w:tc>
          <w:tcPr>
            <w:tcW w:w="880" w:type="dxa"/>
            <w:tcBorders>
              <w:top w:val="single" w:sz="4" w:space="0" w:color="000000"/>
              <w:left w:val="single" w:sz="4" w:space="0" w:color="000000"/>
              <w:bottom w:val="single" w:sz="4" w:space="0" w:color="000000"/>
              <w:right w:val="single" w:sz="4" w:space="0" w:color="000000"/>
            </w:tcBorders>
            <w:hideMark/>
          </w:tcPr>
          <w:p w14:paraId="15801F5B"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74</w:t>
            </w:r>
          </w:p>
        </w:tc>
        <w:tc>
          <w:tcPr>
            <w:tcW w:w="888" w:type="dxa"/>
            <w:tcBorders>
              <w:top w:val="single" w:sz="4" w:space="0" w:color="000000"/>
              <w:left w:val="single" w:sz="4" w:space="0" w:color="000000"/>
              <w:bottom w:val="single" w:sz="4" w:space="0" w:color="000000"/>
              <w:right w:val="single" w:sz="4" w:space="0" w:color="000000"/>
            </w:tcBorders>
            <w:hideMark/>
          </w:tcPr>
          <w:p w14:paraId="6F3FB03C"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10,46</w:t>
            </w:r>
          </w:p>
        </w:tc>
        <w:tc>
          <w:tcPr>
            <w:tcW w:w="884" w:type="dxa"/>
            <w:tcBorders>
              <w:top w:val="single" w:sz="4" w:space="0" w:color="000000"/>
              <w:left w:val="single" w:sz="4" w:space="0" w:color="000000"/>
              <w:bottom w:val="single" w:sz="4" w:space="0" w:color="000000"/>
              <w:right w:val="single" w:sz="4" w:space="0" w:color="000000"/>
            </w:tcBorders>
            <w:hideMark/>
          </w:tcPr>
          <w:p w14:paraId="7958E741"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76</w:t>
            </w:r>
          </w:p>
        </w:tc>
        <w:tc>
          <w:tcPr>
            <w:tcW w:w="896" w:type="dxa"/>
            <w:tcBorders>
              <w:top w:val="single" w:sz="4" w:space="0" w:color="000000"/>
              <w:left w:val="single" w:sz="4" w:space="0" w:color="000000"/>
              <w:bottom w:val="single" w:sz="4" w:space="0" w:color="000000"/>
              <w:right w:val="single" w:sz="4" w:space="0" w:color="000000"/>
            </w:tcBorders>
            <w:hideMark/>
          </w:tcPr>
          <w:p w14:paraId="62AC9362"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12,03</w:t>
            </w:r>
          </w:p>
        </w:tc>
      </w:tr>
      <w:tr w:rsidR="00781F5D" w:rsidRPr="006B2874" w14:paraId="5766ACD3"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1E4EF91D"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t>4</w:t>
            </w:r>
          </w:p>
        </w:tc>
        <w:tc>
          <w:tcPr>
            <w:tcW w:w="884" w:type="dxa"/>
            <w:tcBorders>
              <w:top w:val="single" w:sz="4" w:space="0" w:color="000000"/>
              <w:left w:val="single" w:sz="4" w:space="0" w:color="000000"/>
              <w:bottom w:val="single" w:sz="4" w:space="0" w:color="000000"/>
              <w:right w:val="single" w:sz="4" w:space="0" w:color="000000"/>
            </w:tcBorders>
            <w:hideMark/>
          </w:tcPr>
          <w:p w14:paraId="56B79F95"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62</w:t>
            </w:r>
          </w:p>
        </w:tc>
        <w:tc>
          <w:tcPr>
            <w:tcW w:w="880" w:type="dxa"/>
            <w:tcBorders>
              <w:top w:val="single" w:sz="4" w:space="0" w:color="000000"/>
              <w:left w:val="single" w:sz="4" w:space="0" w:color="000000"/>
              <w:bottom w:val="single" w:sz="4" w:space="0" w:color="000000"/>
              <w:right w:val="single" w:sz="4" w:space="0" w:color="000000"/>
            </w:tcBorders>
            <w:hideMark/>
          </w:tcPr>
          <w:p w14:paraId="5D71ECFF" w14:textId="77777777" w:rsidR="00781F5D" w:rsidRPr="006B2874" w:rsidRDefault="00781F5D" w:rsidP="00BC454A">
            <w:pPr>
              <w:widowControl/>
              <w:autoSpaceDE/>
              <w:autoSpaceDN/>
              <w:spacing w:before="5" w:line="236" w:lineRule="exact"/>
              <w:ind w:left="187"/>
              <w:rPr>
                <w:sz w:val="22"/>
                <w:lang w:val="tr-TR"/>
              </w:rPr>
            </w:pPr>
            <w:r w:rsidRPr="006B2874">
              <w:rPr>
                <w:spacing w:val="-4"/>
                <w:w w:val="105"/>
                <w:sz w:val="22"/>
                <w:lang w:val="tr-TR"/>
              </w:rPr>
              <w:t>7,52</w:t>
            </w:r>
          </w:p>
        </w:tc>
        <w:tc>
          <w:tcPr>
            <w:tcW w:w="888" w:type="dxa"/>
            <w:tcBorders>
              <w:top w:val="single" w:sz="4" w:space="0" w:color="000000"/>
              <w:left w:val="single" w:sz="4" w:space="0" w:color="000000"/>
              <w:bottom w:val="single" w:sz="4" w:space="0" w:color="000000"/>
              <w:right w:val="single" w:sz="4" w:space="0" w:color="000000"/>
            </w:tcBorders>
            <w:hideMark/>
          </w:tcPr>
          <w:p w14:paraId="769DD29E"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68</w:t>
            </w:r>
          </w:p>
        </w:tc>
        <w:tc>
          <w:tcPr>
            <w:tcW w:w="880" w:type="dxa"/>
            <w:tcBorders>
              <w:top w:val="single" w:sz="4" w:space="0" w:color="000000"/>
              <w:left w:val="single" w:sz="4" w:space="0" w:color="000000"/>
              <w:bottom w:val="single" w:sz="4" w:space="0" w:color="000000"/>
              <w:right w:val="single" w:sz="4" w:space="0" w:color="000000"/>
            </w:tcBorders>
            <w:hideMark/>
          </w:tcPr>
          <w:p w14:paraId="1FA5EB64"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9,90</w:t>
            </w:r>
          </w:p>
        </w:tc>
        <w:tc>
          <w:tcPr>
            <w:tcW w:w="880" w:type="dxa"/>
            <w:tcBorders>
              <w:top w:val="single" w:sz="4" w:space="0" w:color="000000"/>
              <w:left w:val="single" w:sz="4" w:space="0" w:color="000000"/>
              <w:bottom w:val="single" w:sz="4" w:space="0" w:color="000000"/>
              <w:right w:val="single" w:sz="4" w:space="0" w:color="000000"/>
            </w:tcBorders>
            <w:hideMark/>
          </w:tcPr>
          <w:p w14:paraId="3B4415B3"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72</w:t>
            </w:r>
          </w:p>
        </w:tc>
        <w:tc>
          <w:tcPr>
            <w:tcW w:w="888" w:type="dxa"/>
            <w:tcBorders>
              <w:top w:val="single" w:sz="4" w:space="0" w:color="000000"/>
              <w:left w:val="single" w:sz="4" w:space="0" w:color="000000"/>
              <w:bottom w:val="single" w:sz="4" w:space="0" w:color="000000"/>
              <w:right w:val="single" w:sz="4" w:space="0" w:color="000000"/>
            </w:tcBorders>
            <w:hideMark/>
          </w:tcPr>
          <w:p w14:paraId="3E013A9C"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12,31</w:t>
            </w:r>
          </w:p>
        </w:tc>
        <w:tc>
          <w:tcPr>
            <w:tcW w:w="884" w:type="dxa"/>
            <w:tcBorders>
              <w:top w:val="single" w:sz="4" w:space="0" w:color="000000"/>
              <w:left w:val="single" w:sz="4" w:space="0" w:color="000000"/>
              <w:bottom w:val="single" w:sz="4" w:space="0" w:color="000000"/>
              <w:right w:val="single" w:sz="4" w:space="0" w:color="000000"/>
            </w:tcBorders>
            <w:hideMark/>
          </w:tcPr>
          <w:p w14:paraId="5032508E"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74</w:t>
            </w:r>
          </w:p>
        </w:tc>
        <w:tc>
          <w:tcPr>
            <w:tcW w:w="896" w:type="dxa"/>
            <w:tcBorders>
              <w:top w:val="single" w:sz="4" w:space="0" w:color="000000"/>
              <w:left w:val="single" w:sz="4" w:space="0" w:color="000000"/>
              <w:bottom w:val="single" w:sz="4" w:space="0" w:color="000000"/>
              <w:right w:val="single" w:sz="4" w:space="0" w:color="000000"/>
            </w:tcBorders>
            <w:hideMark/>
          </w:tcPr>
          <w:p w14:paraId="35494847"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13,95</w:t>
            </w:r>
          </w:p>
        </w:tc>
      </w:tr>
      <w:tr w:rsidR="00781F5D" w:rsidRPr="006B2874" w14:paraId="0BA90F9D"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1900FD1C" w14:textId="77777777" w:rsidR="00781F5D" w:rsidRPr="006B2874" w:rsidRDefault="00781F5D" w:rsidP="00BC454A">
            <w:pPr>
              <w:widowControl/>
              <w:autoSpaceDE/>
              <w:autoSpaceDN/>
              <w:spacing w:before="5" w:line="232" w:lineRule="exact"/>
              <w:ind w:left="10"/>
              <w:rPr>
                <w:sz w:val="22"/>
                <w:lang w:val="tr-TR"/>
              </w:rPr>
            </w:pPr>
            <w:r w:rsidRPr="006B2874">
              <w:rPr>
                <w:spacing w:val="-10"/>
                <w:w w:val="110"/>
                <w:sz w:val="22"/>
                <w:lang w:val="tr-TR"/>
              </w:rPr>
              <w:t>5</w:t>
            </w:r>
          </w:p>
        </w:tc>
        <w:tc>
          <w:tcPr>
            <w:tcW w:w="884" w:type="dxa"/>
            <w:tcBorders>
              <w:top w:val="single" w:sz="4" w:space="0" w:color="000000"/>
              <w:left w:val="single" w:sz="4" w:space="0" w:color="000000"/>
              <w:bottom w:val="single" w:sz="4" w:space="0" w:color="000000"/>
              <w:right w:val="single" w:sz="4" w:space="0" w:color="000000"/>
            </w:tcBorders>
            <w:hideMark/>
          </w:tcPr>
          <w:p w14:paraId="55FAE892"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59</w:t>
            </w:r>
          </w:p>
        </w:tc>
        <w:tc>
          <w:tcPr>
            <w:tcW w:w="880" w:type="dxa"/>
            <w:tcBorders>
              <w:top w:val="single" w:sz="4" w:space="0" w:color="000000"/>
              <w:left w:val="single" w:sz="4" w:space="0" w:color="000000"/>
              <w:bottom w:val="single" w:sz="4" w:space="0" w:color="000000"/>
              <w:right w:val="single" w:sz="4" w:space="0" w:color="000000"/>
            </w:tcBorders>
            <w:hideMark/>
          </w:tcPr>
          <w:p w14:paraId="15B91B3C"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8,32</w:t>
            </w:r>
          </w:p>
        </w:tc>
        <w:tc>
          <w:tcPr>
            <w:tcW w:w="888" w:type="dxa"/>
            <w:tcBorders>
              <w:top w:val="single" w:sz="4" w:space="0" w:color="000000"/>
              <w:left w:val="single" w:sz="4" w:space="0" w:color="000000"/>
              <w:bottom w:val="single" w:sz="4" w:space="0" w:color="000000"/>
              <w:right w:val="single" w:sz="4" w:space="0" w:color="000000"/>
            </w:tcBorders>
            <w:hideMark/>
          </w:tcPr>
          <w:p w14:paraId="79567960"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65</w:t>
            </w:r>
          </w:p>
        </w:tc>
        <w:tc>
          <w:tcPr>
            <w:tcW w:w="880" w:type="dxa"/>
            <w:tcBorders>
              <w:top w:val="single" w:sz="4" w:space="0" w:color="000000"/>
              <w:left w:val="single" w:sz="4" w:space="0" w:color="000000"/>
              <w:bottom w:val="single" w:sz="4" w:space="0" w:color="000000"/>
              <w:right w:val="single" w:sz="4" w:space="0" w:color="000000"/>
            </w:tcBorders>
            <w:hideMark/>
          </w:tcPr>
          <w:p w14:paraId="057B5B01"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10,72</w:t>
            </w:r>
          </w:p>
        </w:tc>
        <w:tc>
          <w:tcPr>
            <w:tcW w:w="880" w:type="dxa"/>
            <w:tcBorders>
              <w:top w:val="single" w:sz="4" w:space="0" w:color="000000"/>
              <w:left w:val="single" w:sz="4" w:space="0" w:color="000000"/>
              <w:bottom w:val="single" w:sz="4" w:space="0" w:color="000000"/>
              <w:right w:val="single" w:sz="4" w:space="0" w:color="000000"/>
            </w:tcBorders>
            <w:hideMark/>
          </w:tcPr>
          <w:p w14:paraId="685EE40B"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70</w:t>
            </w:r>
          </w:p>
        </w:tc>
        <w:tc>
          <w:tcPr>
            <w:tcW w:w="888" w:type="dxa"/>
            <w:tcBorders>
              <w:top w:val="single" w:sz="4" w:space="0" w:color="000000"/>
              <w:left w:val="single" w:sz="4" w:space="0" w:color="000000"/>
              <w:bottom w:val="single" w:sz="4" w:space="0" w:color="000000"/>
              <w:right w:val="single" w:sz="4" w:space="0" w:color="000000"/>
            </w:tcBorders>
            <w:hideMark/>
          </w:tcPr>
          <w:p w14:paraId="1B5F5A0F"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13,74</w:t>
            </w:r>
          </w:p>
        </w:tc>
        <w:tc>
          <w:tcPr>
            <w:tcW w:w="884" w:type="dxa"/>
            <w:tcBorders>
              <w:top w:val="single" w:sz="4" w:space="0" w:color="000000"/>
              <w:left w:val="single" w:sz="4" w:space="0" w:color="000000"/>
              <w:bottom w:val="single" w:sz="4" w:space="0" w:color="000000"/>
              <w:right w:val="single" w:sz="4" w:space="0" w:color="000000"/>
            </w:tcBorders>
            <w:hideMark/>
          </w:tcPr>
          <w:p w14:paraId="340E9FAE"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72</w:t>
            </w:r>
          </w:p>
        </w:tc>
        <w:tc>
          <w:tcPr>
            <w:tcW w:w="896" w:type="dxa"/>
            <w:tcBorders>
              <w:top w:val="single" w:sz="4" w:space="0" w:color="000000"/>
              <w:left w:val="single" w:sz="4" w:space="0" w:color="000000"/>
              <w:bottom w:val="single" w:sz="4" w:space="0" w:color="000000"/>
              <w:right w:val="single" w:sz="4" w:space="0" w:color="000000"/>
            </w:tcBorders>
            <w:hideMark/>
          </w:tcPr>
          <w:p w14:paraId="3010B2D3"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15,39</w:t>
            </w:r>
          </w:p>
        </w:tc>
      </w:tr>
      <w:tr w:rsidR="00781F5D" w:rsidRPr="006B2874" w14:paraId="28C7B09E"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6FC8AE08" w14:textId="77777777" w:rsidR="00781F5D" w:rsidRPr="006B2874" w:rsidRDefault="00781F5D" w:rsidP="00BC454A">
            <w:pPr>
              <w:widowControl/>
              <w:autoSpaceDE/>
              <w:autoSpaceDN/>
              <w:spacing w:before="5" w:line="232" w:lineRule="exact"/>
              <w:ind w:left="10"/>
              <w:rPr>
                <w:sz w:val="22"/>
                <w:lang w:val="tr-TR"/>
              </w:rPr>
            </w:pPr>
            <w:r w:rsidRPr="006B2874">
              <w:rPr>
                <w:spacing w:val="-10"/>
                <w:w w:val="110"/>
                <w:sz w:val="22"/>
                <w:lang w:val="tr-TR"/>
              </w:rPr>
              <w:t>6</w:t>
            </w:r>
          </w:p>
        </w:tc>
        <w:tc>
          <w:tcPr>
            <w:tcW w:w="884" w:type="dxa"/>
            <w:tcBorders>
              <w:top w:val="single" w:sz="4" w:space="0" w:color="000000"/>
              <w:left w:val="single" w:sz="4" w:space="0" w:color="000000"/>
              <w:bottom w:val="single" w:sz="4" w:space="0" w:color="000000"/>
              <w:right w:val="single" w:sz="4" w:space="0" w:color="000000"/>
            </w:tcBorders>
            <w:hideMark/>
          </w:tcPr>
          <w:p w14:paraId="00C96B5C"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56</w:t>
            </w:r>
          </w:p>
        </w:tc>
        <w:tc>
          <w:tcPr>
            <w:tcW w:w="880" w:type="dxa"/>
            <w:tcBorders>
              <w:top w:val="single" w:sz="4" w:space="0" w:color="000000"/>
              <w:left w:val="single" w:sz="4" w:space="0" w:color="000000"/>
              <w:bottom w:val="single" w:sz="4" w:space="0" w:color="000000"/>
              <w:right w:val="single" w:sz="4" w:space="0" w:color="000000"/>
            </w:tcBorders>
            <w:hideMark/>
          </w:tcPr>
          <w:p w14:paraId="4A28650A"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8,90</w:t>
            </w:r>
          </w:p>
        </w:tc>
        <w:tc>
          <w:tcPr>
            <w:tcW w:w="888" w:type="dxa"/>
            <w:tcBorders>
              <w:top w:val="single" w:sz="4" w:space="0" w:color="000000"/>
              <w:left w:val="single" w:sz="4" w:space="0" w:color="000000"/>
              <w:bottom w:val="single" w:sz="4" w:space="0" w:color="000000"/>
              <w:right w:val="single" w:sz="4" w:space="0" w:color="000000"/>
            </w:tcBorders>
            <w:hideMark/>
          </w:tcPr>
          <w:p w14:paraId="0AB90874"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62</w:t>
            </w:r>
          </w:p>
        </w:tc>
        <w:tc>
          <w:tcPr>
            <w:tcW w:w="880" w:type="dxa"/>
            <w:tcBorders>
              <w:top w:val="single" w:sz="4" w:space="0" w:color="000000"/>
              <w:left w:val="single" w:sz="4" w:space="0" w:color="000000"/>
              <w:bottom w:val="single" w:sz="4" w:space="0" w:color="000000"/>
              <w:right w:val="single" w:sz="4" w:space="0" w:color="000000"/>
            </w:tcBorders>
            <w:hideMark/>
          </w:tcPr>
          <w:p w14:paraId="77860495"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11,28</w:t>
            </w:r>
          </w:p>
        </w:tc>
        <w:tc>
          <w:tcPr>
            <w:tcW w:w="880" w:type="dxa"/>
            <w:tcBorders>
              <w:top w:val="single" w:sz="4" w:space="0" w:color="000000"/>
              <w:left w:val="single" w:sz="4" w:space="0" w:color="000000"/>
              <w:bottom w:val="single" w:sz="4" w:space="0" w:color="000000"/>
              <w:right w:val="single" w:sz="4" w:space="0" w:color="000000"/>
            </w:tcBorders>
            <w:hideMark/>
          </w:tcPr>
          <w:p w14:paraId="6B6ABC0A"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68</w:t>
            </w:r>
          </w:p>
        </w:tc>
        <w:tc>
          <w:tcPr>
            <w:tcW w:w="888" w:type="dxa"/>
            <w:tcBorders>
              <w:top w:val="single" w:sz="4" w:space="0" w:color="000000"/>
              <w:left w:val="single" w:sz="4" w:space="0" w:color="000000"/>
              <w:bottom w:val="single" w:sz="4" w:space="0" w:color="000000"/>
              <w:right w:val="single" w:sz="4" w:space="0" w:color="000000"/>
            </w:tcBorders>
            <w:hideMark/>
          </w:tcPr>
          <w:p w14:paraId="78BCCBD5"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14,85</w:t>
            </w:r>
          </w:p>
        </w:tc>
        <w:tc>
          <w:tcPr>
            <w:tcW w:w="884" w:type="dxa"/>
            <w:tcBorders>
              <w:top w:val="single" w:sz="4" w:space="0" w:color="000000"/>
              <w:left w:val="single" w:sz="4" w:space="0" w:color="000000"/>
              <w:bottom w:val="single" w:sz="4" w:space="0" w:color="000000"/>
              <w:right w:val="single" w:sz="4" w:space="0" w:color="000000"/>
            </w:tcBorders>
            <w:hideMark/>
          </w:tcPr>
          <w:p w14:paraId="7DE4A27C"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71</w:t>
            </w:r>
          </w:p>
        </w:tc>
        <w:tc>
          <w:tcPr>
            <w:tcW w:w="896" w:type="dxa"/>
            <w:tcBorders>
              <w:top w:val="single" w:sz="4" w:space="0" w:color="000000"/>
              <w:left w:val="single" w:sz="4" w:space="0" w:color="000000"/>
              <w:bottom w:val="single" w:sz="4" w:space="0" w:color="000000"/>
              <w:right w:val="single" w:sz="4" w:space="0" w:color="000000"/>
            </w:tcBorders>
            <w:hideMark/>
          </w:tcPr>
          <w:p w14:paraId="473A75D8"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17,43</w:t>
            </w:r>
          </w:p>
        </w:tc>
      </w:tr>
      <w:tr w:rsidR="00781F5D" w:rsidRPr="006B2874" w14:paraId="78A5F377"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0FCF6C60" w14:textId="77777777" w:rsidR="00781F5D" w:rsidRPr="006B2874" w:rsidRDefault="00781F5D" w:rsidP="00BC454A">
            <w:pPr>
              <w:widowControl/>
              <w:autoSpaceDE/>
              <w:autoSpaceDN/>
              <w:spacing w:before="9" w:line="236" w:lineRule="exact"/>
              <w:ind w:left="10"/>
              <w:rPr>
                <w:sz w:val="22"/>
                <w:lang w:val="tr-TR"/>
              </w:rPr>
            </w:pPr>
            <w:r w:rsidRPr="006B2874">
              <w:rPr>
                <w:spacing w:val="-10"/>
                <w:w w:val="110"/>
                <w:sz w:val="22"/>
                <w:lang w:val="tr-TR"/>
              </w:rPr>
              <w:t>7</w:t>
            </w:r>
          </w:p>
        </w:tc>
        <w:tc>
          <w:tcPr>
            <w:tcW w:w="884" w:type="dxa"/>
            <w:tcBorders>
              <w:top w:val="single" w:sz="4" w:space="0" w:color="000000"/>
              <w:left w:val="single" w:sz="4" w:space="0" w:color="000000"/>
              <w:bottom w:val="single" w:sz="4" w:space="0" w:color="000000"/>
              <w:right w:val="single" w:sz="4" w:space="0" w:color="000000"/>
            </w:tcBorders>
            <w:hideMark/>
          </w:tcPr>
          <w:p w14:paraId="237D6396" w14:textId="77777777" w:rsidR="00781F5D" w:rsidRPr="006B2874" w:rsidRDefault="00781F5D" w:rsidP="00BC454A">
            <w:pPr>
              <w:widowControl/>
              <w:autoSpaceDE/>
              <w:autoSpaceDN/>
              <w:spacing w:before="9" w:line="236" w:lineRule="exact"/>
              <w:ind w:left="19" w:right="35"/>
              <w:rPr>
                <w:sz w:val="22"/>
                <w:lang w:val="tr-TR"/>
              </w:rPr>
            </w:pPr>
            <w:r w:rsidRPr="006B2874">
              <w:rPr>
                <w:spacing w:val="-5"/>
                <w:w w:val="110"/>
                <w:sz w:val="22"/>
                <w:lang w:val="tr-TR"/>
              </w:rPr>
              <w:t>53</w:t>
            </w:r>
          </w:p>
        </w:tc>
        <w:tc>
          <w:tcPr>
            <w:tcW w:w="880" w:type="dxa"/>
            <w:tcBorders>
              <w:top w:val="single" w:sz="4" w:space="0" w:color="000000"/>
              <w:left w:val="single" w:sz="4" w:space="0" w:color="000000"/>
              <w:bottom w:val="single" w:sz="4" w:space="0" w:color="000000"/>
              <w:right w:val="single" w:sz="4" w:space="0" w:color="000000"/>
            </w:tcBorders>
            <w:hideMark/>
          </w:tcPr>
          <w:p w14:paraId="1C623AA0" w14:textId="77777777" w:rsidR="00781F5D" w:rsidRPr="006B2874" w:rsidRDefault="00781F5D" w:rsidP="00BC454A">
            <w:pPr>
              <w:widowControl/>
              <w:autoSpaceDE/>
              <w:autoSpaceDN/>
              <w:spacing w:before="9" w:line="236" w:lineRule="exact"/>
              <w:ind w:left="187"/>
              <w:rPr>
                <w:sz w:val="22"/>
                <w:lang w:val="tr-TR"/>
              </w:rPr>
            </w:pPr>
            <w:r w:rsidRPr="006B2874">
              <w:rPr>
                <w:spacing w:val="-4"/>
                <w:w w:val="105"/>
                <w:sz w:val="22"/>
                <w:lang w:val="tr-TR"/>
              </w:rPr>
              <w:t>9,29</w:t>
            </w:r>
          </w:p>
        </w:tc>
        <w:tc>
          <w:tcPr>
            <w:tcW w:w="888" w:type="dxa"/>
            <w:tcBorders>
              <w:top w:val="single" w:sz="4" w:space="0" w:color="000000"/>
              <w:left w:val="single" w:sz="4" w:space="0" w:color="000000"/>
              <w:bottom w:val="single" w:sz="4" w:space="0" w:color="000000"/>
              <w:right w:val="single" w:sz="4" w:space="0" w:color="000000"/>
            </w:tcBorders>
            <w:hideMark/>
          </w:tcPr>
          <w:p w14:paraId="7F6FCA63"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60</w:t>
            </w:r>
          </w:p>
        </w:tc>
        <w:tc>
          <w:tcPr>
            <w:tcW w:w="880" w:type="dxa"/>
            <w:tcBorders>
              <w:top w:val="single" w:sz="4" w:space="0" w:color="000000"/>
              <w:left w:val="single" w:sz="4" w:space="0" w:color="000000"/>
              <w:bottom w:val="single" w:sz="4" w:space="0" w:color="000000"/>
              <w:right w:val="single" w:sz="4" w:space="0" w:color="000000"/>
            </w:tcBorders>
            <w:hideMark/>
          </w:tcPr>
          <w:p w14:paraId="7EB435FE" w14:textId="77777777" w:rsidR="00781F5D" w:rsidRPr="006B2874" w:rsidRDefault="00781F5D" w:rsidP="00BC454A">
            <w:pPr>
              <w:widowControl/>
              <w:autoSpaceDE/>
              <w:autoSpaceDN/>
              <w:spacing w:before="9" w:line="236" w:lineRule="exact"/>
              <w:ind w:left="7"/>
              <w:rPr>
                <w:sz w:val="22"/>
                <w:lang w:val="tr-TR"/>
              </w:rPr>
            </w:pPr>
            <w:r w:rsidRPr="006B2874">
              <w:rPr>
                <w:spacing w:val="-4"/>
                <w:w w:val="105"/>
                <w:sz w:val="22"/>
                <w:lang w:val="tr-TR"/>
              </w:rPr>
              <w:t>12,12</w:t>
            </w:r>
          </w:p>
        </w:tc>
        <w:tc>
          <w:tcPr>
            <w:tcW w:w="880" w:type="dxa"/>
            <w:tcBorders>
              <w:top w:val="single" w:sz="4" w:space="0" w:color="000000"/>
              <w:left w:val="single" w:sz="4" w:space="0" w:color="000000"/>
              <w:bottom w:val="single" w:sz="4" w:space="0" w:color="000000"/>
              <w:right w:val="single" w:sz="4" w:space="0" w:color="000000"/>
            </w:tcBorders>
            <w:hideMark/>
          </w:tcPr>
          <w:p w14:paraId="62883F31"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66</w:t>
            </w:r>
          </w:p>
        </w:tc>
        <w:tc>
          <w:tcPr>
            <w:tcW w:w="888" w:type="dxa"/>
            <w:tcBorders>
              <w:top w:val="single" w:sz="4" w:space="0" w:color="000000"/>
              <w:left w:val="single" w:sz="4" w:space="0" w:color="000000"/>
              <w:bottom w:val="single" w:sz="4" w:space="0" w:color="000000"/>
              <w:right w:val="single" w:sz="4" w:space="0" w:color="000000"/>
            </w:tcBorders>
            <w:hideMark/>
          </w:tcPr>
          <w:p w14:paraId="1FED26A0"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15,72</w:t>
            </w:r>
          </w:p>
        </w:tc>
        <w:tc>
          <w:tcPr>
            <w:tcW w:w="884" w:type="dxa"/>
            <w:tcBorders>
              <w:top w:val="single" w:sz="4" w:space="0" w:color="000000"/>
              <w:left w:val="single" w:sz="4" w:space="0" w:color="000000"/>
              <w:bottom w:val="single" w:sz="4" w:space="0" w:color="000000"/>
              <w:right w:val="single" w:sz="4" w:space="0" w:color="000000"/>
            </w:tcBorders>
            <w:hideMark/>
          </w:tcPr>
          <w:p w14:paraId="67EF8A36"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69</w:t>
            </w:r>
          </w:p>
        </w:tc>
        <w:tc>
          <w:tcPr>
            <w:tcW w:w="896" w:type="dxa"/>
            <w:tcBorders>
              <w:top w:val="single" w:sz="4" w:space="0" w:color="000000"/>
              <w:left w:val="single" w:sz="4" w:space="0" w:color="000000"/>
              <w:bottom w:val="single" w:sz="4" w:space="0" w:color="000000"/>
              <w:right w:val="single" w:sz="4" w:space="0" w:color="000000"/>
            </w:tcBorders>
            <w:hideMark/>
          </w:tcPr>
          <w:p w14:paraId="6B961B65"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18,24</w:t>
            </w:r>
          </w:p>
        </w:tc>
      </w:tr>
      <w:tr w:rsidR="00781F5D" w:rsidRPr="006B2874" w14:paraId="032763E5"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117A0D27" w14:textId="77777777" w:rsidR="00781F5D" w:rsidRPr="006B2874" w:rsidRDefault="00781F5D" w:rsidP="00BC454A">
            <w:pPr>
              <w:widowControl/>
              <w:autoSpaceDE/>
              <w:autoSpaceDN/>
              <w:spacing w:before="1" w:line="236" w:lineRule="exact"/>
              <w:ind w:left="10"/>
              <w:rPr>
                <w:sz w:val="22"/>
                <w:lang w:val="tr-TR"/>
              </w:rPr>
            </w:pPr>
            <w:r w:rsidRPr="006B2874">
              <w:rPr>
                <w:spacing w:val="-10"/>
                <w:w w:val="110"/>
                <w:sz w:val="22"/>
                <w:lang w:val="tr-TR"/>
              </w:rPr>
              <w:t>8</w:t>
            </w:r>
          </w:p>
        </w:tc>
        <w:tc>
          <w:tcPr>
            <w:tcW w:w="884" w:type="dxa"/>
            <w:tcBorders>
              <w:top w:val="single" w:sz="4" w:space="0" w:color="000000"/>
              <w:left w:val="single" w:sz="4" w:space="0" w:color="000000"/>
              <w:bottom w:val="single" w:sz="4" w:space="0" w:color="000000"/>
              <w:right w:val="single" w:sz="4" w:space="0" w:color="000000"/>
            </w:tcBorders>
            <w:hideMark/>
          </w:tcPr>
          <w:p w14:paraId="12573A75" w14:textId="77777777" w:rsidR="00781F5D" w:rsidRPr="006B2874" w:rsidRDefault="00781F5D" w:rsidP="00BC454A">
            <w:pPr>
              <w:widowControl/>
              <w:autoSpaceDE/>
              <w:autoSpaceDN/>
              <w:spacing w:before="1" w:line="236" w:lineRule="exact"/>
              <w:ind w:left="19" w:right="35"/>
              <w:rPr>
                <w:sz w:val="22"/>
                <w:lang w:val="tr-TR"/>
              </w:rPr>
            </w:pPr>
            <w:r w:rsidRPr="006B2874">
              <w:rPr>
                <w:spacing w:val="-5"/>
                <w:w w:val="110"/>
                <w:sz w:val="22"/>
                <w:lang w:val="tr-TR"/>
              </w:rPr>
              <w:t>50</w:t>
            </w:r>
          </w:p>
        </w:tc>
        <w:tc>
          <w:tcPr>
            <w:tcW w:w="880" w:type="dxa"/>
            <w:tcBorders>
              <w:top w:val="single" w:sz="4" w:space="0" w:color="000000"/>
              <w:left w:val="single" w:sz="4" w:space="0" w:color="000000"/>
              <w:bottom w:val="single" w:sz="4" w:space="0" w:color="000000"/>
              <w:right w:val="single" w:sz="4" w:space="0" w:color="000000"/>
            </w:tcBorders>
            <w:hideMark/>
          </w:tcPr>
          <w:p w14:paraId="376A5134" w14:textId="77777777" w:rsidR="00781F5D" w:rsidRPr="006B2874" w:rsidRDefault="00781F5D" w:rsidP="00BC454A">
            <w:pPr>
              <w:widowControl/>
              <w:autoSpaceDE/>
              <w:autoSpaceDN/>
              <w:spacing w:before="1" w:line="236" w:lineRule="exact"/>
              <w:ind w:left="187"/>
              <w:rPr>
                <w:sz w:val="22"/>
                <w:lang w:val="tr-TR"/>
              </w:rPr>
            </w:pPr>
            <w:r w:rsidRPr="006B2874">
              <w:rPr>
                <w:spacing w:val="-4"/>
                <w:w w:val="105"/>
                <w:sz w:val="22"/>
                <w:lang w:val="tr-TR"/>
              </w:rPr>
              <w:t>9,53</w:t>
            </w:r>
          </w:p>
        </w:tc>
        <w:tc>
          <w:tcPr>
            <w:tcW w:w="888" w:type="dxa"/>
            <w:tcBorders>
              <w:top w:val="single" w:sz="4" w:space="0" w:color="000000"/>
              <w:left w:val="single" w:sz="4" w:space="0" w:color="000000"/>
              <w:bottom w:val="single" w:sz="4" w:space="0" w:color="000000"/>
              <w:right w:val="single" w:sz="4" w:space="0" w:color="000000"/>
            </w:tcBorders>
            <w:hideMark/>
          </w:tcPr>
          <w:p w14:paraId="04BA024C"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58</w:t>
            </w:r>
          </w:p>
        </w:tc>
        <w:tc>
          <w:tcPr>
            <w:tcW w:w="880" w:type="dxa"/>
            <w:tcBorders>
              <w:top w:val="single" w:sz="4" w:space="0" w:color="000000"/>
              <w:left w:val="single" w:sz="4" w:space="0" w:color="000000"/>
              <w:bottom w:val="single" w:sz="4" w:space="0" w:color="000000"/>
              <w:right w:val="single" w:sz="4" w:space="0" w:color="000000"/>
            </w:tcBorders>
            <w:hideMark/>
          </w:tcPr>
          <w:p w14:paraId="6EF6DF3E" w14:textId="77777777" w:rsidR="00781F5D" w:rsidRPr="006B2874" w:rsidRDefault="00781F5D" w:rsidP="00BC454A">
            <w:pPr>
              <w:widowControl/>
              <w:autoSpaceDE/>
              <w:autoSpaceDN/>
              <w:spacing w:before="1" w:line="236" w:lineRule="exact"/>
              <w:ind w:left="7"/>
              <w:rPr>
                <w:sz w:val="22"/>
                <w:lang w:val="tr-TR"/>
              </w:rPr>
            </w:pPr>
            <w:r w:rsidRPr="006B2874">
              <w:rPr>
                <w:spacing w:val="-4"/>
                <w:w w:val="105"/>
                <w:sz w:val="22"/>
                <w:lang w:val="tr-TR"/>
              </w:rPr>
              <w:t>12,80</w:t>
            </w:r>
          </w:p>
        </w:tc>
        <w:tc>
          <w:tcPr>
            <w:tcW w:w="880" w:type="dxa"/>
            <w:tcBorders>
              <w:top w:val="single" w:sz="4" w:space="0" w:color="000000"/>
              <w:left w:val="single" w:sz="4" w:space="0" w:color="000000"/>
              <w:bottom w:val="single" w:sz="4" w:space="0" w:color="000000"/>
              <w:right w:val="single" w:sz="4" w:space="0" w:color="000000"/>
            </w:tcBorders>
            <w:hideMark/>
          </w:tcPr>
          <w:p w14:paraId="0FDF523A" w14:textId="77777777" w:rsidR="00781F5D" w:rsidRPr="006B2874" w:rsidRDefault="00781F5D" w:rsidP="00BC454A">
            <w:pPr>
              <w:widowControl/>
              <w:autoSpaceDE/>
              <w:autoSpaceDN/>
              <w:spacing w:before="1" w:line="236" w:lineRule="exact"/>
              <w:ind w:right="315"/>
              <w:rPr>
                <w:sz w:val="22"/>
                <w:lang w:val="tr-TR"/>
              </w:rPr>
            </w:pPr>
            <w:r w:rsidRPr="006B2874">
              <w:rPr>
                <w:spacing w:val="-5"/>
                <w:w w:val="110"/>
                <w:sz w:val="22"/>
                <w:lang w:val="tr-TR"/>
              </w:rPr>
              <w:t>64</w:t>
            </w:r>
          </w:p>
        </w:tc>
        <w:tc>
          <w:tcPr>
            <w:tcW w:w="888" w:type="dxa"/>
            <w:tcBorders>
              <w:top w:val="single" w:sz="4" w:space="0" w:color="000000"/>
              <w:left w:val="single" w:sz="4" w:space="0" w:color="000000"/>
              <w:bottom w:val="single" w:sz="4" w:space="0" w:color="000000"/>
              <w:right w:val="single" w:sz="4" w:space="0" w:color="000000"/>
            </w:tcBorders>
            <w:hideMark/>
          </w:tcPr>
          <w:p w14:paraId="05622290"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16,40</w:t>
            </w:r>
          </w:p>
        </w:tc>
        <w:tc>
          <w:tcPr>
            <w:tcW w:w="884" w:type="dxa"/>
            <w:tcBorders>
              <w:top w:val="single" w:sz="4" w:space="0" w:color="000000"/>
              <w:left w:val="single" w:sz="4" w:space="0" w:color="000000"/>
              <w:bottom w:val="single" w:sz="4" w:space="0" w:color="000000"/>
              <w:right w:val="single" w:sz="4" w:space="0" w:color="000000"/>
            </w:tcBorders>
            <w:hideMark/>
          </w:tcPr>
          <w:p w14:paraId="20D4973A"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68</w:t>
            </w:r>
          </w:p>
        </w:tc>
        <w:tc>
          <w:tcPr>
            <w:tcW w:w="896" w:type="dxa"/>
            <w:tcBorders>
              <w:top w:val="single" w:sz="4" w:space="0" w:color="000000"/>
              <w:left w:val="single" w:sz="4" w:space="0" w:color="000000"/>
              <w:bottom w:val="single" w:sz="4" w:space="0" w:color="000000"/>
              <w:right w:val="single" w:sz="4" w:space="0" w:color="000000"/>
            </w:tcBorders>
            <w:hideMark/>
          </w:tcPr>
          <w:p w14:paraId="16BA464B"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19,80</w:t>
            </w:r>
          </w:p>
        </w:tc>
      </w:tr>
      <w:tr w:rsidR="00781F5D" w:rsidRPr="006B2874" w14:paraId="1830FC68"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193007F5"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lastRenderedPageBreak/>
              <w:t>9</w:t>
            </w:r>
          </w:p>
        </w:tc>
        <w:tc>
          <w:tcPr>
            <w:tcW w:w="884" w:type="dxa"/>
            <w:tcBorders>
              <w:top w:val="single" w:sz="4" w:space="0" w:color="000000"/>
              <w:left w:val="single" w:sz="4" w:space="0" w:color="000000"/>
              <w:bottom w:val="single" w:sz="4" w:space="0" w:color="000000"/>
              <w:right w:val="single" w:sz="4" w:space="0" w:color="000000"/>
            </w:tcBorders>
            <w:hideMark/>
          </w:tcPr>
          <w:p w14:paraId="62AE0B96"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48</w:t>
            </w:r>
          </w:p>
        </w:tc>
        <w:tc>
          <w:tcPr>
            <w:tcW w:w="880" w:type="dxa"/>
            <w:tcBorders>
              <w:top w:val="single" w:sz="4" w:space="0" w:color="000000"/>
              <w:left w:val="single" w:sz="4" w:space="0" w:color="000000"/>
              <w:bottom w:val="single" w:sz="4" w:space="0" w:color="000000"/>
              <w:right w:val="single" w:sz="4" w:space="0" w:color="000000"/>
            </w:tcBorders>
            <w:hideMark/>
          </w:tcPr>
          <w:p w14:paraId="49FF5235"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10,00</w:t>
            </w:r>
          </w:p>
        </w:tc>
        <w:tc>
          <w:tcPr>
            <w:tcW w:w="888" w:type="dxa"/>
            <w:tcBorders>
              <w:top w:val="single" w:sz="4" w:space="0" w:color="000000"/>
              <w:left w:val="single" w:sz="4" w:space="0" w:color="000000"/>
              <w:bottom w:val="single" w:sz="4" w:space="0" w:color="000000"/>
              <w:right w:val="single" w:sz="4" w:space="0" w:color="000000"/>
            </w:tcBorders>
            <w:hideMark/>
          </w:tcPr>
          <w:p w14:paraId="6301977D"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56</w:t>
            </w:r>
          </w:p>
        </w:tc>
        <w:tc>
          <w:tcPr>
            <w:tcW w:w="880" w:type="dxa"/>
            <w:tcBorders>
              <w:top w:val="single" w:sz="4" w:space="0" w:color="000000"/>
              <w:left w:val="single" w:sz="4" w:space="0" w:color="000000"/>
              <w:bottom w:val="single" w:sz="4" w:space="0" w:color="000000"/>
              <w:right w:val="single" w:sz="4" w:space="0" w:color="000000"/>
            </w:tcBorders>
            <w:hideMark/>
          </w:tcPr>
          <w:p w14:paraId="4F1D8740"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13,34</w:t>
            </w:r>
          </w:p>
        </w:tc>
        <w:tc>
          <w:tcPr>
            <w:tcW w:w="880" w:type="dxa"/>
            <w:tcBorders>
              <w:top w:val="single" w:sz="4" w:space="0" w:color="000000"/>
              <w:left w:val="single" w:sz="4" w:space="0" w:color="000000"/>
              <w:bottom w:val="single" w:sz="4" w:space="0" w:color="000000"/>
              <w:right w:val="single" w:sz="4" w:space="0" w:color="000000"/>
            </w:tcBorders>
            <w:hideMark/>
          </w:tcPr>
          <w:p w14:paraId="3ADA9138"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62</w:t>
            </w:r>
          </w:p>
        </w:tc>
        <w:tc>
          <w:tcPr>
            <w:tcW w:w="888" w:type="dxa"/>
            <w:tcBorders>
              <w:top w:val="single" w:sz="4" w:space="0" w:color="000000"/>
              <w:left w:val="single" w:sz="4" w:space="0" w:color="000000"/>
              <w:bottom w:val="single" w:sz="4" w:space="0" w:color="000000"/>
              <w:right w:val="single" w:sz="4" w:space="0" w:color="000000"/>
            </w:tcBorders>
            <w:hideMark/>
          </w:tcPr>
          <w:p w14:paraId="6E01EB8E"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16,93</w:t>
            </w:r>
          </w:p>
        </w:tc>
        <w:tc>
          <w:tcPr>
            <w:tcW w:w="884" w:type="dxa"/>
            <w:tcBorders>
              <w:top w:val="single" w:sz="4" w:space="0" w:color="000000"/>
              <w:left w:val="single" w:sz="4" w:space="0" w:color="000000"/>
              <w:bottom w:val="single" w:sz="4" w:space="0" w:color="000000"/>
              <w:right w:val="single" w:sz="4" w:space="0" w:color="000000"/>
            </w:tcBorders>
            <w:hideMark/>
          </w:tcPr>
          <w:p w14:paraId="5AB69B19"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66</w:t>
            </w:r>
          </w:p>
        </w:tc>
        <w:tc>
          <w:tcPr>
            <w:tcW w:w="896" w:type="dxa"/>
            <w:tcBorders>
              <w:top w:val="single" w:sz="4" w:space="0" w:color="000000"/>
              <w:left w:val="single" w:sz="4" w:space="0" w:color="000000"/>
              <w:bottom w:val="single" w:sz="4" w:space="0" w:color="000000"/>
              <w:right w:val="single" w:sz="4" w:space="0" w:color="000000"/>
            </w:tcBorders>
            <w:hideMark/>
          </w:tcPr>
          <w:p w14:paraId="2A68F94E"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20,21</w:t>
            </w:r>
          </w:p>
        </w:tc>
      </w:tr>
      <w:tr w:rsidR="00781F5D" w:rsidRPr="006B2874" w14:paraId="3C8637F5"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2A4FD7CE"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10</w:t>
            </w:r>
          </w:p>
        </w:tc>
        <w:tc>
          <w:tcPr>
            <w:tcW w:w="884" w:type="dxa"/>
            <w:tcBorders>
              <w:top w:val="single" w:sz="4" w:space="0" w:color="000000"/>
              <w:left w:val="single" w:sz="4" w:space="0" w:color="000000"/>
              <w:bottom w:val="single" w:sz="4" w:space="0" w:color="000000"/>
              <w:right w:val="single" w:sz="4" w:space="0" w:color="000000"/>
            </w:tcBorders>
            <w:hideMark/>
          </w:tcPr>
          <w:p w14:paraId="5416D240"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45</w:t>
            </w:r>
          </w:p>
        </w:tc>
        <w:tc>
          <w:tcPr>
            <w:tcW w:w="880" w:type="dxa"/>
            <w:tcBorders>
              <w:top w:val="single" w:sz="4" w:space="0" w:color="000000"/>
              <w:left w:val="single" w:sz="4" w:space="0" w:color="000000"/>
              <w:bottom w:val="single" w:sz="4" w:space="0" w:color="000000"/>
              <w:right w:val="single" w:sz="4" w:space="0" w:color="000000"/>
            </w:tcBorders>
            <w:hideMark/>
          </w:tcPr>
          <w:p w14:paraId="0A8CC7FB" w14:textId="77777777" w:rsidR="00781F5D" w:rsidRPr="006B2874" w:rsidRDefault="00781F5D" w:rsidP="00BC454A">
            <w:pPr>
              <w:widowControl/>
              <w:autoSpaceDE/>
              <w:autoSpaceDN/>
              <w:spacing w:before="5" w:line="232" w:lineRule="exact"/>
              <w:ind w:right="151"/>
              <w:rPr>
                <w:sz w:val="22"/>
                <w:lang w:val="tr-TR"/>
              </w:rPr>
            </w:pPr>
            <w:r w:rsidRPr="006B2874">
              <w:rPr>
                <w:spacing w:val="-4"/>
                <w:w w:val="105"/>
                <w:sz w:val="22"/>
                <w:lang w:val="tr-TR"/>
              </w:rPr>
              <w:t>10,00</w:t>
            </w:r>
          </w:p>
        </w:tc>
        <w:tc>
          <w:tcPr>
            <w:tcW w:w="888" w:type="dxa"/>
            <w:tcBorders>
              <w:top w:val="single" w:sz="4" w:space="0" w:color="000000"/>
              <w:left w:val="single" w:sz="4" w:space="0" w:color="000000"/>
              <w:bottom w:val="single" w:sz="4" w:space="0" w:color="000000"/>
              <w:right w:val="single" w:sz="4" w:space="0" w:color="000000"/>
            </w:tcBorders>
            <w:hideMark/>
          </w:tcPr>
          <w:p w14:paraId="55E09CC8"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54</w:t>
            </w:r>
          </w:p>
        </w:tc>
        <w:tc>
          <w:tcPr>
            <w:tcW w:w="880" w:type="dxa"/>
            <w:tcBorders>
              <w:top w:val="single" w:sz="4" w:space="0" w:color="000000"/>
              <w:left w:val="single" w:sz="4" w:space="0" w:color="000000"/>
              <w:bottom w:val="single" w:sz="4" w:space="0" w:color="000000"/>
              <w:right w:val="single" w:sz="4" w:space="0" w:color="000000"/>
            </w:tcBorders>
            <w:hideMark/>
          </w:tcPr>
          <w:p w14:paraId="24EB9221"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13,76</w:t>
            </w:r>
          </w:p>
        </w:tc>
        <w:tc>
          <w:tcPr>
            <w:tcW w:w="880" w:type="dxa"/>
            <w:tcBorders>
              <w:top w:val="single" w:sz="4" w:space="0" w:color="000000"/>
              <w:left w:val="single" w:sz="4" w:space="0" w:color="000000"/>
              <w:bottom w:val="single" w:sz="4" w:space="0" w:color="000000"/>
              <w:right w:val="single" w:sz="4" w:space="0" w:color="000000"/>
            </w:tcBorders>
            <w:hideMark/>
          </w:tcPr>
          <w:p w14:paraId="7C51BDEC"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61</w:t>
            </w:r>
          </w:p>
        </w:tc>
        <w:tc>
          <w:tcPr>
            <w:tcW w:w="888" w:type="dxa"/>
            <w:tcBorders>
              <w:top w:val="single" w:sz="4" w:space="0" w:color="000000"/>
              <w:left w:val="single" w:sz="4" w:space="0" w:color="000000"/>
              <w:bottom w:val="single" w:sz="4" w:space="0" w:color="000000"/>
              <w:right w:val="single" w:sz="4" w:space="0" w:color="000000"/>
            </w:tcBorders>
            <w:hideMark/>
          </w:tcPr>
          <w:p w14:paraId="66F000F1"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18,04</w:t>
            </w:r>
          </w:p>
        </w:tc>
        <w:tc>
          <w:tcPr>
            <w:tcW w:w="884" w:type="dxa"/>
            <w:tcBorders>
              <w:top w:val="single" w:sz="4" w:space="0" w:color="000000"/>
              <w:left w:val="single" w:sz="4" w:space="0" w:color="000000"/>
              <w:bottom w:val="single" w:sz="4" w:space="0" w:color="000000"/>
              <w:right w:val="single" w:sz="4" w:space="0" w:color="000000"/>
            </w:tcBorders>
            <w:hideMark/>
          </w:tcPr>
          <w:p w14:paraId="20610148"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65</w:t>
            </w:r>
          </w:p>
        </w:tc>
        <w:tc>
          <w:tcPr>
            <w:tcW w:w="896" w:type="dxa"/>
            <w:tcBorders>
              <w:top w:val="single" w:sz="4" w:space="0" w:color="000000"/>
              <w:left w:val="single" w:sz="4" w:space="0" w:color="000000"/>
              <w:bottom w:val="single" w:sz="4" w:space="0" w:color="000000"/>
              <w:right w:val="single" w:sz="4" w:space="0" w:color="000000"/>
            </w:tcBorders>
            <w:hideMark/>
          </w:tcPr>
          <w:p w14:paraId="447AF7EE"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21,45</w:t>
            </w:r>
          </w:p>
        </w:tc>
      </w:tr>
      <w:tr w:rsidR="00781F5D" w:rsidRPr="006B2874" w14:paraId="7B690907"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041D8B53" w14:textId="77777777" w:rsidR="00781F5D" w:rsidRPr="006B2874" w:rsidRDefault="00781F5D" w:rsidP="00BC454A">
            <w:pPr>
              <w:widowControl/>
              <w:autoSpaceDE/>
              <w:autoSpaceDN/>
              <w:spacing w:before="9" w:line="236" w:lineRule="exact"/>
              <w:ind w:right="387"/>
              <w:rPr>
                <w:sz w:val="22"/>
                <w:lang w:val="tr-TR"/>
              </w:rPr>
            </w:pPr>
            <w:r w:rsidRPr="006B2874">
              <w:rPr>
                <w:spacing w:val="-5"/>
                <w:w w:val="110"/>
                <w:sz w:val="22"/>
                <w:lang w:val="tr-TR"/>
              </w:rPr>
              <w:t>11</w:t>
            </w:r>
          </w:p>
        </w:tc>
        <w:tc>
          <w:tcPr>
            <w:tcW w:w="884" w:type="dxa"/>
            <w:tcBorders>
              <w:top w:val="single" w:sz="4" w:space="0" w:color="000000"/>
              <w:left w:val="single" w:sz="4" w:space="0" w:color="000000"/>
              <w:bottom w:val="single" w:sz="4" w:space="0" w:color="000000"/>
              <w:right w:val="single" w:sz="4" w:space="0" w:color="000000"/>
            </w:tcBorders>
            <w:hideMark/>
          </w:tcPr>
          <w:p w14:paraId="7C76900B" w14:textId="77777777" w:rsidR="00781F5D" w:rsidRPr="006B2874" w:rsidRDefault="00781F5D" w:rsidP="00BC454A">
            <w:pPr>
              <w:widowControl/>
              <w:autoSpaceDE/>
              <w:autoSpaceDN/>
              <w:spacing w:before="9" w:line="236" w:lineRule="exact"/>
              <w:ind w:left="19" w:right="35"/>
              <w:rPr>
                <w:sz w:val="22"/>
                <w:lang w:val="tr-TR"/>
              </w:rPr>
            </w:pPr>
            <w:r w:rsidRPr="006B2874">
              <w:rPr>
                <w:spacing w:val="-5"/>
                <w:w w:val="110"/>
                <w:sz w:val="22"/>
                <w:lang w:val="tr-TR"/>
              </w:rPr>
              <w:t>43</w:t>
            </w:r>
          </w:p>
        </w:tc>
        <w:tc>
          <w:tcPr>
            <w:tcW w:w="880" w:type="dxa"/>
            <w:tcBorders>
              <w:top w:val="single" w:sz="4" w:space="0" w:color="000000"/>
              <w:left w:val="single" w:sz="4" w:space="0" w:color="000000"/>
              <w:bottom w:val="single" w:sz="4" w:space="0" w:color="000000"/>
              <w:right w:val="single" w:sz="4" w:space="0" w:color="000000"/>
            </w:tcBorders>
            <w:hideMark/>
          </w:tcPr>
          <w:p w14:paraId="6B80EC3B" w14:textId="77777777" w:rsidR="00781F5D" w:rsidRPr="006B2874" w:rsidRDefault="00781F5D" w:rsidP="00BC454A">
            <w:pPr>
              <w:widowControl/>
              <w:autoSpaceDE/>
              <w:autoSpaceDN/>
              <w:spacing w:before="9" w:line="236" w:lineRule="exact"/>
              <w:ind w:right="151"/>
              <w:rPr>
                <w:sz w:val="22"/>
                <w:lang w:val="tr-TR"/>
              </w:rPr>
            </w:pPr>
            <w:r w:rsidRPr="006B2874">
              <w:rPr>
                <w:spacing w:val="-4"/>
                <w:w w:val="105"/>
                <w:sz w:val="22"/>
                <w:lang w:val="tr-TR"/>
              </w:rPr>
              <w:t>10,26</w:t>
            </w:r>
          </w:p>
        </w:tc>
        <w:tc>
          <w:tcPr>
            <w:tcW w:w="888" w:type="dxa"/>
            <w:tcBorders>
              <w:top w:val="single" w:sz="4" w:space="0" w:color="000000"/>
              <w:left w:val="single" w:sz="4" w:space="0" w:color="000000"/>
              <w:bottom w:val="single" w:sz="4" w:space="0" w:color="000000"/>
              <w:right w:val="single" w:sz="4" w:space="0" w:color="000000"/>
            </w:tcBorders>
            <w:hideMark/>
          </w:tcPr>
          <w:p w14:paraId="4BF3858D"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52</w:t>
            </w:r>
          </w:p>
        </w:tc>
        <w:tc>
          <w:tcPr>
            <w:tcW w:w="880" w:type="dxa"/>
            <w:tcBorders>
              <w:top w:val="single" w:sz="4" w:space="0" w:color="000000"/>
              <w:left w:val="single" w:sz="4" w:space="0" w:color="000000"/>
              <w:bottom w:val="single" w:sz="4" w:space="0" w:color="000000"/>
              <w:right w:val="single" w:sz="4" w:space="0" w:color="000000"/>
            </w:tcBorders>
            <w:hideMark/>
          </w:tcPr>
          <w:p w14:paraId="58573E46" w14:textId="77777777" w:rsidR="00781F5D" w:rsidRPr="006B2874" w:rsidRDefault="00781F5D" w:rsidP="00BC454A">
            <w:pPr>
              <w:widowControl/>
              <w:autoSpaceDE/>
              <w:autoSpaceDN/>
              <w:spacing w:before="9" w:line="236" w:lineRule="exact"/>
              <w:ind w:left="7"/>
              <w:rPr>
                <w:sz w:val="22"/>
                <w:lang w:val="tr-TR"/>
              </w:rPr>
            </w:pPr>
            <w:r w:rsidRPr="006B2874">
              <w:rPr>
                <w:spacing w:val="-4"/>
                <w:w w:val="105"/>
                <w:sz w:val="22"/>
                <w:lang w:val="tr-TR"/>
              </w:rPr>
              <w:t>14,08</w:t>
            </w:r>
          </w:p>
        </w:tc>
        <w:tc>
          <w:tcPr>
            <w:tcW w:w="880" w:type="dxa"/>
            <w:tcBorders>
              <w:top w:val="single" w:sz="4" w:space="0" w:color="000000"/>
              <w:left w:val="single" w:sz="4" w:space="0" w:color="000000"/>
              <w:bottom w:val="single" w:sz="4" w:space="0" w:color="000000"/>
              <w:right w:val="single" w:sz="4" w:space="0" w:color="000000"/>
            </w:tcBorders>
            <w:hideMark/>
          </w:tcPr>
          <w:p w14:paraId="25FCEB48"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59</w:t>
            </w:r>
          </w:p>
        </w:tc>
        <w:tc>
          <w:tcPr>
            <w:tcW w:w="888" w:type="dxa"/>
            <w:tcBorders>
              <w:top w:val="single" w:sz="4" w:space="0" w:color="000000"/>
              <w:left w:val="single" w:sz="4" w:space="0" w:color="000000"/>
              <w:bottom w:val="single" w:sz="4" w:space="0" w:color="000000"/>
              <w:right w:val="single" w:sz="4" w:space="0" w:color="000000"/>
            </w:tcBorders>
            <w:hideMark/>
          </w:tcPr>
          <w:p w14:paraId="72DAF98D"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18,31</w:t>
            </w:r>
          </w:p>
        </w:tc>
        <w:tc>
          <w:tcPr>
            <w:tcW w:w="884" w:type="dxa"/>
            <w:tcBorders>
              <w:top w:val="single" w:sz="4" w:space="0" w:color="000000"/>
              <w:left w:val="single" w:sz="4" w:space="0" w:color="000000"/>
              <w:bottom w:val="single" w:sz="4" w:space="0" w:color="000000"/>
              <w:right w:val="single" w:sz="4" w:space="0" w:color="000000"/>
            </w:tcBorders>
            <w:hideMark/>
          </w:tcPr>
          <w:p w14:paraId="55A4929A"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64</w:t>
            </w:r>
          </w:p>
        </w:tc>
        <w:tc>
          <w:tcPr>
            <w:tcW w:w="896" w:type="dxa"/>
            <w:tcBorders>
              <w:top w:val="single" w:sz="4" w:space="0" w:color="000000"/>
              <w:left w:val="single" w:sz="4" w:space="0" w:color="000000"/>
              <w:bottom w:val="single" w:sz="4" w:space="0" w:color="000000"/>
              <w:right w:val="single" w:sz="4" w:space="0" w:color="000000"/>
            </w:tcBorders>
            <w:hideMark/>
          </w:tcPr>
          <w:p w14:paraId="25990BDE"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22,55</w:t>
            </w:r>
          </w:p>
        </w:tc>
      </w:tr>
      <w:tr w:rsidR="00781F5D" w:rsidRPr="006B2874" w14:paraId="6991053A"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078C5964" w14:textId="77777777" w:rsidR="00781F5D" w:rsidRPr="006B2874" w:rsidRDefault="00781F5D" w:rsidP="00BC454A">
            <w:pPr>
              <w:widowControl/>
              <w:autoSpaceDE/>
              <w:autoSpaceDN/>
              <w:spacing w:before="1" w:line="236" w:lineRule="exact"/>
              <w:ind w:right="387"/>
              <w:rPr>
                <w:sz w:val="22"/>
                <w:lang w:val="tr-TR"/>
              </w:rPr>
            </w:pPr>
            <w:r w:rsidRPr="006B2874">
              <w:rPr>
                <w:spacing w:val="-5"/>
                <w:w w:val="110"/>
                <w:sz w:val="22"/>
                <w:lang w:val="tr-TR"/>
              </w:rPr>
              <w:t>12</w:t>
            </w:r>
          </w:p>
        </w:tc>
        <w:tc>
          <w:tcPr>
            <w:tcW w:w="884" w:type="dxa"/>
            <w:tcBorders>
              <w:top w:val="single" w:sz="4" w:space="0" w:color="000000"/>
              <w:left w:val="single" w:sz="4" w:space="0" w:color="000000"/>
              <w:bottom w:val="single" w:sz="4" w:space="0" w:color="000000"/>
              <w:right w:val="single" w:sz="4" w:space="0" w:color="000000"/>
            </w:tcBorders>
            <w:hideMark/>
          </w:tcPr>
          <w:p w14:paraId="2E4E10F2" w14:textId="77777777" w:rsidR="00781F5D" w:rsidRPr="006B2874" w:rsidRDefault="00781F5D" w:rsidP="00BC454A">
            <w:pPr>
              <w:widowControl/>
              <w:autoSpaceDE/>
              <w:autoSpaceDN/>
              <w:spacing w:before="1" w:line="236" w:lineRule="exact"/>
              <w:ind w:left="19" w:right="35"/>
              <w:rPr>
                <w:sz w:val="22"/>
                <w:lang w:val="tr-TR"/>
              </w:rPr>
            </w:pPr>
            <w:r w:rsidRPr="006B2874">
              <w:rPr>
                <w:spacing w:val="-5"/>
                <w:w w:val="110"/>
                <w:sz w:val="22"/>
                <w:lang w:val="tr-TR"/>
              </w:rPr>
              <w:t>40</w:t>
            </w:r>
          </w:p>
        </w:tc>
        <w:tc>
          <w:tcPr>
            <w:tcW w:w="880" w:type="dxa"/>
            <w:tcBorders>
              <w:top w:val="single" w:sz="4" w:space="0" w:color="000000"/>
              <w:left w:val="single" w:sz="4" w:space="0" w:color="000000"/>
              <w:bottom w:val="single" w:sz="4" w:space="0" w:color="000000"/>
              <w:right w:val="single" w:sz="4" w:space="0" w:color="000000"/>
            </w:tcBorders>
            <w:hideMark/>
          </w:tcPr>
          <w:p w14:paraId="03ECCF90" w14:textId="77777777" w:rsidR="00781F5D" w:rsidRPr="006B2874" w:rsidRDefault="00781F5D" w:rsidP="00BC454A">
            <w:pPr>
              <w:widowControl/>
              <w:autoSpaceDE/>
              <w:autoSpaceDN/>
              <w:spacing w:before="1" w:line="236" w:lineRule="exact"/>
              <w:ind w:right="151"/>
              <w:rPr>
                <w:sz w:val="22"/>
                <w:lang w:val="tr-TR"/>
              </w:rPr>
            </w:pPr>
            <w:r w:rsidRPr="006B2874">
              <w:rPr>
                <w:spacing w:val="-4"/>
                <w:w w:val="105"/>
                <w:sz w:val="22"/>
                <w:lang w:val="tr-TR"/>
              </w:rPr>
              <w:t>10,07</w:t>
            </w:r>
          </w:p>
        </w:tc>
        <w:tc>
          <w:tcPr>
            <w:tcW w:w="888" w:type="dxa"/>
            <w:tcBorders>
              <w:top w:val="single" w:sz="4" w:space="0" w:color="000000"/>
              <w:left w:val="single" w:sz="4" w:space="0" w:color="000000"/>
              <w:bottom w:val="single" w:sz="4" w:space="0" w:color="000000"/>
              <w:right w:val="single" w:sz="4" w:space="0" w:color="000000"/>
            </w:tcBorders>
            <w:hideMark/>
          </w:tcPr>
          <w:p w14:paraId="2EE36AE8"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50</w:t>
            </w:r>
          </w:p>
        </w:tc>
        <w:tc>
          <w:tcPr>
            <w:tcW w:w="880" w:type="dxa"/>
            <w:tcBorders>
              <w:top w:val="single" w:sz="4" w:space="0" w:color="000000"/>
              <w:left w:val="single" w:sz="4" w:space="0" w:color="000000"/>
              <w:bottom w:val="single" w:sz="4" w:space="0" w:color="000000"/>
              <w:right w:val="single" w:sz="4" w:space="0" w:color="000000"/>
            </w:tcBorders>
            <w:hideMark/>
          </w:tcPr>
          <w:p w14:paraId="65890478" w14:textId="77777777" w:rsidR="00781F5D" w:rsidRPr="006B2874" w:rsidRDefault="00781F5D" w:rsidP="00BC454A">
            <w:pPr>
              <w:widowControl/>
              <w:autoSpaceDE/>
              <w:autoSpaceDN/>
              <w:spacing w:before="1" w:line="236" w:lineRule="exact"/>
              <w:ind w:left="7"/>
              <w:rPr>
                <w:sz w:val="22"/>
                <w:lang w:val="tr-TR"/>
              </w:rPr>
            </w:pPr>
            <w:r w:rsidRPr="006B2874">
              <w:rPr>
                <w:spacing w:val="-4"/>
                <w:w w:val="105"/>
                <w:sz w:val="22"/>
                <w:lang w:val="tr-TR"/>
              </w:rPr>
              <w:t>14,30</w:t>
            </w:r>
          </w:p>
        </w:tc>
        <w:tc>
          <w:tcPr>
            <w:tcW w:w="880" w:type="dxa"/>
            <w:tcBorders>
              <w:top w:val="single" w:sz="4" w:space="0" w:color="000000"/>
              <w:left w:val="single" w:sz="4" w:space="0" w:color="000000"/>
              <w:bottom w:val="single" w:sz="4" w:space="0" w:color="000000"/>
              <w:right w:val="single" w:sz="4" w:space="0" w:color="000000"/>
            </w:tcBorders>
            <w:hideMark/>
          </w:tcPr>
          <w:p w14:paraId="547D66A7" w14:textId="77777777" w:rsidR="00781F5D" w:rsidRPr="006B2874" w:rsidRDefault="00781F5D" w:rsidP="00BC454A">
            <w:pPr>
              <w:widowControl/>
              <w:autoSpaceDE/>
              <w:autoSpaceDN/>
              <w:spacing w:before="1" w:line="236" w:lineRule="exact"/>
              <w:ind w:right="315"/>
              <w:rPr>
                <w:sz w:val="22"/>
                <w:lang w:val="tr-TR"/>
              </w:rPr>
            </w:pPr>
            <w:r w:rsidRPr="006B2874">
              <w:rPr>
                <w:spacing w:val="-5"/>
                <w:w w:val="110"/>
                <w:sz w:val="22"/>
                <w:lang w:val="tr-TR"/>
              </w:rPr>
              <w:t>58</w:t>
            </w:r>
          </w:p>
        </w:tc>
        <w:tc>
          <w:tcPr>
            <w:tcW w:w="888" w:type="dxa"/>
            <w:tcBorders>
              <w:top w:val="single" w:sz="4" w:space="0" w:color="000000"/>
              <w:left w:val="single" w:sz="4" w:space="0" w:color="000000"/>
              <w:bottom w:val="single" w:sz="4" w:space="0" w:color="000000"/>
              <w:right w:val="single" w:sz="4" w:space="0" w:color="000000"/>
            </w:tcBorders>
            <w:hideMark/>
          </w:tcPr>
          <w:p w14:paraId="69D8068F"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19,20</w:t>
            </w:r>
          </w:p>
        </w:tc>
        <w:tc>
          <w:tcPr>
            <w:tcW w:w="884" w:type="dxa"/>
            <w:tcBorders>
              <w:top w:val="single" w:sz="4" w:space="0" w:color="000000"/>
              <w:left w:val="single" w:sz="4" w:space="0" w:color="000000"/>
              <w:bottom w:val="single" w:sz="4" w:space="0" w:color="000000"/>
              <w:right w:val="single" w:sz="4" w:space="0" w:color="000000"/>
            </w:tcBorders>
            <w:hideMark/>
          </w:tcPr>
          <w:p w14:paraId="1F807963"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62</w:t>
            </w:r>
          </w:p>
        </w:tc>
        <w:tc>
          <w:tcPr>
            <w:tcW w:w="896" w:type="dxa"/>
            <w:tcBorders>
              <w:top w:val="single" w:sz="4" w:space="0" w:color="000000"/>
              <w:left w:val="single" w:sz="4" w:space="0" w:color="000000"/>
              <w:bottom w:val="single" w:sz="4" w:space="0" w:color="000000"/>
              <w:right w:val="single" w:sz="4" w:space="0" w:color="000000"/>
            </w:tcBorders>
            <w:hideMark/>
          </w:tcPr>
          <w:p w14:paraId="1EBD91D9"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22,57</w:t>
            </w:r>
          </w:p>
        </w:tc>
      </w:tr>
      <w:tr w:rsidR="00781F5D" w:rsidRPr="006B2874" w14:paraId="592ADE85"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7B826246"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13</w:t>
            </w:r>
          </w:p>
        </w:tc>
        <w:tc>
          <w:tcPr>
            <w:tcW w:w="884" w:type="dxa"/>
            <w:tcBorders>
              <w:top w:val="single" w:sz="4" w:space="0" w:color="000000"/>
              <w:left w:val="single" w:sz="4" w:space="0" w:color="000000"/>
              <w:bottom w:val="single" w:sz="4" w:space="0" w:color="000000"/>
              <w:right w:val="single" w:sz="4" w:space="0" w:color="000000"/>
            </w:tcBorders>
            <w:hideMark/>
          </w:tcPr>
          <w:p w14:paraId="54012053"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38</w:t>
            </w:r>
          </w:p>
        </w:tc>
        <w:tc>
          <w:tcPr>
            <w:tcW w:w="880" w:type="dxa"/>
            <w:tcBorders>
              <w:top w:val="single" w:sz="4" w:space="0" w:color="000000"/>
              <w:left w:val="single" w:sz="4" w:space="0" w:color="000000"/>
              <w:bottom w:val="single" w:sz="4" w:space="0" w:color="000000"/>
              <w:right w:val="single" w:sz="4" w:space="0" w:color="000000"/>
            </w:tcBorders>
            <w:hideMark/>
          </w:tcPr>
          <w:p w14:paraId="4A41E499" w14:textId="77777777" w:rsidR="00781F5D" w:rsidRPr="006B2874" w:rsidRDefault="00781F5D" w:rsidP="00BC454A">
            <w:pPr>
              <w:widowControl/>
              <w:autoSpaceDE/>
              <w:autoSpaceDN/>
              <w:spacing w:before="5" w:line="232" w:lineRule="exact"/>
              <w:ind w:right="151"/>
              <w:rPr>
                <w:sz w:val="22"/>
                <w:lang w:val="tr-TR"/>
              </w:rPr>
            </w:pPr>
            <w:r w:rsidRPr="006B2874">
              <w:rPr>
                <w:spacing w:val="-4"/>
                <w:w w:val="105"/>
                <w:sz w:val="22"/>
                <w:lang w:val="tr-TR"/>
              </w:rPr>
              <w:t>10,16</w:t>
            </w:r>
          </w:p>
        </w:tc>
        <w:tc>
          <w:tcPr>
            <w:tcW w:w="888" w:type="dxa"/>
            <w:tcBorders>
              <w:top w:val="single" w:sz="4" w:space="0" w:color="000000"/>
              <w:left w:val="single" w:sz="4" w:space="0" w:color="000000"/>
              <w:bottom w:val="single" w:sz="4" w:space="0" w:color="000000"/>
              <w:right w:val="single" w:sz="4" w:space="0" w:color="000000"/>
            </w:tcBorders>
            <w:hideMark/>
          </w:tcPr>
          <w:p w14:paraId="5CEB9041"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49</w:t>
            </w:r>
          </w:p>
        </w:tc>
        <w:tc>
          <w:tcPr>
            <w:tcW w:w="880" w:type="dxa"/>
            <w:tcBorders>
              <w:top w:val="single" w:sz="4" w:space="0" w:color="000000"/>
              <w:left w:val="single" w:sz="4" w:space="0" w:color="000000"/>
              <w:bottom w:val="single" w:sz="4" w:space="0" w:color="000000"/>
              <w:right w:val="single" w:sz="4" w:space="0" w:color="000000"/>
            </w:tcBorders>
            <w:hideMark/>
          </w:tcPr>
          <w:p w14:paraId="540A032D"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14,95</w:t>
            </w:r>
          </w:p>
        </w:tc>
        <w:tc>
          <w:tcPr>
            <w:tcW w:w="880" w:type="dxa"/>
            <w:tcBorders>
              <w:top w:val="single" w:sz="4" w:space="0" w:color="000000"/>
              <w:left w:val="single" w:sz="4" w:space="0" w:color="000000"/>
              <w:bottom w:val="single" w:sz="4" w:space="0" w:color="000000"/>
              <w:right w:val="single" w:sz="4" w:space="0" w:color="000000"/>
            </w:tcBorders>
            <w:hideMark/>
          </w:tcPr>
          <w:p w14:paraId="1F28AEF7"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57</w:t>
            </w:r>
          </w:p>
        </w:tc>
        <w:tc>
          <w:tcPr>
            <w:tcW w:w="888" w:type="dxa"/>
            <w:tcBorders>
              <w:top w:val="single" w:sz="4" w:space="0" w:color="000000"/>
              <w:left w:val="single" w:sz="4" w:space="0" w:color="000000"/>
              <w:bottom w:val="single" w:sz="4" w:space="0" w:color="000000"/>
              <w:right w:val="single" w:sz="4" w:space="0" w:color="000000"/>
            </w:tcBorders>
            <w:hideMark/>
          </w:tcPr>
          <w:p w14:paraId="76CCF67F"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20,02</w:t>
            </w:r>
          </w:p>
        </w:tc>
        <w:tc>
          <w:tcPr>
            <w:tcW w:w="884" w:type="dxa"/>
            <w:tcBorders>
              <w:top w:val="single" w:sz="4" w:space="0" w:color="000000"/>
              <w:left w:val="single" w:sz="4" w:space="0" w:color="000000"/>
              <w:bottom w:val="single" w:sz="4" w:space="0" w:color="000000"/>
              <w:right w:val="single" w:sz="4" w:space="0" w:color="000000"/>
            </w:tcBorders>
            <w:hideMark/>
          </w:tcPr>
          <w:p w14:paraId="30194BE4"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61</w:t>
            </w:r>
          </w:p>
        </w:tc>
        <w:tc>
          <w:tcPr>
            <w:tcW w:w="896" w:type="dxa"/>
            <w:tcBorders>
              <w:top w:val="single" w:sz="4" w:space="0" w:color="000000"/>
              <w:left w:val="single" w:sz="4" w:space="0" w:color="000000"/>
              <w:bottom w:val="single" w:sz="4" w:space="0" w:color="000000"/>
              <w:right w:val="single" w:sz="4" w:space="0" w:color="000000"/>
            </w:tcBorders>
            <w:hideMark/>
          </w:tcPr>
          <w:p w14:paraId="55813714"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23,45</w:t>
            </w:r>
          </w:p>
        </w:tc>
      </w:tr>
      <w:tr w:rsidR="00781F5D" w:rsidRPr="006B2874" w14:paraId="1C733EC4"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5CA76F81"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14</w:t>
            </w:r>
          </w:p>
        </w:tc>
        <w:tc>
          <w:tcPr>
            <w:tcW w:w="884" w:type="dxa"/>
            <w:tcBorders>
              <w:top w:val="single" w:sz="4" w:space="0" w:color="000000"/>
              <w:left w:val="single" w:sz="4" w:space="0" w:color="000000"/>
              <w:bottom w:val="single" w:sz="4" w:space="0" w:color="000000"/>
              <w:right w:val="single" w:sz="4" w:space="0" w:color="000000"/>
            </w:tcBorders>
            <w:hideMark/>
          </w:tcPr>
          <w:p w14:paraId="1E6D83E1"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36</w:t>
            </w:r>
          </w:p>
        </w:tc>
        <w:tc>
          <w:tcPr>
            <w:tcW w:w="880" w:type="dxa"/>
            <w:tcBorders>
              <w:top w:val="single" w:sz="4" w:space="0" w:color="000000"/>
              <w:left w:val="single" w:sz="4" w:space="0" w:color="000000"/>
              <w:bottom w:val="single" w:sz="4" w:space="0" w:color="000000"/>
              <w:right w:val="single" w:sz="4" w:space="0" w:color="000000"/>
            </w:tcBorders>
            <w:hideMark/>
          </w:tcPr>
          <w:p w14:paraId="6A69044F"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10,17</w:t>
            </w:r>
          </w:p>
        </w:tc>
        <w:tc>
          <w:tcPr>
            <w:tcW w:w="888" w:type="dxa"/>
            <w:tcBorders>
              <w:top w:val="single" w:sz="4" w:space="0" w:color="000000"/>
              <w:left w:val="single" w:sz="4" w:space="0" w:color="000000"/>
              <w:bottom w:val="single" w:sz="4" w:space="0" w:color="000000"/>
              <w:right w:val="single" w:sz="4" w:space="0" w:color="000000"/>
            </w:tcBorders>
            <w:hideMark/>
          </w:tcPr>
          <w:p w14:paraId="59D74608"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47</w:t>
            </w:r>
          </w:p>
        </w:tc>
        <w:tc>
          <w:tcPr>
            <w:tcW w:w="880" w:type="dxa"/>
            <w:tcBorders>
              <w:top w:val="single" w:sz="4" w:space="0" w:color="000000"/>
              <w:left w:val="single" w:sz="4" w:space="0" w:color="000000"/>
              <w:bottom w:val="single" w:sz="4" w:space="0" w:color="000000"/>
              <w:right w:val="single" w:sz="4" w:space="0" w:color="000000"/>
            </w:tcBorders>
            <w:hideMark/>
          </w:tcPr>
          <w:p w14:paraId="32A679FF"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15,01</w:t>
            </w:r>
          </w:p>
        </w:tc>
        <w:tc>
          <w:tcPr>
            <w:tcW w:w="880" w:type="dxa"/>
            <w:tcBorders>
              <w:top w:val="single" w:sz="4" w:space="0" w:color="000000"/>
              <w:left w:val="single" w:sz="4" w:space="0" w:color="000000"/>
              <w:bottom w:val="single" w:sz="4" w:space="0" w:color="000000"/>
              <w:right w:val="single" w:sz="4" w:space="0" w:color="000000"/>
            </w:tcBorders>
            <w:hideMark/>
          </w:tcPr>
          <w:p w14:paraId="37A3045A"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55</w:t>
            </w:r>
          </w:p>
        </w:tc>
        <w:tc>
          <w:tcPr>
            <w:tcW w:w="888" w:type="dxa"/>
            <w:tcBorders>
              <w:top w:val="single" w:sz="4" w:space="0" w:color="000000"/>
              <w:left w:val="single" w:sz="4" w:space="0" w:color="000000"/>
              <w:bottom w:val="single" w:sz="4" w:space="0" w:color="000000"/>
              <w:right w:val="single" w:sz="4" w:space="0" w:color="000000"/>
            </w:tcBorders>
            <w:hideMark/>
          </w:tcPr>
          <w:p w14:paraId="03EACCF0"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19,99</w:t>
            </w:r>
          </w:p>
        </w:tc>
        <w:tc>
          <w:tcPr>
            <w:tcW w:w="884" w:type="dxa"/>
            <w:tcBorders>
              <w:top w:val="single" w:sz="4" w:space="0" w:color="000000"/>
              <w:left w:val="single" w:sz="4" w:space="0" w:color="000000"/>
              <w:bottom w:val="single" w:sz="4" w:space="0" w:color="000000"/>
              <w:right w:val="single" w:sz="4" w:space="0" w:color="000000"/>
            </w:tcBorders>
            <w:hideMark/>
          </w:tcPr>
          <w:p w14:paraId="61C4B74D"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60</w:t>
            </w:r>
          </w:p>
        </w:tc>
        <w:tc>
          <w:tcPr>
            <w:tcW w:w="896" w:type="dxa"/>
            <w:tcBorders>
              <w:top w:val="single" w:sz="4" w:space="0" w:color="000000"/>
              <w:left w:val="single" w:sz="4" w:space="0" w:color="000000"/>
              <w:bottom w:val="single" w:sz="4" w:space="0" w:color="000000"/>
              <w:right w:val="single" w:sz="4" w:space="0" w:color="000000"/>
            </w:tcBorders>
            <w:hideMark/>
          </w:tcPr>
          <w:p w14:paraId="52B8F3F1"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24,25</w:t>
            </w:r>
          </w:p>
        </w:tc>
      </w:tr>
      <w:tr w:rsidR="00781F5D" w:rsidRPr="006B2874" w14:paraId="37818AE2"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0C3BB35B"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15</w:t>
            </w:r>
          </w:p>
        </w:tc>
        <w:tc>
          <w:tcPr>
            <w:tcW w:w="884" w:type="dxa"/>
            <w:tcBorders>
              <w:top w:val="single" w:sz="4" w:space="0" w:color="000000"/>
              <w:left w:val="single" w:sz="4" w:space="0" w:color="000000"/>
              <w:bottom w:val="single" w:sz="4" w:space="0" w:color="000000"/>
              <w:right w:val="single" w:sz="4" w:space="0" w:color="000000"/>
            </w:tcBorders>
            <w:hideMark/>
          </w:tcPr>
          <w:p w14:paraId="695C6ED7"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34</w:t>
            </w:r>
          </w:p>
        </w:tc>
        <w:tc>
          <w:tcPr>
            <w:tcW w:w="880" w:type="dxa"/>
            <w:tcBorders>
              <w:top w:val="single" w:sz="4" w:space="0" w:color="000000"/>
              <w:left w:val="single" w:sz="4" w:space="0" w:color="000000"/>
              <w:bottom w:val="single" w:sz="4" w:space="0" w:color="000000"/>
              <w:right w:val="single" w:sz="4" w:space="0" w:color="000000"/>
            </w:tcBorders>
            <w:hideMark/>
          </w:tcPr>
          <w:p w14:paraId="1A152492"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10,12</w:t>
            </w:r>
          </w:p>
        </w:tc>
        <w:tc>
          <w:tcPr>
            <w:tcW w:w="888" w:type="dxa"/>
            <w:tcBorders>
              <w:top w:val="single" w:sz="4" w:space="0" w:color="000000"/>
              <w:left w:val="single" w:sz="4" w:space="0" w:color="000000"/>
              <w:bottom w:val="single" w:sz="4" w:space="0" w:color="000000"/>
              <w:right w:val="single" w:sz="4" w:space="0" w:color="000000"/>
            </w:tcBorders>
            <w:hideMark/>
          </w:tcPr>
          <w:p w14:paraId="3828AF2F"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45</w:t>
            </w:r>
          </w:p>
        </w:tc>
        <w:tc>
          <w:tcPr>
            <w:tcW w:w="880" w:type="dxa"/>
            <w:tcBorders>
              <w:top w:val="single" w:sz="4" w:space="0" w:color="000000"/>
              <w:left w:val="single" w:sz="4" w:space="0" w:color="000000"/>
              <w:bottom w:val="single" w:sz="4" w:space="0" w:color="000000"/>
              <w:right w:val="single" w:sz="4" w:space="0" w:color="000000"/>
            </w:tcBorders>
            <w:hideMark/>
          </w:tcPr>
          <w:p w14:paraId="0BD5761E"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15,00</w:t>
            </w:r>
          </w:p>
        </w:tc>
        <w:tc>
          <w:tcPr>
            <w:tcW w:w="880" w:type="dxa"/>
            <w:tcBorders>
              <w:top w:val="single" w:sz="4" w:space="0" w:color="000000"/>
              <w:left w:val="single" w:sz="4" w:space="0" w:color="000000"/>
              <w:bottom w:val="single" w:sz="4" w:space="0" w:color="000000"/>
              <w:right w:val="single" w:sz="4" w:space="0" w:color="000000"/>
            </w:tcBorders>
            <w:hideMark/>
          </w:tcPr>
          <w:p w14:paraId="172120C9"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54</w:t>
            </w:r>
          </w:p>
        </w:tc>
        <w:tc>
          <w:tcPr>
            <w:tcW w:w="888" w:type="dxa"/>
            <w:tcBorders>
              <w:top w:val="single" w:sz="4" w:space="0" w:color="000000"/>
              <w:left w:val="single" w:sz="4" w:space="0" w:color="000000"/>
              <w:bottom w:val="single" w:sz="4" w:space="0" w:color="000000"/>
              <w:right w:val="single" w:sz="4" w:space="0" w:color="000000"/>
            </w:tcBorders>
            <w:hideMark/>
          </w:tcPr>
          <w:p w14:paraId="6CF38839"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20,65</w:t>
            </w:r>
          </w:p>
        </w:tc>
        <w:tc>
          <w:tcPr>
            <w:tcW w:w="884" w:type="dxa"/>
            <w:tcBorders>
              <w:top w:val="single" w:sz="4" w:space="0" w:color="000000"/>
              <w:left w:val="single" w:sz="4" w:space="0" w:color="000000"/>
              <w:bottom w:val="single" w:sz="4" w:space="0" w:color="000000"/>
              <w:right w:val="single" w:sz="4" w:space="0" w:color="000000"/>
            </w:tcBorders>
            <w:hideMark/>
          </w:tcPr>
          <w:p w14:paraId="55BDDE4E"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59</w:t>
            </w:r>
          </w:p>
        </w:tc>
        <w:tc>
          <w:tcPr>
            <w:tcW w:w="896" w:type="dxa"/>
            <w:tcBorders>
              <w:top w:val="single" w:sz="4" w:space="0" w:color="000000"/>
              <w:left w:val="single" w:sz="4" w:space="0" w:color="000000"/>
              <w:bottom w:val="single" w:sz="4" w:space="0" w:color="000000"/>
              <w:right w:val="single" w:sz="4" w:space="0" w:color="000000"/>
            </w:tcBorders>
            <w:hideMark/>
          </w:tcPr>
          <w:p w14:paraId="700629E1"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24,96</w:t>
            </w:r>
          </w:p>
        </w:tc>
      </w:tr>
      <w:tr w:rsidR="00781F5D" w:rsidRPr="006B2874" w14:paraId="155D9501"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7FB9DA89"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16</w:t>
            </w:r>
          </w:p>
        </w:tc>
        <w:tc>
          <w:tcPr>
            <w:tcW w:w="884" w:type="dxa"/>
            <w:tcBorders>
              <w:top w:val="single" w:sz="4" w:space="0" w:color="000000"/>
              <w:left w:val="single" w:sz="4" w:space="0" w:color="000000"/>
              <w:bottom w:val="single" w:sz="4" w:space="0" w:color="000000"/>
              <w:right w:val="single" w:sz="4" w:space="0" w:color="000000"/>
            </w:tcBorders>
            <w:hideMark/>
          </w:tcPr>
          <w:p w14:paraId="1801C331"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32</w:t>
            </w:r>
          </w:p>
        </w:tc>
        <w:tc>
          <w:tcPr>
            <w:tcW w:w="880" w:type="dxa"/>
            <w:tcBorders>
              <w:top w:val="single" w:sz="4" w:space="0" w:color="000000"/>
              <w:left w:val="single" w:sz="4" w:space="0" w:color="000000"/>
              <w:bottom w:val="single" w:sz="4" w:space="0" w:color="000000"/>
              <w:right w:val="single" w:sz="4" w:space="0" w:color="000000"/>
            </w:tcBorders>
            <w:hideMark/>
          </w:tcPr>
          <w:p w14:paraId="16A9E760"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10,00</w:t>
            </w:r>
          </w:p>
        </w:tc>
        <w:tc>
          <w:tcPr>
            <w:tcW w:w="888" w:type="dxa"/>
            <w:tcBorders>
              <w:top w:val="single" w:sz="4" w:space="0" w:color="000000"/>
              <w:left w:val="single" w:sz="4" w:space="0" w:color="000000"/>
              <w:bottom w:val="single" w:sz="4" w:space="0" w:color="000000"/>
              <w:right w:val="single" w:sz="4" w:space="0" w:color="000000"/>
            </w:tcBorders>
            <w:hideMark/>
          </w:tcPr>
          <w:p w14:paraId="0F1E06AD"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44</w:t>
            </w:r>
          </w:p>
        </w:tc>
        <w:tc>
          <w:tcPr>
            <w:tcW w:w="880" w:type="dxa"/>
            <w:tcBorders>
              <w:top w:val="single" w:sz="4" w:space="0" w:color="000000"/>
              <w:left w:val="single" w:sz="4" w:space="0" w:color="000000"/>
              <w:bottom w:val="single" w:sz="4" w:space="0" w:color="000000"/>
              <w:right w:val="single" w:sz="4" w:space="0" w:color="000000"/>
            </w:tcBorders>
            <w:hideMark/>
          </w:tcPr>
          <w:p w14:paraId="0DF2C230"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15,45</w:t>
            </w:r>
          </w:p>
        </w:tc>
        <w:tc>
          <w:tcPr>
            <w:tcW w:w="880" w:type="dxa"/>
            <w:tcBorders>
              <w:top w:val="single" w:sz="4" w:space="0" w:color="000000"/>
              <w:left w:val="single" w:sz="4" w:space="0" w:color="000000"/>
              <w:bottom w:val="single" w:sz="4" w:space="0" w:color="000000"/>
              <w:right w:val="single" w:sz="4" w:space="0" w:color="000000"/>
            </w:tcBorders>
            <w:hideMark/>
          </w:tcPr>
          <w:p w14:paraId="35106CC7"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53</w:t>
            </w:r>
          </w:p>
        </w:tc>
        <w:tc>
          <w:tcPr>
            <w:tcW w:w="888" w:type="dxa"/>
            <w:tcBorders>
              <w:top w:val="single" w:sz="4" w:space="0" w:color="000000"/>
              <w:left w:val="single" w:sz="4" w:space="0" w:color="000000"/>
              <w:bottom w:val="single" w:sz="4" w:space="0" w:color="000000"/>
              <w:right w:val="single" w:sz="4" w:space="0" w:color="000000"/>
            </w:tcBorders>
            <w:hideMark/>
          </w:tcPr>
          <w:p w14:paraId="5229D0C1"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21,23</w:t>
            </w:r>
          </w:p>
        </w:tc>
        <w:tc>
          <w:tcPr>
            <w:tcW w:w="884" w:type="dxa"/>
            <w:tcBorders>
              <w:top w:val="single" w:sz="4" w:space="0" w:color="000000"/>
              <w:left w:val="single" w:sz="4" w:space="0" w:color="000000"/>
              <w:bottom w:val="single" w:sz="4" w:space="0" w:color="000000"/>
              <w:right w:val="single" w:sz="4" w:space="0" w:color="000000"/>
            </w:tcBorders>
            <w:hideMark/>
          </w:tcPr>
          <w:p w14:paraId="293A5A60"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58</w:t>
            </w:r>
          </w:p>
        </w:tc>
        <w:tc>
          <w:tcPr>
            <w:tcW w:w="896" w:type="dxa"/>
            <w:tcBorders>
              <w:top w:val="single" w:sz="4" w:space="0" w:color="000000"/>
              <w:left w:val="single" w:sz="4" w:space="0" w:color="000000"/>
              <w:bottom w:val="single" w:sz="4" w:space="0" w:color="000000"/>
              <w:right w:val="single" w:sz="4" w:space="0" w:color="000000"/>
            </w:tcBorders>
            <w:hideMark/>
          </w:tcPr>
          <w:p w14:paraId="3EA9DBAF"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25,61</w:t>
            </w:r>
          </w:p>
        </w:tc>
      </w:tr>
      <w:tr w:rsidR="00781F5D" w:rsidRPr="006B2874" w14:paraId="4D3E4A37"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422A0554"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17</w:t>
            </w:r>
          </w:p>
        </w:tc>
        <w:tc>
          <w:tcPr>
            <w:tcW w:w="884" w:type="dxa"/>
            <w:tcBorders>
              <w:top w:val="single" w:sz="4" w:space="0" w:color="000000"/>
              <w:left w:val="single" w:sz="4" w:space="0" w:color="000000"/>
              <w:bottom w:val="single" w:sz="4" w:space="0" w:color="000000"/>
              <w:right w:val="single" w:sz="4" w:space="0" w:color="000000"/>
            </w:tcBorders>
            <w:hideMark/>
          </w:tcPr>
          <w:p w14:paraId="611B49AC"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30</w:t>
            </w:r>
          </w:p>
        </w:tc>
        <w:tc>
          <w:tcPr>
            <w:tcW w:w="880" w:type="dxa"/>
            <w:tcBorders>
              <w:top w:val="single" w:sz="4" w:space="0" w:color="000000"/>
              <w:left w:val="single" w:sz="4" w:space="0" w:color="000000"/>
              <w:bottom w:val="single" w:sz="4" w:space="0" w:color="000000"/>
              <w:right w:val="single" w:sz="4" w:space="0" w:color="000000"/>
            </w:tcBorders>
            <w:hideMark/>
          </w:tcPr>
          <w:p w14:paraId="6EE6235F"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9,81</w:t>
            </w:r>
          </w:p>
        </w:tc>
        <w:tc>
          <w:tcPr>
            <w:tcW w:w="888" w:type="dxa"/>
            <w:tcBorders>
              <w:top w:val="single" w:sz="4" w:space="0" w:color="000000"/>
              <w:left w:val="single" w:sz="4" w:space="0" w:color="000000"/>
              <w:bottom w:val="single" w:sz="4" w:space="0" w:color="000000"/>
              <w:right w:val="single" w:sz="4" w:space="0" w:color="000000"/>
            </w:tcBorders>
            <w:hideMark/>
          </w:tcPr>
          <w:p w14:paraId="0DE7F631"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42</w:t>
            </w:r>
          </w:p>
        </w:tc>
        <w:tc>
          <w:tcPr>
            <w:tcW w:w="880" w:type="dxa"/>
            <w:tcBorders>
              <w:top w:val="single" w:sz="4" w:space="0" w:color="000000"/>
              <w:left w:val="single" w:sz="4" w:space="0" w:color="000000"/>
              <w:bottom w:val="single" w:sz="4" w:space="0" w:color="000000"/>
              <w:right w:val="single" w:sz="4" w:space="0" w:color="000000"/>
            </w:tcBorders>
            <w:hideMark/>
          </w:tcPr>
          <w:p w14:paraId="16DC60E3"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15,31</w:t>
            </w:r>
          </w:p>
        </w:tc>
        <w:tc>
          <w:tcPr>
            <w:tcW w:w="880" w:type="dxa"/>
            <w:tcBorders>
              <w:top w:val="single" w:sz="4" w:space="0" w:color="000000"/>
              <w:left w:val="single" w:sz="4" w:space="0" w:color="000000"/>
              <w:bottom w:val="single" w:sz="4" w:space="0" w:color="000000"/>
              <w:right w:val="single" w:sz="4" w:space="0" w:color="000000"/>
            </w:tcBorders>
            <w:hideMark/>
          </w:tcPr>
          <w:p w14:paraId="1F7DA8F4"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51</w:t>
            </w:r>
          </w:p>
        </w:tc>
        <w:tc>
          <w:tcPr>
            <w:tcW w:w="888" w:type="dxa"/>
            <w:tcBorders>
              <w:top w:val="single" w:sz="4" w:space="0" w:color="000000"/>
              <w:left w:val="single" w:sz="4" w:space="0" w:color="000000"/>
              <w:bottom w:val="single" w:sz="4" w:space="0" w:color="000000"/>
              <w:right w:val="single" w:sz="4" w:space="0" w:color="000000"/>
            </w:tcBorders>
            <w:hideMark/>
          </w:tcPr>
          <w:p w14:paraId="32C74CDE"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20,99</w:t>
            </w:r>
          </w:p>
        </w:tc>
        <w:tc>
          <w:tcPr>
            <w:tcW w:w="884" w:type="dxa"/>
            <w:tcBorders>
              <w:top w:val="single" w:sz="4" w:space="0" w:color="000000"/>
              <w:left w:val="single" w:sz="4" w:space="0" w:color="000000"/>
              <w:bottom w:val="single" w:sz="4" w:space="0" w:color="000000"/>
              <w:right w:val="single" w:sz="4" w:space="0" w:color="000000"/>
            </w:tcBorders>
            <w:hideMark/>
          </w:tcPr>
          <w:p w14:paraId="22DCAB47"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57</w:t>
            </w:r>
          </w:p>
        </w:tc>
        <w:tc>
          <w:tcPr>
            <w:tcW w:w="896" w:type="dxa"/>
            <w:tcBorders>
              <w:top w:val="single" w:sz="4" w:space="0" w:color="000000"/>
              <w:left w:val="single" w:sz="4" w:space="0" w:color="000000"/>
              <w:bottom w:val="single" w:sz="4" w:space="0" w:color="000000"/>
              <w:right w:val="single" w:sz="4" w:space="0" w:color="000000"/>
            </w:tcBorders>
            <w:hideMark/>
          </w:tcPr>
          <w:p w14:paraId="06A39957"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26,18</w:t>
            </w:r>
          </w:p>
        </w:tc>
      </w:tr>
      <w:tr w:rsidR="00781F5D" w:rsidRPr="006B2874" w14:paraId="5E8562CE"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69B1EEE1"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18</w:t>
            </w:r>
          </w:p>
        </w:tc>
        <w:tc>
          <w:tcPr>
            <w:tcW w:w="884" w:type="dxa"/>
            <w:tcBorders>
              <w:top w:val="single" w:sz="4" w:space="0" w:color="000000"/>
              <w:left w:val="single" w:sz="4" w:space="0" w:color="000000"/>
              <w:bottom w:val="single" w:sz="4" w:space="0" w:color="000000"/>
              <w:right w:val="single" w:sz="4" w:space="0" w:color="000000"/>
            </w:tcBorders>
            <w:hideMark/>
          </w:tcPr>
          <w:p w14:paraId="6A2611D7"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27</w:t>
            </w:r>
          </w:p>
        </w:tc>
        <w:tc>
          <w:tcPr>
            <w:tcW w:w="880" w:type="dxa"/>
            <w:tcBorders>
              <w:top w:val="single" w:sz="4" w:space="0" w:color="000000"/>
              <w:left w:val="single" w:sz="4" w:space="0" w:color="000000"/>
              <w:bottom w:val="single" w:sz="4" w:space="0" w:color="000000"/>
              <w:right w:val="single" w:sz="4" w:space="0" w:color="000000"/>
            </w:tcBorders>
            <w:hideMark/>
          </w:tcPr>
          <w:p w14:paraId="518758B8"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9,17</w:t>
            </w:r>
          </w:p>
        </w:tc>
        <w:tc>
          <w:tcPr>
            <w:tcW w:w="888" w:type="dxa"/>
            <w:tcBorders>
              <w:top w:val="single" w:sz="4" w:space="0" w:color="000000"/>
              <w:left w:val="single" w:sz="4" w:space="0" w:color="000000"/>
              <w:bottom w:val="single" w:sz="4" w:space="0" w:color="000000"/>
              <w:right w:val="single" w:sz="4" w:space="0" w:color="000000"/>
            </w:tcBorders>
            <w:hideMark/>
          </w:tcPr>
          <w:p w14:paraId="50636F19"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40</w:t>
            </w:r>
          </w:p>
        </w:tc>
        <w:tc>
          <w:tcPr>
            <w:tcW w:w="880" w:type="dxa"/>
            <w:tcBorders>
              <w:top w:val="single" w:sz="4" w:space="0" w:color="000000"/>
              <w:left w:val="single" w:sz="4" w:space="0" w:color="000000"/>
              <w:bottom w:val="single" w:sz="4" w:space="0" w:color="000000"/>
              <w:right w:val="single" w:sz="4" w:space="0" w:color="000000"/>
            </w:tcBorders>
            <w:hideMark/>
          </w:tcPr>
          <w:p w14:paraId="11A9ED46"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15,10</w:t>
            </w:r>
          </w:p>
        </w:tc>
        <w:tc>
          <w:tcPr>
            <w:tcW w:w="880" w:type="dxa"/>
            <w:tcBorders>
              <w:top w:val="single" w:sz="4" w:space="0" w:color="000000"/>
              <w:left w:val="single" w:sz="4" w:space="0" w:color="000000"/>
              <w:bottom w:val="single" w:sz="4" w:space="0" w:color="000000"/>
              <w:right w:val="single" w:sz="4" w:space="0" w:color="000000"/>
            </w:tcBorders>
            <w:hideMark/>
          </w:tcPr>
          <w:p w14:paraId="3F004C14"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50</w:t>
            </w:r>
          </w:p>
        </w:tc>
        <w:tc>
          <w:tcPr>
            <w:tcW w:w="888" w:type="dxa"/>
            <w:tcBorders>
              <w:top w:val="single" w:sz="4" w:space="0" w:color="000000"/>
              <w:left w:val="single" w:sz="4" w:space="0" w:color="000000"/>
              <w:bottom w:val="single" w:sz="4" w:space="0" w:color="000000"/>
              <w:right w:val="single" w:sz="4" w:space="0" w:color="000000"/>
            </w:tcBorders>
            <w:hideMark/>
          </w:tcPr>
          <w:p w14:paraId="09737735"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21,45</w:t>
            </w:r>
          </w:p>
        </w:tc>
        <w:tc>
          <w:tcPr>
            <w:tcW w:w="884" w:type="dxa"/>
            <w:tcBorders>
              <w:top w:val="single" w:sz="4" w:space="0" w:color="000000"/>
              <w:left w:val="single" w:sz="4" w:space="0" w:color="000000"/>
              <w:bottom w:val="single" w:sz="4" w:space="0" w:color="000000"/>
              <w:right w:val="single" w:sz="4" w:space="0" w:color="000000"/>
            </w:tcBorders>
            <w:hideMark/>
          </w:tcPr>
          <w:p w14:paraId="2DB0DADC"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56</w:t>
            </w:r>
          </w:p>
        </w:tc>
        <w:tc>
          <w:tcPr>
            <w:tcW w:w="896" w:type="dxa"/>
            <w:tcBorders>
              <w:top w:val="single" w:sz="4" w:space="0" w:color="000000"/>
              <w:left w:val="single" w:sz="4" w:space="0" w:color="000000"/>
              <w:bottom w:val="single" w:sz="4" w:space="0" w:color="000000"/>
              <w:right w:val="single" w:sz="4" w:space="0" w:color="000000"/>
            </w:tcBorders>
            <w:hideMark/>
          </w:tcPr>
          <w:p w14:paraId="74C90302"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26,69</w:t>
            </w:r>
          </w:p>
        </w:tc>
      </w:tr>
      <w:tr w:rsidR="00781F5D" w:rsidRPr="006B2874" w14:paraId="71205A81"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3E2C5513" w14:textId="77777777" w:rsidR="00781F5D" w:rsidRPr="006B2874" w:rsidRDefault="00781F5D" w:rsidP="00BC454A">
            <w:pPr>
              <w:widowControl/>
              <w:autoSpaceDE/>
              <w:autoSpaceDN/>
              <w:spacing w:before="9" w:line="236" w:lineRule="exact"/>
              <w:ind w:right="387"/>
              <w:rPr>
                <w:sz w:val="22"/>
                <w:lang w:val="tr-TR"/>
              </w:rPr>
            </w:pPr>
            <w:r w:rsidRPr="006B2874">
              <w:rPr>
                <w:spacing w:val="-5"/>
                <w:w w:val="110"/>
                <w:sz w:val="22"/>
                <w:lang w:val="tr-TR"/>
              </w:rPr>
              <w:t>19</w:t>
            </w:r>
          </w:p>
        </w:tc>
        <w:tc>
          <w:tcPr>
            <w:tcW w:w="884" w:type="dxa"/>
            <w:tcBorders>
              <w:top w:val="single" w:sz="4" w:space="0" w:color="000000"/>
              <w:left w:val="single" w:sz="4" w:space="0" w:color="000000"/>
              <w:bottom w:val="single" w:sz="4" w:space="0" w:color="000000"/>
              <w:right w:val="single" w:sz="4" w:space="0" w:color="000000"/>
            </w:tcBorders>
            <w:hideMark/>
          </w:tcPr>
          <w:p w14:paraId="45C88462" w14:textId="77777777" w:rsidR="00781F5D" w:rsidRPr="006B2874" w:rsidRDefault="00781F5D" w:rsidP="00BC454A">
            <w:pPr>
              <w:widowControl/>
              <w:autoSpaceDE/>
              <w:autoSpaceDN/>
              <w:spacing w:before="9" w:line="236" w:lineRule="exact"/>
              <w:ind w:left="19" w:right="35"/>
              <w:rPr>
                <w:sz w:val="22"/>
                <w:lang w:val="tr-TR"/>
              </w:rPr>
            </w:pPr>
            <w:r w:rsidRPr="006B2874">
              <w:rPr>
                <w:spacing w:val="-5"/>
                <w:w w:val="110"/>
                <w:sz w:val="22"/>
                <w:lang w:val="tr-TR"/>
              </w:rPr>
              <w:t>25</w:t>
            </w:r>
          </w:p>
        </w:tc>
        <w:tc>
          <w:tcPr>
            <w:tcW w:w="880" w:type="dxa"/>
            <w:tcBorders>
              <w:top w:val="single" w:sz="4" w:space="0" w:color="000000"/>
              <w:left w:val="single" w:sz="4" w:space="0" w:color="000000"/>
              <w:bottom w:val="single" w:sz="4" w:space="0" w:color="000000"/>
              <w:right w:val="single" w:sz="4" w:space="0" w:color="000000"/>
            </w:tcBorders>
            <w:hideMark/>
          </w:tcPr>
          <w:p w14:paraId="388B6C35" w14:textId="77777777" w:rsidR="00781F5D" w:rsidRPr="006B2874" w:rsidRDefault="00781F5D" w:rsidP="00BC454A">
            <w:pPr>
              <w:widowControl/>
              <w:autoSpaceDE/>
              <w:autoSpaceDN/>
              <w:spacing w:before="9" w:line="236" w:lineRule="exact"/>
              <w:ind w:left="187"/>
              <w:rPr>
                <w:sz w:val="22"/>
                <w:lang w:val="tr-TR"/>
              </w:rPr>
            </w:pPr>
            <w:r w:rsidRPr="006B2874">
              <w:rPr>
                <w:spacing w:val="-4"/>
                <w:w w:val="105"/>
                <w:sz w:val="22"/>
                <w:lang w:val="tr-TR"/>
              </w:rPr>
              <w:t>8,86</w:t>
            </w:r>
          </w:p>
        </w:tc>
        <w:tc>
          <w:tcPr>
            <w:tcW w:w="888" w:type="dxa"/>
            <w:tcBorders>
              <w:top w:val="single" w:sz="4" w:space="0" w:color="000000"/>
              <w:left w:val="single" w:sz="4" w:space="0" w:color="000000"/>
              <w:bottom w:val="single" w:sz="4" w:space="0" w:color="000000"/>
              <w:right w:val="single" w:sz="4" w:space="0" w:color="000000"/>
            </w:tcBorders>
            <w:hideMark/>
          </w:tcPr>
          <w:p w14:paraId="57C30777"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39</w:t>
            </w:r>
          </w:p>
        </w:tc>
        <w:tc>
          <w:tcPr>
            <w:tcW w:w="880" w:type="dxa"/>
            <w:tcBorders>
              <w:top w:val="single" w:sz="4" w:space="0" w:color="000000"/>
              <w:left w:val="single" w:sz="4" w:space="0" w:color="000000"/>
              <w:bottom w:val="single" w:sz="4" w:space="0" w:color="000000"/>
              <w:right w:val="single" w:sz="4" w:space="0" w:color="000000"/>
            </w:tcBorders>
            <w:hideMark/>
          </w:tcPr>
          <w:p w14:paraId="700254BE" w14:textId="77777777" w:rsidR="00781F5D" w:rsidRPr="006B2874" w:rsidRDefault="00781F5D" w:rsidP="00BC454A">
            <w:pPr>
              <w:widowControl/>
              <w:autoSpaceDE/>
              <w:autoSpaceDN/>
              <w:spacing w:before="9" w:line="236" w:lineRule="exact"/>
              <w:ind w:left="7"/>
              <w:rPr>
                <w:sz w:val="22"/>
                <w:lang w:val="tr-TR"/>
              </w:rPr>
            </w:pPr>
            <w:r w:rsidRPr="006B2874">
              <w:rPr>
                <w:spacing w:val="-4"/>
                <w:w w:val="105"/>
                <w:sz w:val="22"/>
                <w:lang w:val="tr-TR"/>
              </w:rPr>
              <w:t>15,89</w:t>
            </w:r>
          </w:p>
        </w:tc>
        <w:tc>
          <w:tcPr>
            <w:tcW w:w="880" w:type="dxa"/>
            <w:tcBorders>
              <w:top w:val="single" w:sz="4" w:space="0" w:color="000000"/>
              <w:left w:val="single" w:sz="4" w:space="0" w:color="000000"/>
              <w:bottom w:val="single" w:sz="4" w:space="0" w:color="000000"/>
              <w:right w:val="single" w:sz="4" w:space="0" w:color="000000"/>
            </w:tcBorders>
            <w:hideMark/>
          </w:tcPr>
          <w:p w14:paraId="2479E82C"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49</w:t>
            </w:r>
          </w:p>
        </w:tc>
        <w:tc>
          <w:tcPr>
            <w:tcW w:w="888" w:type="dxa"/>
            <w:tcBorders>
              <w:top w:val="single" w:sz="4" w:space="0" w:color="000000"/>
              <w:left w:val="single" w:sz="4" w:space="0" w:color="000000"/>
              <w:bottom w:val="single" w:sz="4" w:space="0" w:color="000000"/>
              <w:right w:val="single" w:sz="4" w:space="0" w:color="000000"/>
            </w:tcBorders>
            <w:hideMark/>
          </w:tcPr>
          <w:p w14:paraId="73CCB03B"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21,86</w:t>
            </w:r>
          </w:p>
        </w:tc>
        <w:tc>
          <w:tcPr>
            <w:tcW w:w="884" w:type="dxa"/>
            <w:tcBorders>
              <w:top w:val="single" w:sz="4" w:space="0" w:color="000000"/>
              <w:left w:val="single" w:sz="4" w:space="0" w:color="000000"/>
              <w:bottom w:val="single" w:sz="4" w:space="0" w:color="000000"/>
              <w:right w:val="single" w:sz="4" w:space="0" w:color="000000"/>
            </w:tcBorders>
            <w:hideMark/>
          </w:tcPr>
          <w:p w14:paraId="0E91B5E2"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55</w:t>
            </w:r>
          </w:p>
        </w:tc>
        <w:tc>
          <w:tcPr>
            <w:tcW w:w="896" w:type="dxa"/>
            <w:tcBorders>
              <w:top w:val="single" w:sz="4" w:space="0" w:color="000000"/>
              <w:left w:val="single" w:sz="4" w:space="0" w:color="000000"/>
              <w:bottom w:val="single" w:sz="4" w:space="0" w:color="000000"/>
              <w:right w:val="single" w:sz="4" w:space="0" w:color="000000"/>
            </w:tcBorders>
            <w:hideMark/>
          </w:tcPr>
          <w:p w14:paraId="06FB48B1"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27,13</w:t>
            </w:r>
          </w:p>
        </w:tc>
      </w:tr>
      <w:tr w:rsidR="00781F5D" w:rsidRPr="006B2874" w14:paraId="7C8E6696"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013D0D83" w14:textId="77777777" w:rsidR="00781F5D" w:rsidRPr="006B2874" w:rsidRDefault="00781F5D" w:rsidP="00BC454A">
            <w:pPr>
              <w:widowControl/>
              <w:autoSpaceDE/>
              <w:autoSpaceDN/>
              <w:spacing w:before="1" w:line="236" w:lineRule="exact"/>
              <w:ind w:right="387"/>
              <w:rPr>
                <w:sz w:val="22"/>
                <w:lang w:val="tr-TR"/>
              </w:rPr>
            </w:pPr>
            <w:r w:rsidRPr="006B2874">
              <w:rPr>
                <w:spacing w:val="-5"/>
                <w:w w:val="110"/>
                <w:sz w:val="22"/>
                <w:lang w:val="tr-TR"/>
              </w:rPr>
              <w:t>20</w:t>
            </w:r>
          </w:p>
        </w:tc>
        <w:tc>
          <w:tcPr>
            <w:tcW w:w="884" w:type="dxa"/>
            <w:tcBorders>
              <w:top w:val="single" w:sz="4" w:space="0" w:color="000000"/>
              <w:left w:val="single" w:sz="4" w:space="0" w:color="000000"/>
              <w:bottom w:val="single" w:sz="4" w:space="0" w:color="000000"/>
              <w:right w:val="single" w:sz="4" w:space="0" w:color="000000"/>
            </w:tcBorders>
            <w:hideMark/>
          </w:tcPr>
          <w:p w14:paraId="1E3C1DCE" w14:textId="77777777" w:rsidR="00781F5D" w:rsidRPr="006B2874" w:rsidRDefault="00781F5D" w:rsidP="00BC454A">
            <w:pPr>
              <w:widowControl/>
              <w:autoSpaceDE/>
              <w:autoSpaceDN/>
              <w:spacing w:before="1" w:line="236" w:lineRule="exact"/>
              <w:ind w:left="19" w:right="35"/>
              <w:rPr>
                <w:sz w:val="22"/>
                <w:lang w:val="tr-TR"/>
              </w:rPr>
            </w:pPr>
            <w:r w:rsidRPr="006B2874">
              <w:rPr>
                <w:spacing w:val="-5"/>
                <w:w w:val="110"/>
                <w:sz w:val="22"/>
                <w:lang w:val="tr-TR"/>
              </w:rPr>
              <w:t>23</w:t>
            </w:r>
          </w:p>
        </w:tc>
        <w:tc>
          <w:tcPr>
            <w:tcW w:w="880" w:type="dxa"/>
            <w:tcBorders>
              <w:top w:val="single" w:sz="4" w:space="0" w:color="000000"/>
              <w:left w:val="single" w:sz="4" w:space="0" w:color="000000"/>
              <w:bottom w:val="single" w:sz="4" w:space="0" w:color="000000"/>
              <w:right w:val="single" w:sz="4" w:space="0" w:color="000000"/>
            </w:tcBorders>
            <w:hideMark/>
          </w:tcPr>
          <w:p w14:paraId="035018B2" w14:textId="77777777" w:rsidR="00781F5D" w:rsidRPr="006B2874" w:rsidRDefault="00781F5D" w:rsidP="00BC454A">
            <w:pPr>
              <w:widowControl/>
              <w:autoSpaceDE/>
              <w:autoSpaceDN/>
              <w:spacing w:before="1" w:line="236" w:lineRule="exact"/>
              <w:ind w:left="187"/>
              <w:rPr>
                <w:sz w:val="22"/>
                <w:lang w:val="tr-TR"/>
              </w:rPr>
            </w:pPr>
            <w:r w:rsidRPr="006B2874">
              <w:rPr>
                <w:spacing w:val="-4"/>
                <w:w w:val="105"/>
                <w:sz w:val="22"/>
                <w:lang w:val="tr-TR"/>
              </w:rPr>
              <w:t>8,49</w:t>
            </w:r>
          </w:p>
        </w:tc>
        <w:tc>
          <w:tcPr>
            <w:tcW w:w="888" w:type="dxa"/>
            <w:tcBorders>
              <w:top w:val="single" w:sz="4" w:space="0" w:color="000000"/>
              <w:left w:val="single" w:sz="4" w:space="0" w:color="000000"/>
              <w:bottom w:val="single" w:sz="4" w:space="0" w:color="000000"/>
              <w:right w:val="single" w:sz="4" w:space="0" w:color="000000"/>
            </w:tcBorders>
            <w:hideMark/>
          </w:tcPr>
          <w:p w14:paraId="32D00DC3"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37</w:t>
            </w:r>
          </w:p>
        </w:tc>
        <w:tc>
          <w:tcPr>
            <w:tcW w:w="880" w:type="dxa"/>
            <w:tcBorders>
              <w:top w:val="single" w:sz="4" w:space="0" w:color="000000"/>
              <w:left w:val="single" w:sz="4" w:space="0" w:color="000000"/>
              <w:bottom w:val="single" w:sz="4" w:space="0" w:color="000000"/>
              <w:right w:val="single" w:sz="4" w:space="0" w:color="000000"/>
            </w:tcBorders>
            <w:hideMark/>
          </w:tcPr>
          <w:p w14:paraId="72ACD0A9" w14:textId="77777777" w:rsidR="00781F5D" w:rsidRPr="006B2874" w:rsidRDefault="00781F5D" w:rsidP="00BC454A">
            <w:pPr>
              <w:widowControl/>
              <w:autoSpaceDE/>
              <w:autoSpaceDN/>
              <w:spacing w:before="1" w:line="236" w:lineRule="exact"/>
              <w:ind w:left="7"/>
              <w:rPr>
                <w:sz w:val="22"/>
                <w:lang w:val="tr-TR"/>
              </w:rPr>
            </w:pPr>
            <w:r w:rsidRPr="006B2874">
              <w:rPr>
                <w:spacing w:val="-4"/>
                <w:w w:val="105"/>
                <w:sz w:val="22"/>
                <w:lang w:val="tr-TR"/>
              </w:rPr>
              <w:t>15,07</w:t>
            </w:r>
          </w:p>
        </w:tc>
        <w:tc>
          <w:tcPr>
            <w:tcW w:w="880" w:type="dxa"/>
            <w:tcBorders>
              <w:top w:val="single" w:sz="4" w:space="0" w:color="000000"/>
              <w:left w:val="single" w:sz="4" w:space="0" w:color="000000"/>
              <w:bottom w:val="single" w:sz="4" w:space="0" w:color="000000"/>
              <w:right w:val="single" w:sz="4" w:space="0" w:color="000000"/>
            </w:tcBorders>
            <w:hideMark/>
          </w:tcPr>
          <w:p w14:paraId="6ACDE249" w14:textId="77777777" w:rsidR="00781F5D" w:rsidRPr="006B2874" w:rsidRDefault="00781F5D" w:rsidP="00BC454A">
            <w:pPr>
              <w:widowControl/>
              <w:autoSpaceDE/>
              <w:autoSpaceDN/>
              <w:spacing w:before="1" w:line="236" w:lineRule="exact"/>
              <w:ind w:left="11"/>
              <w:rPr>
                <w:sz w:val="22"/>
                <w:lang w:val="tr-TR"/>
              </w:rPr>
            </w:pPr>
            <w:r w:rsidRPr="006B2874">
              <w:rPr>
                <w:spacing w:val="-5"/>
                <w:w w:val="110"/>
                <w:sz w:val="22"/>
                <w:lang w:val="tr-TR"/>
              </w:rPr>
              <w:t>48</w:t>
            </w:r>
          </w:p>
        </w:tc>
        <w:tc>
          <w:tcPr>
            <w:tcW w:w="888" w:type="dxa"/>
            <w:tcBorders>
              <w:top w:val="single" w:sz="4" w:space="0" w:color="000000"/>
              <w:left w:val="single" w:sz="4" w:space="0" w:color="000000"/>
              <w:bottom w:val="single" w:sz="4" w:space="0" w:color="000000"/>
              <w:right w:val="single" w:sz="4" w:space="0" w:color="000000"/>
            </w:tcBorders>
            <w:hideMark/>
          </w:tcPr>
          <w:p w14:paraId="776EE88D"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22,21</w:t>
            </w:r>
          </w:p>
        </w:tc>
        <w:tc>
          <w:tcPr>
            <w:tcW w:w="884" w:type="dxa"/>
            <w:tcBorders>
              <w:top w:val="single" w:sz="4" w:space="0" w:color="000000"/>
              <w:left w:val="single" w:sz="4" w:space="0" w:color="000000"/>
              <w:bottom w:val="single" w:sz="4" w:space="0" w:color="000000"/>
              <w:right w:val="single" w:sz="4" w:space="0" w:color="000000"/>
            </w:tcBorders>
            <w:hideMark/>
          </w:tcPr>
          <w:p w14:paraId="74DC67EC"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54</w:t>
            </w:r>
          </w:p>
        </w:tc>
        <w:tc>
          <w:tcPr>
            <w:tcW w:w="896" w:type="dxa"/>
            <w:tcBorders>
              <w:top w:val="single" w:sz="4" w:space="0" w:color="000000"/>
              <w:left w:val="single" w:sz="4" w:space="0" w:color="000000"/>
              <w:bottom w:val="single" w:sz="4" w:space="0" w:color="000000"/>
              <w:right w:val="single" w:sz="4" w:space="0" w:color="000000"/>
            </w:tcBorders>
            <w:hideMark/>
          </w:tcPr>
          <w:p w14:paraId="468BCEEE"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27,53</w:t>
            </w:r>
          </w:p>
        </w:tc>
      </w:tr>
      <w:tr w:rsidR="00781F5D" w:rsidRPr="006B2874" w14:paraId="5423E905"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7E02786E"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25</w:t>
            </w:r>
          </w:p>
        </w:tc>
        <w:tc>
          <w:tcPr>
            <w:tcW w:w="884" w:type="dxa"/>
            <w:tcBorders>
              <w:top w:val="single" w:sz="4" w:space="0" w:color="000000"/>
              <w:left w:val="single" w:sz="4" w:space="0" w:color="000000"/>
              <w:bottom w:val="single" w:sz="4" w:space="0" w:color="000000"/>
              <w:right w:val="single" w:sz="4" w:space="0" w:color="000000"/>
            </w:tcBorders>
          </w:tcPr>
          <w:p w14:paraId="3FD3228D"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21E1482D"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hideMark/>
          </w:tcPr>
          <w:p w14:paraId="5A9AAEBA"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30</w:t>
            </w:r>
          </w:p>
        </w:tc>
        <w:tc>
          <w:tcPr>
            <w:tcW w:w="880" w:type="dxa"/>
            <w:tcBorders>
              <w:top w:val="single" w:sz="4" w:space="0" w:color="000000"/>
              <w:left w:val="single" w:sz="4" w:space="0" w:color="000000"/>
              <w:bottom w:val="single" w:sz="4" w:space="0" w:color="000000"/>
              <w:right w:val="single" w:sz="4" w:space="0" w:color="000000"/>
            </w:tcBorders>
            <w:hideMark/>
          </w:tcPr>
          <w:p w14:paraId="7B2E013D"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14,43</w:t>
            </w:r>
          </w:p>
        </w:tc>
        <w:tc>
          <w:tcPr>
            <w:tcW w:w="880" w:type="dxa"/>
            <w:tcBorders>
              <w:top w:val="single" w:sz="4" w:space="0" w:color="000000"/>
              <w:left w:val="single" w:sz="4" w:space="0" w:color="000000"/>
              <w:bottom w:val="single" w:sz="4" w:space="0" w:color="000000"/>
              <w:right w:val="single" w:sz="4" w:space="0" w:color="000000"/>
            </w:tcBorders>
            <w:hideMark/>
          </w:tcPr>
          <w:p w14:paraId="2EF2820A"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43</w:t>
            </w:r>
          </w:p>
        </w:tc>
        <w:tc>
          <w:tcPr>
            <w:tcW w:w="888" w:type="dxa"/>
            <w:tcBorders>
              <w:top w:val="single" w:sz="4" w:space="0" w:color="000000"/>
              <w:left w:val="single" w:sz="4" w:space="0" w:color="000000"/>
              <w:bottom w:val="single" w:sz="4" w:space="0" w:color="000000"/>
              <w:right w:val="single" w:sz="4" w:space="0" w:color="000000"/>
            </w:tcBorders>
            <w:hideMark/>
          </w:tcPr>
          <w:p w14:paraId="28737D4B"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23,31</w:t>
            </w:r>
          </w:p>
        </w:tc>
        <w:tc>
          <w:tcPr>
            <w:tcW w:w="884" w:type="dxa"/>
            <w:tcBorders>
              <w:top w:val="single" w:sz="4" w:space="0" w:color="000000"/>
              <w:left w:val="single" w:sz="4" w:space="0" w:color="000000"/>
              <w:bottom w:val="single" w:sz="4" w:space="0" w:color="000000"/>
              <w:right w:val="single" w:sz="4" w:space="0" w:color="000000"/>
            </w:tcBorders>
            <w:hideMark/>
          </w:tcPr>
          <w:p w14:paraId="719A80E8"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49</w:t>
            </w:r>
          </w:p>
        </w:tc>
        <w:tc>
          <w:tcPr>
            <w:tcW w:w="896" w:type="dxa"/>
            <w:tcBorders>
              <w:top w:val="single" w:sz="4" w:space="0" w:color="000000"/>
              <w:left w:val="single" w:sz="4" w:space="0" w:color="000000"/>
              <w:bottom w:val="single" w:sz="4" w:space="0" w:color="000000"/>
              <w:right w:val="single" w:sz="4" w:space="0" w:color="000000"/>
            </w:tcBorders>
            <w:hideMark/>
          </w:tcPr>
          <w:p w14:paraId="4F503C3E"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28,76</w:t>
            </w:r>
          </w:p>
        </w:tc>
      </w:tr>
      <w:tr w:rsidR="00781F5D" w:rsidRPr="006B2874" w14:paraId="3C7FED03"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00AF3E23"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30</w:t>
            </w:r>
          </w:p>
        </w:tc>
        <w:tc>
          <w:tcPr>
            <w:tcW w:w="884" w:type="dxa"/>
            <w:tcBorders>
              <w:top w:val="single" w:sz="4" w:space="0" w:color="000000"/>
              <w:left w:val="single" w:sz="4" w:space="0" w:color="000000"/>
              <w:bottom w:val="single" w:sz="4" w:space="0" w:color="000000"/>
              <w:right w:val="single" w:sz="4" w:space="0" w:color="000000"/>
            </w:tcBorders>
          </w:tcPr>
          <w:p w14:paraId="5DEF659B"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4419E18C"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hideMark/>
          </w:tcPr>
          <w:p w14:paraId="2FEE8EED"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23</w:t>
            </w:r>
          </w:p>
        </w:tc>
        <w:tc>
          <w:tcPr>
            <w:tcW w:w="880" w:type="dxa"/>
            <w:tcBorders>
              <w:top w:val="single" w:sz="4" w:space="0" w:color="000000"/>
              <w:left w:val="single" w:sz="4" w:space="0" w:color="000000"/>
              <w:bottom w:val="single" w:sz="4" w:space="0" w:color="000000"/>
              <w:right w:val="single" w:sz="4" w:space="0" w:color="000000"/>
            </w:tcBorders>
            <w:hideMark/>
          </w:tcPr>
          <w:p w14:paraId="6DEDF67B"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12,73</w:t>
            </w:r>
          </w:p>
        </w:tc>
        <w:tc>
          <w:tcPr>
            <w:tcW w:w="880" w:type="dxa"/>
            <w:tcBorders>
              <w:top w:val="single" w:sz="4" w:space="0" w:color="000000"/>
              <w:left w:val="single" w:sz="4" w:space="0" w:color="000000"/>
              <w:bottom w:val="single" w:sz="4" w:space="0" w:color="000000"/>
              <w:right w:val="single" w:sz="4" w:space="0" w:color="000000"/>
            </w:tcBorders>
            <w:hideMark/>
          </w:tcPr>
          <w:p w14:paraId="5D15CB76"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37</w:t>
            </w:r>
          </w:p>
        </w:tc>
        <w:tc>
          <w:tcPr>
            <w:tcW w:w="888" w:type="dxa"/>
            <w:tcBorders>
              <w:top w:val="single" w:sz="4" w:space="0" w:color="000000"/>
              <w:left w:val="single" w:sz="4" w:space="0" w:color="000000"/>
              <w:bottom w:val="single" w:sz="4" w:space="0" w:color="000000"/>
              <w:right w:val="single" w:sz="4" w:space="0" w:color="000000"/>
            </w:tcBorders>
            <w:hideMark/>
          </w:tcPr>
          <w:p w14:paraId="282B5498"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22,61</w:t>
            </w:r>
          </w:p>
        </w:tc>
        <w:tc>
          <w:tcPr>
            <w:tcW w:w="884" w:type="dxa"/>
            <w:tcBorders>
              <w:top w:val="single" w:sz="4" w:space="0" w:color="000000"/>
              <w:left w:val="single" w:sz="4" w:space="0" w:color="000000"/>
              <w:bottom w:val="single" w:sz="4" w:space="0" w:color="000000"/>
              <w:right w:val="single" w:sz="4" w:space="0" w:color="000000"/>
            </w:tcBorders>
            <w:hideMark/>
          </w:tcPr>
          <w:p w14:paraId="2159262F"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45</w:t>
            </w:r>
          </w:p>
        </w:tc>
        <w:tc>
          <w:tcPr>
            <w:tcW w:w="896" w:type="dxa"/>
            <w:tcBorders>
              <w:top w:val="single" w:sz="4" w:space="0" w:color="000000"/>
              <w:left w:val="single" w:sz="4" w:space="0" w:color="000000"/>
              <w:bottom w:val="single" w:sz="4" w:space="0" w:color="000000"/>
              <w:right w:val="single" w:sz="4" w:space="0" w:color="000000"/>
            </w:tcBorders>
            <w:hideMark/>
          </w:tcPr>
          <w:p w14:paraId="741AA02E"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30,00</w:t>
            </w:r>
          </w:p>
        </w:tc>
      </w:tr>
      <w:tr w:rsidR="00781F5D" w:rsidRPr="006B2874" w14:paraId="105C2443"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12B45FF0" w14:textId="77777777" w:rsidR="00781F5D" w:rsidRPr="006B2874" w:rsidRDefault="00781F5D" w:rsidP="00BC454A">
            <w:pPr>
              <w:widowControl/>
              <w:autoSpaceDE/>
              <w:autoSpaceDN/>
              <w:spacing w:before="9" w:line="236" w:lineRule="exact"/>
              <w:ind w:right="387"/>
              <w:rPr>
                <w:sz w:val="22"/>
                <w:lang w:val="tr-TR"/>
              </w:rPr>
            </w:pPr>
            <w:r w:rsidRPr="006B2874">
              <w:rPr>
                <w:spacing w:val="-5"/>
                <w:w w:val="110"/>
                <w:sz w:val="22"/>
                <w:lang w:val="tr-TR"/>
              </w:rPr>
              <w:t>35</w:t>
            </w:r>
          </w:p>
        </w:tc>
        <w:tc>
          <w:tcPr>
            <w:tcW w:w="884" w:type="dxa"/>
            <w:tcBorders>
              <w:top w:val="single" w:sz="4" w:space="0" w:color="000000"/>
              <w:left w:val="single" w:sz="4" w:space="0" w:color="000000"/>
              <w:bottom w:val="single" w:sz="4" w:space="0" w:color="000000"/>
              <w:right w:val="single" w:sz="4" w:space="0" w:color="000000"/>
            </w:tcBorders>
          </w:tcPr>
          <w:p w14:paraId="2CD1377B"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714A337C"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46A61907"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6D1AFA7B"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hideMark/>
          </w:tcPr>
          <w:p w14:paraId="3F0831D3"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33</w:t>
            </w:r>
          </w:p>
        </w:tc>
        <w:tc>
          <w:tcPr>
            <w:tcW w:w="888" w:type="dxa"/>
            <w:tcBorders>
              <w:top w:val="single" w:sz="4" w:space="0" w:color="000000"/>
              <w:left w:val="single" w:sz="4" w:space="0" w:color="000000"/>
              <w:bottom w:val="single" w:sz="4" w:space="0" w:color="000000"/>
              <w:right w:val="single" w:sz="4" w:space="0" w:color="000000"/>
            </w:tcBorders>
            <w:hideMark/>
          </w:tcPr>
          <w:p w14:paraId="386C5048"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22,73</w:t>
            </w:r>
          </w:p>
        </w:tc>
        <w:tc>
          <w:tcPr>
            <w:tcW w:w="884" w:type="dxa"/>
            <w:tcBorders>
              <w:top w:val="single" w:sz="4" w:space="0" w:color="000000"/>
              <w:left w:val="single" w:sz="4" w:space="0" w:color="000000"/>
              <w:bottom w:val="single" w:sz="4" w:space="0" w:color="000000"/>
              <w:right w:val="single" w:sz="4" w:space="0" w:color="000000"/>
            </w:tcBorders>
            <w:hideMark/>
          </w:tcPr>
          <w:p w14:paraId="2E50B1D3"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41</w:t>
            </w:r>
          </w:p>
        </w:tc>
        <w:tc>
          <w:tcPr>
            <w:tcW w:w="896" w:type="dxa"/>
            <w:tcBorders>
              <w:top w:val="single" w:sz="4" w:space="0" w:color="000000"/>
              <w:left w:val="single" w:sz="4" w:space="0" w:color="000000"/>
              <w:bottom w:val="single" w:sz="4" w:space="0" w:color="000000"/>
              <w:right w:val="single" w:sz="4" w:space="0" w:color="000000"/>
            </w:tcBorders>
            <w:hideMark/>
          </w:tcPr>
          <w:p w14:paraId="68C2B30F"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30,43</w:t>
            </w:r>
          </w:p>
        </w:tc>
      </w:tr>
      <w:tr w:rsidR="00781F5D" w:rsidRPr="006B2874" w14:paraId="34A43484"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39E7E1B3" w14:textId="77777777" w:rsidR="00781F5D" w:rsidRPr="006B2874" w:rsidRDefault="00781F5D" w:rsidP="00BC454A">
            <w:pPr>
              <w:widowControl/>
              <w:autoSpaceDE/>
              <w:autoSpaceDN/>
              <w:spacing w:before="1" w:line="236" w:lineRule="exact"/>
              <w:ind w:right="387"/>
              <w:rPr>
                <w:sz w:val="22"/>
                <w:lang w:val="tr-TR"/>
              </w:rPr>
            </w:pPr>
            <w:r w:rsidRPr="006B2874">
              <w:rPr>
                <w:spacing w:val="-5"/>
                <w:w w:val="110"/>
                <w:sz w:val="22"/>
                <w:lang w:val="tr-TR"/>
              </w:rPr>
              <w:t>40</w:t>
            </w:r>
          </w:p>
        </w:tc>
        <w:tc>
          <w:tcPr>
            <w:tcW w:w="884" w:type="dxa"/>
            <w:tcBorders>
              <w:top w:val="single" w:sz="4" w:space="0" w:color="000000"/>
              <w:left w:val="single" w:sz="4" w:space="0" w:color="000000"/>
              <w:bottom w:val="single" w:sz="4" w:space="0" w:color="000000"/>
              <w:right w:val="single" w:sz="4" w:space="0" w:color="000000"/>
            </w:tcBorders>
          </w:tcPr>
          <w:p w14:paraId="0FCA752F"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64FE47CA"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0A1507AC"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63D40B8D"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hideMark/>
          </w:tcPr>
          <w:p w14:paraId="58CC17A8" w14:textId="77777777" w:rsidR="00781F5D" w:rsidRPr="006B2874" w:rsidRDefault="00781F5D" w:rsidP="00BC454A">
            <w:pPr>
              <w:widowControl/>
              <w:autoSpaceDE/>
              <w:autoSpaceDN/>
              <w:spacing w:before="1" w:line="236" w:lineRule="exact"/>
              <w:ind w:right="315"/>
              <w:rPr>
                <w:sz w:val="22"/>
                <w:lang w:val="tr-TR"/>
              </w:rPr>
            </w:pPr>
            <w:r w:rsidRPr="006B2874">
              <w:rPr>
                <w:spacing w:val="-5"/>
                <w:w w:val="110"/>
                <w:sz w:val="22"/>
                <w:lang w:val="tr-TR"/>
              </w:rPr>
              <w:t>28</w:t>
            </w:r>
          </w:p>
        </w:tc>
        <w:tc>
          <w:tcPr>
            <w:tcW w:w="888" w:type="dxa"/>
            <w:tcBorders>
              <w:top w:val="single" w:sz="4" w:space="0" w:color="000000"/>
              <w:left w:val="single" w:sz="4" w:space="0" w:color="000000"/>
              <w:bottom w:val="single" w:sz="4" w:space="0" w:color="000000"/>
              <w:right w:val="single" w:sz="4" w:space="0" w:color="000000"/>
            </w:tcBorders>
            <w:hideMark/>
          </w:tcPr>
          <w:p w14:paraId="28B47667"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21,77</w:t>
            </w:r>
          </w:p>
        </w:tc>
        <w:tc>
          <w:tcPr>
            <w:tcW w:w="884" w:type="dxa"/>
            <w:tcBorders>
              <w:top w:val="single" w:sz="4" w:space="0" w:color="000000"/>
              <w:left w:val="single" w:sz="4" w:space="0" w:color="000000"/>
              <w:bottom w:val="single" w:sz="4" w:space="0" w:color="000000"/>
              <w:right w:val="single" w:sz="4" w:space="0" w:color="000000"/>
            </w:tcBorders>
            <w:hideMark/>
          </w:tcPr>
          <w:p w14:paraId="2E2F1640"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37</w:t>
            </w:r>
          </w:p>
        </w:tc>
        <w:tc>
          <w:tcPr>
            <w:tcW w:w="896" w:type="dxa"/>
            <w:tcBorders>
              <w:top w:val="single" w:sz="4" w:space="0" w:color="000000"/>
              <w:left w:val="single" w:sz="4" w:space="0" w:color="000000"/>
              <w:bottom w:val="single" w:sz="4" w:space="0" w:color="000000"/>
              <w:right w:val="single" w:sz="4" w:space="0" w:color="000000"/>
            </w:tcBorders>
            <w:hideMark/>
          </w:tcPr>
          <w:p w14:paraId="5F755E01"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30,14</w:t>
            </w:r>
          </w:p>
        </w:tc>
      </w:tr>
      <w:tr w:rsidR="00781F5D" w:rsidRPr="006B2874" w14:paraId="6F364026"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1A7F71DD"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45</w:t>
            </w:r>
          </w:p>
        </w:tc>
        <w:tc>
          <w:tcPr>
            <w:tcW w:w="884" w:type="dxa"/>
            <w:tcBorders>
              <w:top w:val="single" w:sz="4" w:space="0" w:color="000000"/>
              <w:left w:val="single" w:sz="4" w:space="0" w:color="000000"/>
              <w:bottom w:val="single" w:sz="4" w:space="0" w:color="000000"/>
              <w:right w:val="single" w:sz="4" w:space="0" w:color="000000"/>
            </w:tcBorders>
          </w:tcPr>
          <w:p w14:paraId="263FF0D2"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7E067157"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58371AA1"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55056E6D"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hideMark/>
          </w:tcPr>
          <w:p w14:paraId="4C6A2091"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23</w:t>
            </w:r>
          </w:p>
        </w:tc>
        <w:tc>
          <w:tcPr>
            <w:tcW w:w="888" w:type="dxa"/>
            <w:tcBorders>
              <w:top w:val="single" w:sz="4" w:space="0" w:color="000000"/>
              <w:left w:val="single" w:sz="4" w:space="0" w:color="000000"/>
              <w:bottom w:val="single" w:sz="4" w:space="0" w:color="000000"/>
              <w:right w:val="single" w:sz="4" w:space="0" w:color="000000"/>
            </w:tcBorders>
            <w:hideMark/>
          </w:tcPr>
          <w:p w14:paraId="1E7033C5"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19,10</w:t>
            </w:r>
          </w:p>
        </w:tc>
        <w:tc>
          <w:tcPr>
            <w:tcW w:w="884" w:type="dxa"/>
            <w:tcBorders>
              <w:top w:val="single" w:sz="4" w:space="0" w:color="000000"/>
              <w:left w:val="single" w:sz="4" w:space="0" w:color="000000"/>
              <w:bottom w:val="single" w:sz="4" w:space="0" w:color="000000"/>
              <w:right w:val="single" w:sz="4" w:space="0" w:color="000000"/>
            </w:tcBorders>
            <w:hideMark/>
          </w:tcPr>
          <w:p w14:paraId="517EBEEB"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34</w:t>
            </w:r>
          </w:p>
        </w:tc>
        <w:tc>
          <w:tcPr>
            <w:tcW w:w="896" w:type="dxa"/>
            <w:tcBorders>
              <w:top w:val="single" w:sz="4" w:space="0" w:color="000000"/>
              <w:left w:val="single" w:sz="4" w:space="0" w:color="000000"/>
              <w:bottom w:val="single" w:sz="4" w:space="0" w:color="000000"/>
              <w:right w:val="single" w:sz="4" w:space="0" w:color="000000"/>
            </w:tcBorders>
            <w:hideMark/>
          </w:tcPr>
          <w:p w14:paraId="066F199D"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30,35</w:t>
            </w:r>
          </w:p>
        </w:tc>
      </w:tr>
      <w:tr w:rsidR="00781F5D" w:rsidRPr="006B2874" w14:paraId="5ED02303" w14:textId="77777777" w:rsidTr="00BC454A">
        <w:trPr>
          <w:trHeight w:val="253"/>
        </w:trPr>
        <w:tc>
          <w:tcPr>
            <w:tcW w:w="1092" w:type="dxa"/>
            <w:tcBorders>
              <w:top w:val="single" w:sz="4" w:space="0" w:color="000000"/>
              <w:left w:val="single" w:sz="4" w:space="0" w:color="000000"/>
              <w:bottom w:val="single" w:sz="4" w:space="0" w:color="000000"/>
              <w:right w:val="single" w:sz="4" w:space="0" w:color="000000"/>
            </w:tcBorders>
            <w:hideMark/>
          </w:tcPr>
          <w:p w14:paraId="0F47E0C7" w14:textId="77777777" w:rsidR="00781F5D" w:rsidRPr="006B2874" w:rsidRDefault="00781F5D" w:rsidP="00BC454A">
            <w:pPr>
              <w:widowControl/>
              <w:autoSpaceDE/>
              <w:autoSpaceDN/>
              <w:spacing w:before="5" w:line="228" w:lineRule="exact"/>
              <w:ind w:right="387"/>
              <w:rPr>
                <w:sz w:val="22"/>
                <w:lang w:val="tr-TR"/>
              </w:rPr>
            </w:pPr>
            <w:r w:rsidRPr="006B2874">
              <w:rPr>
                <w:spacing w:val="-5"/>
                <w:w w:val="110"/>
                <w:sz w:val="22"/>
                <w:lang w:val="tr-TR"/>
              </w:rPr>
              <w:t>50</w:t>
            </w:r>
          </w:p>
        </w:tc>
        <w:tc>
          <w:tcPr>
            <w:tcW w:w="884" w:type="dxa"/>
            <w:tcBorders>
              <w:top w:val="single" w:sz="4" w:space="0" w:color="000000"/>
              <w:left w:val="single" w:sz="4" w:space="0" w:color="000000"/>
              <w:bottom w:val="single" w:sz="4" w:space="0" w:color="000000"/>
              <w:right w:val="single" w:sz="4" w:space="0" w:color="000000"/>
            </w:tcBorders>
          </w:tcPr>
          <w:p w14:paraId="5386E638"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793AC776"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5F02E0E4"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0C7A81BE"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52D0139D"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138D53B7" w14:textId="77777777" w:rsidR="00781F5D" w:rsidRPr="006B2874" w:rsidRDefault="00781F5D" w:rsidP="00BC454A">
            <w:pPr>
              <w:widowControl/>
              <w:autoSpaceDE/>
              <w:autoSpaceDN/>
              <w:rPr>
                <w:sz w:val="18"/>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2FD1599D" w14:textId="77777777" w:rsidR="00781F5D" w:rsidRPr="006B2874" w:rsidRDefault="00781F5D" w:rsidP="00BC454A">
            <w:pPr>
              <w:widowControl/>
              <w:autoSpaceDE/>
              <w:autoSpaceDN/>
              <w:spacing w:before="5" w:line="228" w:lineRule="exact"/>
              <w:ind w:right="323"/>
              <w:rPr>
                <w:sz w:val="22"/>
                <w:lang w:val="tr-TR"/>
              </w:rPr>
            </w:pPr>
            <w:r w:rsidRPr="006B2874">
              <w:rPr>
                <w:spacing w:val="-5"/>
                <w:w w:val="110"/>
                <w:sz w:val="22"/>
                <w:lang w:val="tr-TR"/>
              </w:rPr>
              <w:t>30</w:t>
            </w:r>
          </w:p>
        </w:tc>
        <w:tc>
          <w:tcPr>
            <w:tcW w:w="896" w:type="dxa"/>
            <w:tcBorders>
              <w:top w:val="single" w:sz="4" w:space="0" w:color="000000"/>
              <w:left w:val="single" w:sz="4" w:space="0" w:color="000000"/>
              <w:bottom w:val="single" w:sz="4" w:space="0" w:color="000000"/>
              <w:right w:val="single" w:sz="4" w:space="0" w:color="000000"/>
            </w:tcBorders>
            <w:hideMark/>
          </w:tcPr>
          <w:p w14:paraId="0D67B67A" w14:textId="77777777" w:rsidR="00781F5D" w:rsidRPr="006B2874" w:rsidRDefault="00781F5D" w:rsidP="00BC454A">
            <w:pPr>
              <w:widowControl/>
              <w:autoSpaceDE/>
              <w:autoSpaceDN/>
              <w:spacing w:before="5" w:line="228" w:lineRule="exact"/>
              <w:ind w:right="203"/>
              <w:rPr>
                <w:sz w:val="22"/>
                <w:lang w:val="tr-TR"/>
              </w:rPr>
            </w:pPr>
            <w:r w:rsidRPr="006B2874">
              <w:rPr>
                <w:spacing w:val="-4"/>
                <w:w w:val="105"/>
                <w:sz w:val="22"/>
                <w:lang w:val="tr-TR"/>
              </w:rPr>
              <w:t>28,87</w:t>
            </w:r>
          </w:p>
        </w:tc>
      </w:tr>
      <w:tr w:rsidR="00781F5D" w:rsidRPr="006B2874" w14:paraId="434C0701"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71DC08DF"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55</w:t>
            </w:r>
          </w:p>
        </w:tc>
        <w:tc>
          <w:tcPr>
            <w:tcW w:w="884" w:type="dxa"/>
            <w:tcBorders>
              <w:top w:val="single" w:sz="4" w:space="0" w:color="000000"/>
              <w:left w:val="single" w:sz="4" w:space="0" w:color="000000"/>
              <w:bottom w:val="single" w:sz="4" w:space="0" w:color="000000"/>
              <w:right w:val="single" w:sz="4" w:space="0" w:color="000000"/>
            </w:tcBorders>
          </w:tcPr>
          <w:p w14:paraId="214D4A99"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2D33A587"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3161ECA2"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14BFCC5C"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1D0FA02B"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7B8054AE" w14:textId="77777777" w:rsidR="00781F5D" w:rsidRPr="006B2874" w:rsidRDefault="00781F5D" w:rsidP="00BC454A">
            <w:pPr>
              <w:widowControl/>
              <w:autoSpaceDE/>
              <w:autoSpaceDN/>
              <w:rPr>
                <w:sz w:val="18"/>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053D86DC"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27</w:t>
            </w:r>
          </w:p>
        </w:tc>
        <w:tc>
          <w:tcPr>
            <w:tcW w:w="896" w:type="dxa"/>
            <w:tcBorders>
              <w:top w:val="single" w:sz="4" w:space="0" w:color="000000"/>
              <w:left w:val="single" w:sz="4" w:space="0" w:color="000000"/>
              <w:bottom w:val="single" w:sz="4" w:space="0" w:color="000000"/>
              <w:right w:val="single" w:sz="4" w:space="0" w:color="000000"/>
            </w:tcBorders>
            <w:hideMark/>
          </w:tcPr>
          <w:p w14:paraId="246B4BEA"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28,02</w:t>
            </w:r>
          </w:p>
        </w:tc>
      </w:tr>
      <w:tr w:rsidR="00781F5D" w:rsidRPr="006B2874" w14:paraId="062CC3FD" w14:textId="77777777" w:rsidTr="00BC454A">
        <w:trPr>
          <w:trHeight w:val="274"/>
        </w:trPr>
        <w:tc>
          <w:tcPr>
            <w:tcW w:w="1092" w:type="dxa"/>
            <w:tcBorders>
              <w:top w:val="single" w:sz="4" w:space="0" w:color="000000"/>
              <w:left w:val="single" w:sz="4" w:space="0" w:color="000000"/>
              <w:bottom w:val="single" w:sz="4" w:space="0" w:color="000000"/>
              <w:right w:val="single" w:sz="4" w:space="0" w:color="000000"/>
            </w:tcBorders>
            <w:hideMark/>
          </w:tcPr>
          <w:p w14:paraId="56B597A4" w14:textId="77777777" w:rsidR="00781F5D" w:rsidRPr="006B2874" w:rsidRDefault="00781F5D" w:rsidP="00BC454A">
            <w:pPr>
              <w:widowControl/>
              <w:autoSpaceDE/>
              <w:autoSpaceDN/>
              <w:spacing w:before="13" w:line="240" w:lineRule="exact"/>
              <w:ind w:right="387"/>
              <w:rPr>
                <w:sz w:val="22"/>
                <w:lang w:val="tr-TR"/>
              </w:rPr>
            </w:pPr>
            <w:r w:rsidRPr="006B2874">
              <w:rPr>
                <w:spacing w:val="-5"/>
                <w:w w:val="110"/>
                <w:sz w:val="22"/>
                <w:lang w:val="tr-TR"/>
              </w:rPr>
              <w:t>60</w:t>
            </w:r>
          </w:p>
        </w:tc>
        <w:tc>
          <w:tcPr>
            <w:tcW w:w="884" w:type="dxa"/>
            <w:tcBorders>
              <w:top w:val="single" w:sz="4" w:space="0" w:color="000000"/>
              <w:left w:val="single" w:sz="4" w:space="0" w:color="000000"/>
              <w:bottom w:val="single" w:sz="4" w:space="0" w:color="000000"/>
              <w:right w:val="single" w:sz="4" w:space="0" w:color="000000"/>
            </w:tcBorders>
          </w:tcPr>
          <w:p w14:paraId="0F874619" w14:textId="77777777" w:rsidR="00781F5D" w:rsidRPr="006B2874" w:rsidRDefault="00781F5D" w:rsidP="00BC454A">
            <w:pPr>
              <w:widowControl/>
              <w:autoSpaceDE/>
              <w:autoSpaceDN/>
              <w:rPr>
                <w:sz w:val="20"/>
                <w:lang w:val="tr-TR"/>
              </w:rPr>
            </w:pPr>
          </w:p>
        </w:tc>
        <w:tc>
          <w:tcPr>
            <w:tcW w:w="880" w:type="dxa"/>
            <w:tcBorders>
              <w:top w:val="single" w:sz="4" w:space="0" w:color="000000"/>
              <w:left w:val="single" w:sz="4" w:space="0" w:color="000000"/>
              <w:bottom w:val="single" w:sz="4" w:space="0" w:color="000000"/>
              <w:right w:val="single" w:sz="4" w:space="0" w:color="000000"/>
            </w:tcBorders>
          </w:tcPr>
          <w:p w14:paraId="5398E68D" w14:textId="77777777" w:rsidR="00781F5D" w:rsidRPr="006B2874" w:rsidRDefault="00781F5D" w:rsidP="00BC454A">
            <w:pPr>
              <w:widowControl/>
              <w:autoSpaceDE/>
              <w:autoSpaceDN/>
              <w:rPr>
                <w:sz w:val="20"/>
                <w:lang w:val="tr-TR"/>
              </w:rPr>
            </w:pPr>
          </w:p>
        </w:tc>
        <w:tc>
          <w:tcPr>
            <w:tcW w:w="888" w:type="dxa"/>
            <w:tcBorders>
              <w:top w:val="single" w:sz="4" w:space="0" w:color="000000"/>
              <w:left w:val="single" w:sz="4" w:space="0" w:color="000000"/>
              <w:bottom w:val="single" w:sz="4" w:space="0" w:color="000000"/>
              <w:right w:val="single" w:sz="4" w:space="0" w:color="000000"/>
            </w:tcBorders>
          </w:tcPr>
          <w:p w14:paraId="2BD19547" w14:textId="77777777" w:rsidR="00781F5D" w:rsidRPr="006B2874" w:rsidRDefault="00781F5D" w:rsidP="00BC454A">
            <w:pPr>
              <w:widowControl/>
              <w:autoSpaceDE/>
              <w:autoSpaceDN/>
              <w:rPr>
                <w:sz w:val="20"/>
                <w:lang w:val="tr-TR"/>
              </w:rPr>
            </w:pPr>
          </w:p>
        </w:tc>
        <w:tc>
          <w:tcPr>
            <w:tcW w:w="880" w:type="dxa"/>
            <w:tcBorders>
              <w:top w:val="single" w:sz="4" w:space="0" w:color="000000"/>
              <w:left w:val="single" w:sz="4" w:space="0" w:color="000000"/>
              <w:bottom w:val="single" w:sz="4" w:space="0" w:color="000000"/>
              <w:right w:val="single" w:sz="4" w:space="0" w:color="000000"/>
            </w:tcBorders>
          </w:tcPr>
          <w:p w14:paraId="22588768" w14:textId="77777777" w:rsidR="00781F5D" w:rsidRPr="006B2874" w:rsidRDefault="00781F5D" w:rsidP="00BC454A">
            <w:pPr>
              <w:widowControl/>
              <w:autoSpaceDE/>
              <w:autoSpaceDN/>
              <w:rPr>
                <w:sz w:val="20"/>
                <w:lang w:val="tr-TR"/>
              </w:rPr>
            </w:pPr>
          </w:p>
        </w:tc>
        <w:tc>
          <w:tcPr>
            <w:tcW w:w="880" w:type="dxa"/>
            <w:tcBorders>
              <w:top w:val="single" w:sz="4" w:space="0" w:color="000000"/>
              <w:left w:val="single" w:sz="4" w:space="0" w:color="000000"/>
              <w:bottom w:val="single" w:sz="4" w:space="0" w:color="000000"/>
              <w:right w:val="single" w:sz="4" w:space="0" w:color="000000"/>
            </w:tcBorders>
          </w:tcPr>
          <w:p w14:paraId="394F669D" w14:textId="77777777" w:rsidR="00781F5D" w:rsidRPr="006B2874" w:rsidRDefault="00781F5D" w:rsidP="00BC454A">
            <w:pPr>
              <w:widowControl/>
              <w:autoSpaceDE/>
              <w:autoSpaceDN/>
              <w:rPr>
                <w:sz w:val="20"/>
                <w:lang w:val="tr-TR"/>
              </w:rPr>
            </w:pPr>
          </w:p>
        </w:tc>
        <w:tc>
          <w:tcPr>
            <w:tcW w:w="888" w:type="dxa"/>
            <w:tcBorders>
              <w:top w:val="single" w:sz="4" w:space="0" w:color="000000"/>
              <w:left w:val="single" w:sz="4" w:space="0" w:color="000000"/>
              <w:bottom w:val="single" w:sz="4" w:space="0" w:color="000000"/>
              <w:right w:val="single" w:sz="4" w:space="0" w:color="000000"/>
            </w:tcBorders>
          </w:tcPr>
          <w:p w14:paraId="362079F7" w14:textId="77777777" w:rsidR="00781F5D" w:rsidRPr="006B2874" w:rsidRDefault="00781F5D" w:rsidP="00BC454A">
            <w:pPr>
              <w:widowControl/>
              <w:autoSpaceDE/>
              <w:autoSpaceDN/>
              <w:rPr>
                <w:sz w:val="20"/>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16F3C5E9" w14:textId="77777777" w:rsidR="00781F5D" w:rsidRPr="006B2874" w:rsidRDefault="00781F5D" w:rsidP="00BC454A">
            <w:pPr>
              <w:widowControl/>
              <w:autoSpaceDE/>
              <w:autoSpaceDN/>
              <w:spacing w:before="24" w:line="230" w:lineRule="exact"/>
              <w:ind w:right="35"/>
              <w:rPr>
                <w:sz w:val="20"/>
                <w:lang w:val="tr-TR"/>
              </w:rPr>
            </w:pPr>
            <w:r w:rsidRPr="006B2874">
              <w:rPr>
                <w:spacing w:val="-5"/>
                <w:w w:val="110"/>
                <w:sz w:val="20"/>
                <w:lang w:val="tr-TR"/>
              </w:rPr>
              <w:t>23</w:t>
            </w:r>
          </w:p>
        </w:tc>
        <w:tc>
          <w:tcPr>
            <w:tcW w:w="896" w:type="dxa"/>
            <w:tcBorders>
              <w:top w:val="single" w:sz="4" w:space="0" w:color="000000"/>
              <w:left w:val="single" w:sz="4" w:space="0" w:color="000000"/>
              <w:bottom w:val="single" w:sz="4" w:space="0" w:color="000000"/>
              <w:right w:val="single" w:sz="4" w:space="0" w:color="000000"/>
            </w:tcBorders>
            <w:hideMark/>
          </w:tcPr>
          <w:p w14:paraId="20FC3292" w14:textId="77777777" w:rsidR="00781F5D" w:rsidRPr="006B2874" w:rsidRDefault="00781F5D" w:rsidP="00BC454A">
            <w:pPr>
              <w:widowControl/>
              <w:autoSpaceDE/>
              <w:autoSpaceDN/>
              <w:spacing w:before="24" w:line="230" w:lineRule="exact"/>
              <w:ind w:right="245"/>
              <w:rPr>
                <w:sz w:val="20"/>
                <w:lang w:val="tr-TR"/>
              </w:rPr>
            </w:pPr>
            <w:r w:rsidRPr="006B2874">
              <w:rPr>
                <w:spacing w:val="-2"/>
                <w:w w:val="105"/>
                <w:sz w:val="20"/>
                <w:lang w:val="tr-TR"/>
              </w:rPr>
              <w:t>25,47</w:t>
            </w:r>
          </w:p>
        </w:tc>
      </w:tr>
    </w:tbl>
    <w:p w14:paraId="19DD3683" w14:textId="77777777" w:rsidR="00696DE4" w:rsidRDefault="00696DE4" w:rsidP="00696DE4">
      <w:pPr>
        <w:widowControl w:val="0"/>
        <w:tabs>
          <w:tab w:val="left" w:pos="1837"/>
        </w:tabs>
        <w:autoSpaceDE w:val="0"/>
        <w:autoSpaceDN w:val="0"/>
        <w:spacing w:before="238" w:after="0"/>
        <w:ind w:right="844"/>
        <w:rPr>
          <w:sz w:val="22"/>
          <w:szCs w:val="22"/>
        </w:rPr>
      </w:pPr>
    </w:p>
    <w:p w14:paraId="6B3E3237" w14:textId="6DFE4BCD" w:rsidR="00696DE4" w:rsidRDefault="00696DE4" w:rsidP="00696DE4">
      <w:pPr>
        <w:widowControl w:val="0"/>
        <w:tabs>
          <w:tab w:val="left" w:pos="1837"/>
        </w:tabs>
        <w:autoSpaceDE w:val="0"/>
        <w:autoSpaceDN w:val="0"/>
        <w:spacing w:before="238" w:after="0"/>
        <w:ind w:right="844"/>
        <w:rPr>
          <w:sz w:val="22"/>
          <w:szCs w:val="22"/>
        </w:rPr>
      </w:pPr>
      <w:r w:rsidRPr="009601A4">
        <w:rPr>
          <w:noProof/>
          <w:sz w:val="22"/>
          <w:szCs w:val="22"/>
        </w:rPr>
        <w:lastRenderedPageBreak/>
        <w:drawing>
          <wp:anchor distT="0" distB="0" distL="114300" distR="114300" simplePos="0" relativeHeight="251682816" behindDoc="1" locked="0" layoutInCell="1" allowOverlap="1" wp14:anchorId="4FAED907" wp14:editId="5C291541">
            <wp:simplePos x="0" y="0"/>
            <wp:positionH relativeFrom="column">
              <wp:posOffset>1028700</wp:posOffset>
            </wp:positionH>
            <wp:positionV relativeFrom="paragraph">
              <wp:posOffset>308610</wp:posOffset>
            </wp:positionV>
            <wp:extent cx="4511040" cy="4358640"/>
            <wp:effectExtent l="0" t="0" r="3810" b="3810"/>
            <wp:wrapTight wrapText="bothSides">
              <wp:wrapPolygon edited="0">
                <wp:start x="0" y="0"/>
                <wp:lineTo x="0" y="21524"/>
                <wp:lineTo x="21527" y="21524"/>
                <wp:lineTo x="21527" y="0"/>
                <wp:lineTo x="0" y="0"/>
              </wp:wrapPolygon>
            </wp:wrapTight>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4511040" cy="4358640"/>
                    </a:xfrm>
                    <a:prstGeom prst="rect">
                      <a:avLst/>
                    </a:prstGeom>
                  </pic:spPr>
                </pic:pic>
              </a:graphicData>
            </a:graphic>
          </wp:anchor>
        </w:drawing>
      </w:r>
    </w:p>
    <w:p w14:paraId="7676AF6A" w14:textId="77777777" w:rsidR="00696DE4" w:rsidRDefault="00696DE4" w:rsidP="00696DE4">
      <w:pPr>
        <w:widowControl w:val="0"/>
        <w:tabs>
          <w:tab w:val="left" w:pos="1837"/>
        </w:tabs>
        <w:autoSpaceDE w:val="0"/>
        <w:autoSpaceDN w:val="0"/>
        <w:spacing w:before="238" w:after="0"/>
        <w:ind w:right="844"/>
        <w:rPr>
          <w:sz w:val="22"/>
          <w:szCs w:val="22"/>
        </w:rPr>
      </w:pPr>
    </w:p>
    <w:p w14:paraId="63ABA07D" w14:textId="77777777" w:rsidR="00696DE4" w:rsidRDefault="00696DE4" w:rsidP="00696DE4">
      <w:pPr>
        <w:widowControl w:val="0"/>
        <w:tabs>
          <w:tab w:val="left" w:pos="1837"/>
        </w:tabs>
        <w:autoSpaceDE w:val="0"/>
        <w:autoSpaceDN w:val="0"/>
        <w:spacing w:before="238" w:after="0"/>
        <w:ind w:right="844"/>
        <w:rPr>
          <w:sz w:val="22"/>
          <w:szCs w:val="22"/>
        </w:rPr>
      </w:pPr>
    </w:p>
    <w:p w14:paraId="7E67762E" w14:textId="68D5901B" w:rsidR="00781F5D" w:rsidRPr="00640A7E" w:rsidRDefault="00781F5D" w:rsidP="00640A7E">
      <w:pPr>
        <w:widowControl w:val="0"/>
        <w:numPr>
          <w:ilvl w:val="2"/>
          <w:numId w:val="162"/>
        </w:numPr>
        <w:tabs>
          <w:tab w:val="left" w:pos="1837"/>
        </w:tabs>
        <w:autoSpaceDE w:val="0"/>
        <w:autoSpaceDN w:val="0"/>
        <w:spacing w:before="238" w:after="0"/>
        <w:ind w:left="1276" w:right="844" w:firstLine="157"/>
        <w:rPr>
          <w:sz w:val="22"/>
          <w:szCs w:val="22"/>
        </w:rPr>
      </w:pPr>
      <w:r w:rsidRPr="00640A7E">
        <w:rPr>
          <w:w w:val="105"/>
          <w:sz w:val="22"/>
          <w:szCs w:val="22"/>
        </w:rPr>
        <w:t xml:space="preserve">Kullanılacak sistem antikorozif özellikte olacak her bağlantı noktasında korozyon bandı </w:t>
      </w:r>
      <w:r w:rsidRPr="00640A7E">
        <w:rPr>
          <w:spacing w:val="-2"/>
          <w:w w:val="105"/>
          <w:sz w:val="22"/>
          <w:szCs w:val="22"/>
        </w:rPr>
        <w:t>kullanılacaktır.</w:t>
      </w:r>
    </w:p>
    <w:p w14:paraId="622DC888" w14:textId="754D7328" w:rsidR="00781F5D" w:rsidRPr="006B2874" w:rsidRDefault="00781F5D" w:rsidP="00781F5D">
      <w:pPr>
        <w:widowControl w:val="0"/>
        <w:numPr>
          <w:ilvl w:val="2"/>
          <w:numId w:val="162"/>
        </w:numPr>
        <w:tabs>
          <w:tab w:val="left" w:pos="1837"/>
        </w:tabs>
        <w:autoSpaceDE w:val="0"/>
        <w:autoSpaceDN w:val="0"/>
        <w:spacing w:before="21" w:after="0" w:line="242" w:lineRule="auto"/>
        <w:ind w:left="1276" w:right="846" w:firstLine="157"/>
        <w:rPr>
          <w:sz w:val="22"/>
          <w:szCs w:val="22"/>
        </w:rPr>
      </w:pPr>
      <w:r w:rsidRPr="006B2874">
        <w:rPr>
          <w:w w:val="105"/>
          <w:sz w:val="22"/>
          <w:szCs w:val="22"/>
        </w:rPr>
        <w:t xml:space="preserve">Yıldırımdan korunma sistemleri ana topraklama sistemine </w:t>
      </w:r>
      <w:r w:rsidR="00097F2E">
        <w:rPr>
          <w:w w:val="105"/>
          <w:sz w:val="22"/>
          <w:szCs w:val="22"/>
        </w:rPr>
        <w:t xml:space="preserve">bağlanıp </w:t>
      </w:r>
      <w:r w:rsidRPr="006B2874">
        <w:rPr>
          <w:w w:val="105"/>
          <w:sz w:val="22"/>
          <w:szCs w:val="22"/>
        </w:rPr>
        <w:t xml:space="preserve">entegre olarak eşpotansiyele alınacak ve direnç farklılığı ortadan kaldırılacaktır. Eşpotansiyel bağlantı noktasında spark gap sönümleyici parafudrlar kullanılacak, söz konusu parafudrlar seri bağlanacak ve </w:t>
      </w:r>
      <w:r w:rsidR="00640A7E">
        <w:rPr>
          <w:w w:val="105"/>
          <w:sz w:val="22"/>
          <w:szCs w:val="22"/>
        </w:rPr>
        <w:t xml:space="preserve">en az </w:t>
      </w:r>
      <w:r w:rsidRPr="006B2874">
        <w:rPr>
          <w:w w:val="105"/>
          <w:sz w:val="22"/>
          <w:szCs w:val="22"/>
        </w:rPr>
        <w:t>100 kA test sertifikasına sahip olacaktır.</w:t>
      </w:r>
    </w:p>
    <w:p w14:paraId="1172F322" w14:textId="77777777" w:rsidR="00781F5D" w:rsidRPr="006B2874" w:rsidRDefault="00781F5D" w:rsidP="00781F5D">
      <w:pPr>
        <w:widowControl w:val="0"/>
        <w:numPr>
          <w:ilvl w:val="2"/>
          <w:numId w:val="162"/>
        </w:numPr>
        <w:tabs>
          <w:tab w:val="left" w:pos="1838"/>
        </w:tabs>
        <w:autoSpaceDE w:val="0"/>
        <w:autoSpaceDN w:val="0"/>
        <w:spacing w:before="17" w:after="0"/>
        <w:ind w:left="1276" w:right="850" w:firstLine="157"/>
        <w:rPr>
          <w:sz w:val="22"/>
          <w:szCs w:val="22"/>
        </w:rPr>
      </w:pPr>
      <w:r w:rsidRPr="006B2874">
        <w:rPr>
          <w:w w:val="105"/>
          <w:sz w:val="22"/>
          <w:szCs w:val="22"/>
        </w:rPr>
        <w:t>Tesisin AC-DC</w:t>
      </w:r>
      <w:r w:rsidRPr="006B2874">
        <w:rPr>
          <w:spacing w:val="-1"/>
          <w:w w:val="105"/>
          <w:sz w:val="22"/>
          <w:szCs w:val="22"/>
        </w:rPr>
        <w:t xml:space="preserve"> </w:t>
      </w:r>
      <w:r w:rsidRPr="006B2874">
        <w:rPr>
          <w:w w:val="105"/>
          <w:sz w:val="22"/>
          <w:szCs w:val="22"/>
        </w:rPr>
        <w:t>giriş ve</w:t>
      </w:r>
      <w:r w:rsidRPr="006B2874">
        <w:rPr>
          <w:spacing w:val="-1"/>
          <w:w w:val="105"/>
          <w:sz w:val="22"/>
          <w:szCs w:val="22"/>
        </w:rPr>
        <w:t xml:space="preserve"> </w:t>
      </w:r>
      <w:r w:rsidRPr="006B2874">
        <w:rPr>
          <w:w w:val="105"/>
          <w:sz w:val="22"/>
          <w:szCs w:val="22"/>
        </w:rPr>
        <w:t>çıkış noktaları,</w:t>
      </w:r>
      <w:r w:rsidRPr="006B2874">
        <w:rPr>
          <w:spacing w:val="-3"/>
          <w:w w:val="105"/>
          <w:sz w:val="22"/>
          <w:szCs w:val="22"/>
        </w:rPr>
        <w:t xml:space="preserve"> </w:t>
      </w:r>
      <w:r w:rsidRPr="006B2874">
        <w:rPr>
          <w:w w:val="105"/>
          <w:sz w:val="22"/>
          <w:szCs w:val="22"/>
        </w:rPr>
        <w:t>Kontrol</w:t>
      </w:r>
      <w:r w:rsidRPr="006B2874">
        <w:rPr>
          <w:spacing w:val="-1"/>
          <w:w w:val="105"/>
          <w:sz w:val="22"/>
          <w:szCs w:val="22"/>
        </w:rPr>
        <w:t xml:space="preserve"> </w:t>
      </w:r>
      <w:r w:rsidRPr="006B2874">
        <w:rPr>
          <w:w w:val="105"/>
          <w:sz w:val="22"/>
          <w:szCs w:val="22"/>
        </w:rPr>
        <w:t>Kumanda</w:t>
      </w:r>
      <w:r w:rsidRPr="006B2874">
        <w:rPr>
          <w:spacing w:val="-1"/>
          <w:w w:val="105"/>
          <w:sz w:val="22"/>
          <w:szCs w:val="22"/>
        </w:rPr>
        <w:t xml:space="preserve"> </w:t>
      </w:r>
      <w:r w:rsidRPr="006B2874">
        <w:rPr>
          <w:w w:val="105"/>
          <w:sz w:val="22"/>
          <w:szCs w:val="22"/>
        </w:rPr>
        <w:t>Binası</w:t>
      </w:r>
      <w:r w:rsidRPr="006B2874">
        <w:rPr>
          <w:spacing w:val="-3"/>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zayıf akım</w:t>
      </w:r>
      <w:r w:rsidRPr="006B2874">
        <w:rPr>
          <w:spacing w:val="-5"/>
          <w:w w:val="105"/>
          <w:sz w:val="22"/>
          <w:szCs w:val="22"/>
        </w:rPr>
        <w:t xml:space="preserve"> </w:t>
      </w:r>
      <w:r w:rsidRPr="006B2874">
        <w:rPr>
          <w:w w:val="105"/>
          <w:sz w:val="22"/>
          <w:szCs w:val="22"/>
        </w:rPr>
        <w:t>sistemlerinde uygun özelliklerde parafudrlar kullanılarak yıldırımın etkilerinden tam olarak korunma sağlanacaktır.</w:t>
      </w:r>
    </w:p>
    <w:p w14:paraId="01E61E25" w14:textId="6643FF70" w:rsidR="00781F5D" w:rsidRPr="00374F64" w:rsidRDefault="00781F5D" w:rsidP="00781F5D">
      <w:pPr>
        <w:widowControl w:val="0"/>
        <w:numPr>
          <w:ilvl w:val="2"/>
          <w:numId w:val="162"/>
        </w:numPr>
        <w:tabs>
          <w:tab w:val="left" w:pos="1837"/>
        </w:tabs>
        <w:autoSpaceDE w:val="0"/>
        <w:autoSpaceDN w:val="0"/>
        <w:spacing w:before="5" w:after="0"/>
        <w:ind w:left="1276" w:right="855" w:firstLine="157"/>
        <w:rPr>
          <w:sz w:val="22"/>
          <w:szCs w:val="22"/>
        </w:rPr>
      </w:pPr>
      <w:r w:rsidRPr="006B2874">
        <w:rPr>
          <w:w w:val="105"/>
          <w:sz w:val="22"/>
          <w:szCs w:val="22"/>
        </w:rPr>
        <w:t>Yıldırımdan korunma</w:t>
      </w:r>
      <w:r w:rsidRPr="006B2874">
        <w:rPr>
          <w:spacing w:val="-6"/>
          <w:w w:val="105"/>
          <w:sz w:val="22"/>
          <w:szCs w:val="22"/>
        </w:rPr>
        <w:t xml:space="preserve"> </w:t>
      </w:r>
      <w:r w:rsidRPr="006B2874">
        <w:rPr>
          <w:w w:val="105"/>
          <w:sz w:val="22"/>
          <w:szCs w:val="22"/>
        </w:rPr>
        <w:t>sistemindeki</w:t>
      </w:r>
      <w:r w:rsidRPr="006B2874">
        <w:rPr>
          <w:spacing w:val="-3"/>
          <w:w w:val="105"/>
          <w:sz w:val="22"/>
          <w:szCs w:val="22"/>
        </w:rPr>
        <w:t xml:space="preserve"> </w:t>
      </w:r>
      <w:r w:rsidRPr="006B2874">
        <w:rPr>
          <w:w w:val="105"/>
          <w:sz w:val="22"/>
          <w:szCs w:val="22"/>
        </w:rPr>
        <w:t>kullanılacak</w:t>
      </w:r>
      <w:r w:rsidRPr="006B2874">
        <w:rPr>
          <w:spacing w:val="-1"/>
          <w:w w:val="105"/>
          <w:sz w:val="22"/>
          <w:szCs w:val="22"/>
        </w:rPr>
        <w:t xml:space="preserve"> </w:t>
      </w:r>
      <w:r w:rsidRPr="006B2874">
        <w:rPr>
          <w:w w:val="105"/>
          <w:sz w:val="22"/>
          <w:szCs w:val="22"/>
        </w:rPr>
        <w:t xml:space="preserve">olan </w:t>
      </w:r>
      <w:r w:rsidR="00097F2E">
        <w:rPr>
          <w:w w:val="105"/>
          <w:sz w:val="22"/>
          <w:szCs w:val="22"/>
        </w:rPr>
        <w:t>ekipmanlar</w:t>
      </w:r>
      <w:r w:rsidRPr="006B2874">
        <w:rPr>
          <w:spacing w:val="-5"/>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62561-1</w:t>
      </w:r>
      <w:r w:rsidRPr="006B2874">
        <w:rPr>
          <w:spacing w:val="-3"/>
          <w:w w:val="105"/>
          <w:sz w:val="22"/>
          <w:szCs w:val="22"/>
        </w:rPr>
        <w:t xml:space="preserve"> </w:t>
      </w:r>
      <w:r w:rsidRPr="006B2874">
        <w:rPr>
          <w:w w:val="105"/>
          <w:sz w:val="22"/>
          <w:szCs w:val="22"/>
        </w:rPr>
        <w:t>standartına</w:t>
      </w:r>
      <w:r w:rsidRPr="006B2874">
        <w:rPr>
          <w:spacing w:val="-6"/>
          <w:w w:val="105"/>
          <w:sz w:val="22"/>
          <w:szCs w:val="22"/>
        </w:rPr>
        <w:t xml:space="preserve"> </w:t>
      </w:r>
      <w:r w:rsidRPr="006B2874">
        <w:rPr>
          <w:w w:val="105"/>
          <w:sz w:val="22"/>
          <w:szCs w:val="22"/>
        </w:rPr>
        <w:t>uygun olarak</w:t>
      </w:r>
      <w:r w:rsidRPr="006B2874">
        <w:rPr>
          <w:spacing w:val="-2"/>
          <w:w w:val="105"/>
          <w:sz w:val="22"/>
          <w:szCs w:val="22"/>
        </w:rPr>
        <w:t xml:space="preserve"> </w:t>
      </w:r>
      <w:r w:rsidRPr="006B2874">
        <w:rPr>
          <w:w w:val="105"/>
          <w:sz w:val="22"/>
          <w:szCs w:val="22"/>
        </w:rPr>
        <w:t>seçilecektir.</w:t>
      </w:r>
    </w:p>
    <w:p w14:paraId="66B14202" w14:textId="07705E90" w:rsidR="00097F2E" w:rsidRPr="006B2874" w:rsidRDefault="00097F2E" w:rsidP="00781F5D">
      <w:pPr>
        <w:widowControl w:val="0"/>
        <w:numPr>
          <w:ilvl w:val="2"/>
          <w:numId w:val="162"/>
        </w:numPr>
        <w:tabs>
          <w:tab w:val="left" w:pos="1837"/>
        </w:tabs>
        <w:autoSpaceDE w:val="0"/>
        <w:autoSpaceDN w:val="0"/>
        <w:spacing w:before="5" w:after="0"/>
        <w:ind w:left="1276" w:right="855" w:firstLine="157"/>
        <w:rPr>
          <w:sz w:val="22"/>
          <w:szCs w:val="22"/>
        </w:rPr>
      </w:pPr>
      <w:bookmarkStart w:id="23" w:name="_Hlk219297972"/>
      <w:bookmarkStart w:id="24" w:name="_Hlk218863192"/>
      <w:r>
        <w:rPr>
          <w:w w:val="105"/>
          <w:sz w:val="22"/>
          <w:szCs w:val="22"/>
        </w:rPr>
        <w:t>Saha m</w:t>
      </w:r>
      <w:r w:rsidRPr="009601A4">
        <w:rPr>
          <w:w w:val="105"/>
          <w:sz w:val="22"/>
          <w:szCs w:val="22"/>
        </w:rPr>
        <w:t>obilizasyon</w:t>
      </w:r>
      <w:r>
        <w:rPr>
          <w:w w:val="105"/>
          <w:sz w:val="22"/>
          <w:szCs w:val="22"/>
        </w:rPr>
        <w:t>u kapsamında temin edilecek olan prefabrik yapıların olduğu tüm alanı koruma altına alacak bir yıl</w:t>
      </w:r>
      <w:r w:rsidRPr="009601A4">
        <w:rPr>
          <w:w w:val="105"/>
          <w:sz w:val="22"/>
          <w:szCs w:val="22"/>
        </w:rPr>
        <w:t>dırımdan korunma sistemi tesis edilecektir</w:t>
      </w:r>
      <w:bookmarkEnd w:id="23"/>
      <w:r w:rsidRPr="009601A4">
        <w:rPr>
          <w:w w:val="105"/>
          <w:sz w:val="22"/>
          <w:szCs w:val="22"/>
        </w:rPr>
        <w:t>.</w:t>
      </w:r>
      <w:bookmarkEnd w:id="24"/>
    </w:p>
    <w:p w14:paraId="741F2D28" w14:textId="77777777" w:rsidR="00781F5D" w:rsidRPr="006B2874" w:rsidRDefault="00781F5D" w:rsidP="00781F5D">
      <w:pPr>
        <w:widowControl w:val="0"/>
        <w:autoSpaceDE w:val="0"/>
        <w:autoSpaceDN w:val="0"/>
        <w:spacing w:before="8" w:after="0"/>
        <w:ind w:left="1276" w:right="0" w:firstLine="157"/>
        <w:rPr>
          <w:sz w:val="22"/>
          <w:szCs w:val="22"/>
        </w:rPr>
      </w:pPr>
    </w:p>
    <w:p w14:paraId="6B144ED1" w14:textId="77777777" w:rsidR="00781F5D" w:rsidRPr="006B2874" w:rsidRDefault="00781F5D" w:rsidP="00781F5D">
      <w:pPr>
        <w:widowControl w:val="0"/>
        <w:numPr>
          <w:ilvl w:val="0"/>
          <w:numId w:val="162"/>
        </w:numPr>
        <w:tabs>
          <w:tab w:val="left" w:pos="1556"/>
        </w:tabs>
        <w:autoSpaceDE w:val="0"/>
        <w:autoSpaceDN w:val="0"/>
        <w:spacing w:after="0"/>
        <w:ind w:left="1276" w:right="0" w:firstLine="157"/>
        <w:outlineLvl w:val="1"/>
        <w:rPr>
          <w:rFonts w:eastAsia="Georgia"/>
          <w:b/>
          <w:bCs/>
          <w:sz w:val="22"/>
          <w:szCs w:val="22"/>
        </w:rPr>
      </w:pPr>
      <w:r w:rsidRPr="006B2874">
        <w:rPr>
          <w:rFonts w:eastAsia="Georgia"/>
          <w:b/>
          <w:bCs/>
          <w:w w:val="80"/>
          <w:sz w:val="22"/>
          <w:szCs w:val="22"/>
        </w:rPr>
        <w:t>BETON</w:t>
      </w:r>
      <w:r w:rsidRPr="006B2874">
        <w:rPr>
          <w:rFonts w:eastAsia="Georgia"/>
          <w:b/>
          <w:bCs/>
          <w:spacing w:val="6"/>
          <w:sz w:val="22"/>
          <w:szCs w:val="22"/>
        </w:rPr>
        <w:t xml:space="preserve"> </w:t>
      </w:r>
      <w:r w:rsidRPr="006B2874">
        <w:rPr>
          <w:rFonts w:eastAsia="Georgia"/>
          <w:b/>
          <w:bCs/>
          <w:w w:val="80"/>
          <w:sz w:val="22"/>
          <w:szCs w:val="22"/>
        </w:rPr>
        <w:t>DİREKLİ</w:t>
      </w:r>
      <w:r w:rsidRPr="006B2874">
        <w:rPr>
          <w:rFonts w:eastAsia="Georgia"/>
          <w:b/>
          <w:bCs/>
          <w:spacing w:val="7"/>
          <w:sz w:val="22"/>
          <w:szCs w:val="22"/>
        </w:rPr>
        <w:t xml:space="preserve"> </w:t>
      </w:r>
      <w:r w:rsidRPr="006B2874">
        <w:rPr>
          <w:rFonts w:eastAsia="Georgia"/>
          <w:b/>
          <w:bCs/>
          <w:w w:val="80"/>
          <w:sz w:val="22"/>
          <w:szCs w:val="22"/>
        </w:rPr>
        <w:t>ÇEVRE</w:t>
      </w:r>
      <w:r w:rsidRPr="006B2874">
        <w:rPr>
          <w:rFonts w:eastAsia="Georgia"/>
          <w:b/>
          <w:bCs/>
          <w:spacing w:val="11"/>
          <w:sz w:val="22"/>
          <w:szCs w:val="22"/>
        </w:rPr>
        <w:t xml:space="preserve"> </w:t>
      </w:r>
      <w:r w:rsidRPr="006B2874">
        <w:rPr>
          <w:rFonts w:eastAsia="Georgia"/>
          <w:b/>
          <w:bCs/>
          <w:w w:val="80"/>
          <w:sz w:val="22"/>
          <w:szCs w:val="22"/>
        </w:rPr>
        <w:t>TEL</w:t>
      </w:r>
      <w:r w:rsidRPr="006B2874">
        <w:rPr>
          <w:rFonts w:eastAsia="Georgia"/>
          <w:b/>
          <w:bCs/>
          <w:spacing w:val="7"/>
          <w:sz w:val="22"/>
          <w:szCs w:val="22"/>
        </w:rPr>
        <w:t xml:space="preserve"> </w:t>
      </w:r>
      <w:r w:rsidRPr="006B2874">
        <w:rPr>
          <w:rFonts w:eastAsia="Georgia"/>
          <w:b/>
          <w:bCs/>
          <w:spacing w:val="-5"/>
          <w:w w:val="80"/>
          <w:sz w:val="22"/>
          <w:szCs w:val="22"/>
        </w:rPr>
        <w:t>ÇİT</w:t>
      </w:r>
    </w:p>
    <w:p w14:paraId="05209F71" w14:textId="2294A3EE" w:rsidR="00781F5D" w:rsidRPr="006B2874" w:rsidRDefault="00781F5D" w:rsidP="00781F5D">
      <w:pPr>
        <w:widowControl w:val="0"/>
        <w:numPr>
          <w:ilvl w:val="1"/>
          <w:numId w:val="162"/>
        </w:numPr>
        <w:tabs>
          <w:tab w:val="left" w:pos="1698"/>
        </w:tabs>
        <w:autoSpaceDE w:val="0"/>
        <w:autoSpaceDN w:val="0"/>
        <w:spacing w:before="246" w:after="0"/>
        <w:ind w:left="1276" w:right="679" w:firstLine="157"/>
        <w:rPr>
          <w:sz w:val="22"/>
          <w:szCs w:val="22"/>
        </w:rPr>
      </w:pPr>
      <w:r w:rsidRPr="006B2874">
        <w:rPr>
          <w:sz w:val="22"/>
          <w:szCs w:val="22"/>
        </w:rPr>
        <w:t>Yüklenici,</w:t>
      </w:r>
      <w:r w:rsidRPr="006B2874">
        <w:rPr>
          <w:spacing w:val="50"/>
          <w:sz w:val="22"/>
          <w:szCs w:val="22"/>
        </w:rPr>
        <w:t xml:space="preserve"> </w:t>
      </w:r>
      <w:r w:rsidRPr="006B2874">
        <w:rPr>
          <w:sz w:val="22"/>
          <w:szCs w:val="22"/>
        </w:rPr>
        <w:t>GES</w:t>
      </w:r>
      <w:r w:rsidRPr="006B2874">
        <w:rPr>
          <w:spacing w:val="49"/>
          <w:sz w:val="22"/>
          <w:szCs w:val="22"/>
        </w:rPr>
        <w:t xml:space="preserve"> </w:t>
      </w:r>
      <w:r w:rsidRPr="006B2874">
        <w:rPr>
          <w:sz w:val="22"/>
          <w:szCs w:val="22"/>
        </w:rPr>
        <w:t>alanını</w:t>
      </w:r>
      <w:r w:rsidRPr="006B2874">
        <w:rPr>
          <w:spacing w:val="49"/>
          <w:sz w:val="22"/>
          <w:szCs w:val="22"/>
        </w:rPr>
        <w:t xml:space="preserve"> </w:t>
      </w:r>
      <w:r w:rsidRPr="006B2874">
        <w:rPr>
          <w:sz w:val="22"/>
          <w:szCs w:val="22"/>
        </w:rPr>
        <w:t>oluşturan</w:t>
      </w:r>
      <w:r w:rsidRPr="006B2874">
        <w:rPr>
          <w:spacing w:val="47"/>
          <w:sz w:val="22"/>
          <w:szCs w:val="22"/>
        </w:rPr>
        <w:t xml:space="preserve"> </w:t>
      </w:r>
      <w:r w:rsidRPr="006B2874">
        <w:rPr>
          <w:sz w:val="22"/>
          <w:szCs w:val="22"/>
        </w:rPr>
        <w:t>sınırlar</w:t>
      </w:r>
      <w:r w:rsidRPr="006B2874">
        <w:rPr>
          <w:spacing w:val="45"/>
          <w:sz w:val="22"/>
          <w:szCs w:val="22"/>
        </w:rPr>
        <w:t xml:space="preserve"> </w:t>
      </w:r>
      <w:r w:rsidRPr="006B2874">
        <w:rPr>
          <w:sz w:val="22"/>
          <w:szCs w:val="22"/>
        </w:rPr>
        <w:t>boyunca</w:t>
      </w:r>
      <w:r w:rsidRPr="006B2874">
        <w:rPr>
          <w:spacing w:val="52"/>
          <w:sz w:val="22"/>
          <w:szCs w:val="22"/>
        </w:rPr>
        <w:t xml:space="preserve"> </w:t>
      </w:r>
      <w:r w:rsidRPr="006B2874">
        <w:rPr>
          <w:sz w:val="22"/>
          <w:szCs w:val="22"/>
        </w:rPr>
        <w:t>projede</w:t>
      </w:r>
      <w:r w:rsidRPr="006B2874">
        <w:rPr>
          <w:spacing w:val="52"/>
          <w:sz w:val="22"/>
          <w:szCs w:val="22"/>
        </w:rPr>
        <w:t xml:space="preserve"> </w:t>
      </w:r>
      <w:r w:rsidRPr="006B2874">
        <w:rPr>
          <w:sz w:val="22"/>
          <w:szCs w:val="22"/>
        </w:rPr>
        <w:t>belirtilen</w:t>
      </w:r>
      <w:r w:rsidRPr="006B2874">
        <w:rPr>
          <w:spacing w:val="54"/>
          <w:sz w:val="22"/>
          <w:szCs w:val="22"/>
        </w:rPr>
        <w:t xml:space="preserve"> </w:t>
      </w:r>
      <w:r w:rsidRPr="006B2874">
        <w:rPr>
          <w:sz w:val="22"/>
          <w:szCs w:val="22"/>
        </w:rPr>
        <w:t>aralıkta</w:t>
      </w:r>
      <w:r w:rsidRPr="006B2874">
        <w:rPr>
          <w:spacing w:val="46"/>
          <w:sz w:val="22"/>
          <w:szCs w:val="22"/>
        </w:rPr>
        <w:t xml:space="preserve"> </w:t>
      </w:r>
      <w:r w:rsidRPr="006B2874">
        <w:rPr>
          <w:sz w:val="22"/>
          <w:szCs w:val="22"/>
        </w:rPr>
        <w:t>ve</w:t>
      </w:r>
      <w:r w:rsidRPr="006B2874">
        <w:rPr>
          <w:spacing w:val="45"/>
          <w:sz w:val="22"/>
          <w:szCs w:val="22"/>
        </w:rPr>
        <w:t xml:space="preserve"> </w:t>
      </w:r>
      <w:r w:rsidRPr="006B2874">
        <w:rPr>
          <w:sz w:val="22"/>
          <w:szCs w:val="22"/>
        </w:rPr>
        <w:t>ebatta</w:t>
      </w:r>
      <w:r w:rsidRPr="006B2874">
        <w:rPr>
          <w:spacing w:val="52"/>
          <w:sz w:val="22"/>
          <w:szCs w:val="22"/>
        </w:rPr>
        <w:t xml:space="preserve"> </w:t>
      </w:r>
      <w:r w:rsidRPr="006B2874">
        <w:rPr>
          <w:spacing w:val="-2"/>
          <w:sz w:val="22"/>
          <w:szCs w:val="22"/>
        </w:rPr>
        <w:t xml:space="preserve">olmak </w:t>
      </w:r>
      <w:r w:rsidRPr="006B2874">
        <w:rPr>
          <w:w w:val="105"/>
          <w:sz w:val="22"/>
          <w:szCs w:val="22"/>
        </w:rPr>
        <w:t xml:space="preserve">üzere betonarme direkler için gerekli olan ankraj çukurlarını açacak ve kazıdan çıkan malzemeyi de uygun şekilde </w:t>
      </w:r>
      <w:r w:rsidR="00BC454A" w:rsidRPr="006B2874">
        <w:rPr>
          <w:w w:val="105"/>
          <w:sz w:val="22"/>
          <w:szCs w:val="22"/>
        </w:rPr>
        <w:t>İşveren</w:t>
      </w:r>
      <w:r w:rsidRPr="006B2874">
        <w:rPr>
          <w:w w:val="105"/>
          <w:sz w:val="22"/>
          <w:szCs w:val="22"/>
        </w:rPr>
        <w:t>in belirttiği alana nakledecektir. Açılan çukurlara betonarme direkleri dikilerek ankraj betonu ile betonlanacaktır.</w:t>
      </w:r>
    </w:p>
    <w:p w14:paraId="4F915ABC" w14:textId="77777777" w:rsidR="00781F5D" w:rsidRPr="006B2874" w:rsidRDefault="00781F5D" w:rsidP="00781F5D">
      <w:pPr>
        <w:widowControl w:val="0"/>
        <w:numPr>
          <w:ilvl w:val="1"/>
          <w:numId w:val="162"/>
        </w:numPr>
        <w:tabs>
          <w:tab w:val="left" w:pos="1698"/>
        </w:tabs>
        <w:autoSpaceDE w:val="0"/>
        <w:autoSpaceDN w:val="0"/>
        <w:spacing w:after="0" w:line="242" w:lineRule="auto"/>
        <w:ind w:left="1276" w:right="846" w:firstLine="299"/>
        <w:rPr>
          <w:sz w:val="22"/>
          <w:szCs w:val="22"/>
        </w:rPr>
      </w:pPr>
      <w:r w:rsidRPr="006B2874">
        <w:rPr>
          <w:w w:val="105"/>
          <w:sz w:val="22"/>
          <w:szCs w:val="22"/>
        </w:rPr>
        <w:t>Projede belirtilen şekilde betonarme direkler (C30 beton sınıfında ve 3 m boyunda imal edilmeli)</w:t>
      </w:r>
      <w:r w:rsidRPr="006B2874">
        <w:rPr>
          <w:spacing w:val="-3"/>
          <w:w w:val="105"/>
          <w:sz w:val="22"/>
          <w:szCs w:val="22"/>
        </w:rPr>
        <w:t xml:space="preserve"> </w:t>
      </w:r>
      <w:r w:rsidRPr="006B2874">
        <w:rPr>
          <w:w w:val="105"/>
          <w:sz w:val="22"/>
          <w:szCs w:val="22"/>
        </w:rPr>
        <w:t>arasında</w:t>
      </w:r>
      <w:r w:rsidRPr="006B2874">
        <w:rPr>
          <w:spacing w:val="-3"/>
          <w:w w:val="105"/>
          <w:sz w:val="22"/>
          <w:szCs w:val="22"/>
        </w:rPr>
        <w:t xml:space="preserve"> </w:t>
      </w:r>
      <w:r w:rsidRPr="006B2874">
        <w:rPr>
          <w:w w:val="105"/>
          <w:sz w:val="22"/>
          <w:szCs w:val="22"/>
        </w:rPr>
        <w:t>galvanizli</w:t>
      </w:r>
      <w:r w:rsidRPr="006B2874">
        <w:rPr>
          <w:spacing w:val="-5"/>
          <w:w w:val="105"/>
          <w:sz w:val="22"/>
          <w:szCs w:val="22"/>
        </w:rPr>
        <w:t xml:space="preserve"> </w:t>
      </w:r>
      <w:r w:rsidRPr="006B2874">
        <w:rPr>
          <w:w w:val="105"/>
          <w:sz w:val="22"/>
          <w:szCs w:val="22"/>
        </w:rPr>
        <w:t>kafes</w:t>
      </w:r>
      <w:r w:rsidRPr="006B2874">
        <w:rPr>
          <w:spacing w:val="-2"/>
          <w:w w:val="105"/>
          <w:sz w:val="22"/>
          <w:szCs w:val="22"/>
        </w:rPr>
        <w:t xml:space="preserve"> </w:t>
      </w:r>
      <w:r w:rsidRPr="006B2874">
        <w:rPr>
          <w:w w:val="105"/>
          <w:sz w:val="22"/>
          <w:szCs w:val="22"/>
        </w:rPr>
        <w:t>tel</w:t>
      </w:r>
      <w:r w:rsidRPr="006B2874">
        <w:rPr>
          <w:spacing w:val="-3"/>
          <w:w w:val="105"/>
          <w:sz w:val="22"/>
          <w:szCs w:val="22"/>
        </w:rPr>
        <w:t xml:space="preserve"> </w:t>
      </w:r>
      <w:r w:rsidRPr="006B2874">
        <w:rPr>
          <w:w w:val="105"/>
          <w:sz w:val="22"/>
          <w:szCs w:val="22"/>
        </w:rPr>
        <w:t>(en</w:t>
      </w:r>
      <w:r w:rsidRPr="006B2874">
        <w:rPr>
          <w:spacing w:val="-2"/>
          <w:w w:val="105"/>
          <w:sz w:val="22"/>
          <w:szCs w:val="22"/>
        </w:rPr>
        <w:t xml:space="preserve"> </w:t>
      </w:r>
      <w:r w:rsidRPr="006B2874">
        <w:rPr>
          <w:w w:val="105"/>
          <w:sz w:val="22"/>
          <w:szCs w:val="22"/>
        </w:rPr>
        <w:t>az</w:t>
      </w:r>
      <w:r w:rsidRPr="006B2874">
        <w:rPr>
          <w:spacing w:val="-4"/>
          <w:w w:val="105"/>
          <w:sz w:val="22"/>
          <w:szCs w:val="22"/>
        </w:rPr>
        <w:t xml:space="preserve"> </w:t>
      </w:r>
      <w:r w:rsidRPr="006B2874">
        <w:rPr>
          <w:w w:val="105"/>
          <w:sz w:val="22"/>
          <w:szCs w:val="22"/>
        </w:rPr>
        <w:t>3</w:t>
      </w:r>
      <w:r w:rsidRPr="006B2874">
        <w:rPr>
          <w:spacing w:val="-1"/>
          <w:w w:val="105"/>
          <w:sz w:val="22"/>
          <w:szCs w:val="22"/>
        </w:rPr>
        <w:t xml:space="preserve"> </w:t>
      </w:r>
      <w:r w:rsidRPr="006B2874">
        <w:rPr>
          <w:w w:val="105"/>
          <w:sz w:val="22"/>
          <w:szCs w:val="22"/>
        </w:rPr>
        <w:t>mm</w:t>
      </w:r>
      <w:r w:rsidRPr="006B2874">
        <w:rPr>
          <w:spacing w:val="-3"/>
          <w:w w:val="105"/>
          <w:sz w:val="22"/>
          <w:szCs w:val="22"/>
        </w:rPr>
        <w:t xml:space="preserve"> </w:t>
      </w:r>
      <w:r w:rsidRPr="006B2874">
        <w:rPr>
          <w:w w:val="105"/>
          <w:sz w:val="22"/>
          <w:szCs w:val="22"/>
        </w:rPr>
        <w:t>kalınlıkta</w:t>
      </w:r>
      <w:r w:rsidRPr="006B2874">
        <w:rPr>
          <w:spacing w:val="-3"/>
          <w:w w:val="105"/>
          <w:sz w:val="22"/>
          <w:szCs w:val="22"/>
        </w:rPr>
        <w:t xml:space="preserve"> </w:t>
      </w:r>
      <w:r w:rsidRPr="006B2874">
        <w:rPr>
          <w:w w:val="105"/>
          <w:sz w:val="22"/>
          <w:szCs w:val="22"/>
        </w:rPr>
        <w:t>50</w:t>
      </w:r>
      <w:r w:rsidRPr="006B2874">
        <w:rPr>
          <w:spacing w:val="-1"/>
          <w:w w:val="105"/>
          <w:sz w:val="22"/>
          <w:szCs w:val="22"/>
        </w:rPr>
        <w:t xml:space="preserve"> </w:t>
      </w:r>
      <w:r w:rsidRPr="006B2874">
        <w:rPr>
          <w:w w:val="105"/>
          <w:sz w:val="22"/>
          <w:szCs w:val="22"/>
        </w:rPr>
        <w:t>mm*50</w:t>
      </w:r>
      <w:r w:rsidRPr="006B2874">
        <w:rPr>
          <w:spacing w:val="-5"/>
          <w:w w:val="105"/>
          <w:sz w:val="22"/>
          <w:szCs w:val="22"/>
        </w:rPr>
        <w:t xml:space="preserve"> </w:t>
      </w:r>
      <w:r w:rsidRPr="006B2874">
        <w:rPr>
          <w:w w:val="105"/>
          <w:sz w:val="22"/>
          <w:szCs w:val="22"/>
        </w:rPr>
        <w:t>mm göz açıklığında)</w:t>
      </w:r>
      <w:r w:rsidRPr="006B2874">
        <w:rPr>
          <w:spacing w:val="-3"/>
          <w:w w:val="105"/>
          <w:sz w:val="22"/>
          <w:szCs w:val="22"/>
        </w:rPr>
        <w:t xml:space="preserve"> </w:t>
      </w:r>
      <w:r w:rsidRPr="006B2874">
        <w:rPr>
          <w:w w:val="105"/>
          <w:sz w:val="22"/>
          <w:szCs w:val="22"/>
        </w:rPr>
        <w:t>ile</w:t>
      </w:r>
      <w:r w:rsidRPr="006B2874">
        <w:rPr>
          <w:spacing w:val="-3"/>
          <w:w w:val="105"/>
          <w:sz w:val="22"/>
          <w:szCs w:val="22"/>
        </w:rPr>
        <w:t xml:space="preserve"> </w:t>
      </w:r>
      <w:r w:rsidRPr="006B2874">
        <w:rPr>
          <w:w w:val="105"/>
          <w:sz w:val="22"/>
          <w:szCs w:val="22"/>
        </w:rPr>
        <w:t>dikenli tel (tel kalınlığı 2,5 mm diken teli kalınlığı 2 mm olacak şekilde sıcak daldırma galvanizli ve dikenler arası mesafe 10 cm) ve gergi teli ile (tel örgü kafes tel üstünden, altından ve ortasından gergi teli ile desteklenecek) gergin bir şekilde çekilecektir.</w:t>
      </w:r>
    </w:p>
    <w:p w14:paraId="1652D057" w14:textId="77777777" w:rsidR="00781F5D" w:rsidRPr="006B2874" w:rsidRDefault="00781F5D" w:rsidP="00781F5D">
      <w:pPr>
        <w:widowControl w:val="0"/>
        <w:numPr>
          <w:ilvl w:val="1"/>
          <w:numId w:val="162"/>
        </w:numPr>
        <w:tabs>
          <w:tab w:val="left" w:pos="1699"/>
        </w:tabs>
        <w:autoSpaceDE w:val="0"/>
        <w:autoSpaceDN w:val="0"/>
        <w:spacing w:after="0"/>
        <w:ind w:left="1276" w:right="847" w:firstLine="300"/>
        <w:rPr>
          <w:sz w:val="22"/>
          <w:szCs w:val="22"/>
        </w:rPr>
      </w:pPr>
      <w:r w:rsidRPr="006B2874">
        <w:rPr>
          <w:w w:val="105"/>
          <w:sz w:val="22"/>
          <w:szCs w:val="22"/>
        </w:rPr>
        <w:t>Tesis edilecek</w:t>
      </w:r>
      <w:r w:rsidRPr="006B2874">
        <w:rPr>
          <w:spacing w:val="-2"/>
          <w:w w:val="105"/>
          <w:sz w:val="22"/>
          <w:szCs w:val="22"/>
        </w:rPr>
        <w:t xml:space="preserve"> </w:t>
      </w:r>
      <w:r w:rsidRPr="006B2874">
        <w:rPr>
          <w:w w:val="105"/>
          <w:sz w:val="22"/>
          <w:szCs w:val="22"/>
        </w:rPr>
        <w:t xml:space="preserve">telçit için C20 temel betonu ayrıca her 5 direkte ve köşe </w:t>
      </w:r>
      <w:r w:rsidRPr="006B2874">
        <w:rPr>
          <w:w w:val="105"/>
          <w:sz w:val="22"/>
          <w:szCs w:val="22"/>
        </w:rPr>
        <w:lastRenderedPageBreak/>
        <w:t>kırınımımlarında telçit payandası</w:t>
      </w:r>
      <w:r w:rsidRPr="006B2874">
        <w:rPr>
          <w:spacing w:val="-6"/>
          <w:w w:val="105"/>
          <w:sz w:val="22"/>
          <w:szCs w:val="22"/>
        </w:rPr>
        <w:t xml:space="preserve"> </w:t>
      </w:r>
      <w:r w:rsidRPr="006B2874">
        <w:rPr>
          <w:w w:val="105"/>
          <w:sz w:val="22"/>
          <w:szCs w:val="22"/>
        </w:rPr>
        <w:t>uygulanacaktır.</w:t>
      </w:r>
    </w:p>
    <w:p w14:paraId="020F5E9E" w14:textId="77777777" w:rsidR="00781F5D" w:rsidRPr="006B2874" w:rsidRDefault="00781F5D" w:rsidP="00781F5D">
      <w:pPr>
        <w:widowControl w:val="0"/>
        <w:numPr>
          <w:ilvl w:val="1"/>
          <w:numId w:val="162"/>
        </w:numPr>
        <w:tabs>
          <w:tab w:val="left" w:pos="1699"/>
        </w:tabs>
        <w:autoSpaceDE w:val="0"/>
        <w:autoSpaceDN w:val="0"/>
        <w:spacing w:before="6" w:after="0"/>
        <w:ind w:left="1276" w:right="0" w:firstLine="284"/>
        <w:rPr>
          <w:sz w:val="22"/>
          <w:szCs w:val="22"/>
        </w:rPr>
      </w:pPr>
      <w:r w:rsidRPr="006B2874">
        <w:rPr>
          <w:sz w:val="22"/>
          <w:szCs w:val="22"/>
        </w:rPr>
        <w:t>Tel</w:t>
      </w:r>
      <w:r w:rsidRPr="006B2874">
        <w:rPr>
          <w:spacing w:val="31"/>
          <w:sz w:val="22"/>
          <w:szCs w:val="22"/>
        </w:rPr>
        <w:t xml:space="preserve"> </w:t>
      </w:r>
      <w:r w:rsidRPr="006B2874">
        <w:rPr>
          <w:sz w:val="22"/>
          <w:szCs w:val="22"/>
        </w:rPr>
        <w:t>çit</w:t>
      </w:r>
      <w:r w:rsidRPr="006B2874">
        <w:rPr>
          <w:spacing w:val="33"/>
          <w:sz w:val="22"/>
          <w:szCs w:val="22"/>
        </w:rPr>
        <w:t xml:space="preserve"> </w:t>
      </w:r>
      <w:r w:rsidRPr="006B2874">
        <w:rPr>
          <w:sz w:val="22"/>
          <w:szCs w:val="22"/>
        </w:rPr>
        <w:t>ilgili</w:t>
      </w:r>
      <w:r w:rsidRPr="006B2874">
        <w:rPr>
          <w:spacing w:val="28"/>
          <w:sz w:val="22"/>
          <w:szCs w:val="22"/>
        </w:rPr>
        <w:t xml:space="preserve"> </w:t>
      </w:r>
      <w:r w:rsidRPr="006B2874">
        <w:rPr>
          <w:sz w:val="22"/>
          <w:szCs w:val="22"/>
        </w:rPr>
        <w:t>ulusal</w:t>
      </w:r>
      <w:r w:rsidRPr="006B2874">
        <w:rPr>
          <w:spacing w:val="32"/>
          <w:sz w:val="22"/>
          <w:szCs w:val="22"/>
        </w:rPr>
        <w:t xml:space="preserve"> </w:t>
      </w:r>
      <w:r w:rsidRPr="006B2874">
        <w:rPr>
          <w:sz w:val="22"/>
          <w:szCs w:val="22"/>
        </w:rPr>
        <w:t>ve</w:t>
      </w:r>
      <w:r w:rsidRPr="006B2874">
        <w:rPr>
          <w:spacing w:val="31"/>
          <w:sz w:val="22"/>
          <w:szCs w:val="22"/>
        </w:rPr>
        <w:t xml:space="preserve"> </w:t>
      </w:r>
      <w:r w:rsidRPr="006B2874">
        <w:rPr>
          <w:sz w:val="22"/>
          <w:szCs w:val="22"/>
        </w:rPr>
        <w:t>uluslararası</w:t>
      </w:r>
      <w:r w:rsidRPr="006B2874">
        <w:rPr>
          <w:spacing w:val="28"/>
          <w:sz w:val="22"/>
          <w:szCs w:val="22"/>
        </w:rPr>
        <w:t xml:space="preserve"> </w:t>
      </w:r>
      <w:r w:rsidRPr="006B2874">
        <w:rPr>
          <w:sz w:val="22"/>
          <w:szCs w:val="22"/>
        </w:rPr>
        <w:t>standartlara</w:t>
      </w:r>
      <w:r w:rsidRPr="006B2874">
        <w:rPr>
          <w:spacing w:val="31"/>
          <w:sz w:val="22"/>
          <w:szCs w:val="22"/>
        </w:rPr>
        <w:t xml:space="preserve"> </w:t>
      </w:r>
      <w:r w:rsidRPr="006B2874">
        <w:rPr>
          <w:sz w:val="22"/>
          <w:szCs w:val="22"/>
        </w:rPr>
        <w:t>uygun</w:t>
      </w:r>
      <w:r w:rsidRPr="006B2874">
        <w:rPr>
          <w:spacing w:val="33"/>
          <w:sz w:val="22"/>
          <w:szCs w:val="22"/>
        </w:rPr>
        <w:t xml:space="preserve"> </w:t>
      </w:r>
      <w:r w:rsidRPr="006B2874">
        <w:rPr>
          <w:sz w:val="22"/>
          <w:szCs w:val="22"/>
        </w:rPr>
        <w:t>olarak</w:t>
      </w:r>
      <w:r w:rsidRPr="006B2874">
        <w:rPr>
          <w:spacing w:val="32"/>
          <w:sz w:val="22"/>
          <w:szCs w:val="22"/>
        </w:rPr>
        <w:t xml:space="preserve"> </w:t>
      </w:r>
      <w:r w:rsidRPr="006B2874">
        <w:rPr>
          <w:spacing w:val="-2"/>
          <w:sz w:val="22"/>
          <w:szCs w:val="22"/>
        </w:rPr>
        <w:t>topraklanacaktır.</w:t>
      </w:r>
    </w:p>
    <w:p w14:paraId="22AD920A" w14:textId="77777777" w:rsidR="00781F5D" w:rsidRPr="006B2874" w:rsidRDefault="00781F5D" w:rsidP="00781F5D">
      <w:pPr>
        <w:widowControl w:val="0"/>
        <w:numPr>
          <w:ilvl w:val="1"/>
          <w:numId w:val="162"/>
        </w:numPr>
        <w:tabs>
          <w:tab w:val="left" w:pos="1698"/>
        </w:tabs>
        <w:autoSpaceDE w:val="0"/>
        <w:autoSpaceDN w:val="0"/>
        <w:spacing w:before="3" w:after="0" w:line="244" w:lineRule="auto"/>
        <w:ind w:left="1276" w:right="847" w:firstLine="299"/>
        <w:rPr>
          <w:sz w:val="22"/>
          <w:szCs w:val="22"/>
        </w:rPr>
      </w:pPr>
      <w:r w:rsidRPr="006B2874">
        <w:rPr>
          <w:w w:val="105"/>
          <w:sz w:val="22"/>
          <w:szCs w:val="22"/>
        </w:rPr>
        <w:t>Projede belirtilen şekilde (projede yeri belirtilmemişse Proje Müdürü’nün uygun gördüğü yerde) tesis giriş kapısı imal edilip yerine montajı yapılacaktır.</w:t>
      </w:r>
    </w:p>
    <w:p w14:paraId="77C85DC7" w14:textId="77777777" w:rsidR="00781F5D" w:rsidRPr="006B2874" w:rsidRDefault="00781F5D" w:rsidP="00781F5D">
      <w:pPr>
        <w:widowControl w:val="0"/>
        <w:numPr>
          <w:ilvl w:val="1"/>
          <w:numId w:val="162"/>
        </w:numPr>
        <w:tabs>
          <w:tab w:val="left" w:pos="1699"/>
        </w:tabs>
        <w:autoSpaceDE w:val="0"/>
        <w:autoSpaceDN w:val="0"/>
        <w:spacing w:after="0" w:line="244" w:lineRule="auto"/>
        <w:ind w:left="1276" w:right="845" w:firstLine="299"/>
        <w:rPr>
          <w:sz w:val="22"/>
          <w:szCs w:val="22"/>
        </w:rPr>
      </w:pPr>
      <w:r w:rsidRPr="006B2874">
        <w:rPr>
          <w:w w:val="105"/>
          <w:sz w:val="22"/>
          <w:szCs w:val="22"/>
        </w:rPr>
        <w:t>Çevre tel çit çevresine, tel çit kenarından başlamak üzere projesinde belirtilen ölçülerde kafa hendekleri kazılacak ve kazıdan çıkan malzeme hendek kenarına düzgün şekilde yığılacaktır.</w:t>
      </w:r>
    </w:p>
    <w:p w14:paraId="5CC28B76" w14:textId="77777777" w:rsidR="00781F5D" w:rsidRPr="00374F64" w:rsidRDefault="00781F5D" w:rsidP="00781F5D">
      <w:pPr>
        <w:widowControl w:val="0"/>
        <w:numPr>
          <w:ilvl w:val="1"/>
          <w:numId w:val="162"/>
        </w:numPr>
        <w:tabs>
          <w:tab w:val="left" w:pos="1700"/>
        </w:tabs>
        <w:autoSpaceDE w:val="0"/>
        <w:autoSpaceDN w:val="0"/>
        <w:spacing w:after="0" w:line="248" w:lineRule="exact"/>
        <w:ind w:left="1276" w:right="821" w:firstLine="284"/>
        <w:rPr>
          <w:sz w:val="22"/>
          <w:szCs w:val="22"/>
        </w:rPr>
      </w:pPr>
      <w:r w:rsidRPr="006B2874">
        <w:rPr>
          <w:spacing w:val="-2"/>
          <w:w w:val="105"/>
          <w:sz w:val="22"/>
          <w:szCs w:val="22"/>
        </w:rPr>
        <w:t>Tel örgü</w:t>
      </w:r>
      <w:r w:rsidRPr="006B2874">
        <w:rPr>
          <w:spacing w:val="-5"/>
          <w:w w:val="105"/>
          <w:sz w:val="22"/>
          <w:szCs w:val="22"/>
        </w:rPr>
        <w:t xml:space="preserve"> </w:t>
      </w:r>
      <w:r w:rsidRPr="006B2874">
        <w:rPr>
          <w:spacing w:val="-2"/>
          <w:w w:val="105"/>
          <w:sz w:val="22"/>
          <w:szCs w:val="22"/>
        </w:rPr>
        <w:t>çekilmesi</w:t>
      </w:r>
      <w:r w:rsidRPr="006B2874">
        <w:rPr>
          <w:spacing w:val="-4"/>
          <w:w w:val="105"/>
          <w:sz w:val="22"/>
          <w:szCs w:val="22"/>
        </w:rPr>
        <w:t xml:space="preserve"> </w:t>
      </w:r>
      <w:r w:rsidRPr="006B2874">
        <w:rPr>
          <w:spacing w:val="-2"/>
          <w:w w:val="105"/>
          <w:sz w:val="22"/>
          <w:szCs w:val="22"/>
        </w:rPr>
        <w:t>için</w:t>
      </w:r>
      <w:r w:rsidRPr="006B2874">
        <w:rPr>
          <w:spacing w:val="-1"/>
          <w:w w:val="105"/>
          <w:sz w:val="22"/>
          <w:szCs w:val="22"/>
        </w:rPr>
        <w:t xml:space="preserve"> </w:t>
      </w:r>
      <w:r w:rsidRPr="006B2874">
        <w:rPr>
          <w:spacing w:val="-2"/>
          <w:w w:val="105"/>
          <w:sz w:val="22"/>
          <w:szCs w:val="22"/>
        </w:rPr>
        <w:t>gerekli</w:t>
      </w:r>
      <w:r w:rsidRPr="006B2874">
        <w:rPr>
          <w:spacing w:val="-4"/>
          <w:w w:val="105"/>
          <w:sz w:val="22"/>
          <w:szCs w:val="22"/>
        </w:rPr>
        <w:t xml:space="preserve"> </w:t>
      </w:r>
      <w:r w:rsidRPr="006B2874">
        <w:rPr>
          <w:spacing w:val="-2"/>
          <w:w w:val="105"/>
          <w:sz w:val="22"/>
          <w:szCs w:val="22"/>
        </w:rPr>
        <w:t>malzemelerin</w:t>
      </w:r>
      <w:r w:rsidRPr="006B2874">
        <w:rPr>
          <w:spacing w:val="-1"/>
          <w:w w:val="105"/>
          <w:sz w:val="22"/>
          <w:szCs w:val="22"/>
        </w:rPr>
        <w:t xml:space="preserve"> </w:t>
      </w:r>
      <w:r w:rsidRPr="006B2874">
        <w:rPr>
          <w:spacing w:val="-2"/>
          <w:w w:val="105"/>
          <w:sz w:val="22"/>
          <w:szCs w:val="22"/>
        </w:rPr>
        <w:t>temin</w:t>
      </w:r>
      <w:r w:rsidRPr="006B2874">
        <w:rPr>
          <w:w w:val="105"/>
          <w:sz w:val="22"/>
          <w:szCs w:val="22"/>
        </w:rPr>
        <w:t xml:space="preserve"> </w:t>
      </w:r>
      <w:r w:rsidRPr="006B2874">
        <w:rPr>
          <w:spacing w:val="-2"/>
          <w:w w:val="105"/>
          <w:sz w:val="22"/>
          <w:szCs w:val="22"/>
        </w:rPr>
        <w:t>edilmesi</w:t>
      </w:r>
      <w:r w:rsidRPr="006B2874">
        <w:rPr>
          <w:spacing w:val="-5"/>
          <w:w w:val="105"/>
          <w:sz w:val="22"/>
          <w:szCs w:val="22"/>
        </w:rPr>
        <w:t xml:space="preserve"> </w:t>
      </w:r>
      <w:r w:rsidRPr="006B2874">
        <w:rPr>
          <w:spacing w:val="-2"/>
          <w:w w:val="105"/>
          <w:sz w:val="22"/>
          <w:szCs w:val="22"/>
        </w:rPr>
        <w:t>ve işçiliği</w:t>
      </w:r>
      <w:r w:rsidRPr="006B2874">
        <w:rPr>
          <w:spacing w:val="-4"/>
          <w:w w:val="105"/>
          <w:sz w:val="22"/>
          <w:szCs w:val="22"/>
        </w:rPr>
        <w:t xml:space="preserve"> </w:t>
      </w:r>
      <w:r w:rsidRPr="006B2874">
        <w:rPr>
          <w:spacing w:val="-2"/>
          <w:w w:val="105"/>
          <w:sz w:val="22"/>
          <w:szCs w:val="22"/>
        </w:rPr>
        <w:t>Yükleniciye aittir.</w:t>
      </w:r>
    </w:p>
    <w:p w14:paraId="61BA0FA4" w14:textId="720AA8B1" w:rsidR="00097F2E" w:rsidRPr="00374F64" w:rsidRDefault="00097F2E" w:rsidP="00781F5D">
      <w:pPr>
        <w:widowControl w:val="0"/>
        <w:numPr>
          <w:ilvl w:val="1"/>
          <w:numId w:val="162"/>
        </w:numPr>
        <w:tabs>
          <w:tab w:val="left" w:pos="1700"/>
        </w:tabs>
        <w:autoSpaceDE w:val="0"/>
        <w:autoSpaceDN w:val="0"/>
        <w:spacing w:after="0" w:line="248" w:lineRule="exact"/>
        <w:ind w:left="1276" w:right="821" w:firstLine="284"/>
        <w:rPr>
          <w:sz w:val="22"/>
          <w:szCs w:val="22"/>
        </w:rPr>
      </w:pPr>
      <w:r>
        <w:rPr>
          <w:spacing w:val="-2"/>
          <w:w w:val="105"/>
          <w:sz w:val="22"/>
          <w:szCs w:val="22"/>
        </w:rPr>
        <w:t>Tel çitler en fazla 50’şer metrede bir temel topraklama ağına irtibatlandırılacaktır.</w:t>
      </w:r>
    </w:p>
    <w:p w14:paraId="7B4FB888" w14:textId="77777777" w:rsidR="00097F2E" w:rsidRPr="006B2874" w:rsidRDefault="00097F2E" w:rsidP="00374F64">
      <w:pPr>
        <w:widowControl w:val="0"/>
        <w:tabs>
          <w:tab w:val="left" w:pos="1700"/>
        </w:tabs>
        <w:autoSpaceDE w:val="0"/>
        <w:autoSpaceDN w:val="0"/>
        <w:spacing w:after="0" w:line="248" w:lineRule="exact"/>
        <w:ind w:left="1560" w:right="821"/>
        <w:rPr>
          <w:sz w:val="22"/>
          <w:szCs w:val="22"/>
        </w:rPr>
      </w:pPr>
    </w:p>
    <w:p w14:paraId="2E6D0490" w14:textId="77777777" w:rsidR="00781F5D" w:rsidRPr="006B2874" w:rsidRDefault="00781F5D" w:rsidP="00781F5D">
      <w:pPr>
        <w:widowControl w:val="0"/>
        <w:numPr>
          <w:ilvl w:val="0"/>
          <w:numId w:val="162"/>
        </w:numPr>
        <w:tabs>
          <w:tab w:val="left" w:pos="1558"/>
        </w:tabs>
        <w:autoSpaceDE w:val="0"/>
        <w:autoSpaceDN w:val="0"/>
        <w:spacing w:before="146" w:after="0"/>
        <w:ind w:left="1276" w:right="0" w:firstLine="0"/>
        <w:outlineLvl w:val="1"/>
        <w:rPr>
          <w:rFonts w:eastAsia="Georgia"/>
          <w:b/>
          <w:bCs/>
          <w:sz w:val="22"/>
          <w:szCs w:val="22"/>
        </w:rPr>
      </w:pPr>
      <w:r w:rsidRPr="006B2874">
        <w:rPr>
          <w:rFonts w:eastAsia="Georgia"/>
          <w:b/>
          <w:bCs/>
          <w:w w:val="80"/>
          <w:sz w:val="22"/>
          <w:szCs w:val="22"/>
        </w:rPr>
        <w:t>IP</w:t>
      </w:r>
      <w:r w:rsidRPr="006B2874">
        <w:rPr>
          <w:rFonts w:eastAsia="Georgia"/>
          <w:b/>
          <w:bCs/>
          <w:spacing w:val="13"/>
          <w:sz w:val="22"/>
          <w:szCs w:val="22"/>
        </w:rPr>
        <w:t xml:space="preserve"> </w:t>
      </w:r>
      <w:r w:rsidRPr="006B2874">
        <w:rPr>
          <w:rFonts w:eastAsia="Georgia"/>
          <w:b/>
          <w:bCs/>
          <w:w w:val="80"/>
          <w:sz w:val="22"/>
          <w:szCs w:val="22"/>
        </w:rPr>
        <w:t>CCTV</w:t>
      </w:r>
      <w:r w:rsidRPr="006B2874">
        <w:rPr>
          <w:rFonts w:eastAsia="Georgia"/>
          <w:b/>
          <w:bCs/>
          <w:spacing w:val="12"/>
          <w:sz w:val="22"/>
          <w:szCs w:val="22"/>
        </w:rPr>
        <w:t xml:space="preserve"> </w:t>
      </w:r>
      <w:r w:rsidRPr="006B2874">
        <w:rPr>
          <w:rFonts w:eastAsia="Georgia"/>
          <w:b/>
          <w:bCs/>
          <w:w w:val="80"/>
          <w:sz w:val="22"/>
          <w:szCs w:val="22"/>
        </w:rPr>
        <w:t>KAMERA</w:t>
      </w:r>
      <w:r w:rsidRPr="006B2874">
        <w:rPr>
          <w:rFonts w:eastAsia="Georgia"/>
          <w:b/>
          <w:bCs/>
          <w:spacing w:val="12"/>
          <w:sz w:val="22"/>
          <w:szCs w:val="22"/>
        </w:rPr>
        <w:t xml:space="preserve"> </w:t>
      </w:r>
      <w:r w:rsidRPr="006B2874">
        <w:rPr>
          <w:rFonts w:eastAsia="Georgia"/>
          <w:b/>
          <w:bCs/>
          <w:spacing w:val="-2"/>
          <w:w w:val="80"/>
          <w:sz w:val="22"/>
          <w:szCs w:val="22"/>
        </w:rPr>
        <w:t>SİSTEMİ</w:t>
      </w:r>
    </w:p>
    <w:p w14:paraId="2754C1DC" w14:textId="77777777" w:rsidR="00781F5D" w:rsidRPr="006B2874" w:rsidRDefault="00781F5D" w:rsidP="00781F5D">
      <w:pPr>
        <w:widowControl w:val="0"/>
        <w:numPr>
          <w:ilvl w:val="1"/>
          <w:numId w:val="162"/>
        </w:numPr>
        <w:tabs>
          <w:tab w:val="left" w:pos="1700"/>
        </w:tabs>
        <w:autoSpaceDE w:val="0"/>
        <w:autoSpaceDN w:val="0"/>
        <w:spacing w:before="242" w:after="0"/>
        <w:ind w:left="1276" w:right="0" w:firstLine="284"/>
        <w:outlineLvl w:val="2"/>
        <w:rPr>
          <w:rFonts w:eastAsia="Georgia"/>
          <w:b/>
          <w:bCs/>
          <w:sz w:val="22"/>
          <w:szCs w:val="22"/>
        </w:rPr>
      </w:pPr>
      <w:r w:rsidRPr="006B2874">
        <w:rPr>
          <w:rFonts w:eastAsia="Georgia"/>
          <w:b/>
          <w:bCs/>
          <w:w w:val="85"/>
          <w:sz w:val="22"/>
          <w:szCs w:val="22"/>
        </w:rPr>
        <w:t>Genel</w:t>
      </w:r>
      <w:r w:rsidRPr="006B2874">
        <w:rPr>
          <w:rFonts w:eastAsia="Georgia"/>
          <w:b/>
          <w:bCs/>
          <w:spacing w:val="4"/>
          <w:sz w:val="22"/>
          <w:szCs w:val="22"/>
        </w:rPr>
        <w:t xml:space="preserve"> </w:t>
      </w:r>
      <w:r w:rsidRPr="006B2874">
        <w:rPr>
          <w:rFonts w:eastAsia="Georgia"/>
          <w:b/>
          <w:bCs/>
          <w:spacing w:val="-2"/>
          <w:sz w:val="22"/>
          <w:szCs w:val="22"/>
        </w:rPr>
        <w:t>Özellikler</w:t>
      </w:r>
    </w:p>
    <w:p w14:paraId="799DDB93" w14:textId="77777777" w:rsidR="00781F5D" w:rsidRPr="006B2874" w:rsidRDefault="00781F5D" w:rsidP="00781F5D">
      <w:pPr>
        <w:widowControl w:val="0"/>
        <w:numPr>
          <w:ilvl w:val="2"/>
          <w:numId w:val="162"/>
        </w:numPr>
        <w:tabs>
          <w:tab w:val="left" w:pos="1839"/>
        </w:tabs>
        <w:autoSpaceDE w:val="0"/>
        <w:autoSpaceDN w:val="0"/>
        <w:spacing w:before="247" w:after="0" w:line="242" w:lineRule="auto"/>
        <w:ind w:left="1276" w:right="844" w:firstLine="284"/>
        <w:rPr>
          <w:sz w:val="22"/>
          <w:szCs w:val="22"/>
        </w:rPr>
      </w:pPr>
      <w:r w:rsidRPr="006B2874">
        <w:rPr>
          <w:w w:val="105"/>
          <w:sz w:val="22"/>
          <w:szCs w:val="22"/>
        </w:rPr>
        <w:t>Yüklenici kontrol kumanda binasına santral sahasının fiili durumunun her açıdan 7/24 izlenebilmesi amacıyla kameralardan alınan görüntülerin merkezdeki monitörlerden izlenmesi, görüntülerin profesyonel kayıt cihazlarına kaydedilmesi ve gerek duyulduğunda bu kayıtların tekrar izlenmesi için kapalı devre kamera sistemi</w:t>
      </w:r>
      <w:r w:rsidRPr="006B2874">
        <w:rPr>
          <w:spacing w:val="-2"/>
          <w:w w:val="105"/>
          <w:sz w:val="22"/>
          <w:szCs w:val="22"/>
        </w:rPr>
        <w:t xml:space="preserve"> </w:t>
      </w:r>
      <w:r w:rsidRPr="006B2874">
        <w:rPr>
          <w:w w:val="105"/>
          <w:sz w:val="22"/>
          <w:szCs w:val="22"/>
        </w:rPr>
        <w:t>(CCTV) tesis edecek ve Alarm Sistemi kuracaktır.</w:t>
      </w:r>
    </w:p>
    <w:p w14:paraId="37FDA19F" w14:textId="78F6D843" w:rsidR="00781F5D" w:rsidRPr="006B2874" w:rsidRDefault="00781F5D" w:rsidP="00781F5D">
      <w:pPr>
        <w:widowControl w:val="0"/>
        <w:numPr>
          <w:ilvl w:val="2"/>
          <w:numId w:val="162"/>
        </w:numPr>
        <w:tabs>
          <w:tab w:val="left" w:pos="1838"/>
        </w:tabs>
        <w:autoSpaceDE w:val="0"/>
        <w:autoSpaceDN w:val="0"/>
        <w:spacing w:after="0" w:line="242" w:lineRule="auto"/>
        <w:ind w:left="1276" w:right="845" w:firstLine="283"/>
        <w:rPr>
          <w:sz w:val="22"/>
          <w:szCs w:val="22"/>
        </w:rPr>
      </w:pPr>
      <w:r w:rsidRPr="006B2874">
        <w:rPr>
          <w:w w:val="105"/>
          <w:sz w:val="22"/>
          <w:szCs w:val="22"/>
        </w:rPr>
        <w:t>Yüklenici IP CCTV Kamera Projesinde belirtilen kameralara ek olarak projenin yapım sürecini kayıt altına alabilmek adına proje sahasında uygun bir noktaya, uygun yükseklikte kamera direği(sıcak daldırma galvaniz) ve kamerayı(Time Lapse) Proje Müdürü’nün onayı ile tesis edecektir. İlave kameradan</w:t>
      </w:r>
      <w:r w:rsidRPr="006B2874">
        <w:rPr>
          <w:spacing w:val="-1"/>
          <w:w w:val="105"/>
          <w:sz w:val="22"/>
          <w:szCs w:val="22"/>
        </w:rPr>
        <w:t xml:space="preserve"> </w:t>
      </w:r>
      <w:r w:rsidRPr="006B2874">
        <w:rPr>
          <w:w w:val="105"/>
          <w:sz w:val="22"/>
          <w:szCs w:val="22"/>
        </w:rPr>
        <w:t>alınan</w:t>
      </w:r>
      <w:r w:rsidRPr="006B2874">
        <w:rPr>
          <w:spacing w:val="-1"/>
          <w:w w:val="105"/>
          <w:sz w:val="22"/>
          <w:szCs w:val="22"/>
        </w:rPr>
        <w:t xml:space="preserve"> </w:t>
      </w:r>
      <w:r w:rsidRPr="006B2874">
        <w:rPr>
          <w:w w:val="105"/>
          <w:sz w:val="22"/>
          <w:szCs w:val="22"/>
        </w:rPr>
        <w:t>görüntüler</w:t>
      </w:r>
      <w:r w:rsidRPr="006B2874">
        <w:rPr>
          <w:spacing w:val="-1"/>
          <w:w w:val="105"/>
          <w:sz w:val="22"/>
          <w:szCs w:val="22"/>
        </w:rPr>
        <w:t xml:space="preserve"> </w:t>
      </w:r>
      <w:r w:rsidRPr="006B2874">
        <w:rPr>
          <w:w w:val="105"/>
          <w:sz w:val="22"/>
          <w:szCs w:val="22"/>
        </w:rPr>
        <w:t>her</w:t>
      </w:r>
      <w:r w:rsidRPr="006B2874">
        <w:rPr>
          <w:spacing w:val="-1"/>
          <w:w w:val="105"/>
          <w:sz w:val="22"/>
          <w:szCs w:val="22"/>
        </w:rPr>
        <w:t xml:space="preserve"> </w:t>
      </w:r>
      <w:r w:rsidRPr="006B2874">
        <w:rPr>
          <w:w w:val="105"/>
          <w:sz w:val="22"/>
          <w:szCs w:val="22"/>
        </w:rPr>
        <w:t>hakediş</w:t>
      </w:r>
      <w:r w:rsidRPr="006B2874">
        <w:rPr>
          <w:spacing w:val="-1"/>
          <w:w w:val="105"/>
          <w:sz w:val="22"/>
          <w:szCs w:val="22"/>
        </w:rPr>
        <w:t xml:space="preserve"> </w:t>
      </w:r>
      <w:r w:rsidRPr="006B2874">
        <w:rPr>
          <w:w w:val="105"/>
          <w:sz w:val="22"/>
          <w:szCs w:val="22"/>
        </w:rPr>
        <w:t>ile</w:t>
      </w:r>
      <w:r w:rsidRPr="006B2874">
        <w:rPr>
          <w:spacing w:val="-2"/>
          <w:w w:val="105"/>
          <w:sz w:val="22"/>
          <w:szCs w:val="22"/>
        </w:rPr>
        <w:t xml:space="preserve"> </w:t>
      </w:r>
      <w:r w:rsidRPr="006B2874">
        <w:rPr>
          <w:w w:val="105"/>
          <w:sz w:val="22"/>
          <w:szCs w:val="22"/>
        </w:rPr>
        <w:t>birlikte</w:t>
      </w:r>
      <w:r w:rsidRPr="006B2874">
        <w:rPr>
          <w:spacing w:val="-7"/>
          <w:w w:val="105"/>
          <w:sz w:val="22"/>
          <w:szCs w:val="22"/>
        </w:rPr>
        <w:t xml:space="preserve"> </w:t>
      </w:r>
      <w:r w:rsidRPr="006B2874">
        <w:rPr>
          <w:w w:val="105"/>
          <w:sz w:val="22"/>
          <w:szCs w:val="22"/>
        </w:rPr>
        <w:t>dijital</w:t>
      </w:r>
      <w:r w:rsidRPr="006B2874">
        <w:rPr>
          <w:spacing w:val="-2"/>
          <w:w w:val="105"/>
          <w:sz w:val="22"/>
          <w:szCs w:val="22"/>
        </w:rPr>
        <w:t xml:space="preserve"> </w:t>
      </w:r>
      <w:r w:rsidRPr="006B2874">
        <w:rPr>
          <w:w w:val="105"/>
          <w:sz w:val="22"/>
          <w:szCs w:val="22"/>
        </w:rPr>
        <w:t>ortamda</w:t>
      </w:r>
      <w:r w:rsidRPr="006B2874">
        <w:rPr>
          <w:spacing w:val="-2"/>
          <w:w w:val="105"/>
          <w:sz w:val="22"/>
          <w:szCs w:val="22"/>
        </w:rPr>
        <w:t xml:space="preserve"> </w:t>
      </w:r>
      <w:r w:rsidRPr="006B2874">
        <w:rPr>
          <w:w w:val="105"/>
          <w:sz w:val="22"/>
          <w:szCs w:val="22"/>
        </w:rPr>
        <w:t>Proje</w:t>
      </w:r>
      <w:r w:rsidRPr="006B2874">
        <w:rPr>
          <w:spacing w:val="-7"/>
          <w:w w:val="105"/>
          <w:sz w:val="22"/>
          <w:szCs w:val="22"/>
        </w:rPr>
        <w:t xml:space="preserve"> </w:t>
      </w:r>
      <w:r w:rsidRPr="006B2874">
        <w:rPr>
          <w:w w:val="105"/>
          <w:sz w:val="22"/>
          <w:szCs w:val="22"/>
        </w:rPr>
        <w:t>Müdürü,</w:t>
      </w:r>
      <w:r w:rsidRPr="006B2874">
        <w:rPr>
          <w:spacing w:val="-5"/>
          <w:w w:val="105"/>
          <w:sz w:val="22"/>
          <w:szCs w:val="22"/>
        </w:rPr>
        <w:t xml:space="preserve"> </w:t>
      </w:r>
      <w:r w:rsidR="00BC454A" w:rsidRPr="006B2874">
        <w:rPr>
          <w:w w:val="105"/>
          <w:sz w:val="22"/>
          <w:szCs w:val="22"/>
        </w:rPr>
        <w:t>İşveren</w:t>
      </w:r>
      <w:r w:rsidRPr="006B2874">
        <w:rPr>
          <w:spacing w:val="-2"/>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İLBANK</w:t>
      </w:r>
      <w:r w:rsidRPr="006B2874">
        <w:rPr>
          <w:spacing w:val="-1"/>
          <w:w w:val="105"/>
          <w:sz w:val="22"/>
          <w:szCs w:val="22"/>
        </w:rPr>
        <w:t xml:space="preserve"> </w:t>
      </w:r>
      <w:r w:rsidRPr="006B2874">
        <w:rPr>
          <w:w w:val="105"/>
          <w:sz w:val="22"/>
          <w:szCs w:val="22"/>
        </w:rPr>
        <w:t>ile paylaşılacaktır. Bu ilave direk</w:t>
      </w:r>
      <w:r w:rsidRPr="006B2874">
        <w:rPr>
          <w:spacing w:val="-2"/>
          <w:w w:val="105"/>
          <w:sz w:val="22"/>
          <w:szCs w:val="22"/>
        </w:rPr>
        <w:t xml:space="preserve"> </w:t>
      </w:r>
      <w:r w:rsidRPr="006B2874">
        <w:rPr>
          <w:w w:val="105"/>
          <w:sz w:val="22"/>
          <w:szCs w:val="22"/>
        </w:rPr>
        <w:t>ve kamera IP CCTV Kamera Sistemine entegre edilecektir.</w:t>
      </w:r>
    </w:p>
    <w:p w14:paraId="182E171F" w14:textId="77777777" w:rsidR="00781F5D" w:rsidRPr="006B2874" w:rsidRDefault="00781F5D" w:rsidP="00781F5D">
      <w:pPr>
        <w:widowControl w:val="0"/>
        <w:numPr>
          <w:ilvl w:val="2"/>
          <w:numId w:val="162"/>
        </w:numPr>
        <w:tabs>
          <w:tab w:val="left" w:pos="1839"/>
        </w:tabs>
        <w:autoSpaceDE w:val="0"/>
        <w:autoSpaceDN w:val="0"/>
        <w:spacing w:after="0"/>
        <w:ind w:left="1276" w:right="849" w:firstLine="284"/>
        <w:rPr>
          <w:sz w:val="22"/>
          <w:szCs w:val="22"/>
        </w:rPr>
      </w:pPr>
      <w:r w:rsidRPr="006B2874">
        <w:rPr>
          <w:w w:val="105"/>
          <w:sz w:val="22"/>
          <w:szCs w:val="22"/>
        </w:rPr>
        <w:t>Kamera</w:t>
      </w:r>
      <w:r w:rsidRPr="006B2874">
        <w:rPr>
          <w:spacing w:val="-15"/>
          <w:w w:val="105"/>
          <w:sz w:val="22"/>
          <w:szCs w:val="22"/>
        </w:rPr>
        <w:t xml:space="preserve"> </w:t>
      </w:r>
      <w:r w:rsidRPr="006B2874">
        <w:rPr>
          <w:w w:val="105"/>
          <w:sz w:val="22"/>
          <w:szCs w:val="22"/>
        </w:rPr>
        <w:t>sistemi</w:t>
      </w:r>
      <w:r w:rsidRPr="006B2874">
        <w:rPr>
          <w:spacing w:val="-14"/>
          <w:w w:val="105"/>
          <w:sz w:val="22"/>
          <w:szCs w:val="22"/>
        </w:rPr>
        <w:t xml:space="preserve"> </w:t>
      </w:r>
      <w:r w:rsidRPr="006B2874">
        <w:rPr>
          <w:w w:val="105"/>
          <w:sz w:val="22"/>
          <w:szCs w:val="22"/>
        </w:rPr>
        <w:t>ihale</w:t>
      </w:r>
      <w:r w:rsidRPr="006B2874">
        <w:rPr>
          <w:spacing w:val="-12"/>
          <w:w w:val="105"/>
          <w:sz w:val="22"/>
          <w:szCs w:val="22"/>
        </w:rPr>
        <w:t xml:space="preserve"> </w:t>
      </w:r>
      <w:r w:rsidRPr="006B2874">
        <w:rPr>
          <w:w w:val="105"/>
          <w:sz w:val="22"/>
          <w:szCs w:val="22"/>
        </w:rPr>
        <w:t>paketinin</w:t>
      </w:r>
      <w:r w:rsidRPr="006B2874">
        <w:rPr>
          <w:spacing w:val="-9"/>
          <w:w w:val="105"/>
          <w:sz w:val="22"/>
          <w:szCs w:val="22"/>
        </w:rPr>
        <w:t xml:space="preserve"> </w:t>
      </w:r>
      <w:r w:rsidRPr="006B2874">
        <w:rPr>
          <w:w w:val="105"/>
          <w:sz w:val="22"/>
          <w:szCs w:val="22"/>
        </w:rPr>
        <w:t>ayrılmaz</w:t>
      </w:r>
      <w:r w:rsidRPr="006B2874">
        <w:rPr>
          <w:spacing w:val="-11"/>
          <w:w w:val="105"/>
          <w:sz w:val="22"/>
          <w:szCs w:val="22"/>
        </w:rPr>
        <w:t xml:space="preserve"> </w:t>
      </w:r>
      <w:r w:rsidRPr="006B2874">
        <w:rPr>
          <w:w w:val="105"/>
          <w:sz w:val="22"/>
          <w:szCs w:val="22"/>
        </w:rPr>
        <w:t>bir</w:t>
      </w:r>
      <w:r w:rsidRPr="006B2874">
        <w:rPr>
          <w:spacing w:val="-14"/>
          <w:w w:val="105"/>
          <w:sz w:val="22"/>
          <w:szCs w:val="22"/>
        </w:rPr>
        <w:t xml:space="preserve"> </w:t>
      </w:r>
      <w:r w:rsidRPr="006B2874">
        <w:rPr>
          <w:w w:val="105"/>
          <w:sz w:val="22"/>
          <w:szCs w:val="22"/>
        </w:rPr>
        <w:t>bütünü</w:t>
      </w:r>
      <w:r w:rsidRPr="006B2874">
        <w:rPr>
          <w:spacing w:val="-13"/>
          <w:w w:val="105"/>
          <w:sz w:val="22"/>
          <w:szCs w:val="22"/>
        </w:rPr>
        <w:t xml:space="preserve"> </w:t>
      </w:r>
      <w:r w:rsidRPr="006B2874">
        <w:rPr>
          <w:w w:val="105"/>
          <w:sz w:val="22"/>
          <w:szCs w:val="22"/>
        </w:rPr>
        <w:t>olan</w:t>
      </w:r>
      <w:r w:rsidRPr="006B2874">
        <w:rPr>
          <w:spacing w:val="-9"/>
          <w:w w:val="105"/>
          <w:sz w:val="22"/>
          <w:szCs w:val="22"/>
        </w:rPr>
        <w:t xml:space="preserve"> </w:t>
      </w:r>
      <w:r w:rsidRPr="006B2874">
        <w:rPr>
          <w:w w:val="105"/>
          <w:sz w:val="22"/>
          <w:szCs w:val="22"/>
        </w:rPr>
        <w:t>IP</w:t>
      </w:r>
      <w:r w:rsidRPr="006B2874">
        <w:rPr>
          <w:spacing w:val="-12"/>
          <w:w w:val="105"/>
          <w:sz w:val="22"/>
          <w:szCs w:val="22"/>
        </w:rPr>
        <w:t xml:space="preserve"> </w:t>
      </w:r>
      <w:r w:rsidRPr="006B2874">
        <w:rPr>
          <w:w w:val="105"/>
          <w:sz w:val="22"/>
          <w:szCs w:val="22"/>
        </w:rPr>
        <w:t>CCTV</w:t>
      </w:r>
      <w:r w:rsidRPr="006B2874">
        <w:rPr>
          <w:spacing w:val="-12"/>
          <w:w w:val="105"/>
          <w:sz w:val="22"/>
          <w:szCs w:val="22"/>
        </w:rPr>
        <w:t xml:space="preserve"> </w:t>
      </w:r>
      <w:r w:rsidRPr="006B2874">
        <w:rPr>
          <w:w w:val="105"/>
          <w:sz w:val="22"/>
          <w:szCs w:val="22"/>
        </w:rPr>
        <w:t>paftasında</w:t>
      </w:r>
      <w:r w:rsidRPr="006B2874">
        <w:rPr>
          <w:spacing w:val="-15"/>
          <w:w w:val="105"/>
          <w:sz w:val="22"/>
          <w:szCs w:val="22"/>
        </w:rPr>
        <w:t xml:space="preserve"> </w:t>
      </w:r>
      <w:r w:rsidRPr="006B2874">
        <w:rPr>
          <w:w w:val="105"/>
          <w:sz w:val="22"/>
          <w:szCs w:val="22"/>
        </w:rPr>
        <w:t>belirtildiği</w:t>
      </w:r>
      <w:r w:rsidRPr="006B2874">
        <w:rPr>
          <w:spacing w:val="-14"/>
          <w:w w:val="105"/>
          <w:sz w:val="22"/>
          <w:szCs w:val="22"/>
        </w:rPr>
        <w:t xml:space="preserve"> </w:t>
      </w:r>
      <w:r w:rsidRPr="006B2874">
        <w:rPr>
          <w:w w:val="105"/>
          <w:sz w:val="22"/>
          <w:szCs w:val="22"/>
        </w:rPr>
        <w:t>üzere tesis edilerek devreye alınacaktır.</w:t>
      </w:r>
    </w:p>
    <w:p w14:paraId="3B39C93E" w14:textId="77777777" w:rsidR="00781F5D" w:rsidRPr="006B2874" w:rsidRDefault="00781F5D" w:rsidP="00781F5D">
      <w:pPr>
        <w:widowControl w:val="0"/>
        <w:numPr>
          <w:ilvl w:val="2"/>
          <w:numId w:val="162"/>
        </w:numPr>
        <w:tabs>
          <w:tab w:val="left" w:pos="1839"/>
        </w:tabs>
        <w:autoSpaceDE w:val="0"/>
        <w:autoSpaceDN w:val="0"/>
        <w:spacing w:before="3" w:after="0"/>
        <w:ind w:left="1276" w:right="845" w:firstLine="284"/>
        <w:rPr>
          <w:sz w:val="22"/>
          <w:szCs w:val="22"/>
        </w:rPr>
      </w:pPr>
      <w:r w:rsidRPr="006B2874">
        <w:rPr>
          <w:w w:val="105"/>
          <w:sz w:val="22"/>
          <w:szCs w:val="22"/>
        </w:rPr>
        <w:t>Tüm kamera sistemi, GES İdari Bina içerisinde yer alan UPS’lerden beslenecek şekilde projesine uygun olarak tesis edilecektir.</w:t>
      </w:r>
    </w:p>
    <w:p w14:paraId="32EA2637" w14:textId="4953974B" w:rsidR="00781F5D" w:rsidRPr="006B2874" w:rsidRDefault="00781F5D" w:rsidP="00781F5D">
      <w:pPr>
        <w:widowControl w:val="0"/>
        <w:numPr>
          <w:ilvl w:val="2"/>
          <w:numId w:val="162"/>
        </w:numPr>
        <w:tabs>
          <w:tab w:val="left" w:pos="1839"/>
        </w:tabs>
        <w:autoSpaceDE w:val="0"/>
        <w:autoSpaceDN w:val="0"/>
        <w:spacing w:before="5" w:after="0" w:line="242" w:lineRule="auto"/>
        <w:ind w:left="1276" w:right="848" w:firstLine="284"/>
        <w:rPr>
          <w:sz w:val="22"/>
          <w:szCs w:val="22"/>
        </w:rPr>
      </w:pPr>
      <w:r w:rsidRPr="006B2874">
        <w:rPr>
          <w:w w:val="105"/>
          <w:sz w:val="22"/>
          <w:szCs w:val="22"/>
        </w:rPr>
        <w:t>Çevre</w:t>
      </w:r>
      <w:r w:rsidRPr="006B2874">
        <w:rPr>
          <w:spacing w:val="-9"/>
          <w:w w:val="105"/>
          <w:sz w:val="22"/>
          <w:szCs w:val="22"/>
        </w:rPr>
        <w:t xml:space="preserve"> </w:t>
      </w:r>
      <w:r w:rsidRPr="006B2874">
        <w:rPr>
          <w:w w:val="105"/>
          <w:sz w:val="22"/>
          <w:szCs w:val="22"/>
        </w:rPr>
        <w:t>kameralar,</w:t>
      </w:r>
      <w:r w:rsidRPr="006B2874">
        <w:rPr>
          <w:spacing w:val="-11"/>
          <w:w w:val="105"/>
          <w:sz w:val="22"/>
          <w:szCs w:val="22"/>
        </w:rPr>
        <w:t xml:space="preserve"> </w:t>
      </w:r>
      <w:r w:rsidRPr="006B2874">
        <w:rPr>
          <w:w w:val="105"/>
          <w:sz w:val="22"/>
          <w:szCs w:val="22"/>
        </w:rPr>
        <w:t>Saha</w:t>
      </w:r>
      <w:r w:rsidRPr="006B2874">
        <w:rPr>
          <w:spacing w:val="-9"/>
          <w:w w:val="105"/>
          <w:sz w:val="22"/>
          <w:szCs w:val="22"/>
        </w:rPr>
        <w:t xml:space="preserve"> </w:t>
      </w:r>
      <w:r w:rsidRPr="006B2874">
        <w:rPr>
          <w:w w:val="105"/>
          <w:sz w:val="22"/>
          <w:szCs w:val="22"/>
        </w:rPr>
        <w:t>dolaplarında</w:t>
      </w:r>
      <w:r w:rsidRPr="006B2874">
        <w:rPr>
          <w:spacing w:val="-9"/>
          <w:w w:val="105"/>
          <w:sz w:val="22"/>
          <w:szCs w:val="22"/>
        </w:rPr>
        <w:t xml:space="preserve"> </w:t>
      </w:r>
      <w:r w:rsidRPr="006B2874">
        <w:rPr>
          <w:w w:val="105"/>
          <w:sz w:val="22"/>
          <w:szCs w:val="22"/>
        </w:rPr>
        <w:t>bulunan</w:t>
      </w:r>
      <w:r w:rsidRPr="006B2874">
        <w:rPr>
          <w:spacing w:val="-8"/>
          <w:w w:val="105"/>
          <w:sz w:val="22"/>
          <w:szCs w:val="22"/>
        </w:rPr>
        <w:t xml:space="preserve"> </w:t>
      </w:r>
      <w:r w:rsidRPr="006B2874">
        <w:rPr>
          <w:w w:val="105"/>
          <w:sz w:val="22"/>
          <w:szCs w:val="22"/>
        </w:rPr>
        <w:t>Endüstriyel</w:t>
      </w:r>
      <w:r w:rsidRPr="006B2874">
        <w:rPr>
          <w:spacing w:val="-9"/>
          <w:w w:val="105"/>
          <w:sz w:val="22"/>
          <w:szCs w:val="22"/>
        </w:rPr>
        <w:t xml:space="preserve"> </w:t>
      </w:r>
      <w:r w:rsidRPr="006B2874">
        <w:rPr>
          <w:w w:val="105"/>
          <w:sz w:val="22"/>
          <w:szCs w:val="22"/>
        </w:rPr>
        <w:t>Tip</w:t>
      </w:r>
      <w:r w:rsidRPr="006B2874">
        <w:rPr>
          <w:spacing w:val="-8"/>
          <w:w w:val="105"/>
          <w:sz w:val="22"/>
          <w:szCs w:val="22"/>
        </w:rPr>
        <w:t xml:space="preserve"> </w:t>
      </w:r>
      <w:r w:rsidRPr="006B2874">
        <w:rPr>
          <w:w w:val="105"/>
          <w:sz w:val="22"/>
          <w:szCs w:val="22"/>
        </w:rPr>
        <w:t>Saha</w:t>
      </w:r>
      <w:r w:rsidRPr="006B2874">
        <w:rPr>
          <w:spacing w:val="-9"/>
          <w:w w:val="105"/>
          <w:sz w:val="22"/>
          <w:szCs w:val="22"/>
        </w:rPr>
        <w:t xml:space="preserve"> </w:t>
      </w:r>
      <w:r w:rsidRPr="006B2874">
        <w:rPr>
          <w:w w:val="105"/>
          <w:sz w:val="22"/>
          <w:szCs w:val="22"/>
        </w:rPr>
        <w:t>Anahtarları</w:t>
      </w:r>
      <w:r w:rsidRPr="006B2874">
        <w:rPr>
          <w:spacing w:val="-11"/>
          <w:w w:val="105"/>
          <w:sz w:val="22"/>
          <w:szCs w:val="22"/>
        </w:rPr>
        <w:t xml:space="preserve"> </w:t>
      </w:r>
      <w:r w:rsidRPr="006B2874">
        <w:rPr>
          <w:w w:val="105"/>
          <w:sz w:val="22"/>
          <w:szCs w:val="22"/>
        </w:rPr>
        <w:t>ile</w:t>
      </w:r>
      <w:r w:rsidRPr="006B2874">
        <w:rPr>
          <w:spacing w:val="-9"/>
          <w:w w:val="105"/>
          <w:sz w:val="22"/>
          <w:szCs w:val="22"/>
        </w:rPr>
        <w:t xml:space="preserve"> </w:t>
      </w:r>
      <w:r w:rsidRPr="006B2874">
        <w:rPr>
          <w:w w:val="105"/>
          <w:sz w:val="22"/>
          <w:szCs w:val="22"/>
        </w:rPr>
        <w:t xml:space="preserve">Cat6/Cat6A </w:t>
      </w:r>
      <w:r w:rsidR="007229BE" w:rsidRPr="006B2874">
        <w:rPr>
          <w:w w:val="105"/>
          <w:sz w:val="22"/>
          <w:szCs w:val="22"/>
        </w:rPr>
        <w:t xml:space="preserve">dış ortama uygun harici tip </w:t>
      </w:r>
      <w:r w:rsidRPr="006B2874">
        <w:rPr>
          <w:w w:val="105"/>
          <w:sz w:val="22"/>
          <w:szCs w:val="22"/>
        </w:rPr>
        <w:t>HF Kablolar ile irtibatlandırılacak,</w:t>
      </w:r>
      <w:r w:rsidRPr="006B2874">
        <w:rPr>
          <w:spacing w:val="-1"/>
          <w:w w:val="105"/>
          <w:sz w:val="22"/>
          <w:szCs w:val="22"/>
        </w:rPr>
        <w:t xml:space="preserve"> </w:t>
      </w:r>
      <w:r w:rsidRPr="006B2874">
        <w:rPr>
          <w:w w:val="105"/>
          <w:sz w:val="22"/>
          <w:szCs w:val="22"/>
        </w:rPr>
        <w:t>Saha Anahtarları</w:t>
      </w:r>
      <w:r w:rsidRPr="006B2874">
        <w:rPr>
          <w:spacing w:val="-1"/>
          <w:w w:val="105"/>
          <w:sz w:val="22"/>
          <w:szCs w:val="22"/>
        </w:rPr>
        <w:t xml:space="preserve"> </w:t>
      </w:r>
      <w:r w:rsidRPr="006B2874">
        <w:rPr>
          <w:w w:val="105"/>
          <w:sz w:val="22"/>
          <w:szCs w:val="22"/>
        </w:rPr>
        <w:t>ise Arazi</w:t>
      </w:r>
      <w:r w:rsidRPr="006B2874">
        <w:rPr>
          <w:spacing w:val="-1"/>
          <w:w w:val="105"/>
          <w:sz w:val="22"/>
          <w:szCs w:val="22"/>
        </w:rPr>
        <w:t xml:space="preserve"> </w:t>
      </w:r>
      <w:r w:rsidRPr="006B2874">
        <w:rPr>
          <w:w w:val="105"/>
          <w:sz w:val="22"/>
          <w:szCs w:val="22"/>
        </w:rPr>
        <w:t>Bina CCTV Kabineti</w:t>
      </w:r>
      <w:r w:rsidRPr="006B2874">
        <w:rPr>
          <w:spacing w:val="-1"/>
          <w:w w:val="105"/>
          <w:sz w:val="22"/>
          <w:szCs w:val="22"/>
        </w:rPr>
        <w:t xml:space="preserve"> </w:t>
      </w:r>
      <w:r w:rsidRPr="006B2874">
        <w:rPr>
          <w:w w:val="105"/>
          <w:sz w:val="22"/>
          <w:szCs w:val="22"/>
        </w:rPr>
        <w:t>F/O</w:t>
      </w:r>
      <w:r w:rsidRPr="006B2874">
        <w:rPr>
          <w:spacing w:val="-3"/>
          <w:w w:val="105"/>
          <w:sz w:val="22"/>
          <w:szCs w:val="22"/>
        </w:rPr>
        <w:t xml:space="preserve"> </w:t>
      </w:r>
      <w:r w:rsidRPr="006B2874">
        <w:rPr>
          <w:w w:val="105"/>
          <w:sz w:val="22"/>
          <w:szCs w:val="22"/>
        </w:rPr>
        <w:t>Patch</w:t>
      </w:r>
      <w:r w:rsidRPr="006B2874">
        <w:rPr>
          <w:spacing w:val="-1"/>
          <w:w w:val="105"/>
          <w:sz w:val="22"/>
          <w:szCs w:val="22"/>
        </w:rPr>
        <w:t xml:space="preserve"> </w:t>
      </w:r>
      <w:r w:rsidRPr="006B2874">
        <w:rPr>
          <w:w w:val="105"/>
          <w:sz w:val="22"/>
          <w:szCs w:val="22"/>
        </w:rPr>
        <w:t>Paneline SM</w:t>
      </w:r>
      <w:r w:rsidRPr="006B2874">
        <w:rPr>
          <w:spacing w:val="-4"/>
          <w:w w:val="105"/>
          <w:sz w:val="22"/>
          <w:szCs w:val="22"/>
        </w:rPr>
        <w:t xml:space="preserve"> </w:t>
      </w:r>
      <w:r w:rsidRPr="006B2874">
        <w:rPr>
          <w:w w:val="105"/>
          <w:sz w:val="22"/>
          <w:szCs w:val="22"/>
        </w:rPr>
        <w:t>F/O</w:t>
      </w:r>
      <w:r w:rsidRPr="006B2874">
        <w:rPr>
          <w:spacing w:val="-4"/>
          <w:w w:val="105"/>
          <w:sz w:val="22"/>
          <w:szCs w:val="22"/>
        </w:rPr>
        <w:t xml:space="preserve"> </w:t>
      </w:r>
      <w:r w:rsidRPr="006B2874">
        <w:rPr>
          <w:w w:val="105"/>
          <w:sz w:val="22"/>
          <w:szCs w:val="22"/>
        </w:rPr>
        <w:t>kablolar</w:t>
      </w:r>
      <w:r w:rsidRPr="006B2874">
        <w:rPr>
          <w:spacing w:val="-3"/>
          <w:w w:val="105"/>
          <w:sz w:val="22"/>
          <w:szCs w:val="22"/>
        </w:rPr>
        <w:t xml:space="preserve"> </w:t>
      </w:r>
      <w:r w:rsidRPr="006B2874">
        <w:rPr>
          <w:w w:val="105"/>
          <w:sz w:val="22"/>
          <w:szCs w:val="22"/>
        </w:rPr>
        <w:t>ile</w:t>
      </w:r>
      <w:r w:rsidRPr="006B2874">
        <w:rPr>
          <w:spacing w:val="-4"/>
          <w:w w:val="105"/>
          <w:sz w:val="22"/>
          <w:szCs w:val="22"/>
        </w:rPr>
        <w:t xml:space="preserve"> </w:t>
      </w:r>
      <w:r w:rsidRPr="006B2874">
        <w:rPr>
          <w:w w:val="105"/>
          <w:sz w:val="22"/>
          <w:szCs w:val="22"/>
        </w:rPr>
        <w:t>irtibatlandırılacaktır.</w:t>
      </w:r>
      <w:r w:rsidRPr="006B2874">
        <w:rPr>
          <w:spacing w:val="-5"/>
          <w:w w:val="105"/>
          <w:sz w:val="22"/>
          <w:szCs w:val="22"/>
        </w:rPr>
        <w:t xml:space="preserve"> </w:t>
      </w:r>
      <w:r w:rsidRPr="006B2874">
        <w:rPr>
          <w:w w:val="105"/>
          <w:sz w:val="22"/>
          <w:szCs w:val="22"/>
        </w:rPr>
        <w:t>Yer</w:t>
      </w:r>
      <w:r w:rsidRPr="006B2874">
        <w:rPr>
          <w:spacing w:val="-3"/>
          <w:w w:val="105"/>
          <w:sz w:val="22"/>
          <w:szCs w:val="22"/>
        </w:rPr>
        <w:t xml:space="preserve"> </w:t>
      </w:r>
      <w:r w:rsidRPr="006B2874">
        <w:rPr>
          <w:w w:val="105"/>
          <w:sz w:val="22"/>
          <w:szCs w:val="22"/>
        </w:rPr>
        <w:t>altı</w:t>
      </w:r>
      <w:r w:rsidRPr="006B2874">
        <w:rPr>
          <w:spacing w:val="-5"/>
          <w:w w:val="105"/>
          <w:sz w:val="22"/>
          <w:szCs w:val="22"/>
        </w:rPr>
        <w:t xml:space="preserve"> </w:t>
      </w:r>
      <w:r w:rsidRPr="006B2874">
        <w:rPr>
          <w:w w:val="105"/>
          <w:sz w:val="22"/>
          <w:szCs w:val="22"/>
        </w:rPr>
        <w:t>single</w:t>
      </w:r>
      <w:r w:rsidRPr="006B2874">
        <w:rPr>
          <w:spacing w:val="-4"/>
          <w:w w:val="105"/>
          <w:sz w:val="22"/>
          <w:szCs w:val="22"/>
        </w:rPr>
        <w:t xml:space="preserve"> </w:t>
      </w:r>
      <w:r w:rsidRPr="006B2874">
        <w:rPr>
          <w:w w:val="105"/>
          <w:sz w:val="22"/>
          <w:szCs w:val="22"/>
        </w:rPr>
        <w:t>mod</w:t>
      </w:r>
      <w:r w:rsidRPr="006B2874">
        <w:rPr>
          <w:spacing w:val="-6"/>
          <w:w w:val="105"/>
          <w:sz w:val="22"/>
          <w:szCs w:val="22"/>
        </w:rPr>
        <w:t xml:space="preserve"> </w:t>
      </w:r>
      <w:r w:rsidRPr="006B2874">
        <w:rPr>
          <w:w w:val="105"/>
          <w:sz w:val="22"/>
          <w:szCs w:val="22"/>
        </w:rPr>
        <w:t>F/O</w:t>
      </w:r>
      <w:r w:rsidRPr="006B2874">
        <w:rPr>
          <w:spacing w:val="-4"/>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CAT6,</w:t>
      </w:r>
      <w:r w:rsidRPr="006B2874">
        <w:rPr>
          <w:spacing w:val="-5"/>
          <w:w w:val="105"/>
          <w:sz w:val="22"/>
          <w:szCs w:val="22"/>
        </w:rPr>
        <w:t xml:space="preserve"> </w:t>
      </w:r>
      <w:r w:rsidRPr="006B2874">
        <w:rPr>
          <w:w w:val="105"/>
          <w:sz w:val="22"/>
          <w:szCs w:val="22"/>
        </w:rPr>
        <w:t>CAT6A</w:t>
      </w:r>
      <w:r w:rsidRPr="006B2874">
        <w:rPr>
          <w:spacing w:val="-5"/>
          <w:w w:val="105"/>
          <w:sz w:val="22"/>
          <w:szCs w:val="22"/>
        </w:rPr>
        <w:t xml:space="preserve"> </w:t>
      </w:r>
      <w:r w:rsidRPr="006B2874">
        <w:rPr>
          <w:w w:val="105"/>
          <w:sz w:val="22"/>
          <w:szCs w:val="22"/>
        </w:rPr>
        <w:t>HF</w:t>
      </w:r>
      <w:r w:rsidRPr="006B2874">
        <w:rPr>
          <w:spacing w:val="-6"/>
          <w:w w:val="105"/>
          <w:sz w:val="22"/>
          <w:szCs w:val="22"/>
        </w:rPr>
        <w:t xml:space="preserve"> </w:t>
      </w:r>
      <w:r w:rsidRPr="006B2874">
        <w:rPr>
          <w:w w:val="105"/>
          <w:sz w:val="22"/>
          <w:szCs w:val="22"/>
        </w:rPr>
        <w:t>kablolar,</w:t>
      </w:r>
      <w:r w:rsidRPr="006B2874">
        <w:rPr>
          <w:spacing w:val="-5"/>
          <w:w w:val="105"/>
          <w:sz w:val="22"/>
          <w:szCs w:val="22"/>
        </w:rPr>
        <w:t xml:space="preserve"> </w:t>
      </w:r>
      <w:r w:rsidRPr="006B2874">
        <w:rPr>
          <w:w w:val="105"/>
          <w:sz w:val="22"/>
          <w:szCs w:val="22"/>
        </w:rPr>
        <w:t>kablo koruma borusu içerisinden tesis edilecektir.</w:t>
      </w:r>
    </w:p>
    <w:p w14:paraId="311C3EAF" w14:textId="1FE8C05E" w:rsidR="00EA3E89" w:rsidRPr="006B2874" w:rsidRDefault="00EA3E89" w:rsidP="00781F5D">
      <w:pPr>
        <w:widowControl w:val="0"/>
        <w:numPr>
          <w:ilvl w:val="2"/>
          <w:numId w:val="162"/>
        </w:numPr>
        <w:tabs>
          <w:tab w:val="left" w:pos="1839"/>
        </w:tabs>
        <w:autoSpaceDE w:val="0"/>
        <w:autoSpaceDN w:val="0"/>
        <w:spacing w:before="5" w:after="0" w:line="242" w:lineRule="auto"/>
        <w:ind w:left="1276" w:right="848" w:firstLine="284"/>
        <w:rPr>
          <w:sz w:val="22"/>
          <w:szCs w:val="22"/>
        </w:rPr>
      </w:pPr>
      <w:r w:rsidRPr="006B2874">
        <w:rPr>
          <w:sz w:val="22"/>
          <w:szCs w:val="22"/>
        </w:rPr>
        <w:t>Arazi veya Çatı uygulamalarında, yer altında veya dış ortamda kablo kanallarında IP CCTV kamera sistemi için kullanılacak olan ethernet haberleşme kabloları, UV dayanımlı PE kılıflı olan Harici Ethernet Kablosu – CAT 6 S/FTP PE şeklinde seçilecektir. Geçiş kaybı ve çapraz konuşma (crosstalk) gibi sinyal bozulmalarını en aza indirecek, polietilen (PE) dış kılıflı, UV ışınlarına, neme ve mekanik etkilere karşı güçlü koruma sunacak kablolar kullanılacaktır. Yer altındaki tüm haberleşme kabloları uygun şekilde kumlama ile yastıklanmış kanallardan bile uygun çaplı HDPE/PE boru içerisinden geçirilecektir. Kablo muhafaza boruları kemirgenlere karşı dirençli olacaktır</w:t>
      </w:r>
    </w:p>
    <w:p w14:paraId="5BC8EBE3" w14:textId="77777777" w:rsidR="00781F5D" w:rsidRPr="006B2874" w:rsidRDefault="00781F5D" w:rsidP="00781F5D">
      <w:pPr>
        <w:widowControl w:val="0"/>
        <w:numPr>
          <w:ilvl w:val="2"/>
          <w:numId w:val="162"/>
        </w:numPr>
        <w:tabs>
          <w:tab w:val="left" w:pos="1839"/>
        </w:tabs>
        <w:autoSpaceDE w:val="0"/>
        <w:autoSpaceDN w:val="0"/>
        <w:spacing w:after="0" w:line="242" w:lineRule="auto"/>
        <w:ind w:left="1276" w:right="845" w:firstLine="284"/>
        <w:rPr>
          <w:sz w:val="22"/>
          <w:szCs w:val="22"/>
        </w:rPr>
      </w:pPr>
      <w:r w:rsidRPr="006B2874">
        <w:rPr>
          <w:w w:val="110"/>
          <w:sz w:val="22"/>
          <w:szCs w:val="22"/>
        </w:rPr>
        <w:t>Kameralar,</w:t>
      </w:r>
      <w:r w:rsidRPr="006B2874">
        <w:rPr>
          <w:spacing w:val="-16"/>
          <w:w w:val="110"/>
          <w:sz w:val="22"/>
          <w:szCs w:val="22"/>
        </w:rPr>
        <w:t xml:space="preserve"> </w:t>
      </w:r>
      <w:r w:rsidRPr="006B2874">
        <w:rPr>
          <w:w w:val="110"/>
          <w:sz w:val="22"/>
          <w:szCs w:val="22"/>
        </w:rPr>
        <w:t>ihale</w:t>
      </w:r>
      <w:r w:rsidRPr="006B2874">
        <w:rPr>
          <w:spacing w:val="-13"/>
          <w:w w:val="110"/>
          <w:sz w:val="22"/>
          <w:szCs w:val="22"/>
        </w:rPr>
        <w:t xml:space="preserve"> </w:t>
      </w:r>
      <w:r w:rsidRPr="006B2874">
        <w:rPr>
          <w:w w:val="110"/>
          <w:sz w:val="22"/>
          <w:szCs w:val="22"/>
        </w:rPr>
        <w:t>paketi</w:t>
      </w:r>
      <w:r w:rsidRPr="006B2874">
        <w:rPr>
          <w:spacing w:val="-15"/>
          <w:w w:val="110"/>
          <w:sz w:val="22"/>
          <w:szCs w:val="22"/>
        </w:rPr>
        <w:t xml:space="preserve"> </w:t>
      </w:r>
      <w:r w:rsidRPr="006B2874">
        <w:rPr>
          <w:w w:val="110"/>
          <w:sz w:val="22"/>
          <w:szCs w:val="22"/>
        </w:rPr>
        <w:t>içerisinde</w:t>
      </w:r>
      <w:r w:rsidRPr="006B2874">
        <w:rPr>
          <w:spacing w:val="-13"/>
          <w:w w:val="110"/>
          <w:sz w:val="22"/>
          <w:szCs w:val="22"/>
        </w:rPr>
        <w:t xml:space="preserve"> </w:t>
      </w:r>
      <w:r w:rsidRPr="006B2874">
        <w:rPr>
          <w:w w:val="110"/>
          <w:sz w:val="22"/>
          <w:szCs w:val="22"/>
        </w:rPr>
        <w:t>yer</w:t>
      </w:r>
      <w:r w:rsidRPr="006B2874">
        <w:rPr>
          <w:spacing w:val="-13"/>
          <w:w w:val="110"/>
          <w:sz w:val="22"/>
          <w:szCs w:val="22"/>
        </w:rPr>
        <w:t xml:space="preserve"> </w:t>
      </w:r>
      <w:r w:rsidRPr="006B2874">
        <w:rPr>
          <w:w w:val="110"/>
          <w:sz w:val="22"/>
          <w:szCs w:val="22"/>
        </w:rPr>
        <w:t>alan</w:t>
      </w:r>
      <w:r w:rsidRPr="006B2874">
        <w:rPr>
          <w:spacing w:val="-16"/>
          <w:w w:val="110"/>
          <w:sz w:val="22"/>
          <w:szCs w:val="22"/>
        </w:rPr>
        <w:t xml:space="preserve"> </w:t>
      </w:r>
      <w:r w:rsidRPr="006B2874">
        <w:rPr>
          <w:w w:val="110"/>
          <w:sz w:val="22"/>
          <w:szCs w:val="22"/>
        </w:rPr>
        <w:t>kamera</w:t>
      </w:r>
      <w:r w:rsidRPr="006B2874">
        <w:rPr>
          <w:spacing w:val="-13"/>
          <w:w w:val="110"/>
          <w:sz w:val="22"/>
          <w:szCs w:val="22"/>
        </w:rPr>
        <w:t xml:space="preserve"> </w:t>
      </w:r>
      <w:r w:rsidRPr="006B2874">
        <w:rPr>
          <w:w w:val="110"/>
          <w:sz w:val="22"/>
          <w:szCs w:val="22"/>
        </w:rPr>
        <w:t>ve</w:t>
      </w:r>
      <w:r w:rsidRPr="006B2874">
        <w:rPr>
          <w:spacing w:val="-13"/>
          <w:w w:val="110"/>
          <w:sz w:val="22"/>
          <w:szCs w:val="22"/>
        </w:rPr>
        <w:t xml:space="preserve"> </w:t>
      </w:r>
      <w:r w:rsidRPr="006B2874">
        <w:rPr>
          <w:w w:val="110"/>
          <w:sz w:val="22"/>
          <w:szCs w:val="22"/>
        </w:rPr>
        <w:t>aydınlatma</w:t>
      </w:r>
      <w:r w:rsidRPr="006B2874">
        <w:rPr>
          <w:spacing w:val="-16"/>
          <w:w w:val="110"/>
          <w:sz w:val="22"/>
          <w:szCs w:val="22"/>
        </w:rPr>
        <w:t xml:space="preserve"> </w:t>
      </w:r>
      <w:r w:rsidRPr="006B2874">
        <w:rPr>
          <w:w w:val="110"/>
          <w:sz w:val="22"/>
          <w:szCs w:val="22"/>
        </w:rPr>
        <w:t>paftasındaki</w:t>
      </w:r>
      <w:r w:rsidRPr="006B2874">
        <w:rPr>
          <w:spacing w:val="-14"/>
          <w:w w:val="110"/>
          <w:sz w:val="22"/>
          <w:szCs w:val="22"/>
        </w:rPr>
        <w:t xml:space="preserve"> </w:t>
      </w:r>
      <w:r w:rsidRPr="006B2874">
        <w:rPr>
          <w:w w:val="110"/>
          <w:sz w:val="22"/>
          <w:szCs w:val="22"/>
        </w:rPr>
        <w:t>yerlerde</w:t>
      </w:r>
      <w:r w:rsidRPr="006B2874">
        <w:rPr>
          <w:spacing w:val="-13"/>
          <w:w w:val="110"/>
          <w:sz w:val="22"/>
          <w:szCs w:val="22"/>
        </w:rPr>
        <w:t xml:space="preserve"> </w:t>
      </w:r>
      <w:r w:rsidRPr="006B2874">
        <w:rPr>
          <w:w w:val="110"/>
          <w:sz w:val="22"/>
          <w:szCs w:val="22"/>
        </w:rPr>
        <w:t xml:space="preserve">tek </w:t>
      </w:r>
      <w:r w:rsidRPr="006B2874">
        <w:rPr>
          <w:sz w:val="22"/>
          <w:szCs w:val="22"/>
        </w:rPr>
        <w:t>bir</w:t>
      </w:r>
      <w:r w:rsidRPr="006B2874">
        <w:rPr>
          <w:spacing w:val="32"/>
          <w:sz w:val="22"/>
          <w:szCs w:val="22"/>
        </w:rPr>
        <w:t xml:space="preserve"> </w:t>
      </w:r>
      <w:r w:rsidRPr="006B2874">
        <w:rPr>
          <w:sz w:val="22"/>
          <w:szCs w:val="22"/>
        </w:rPr>
        <w:t>direk</w:t>
      </w:r>
      <w:r w:rsidRPr="006B2874">
        <w:rPr>
          <w:spacing w:val="30"/>
          <w:sz w:val="22"/>
          <w:szCs w:val="22"/>
        </w:rPr>
        <w:t xml:space="preserve"> </w:t>
      </w:r>
      <w:r w:rsidRPr="006B2874">
        <w:rPr>
          <w:sz w:val="22"/>
          <w:szCs w:val="22"/>
        </w:rPr>
        <w:t>üzerine</w:t>
      </w:r>
      <w:r w:rsidRPr="006B2874">
        <w:rPr>
          <w:spacing w:val="30"/>
          <w:sz w:val="22"/>
          <w:szCs w:val="22"/>
        </w:rPr>
        <w:t xml:space="preserve"> </w:t>
      </w:r>
      <w:r w:rsidRPr="006B2874">
        <w:rPr>
          <w:sz w:val="22"/>
          <w:szCs w:val="22"/>
        </w:rPr>
        <w:t>hem</w:t>
      </w:r>
      <w:r w:rsidRPr="006B2874">
        <w:rPr>
          <w:spacing w:val="22"/>
          <w:sz w:val="22"/>
          <w:szCs w:val="22"/>
        </w:rPr>
        <w:t xml:space="preserve"> </w:t>
      </w:r>
      <w:r w:rsidRPr="006B2874">
        <w:rPr>
          <w:sz w:val="22"/>
          <w:szCs w:val="22"/>
        </w:rPr>
        <w:t>kamera</w:t>
      </w:r>
      <w:r w:rsidRPr="006B2874">
        <w:rPr>
          <w:spacing w:val="30"/>
          <w:sz w:val="22"/>
          <w:szCs w:val="22"/>
        </w:rPr>
        <w:t xml:space="preserve"> </w:t>
      </w:r>
      <w:r w:rsidRPr="006B2874">
        <w:rPr>
          <w:sz w:val="22"/>
          <w:szCs w:val="22"/>
        </w:rPr>
        <w:t>hem</w:t>
      </w:r>
      <w:r w:rsidRPr="006B2874">
        <w:rPr>
          <w:spacing w:val="30"/>
          <w:sz w:val="22"/>
          <w:szCs w:val="22"/>
        </w:rPr>
        <w:t xml:space="preserve"> </w:t>
      </w:r>
      <w:r w:rsidRPr="006B2874">
        <w:rPr>
          <w:sz w:val="22"/>
          <w:szCs w:val="22"/>
        </w:rPr>
        <w:t>de</w:t>
      </w:r>
      <w:r w:rsidRPr="006B2874">
        <w:rPr>
          <w:spacing w:val="30"/>
          <w:sz w:val="22"/>
          <w:szCs w:val="22"/>
        </w:rPr>
        <w:t xml:space="preserve"> </w:t>
      </w:r>
      <w:r w:rsidRPr="006B2874">
        <w:rPr>
          <w:sz w:val="22"/>
          <w:szCs w:val="22"/>
        </w:rPr>
        <w:t>aydınlatma</w:t>
      </w:r>
      <w:r w:rsidRPr="006B2874">
        <w:rPr>
          <w:spacing w:val="30"/>
          <w:sz w:val="22"/>
          <w:szCs w:val="22"/>
        </w:rPr>
        <w:t xml:space="preserve"> </w:t>
      </w:r>
      <w:r w:rsidRPr="006B2874">
        <w:rPr>
          <w:sz w:val="22"/>
          <w:szCs w:val="22"/>
        </w:rPr>
        <w:t>armatürü</w:t>
      </w:r>
      <w:r w:rsidRPr="006B2874">
        <w:rPr>
          <w:spacing w:val="26"/>
          <w:sz w:val="22"/>
          <w:szCs w:val="22"/>
        </w:rPr>
        <w:t xml:space="preserve"> </w:t>
      </w:r>
      <w:r w:rsidRPr="006B2874">
        <w:rPr>
          <w:sz w:val="22"/>
          <w:szCs w:val="22"/>
        </w:rPr>
        <w:t>olacak</w:t>
      </w:r>
      <w:r w:rsidRPr="006B2874">
        <w:rPr>
          <w:spacing w:val="22"/>
          <w:sz w:val="22"/>
          <w:szCs w:val="22"/>
        </w:rPr>
        <w:t xml:space="preserve"> </w:t>
      </w:r>
      <w:r w:rsidRPr="006B2874">
        <w:rPr>
          <w:sz w:val="22"/>
          <w:szCs w:val="22"/>
        </w:rPr>
        <w:t>şekilde</w:t>
      </w:r>
      <w:r w:rsidRPr="006B2874">
        <w:rPr>
          <w:spacing w:val="22"/>
          <w:sz w:val="22"/>
          <w:szCs w:val="22"/>
        </w:rPr>
        <w:t xml:space="preserve"> </w:t>
      </w:r>
      <w:r w:rsidRPr="006B2874">
        <w:rPr>
          <w:sz w:val="22"/>
          <w:szCs w:val="22"/>
        </w:rPr>
        <w:t>tesis</w:t>
      </w:r>
      <w:r w:rsidRPr="006B2874">
        <w:rPr>
          <w:spacing w:val="24"/>
          <w:sz w:val="22"/>
          <w:szCs w:val="22"/>
        </w:rPr>
        <w:t xml:space="preserve"> </w:t>
      </w:r>
      <w:r w:rsidRPr="006B2874">
        <w:rPr>
          <w:sz w:val="22"/>
          <w:szCs w:val="22"/>
        </w:rPr>
        <w:t>edilecektir.</w:t>
      </w:r>
      <w:r w:rsidRPr="006B2874">
        <w:rPr>
          <w:spacing w:val="26"/>
          <w:sz w:val="22"/>
          <w:szCs w:val="22"/>
        </w:rPr>
        <w:t xml:space="preserve"> </w:t>
      </w:r>
      <w:r w:rsidRPr="006B2874">
        <w:rPr>
          <w:sz w:val="22"/>
          <w:szCs w:val="22"/>
        </w:rPr>
        <w:t xml:space="preserve">Kameralara </w:t>
      </w:r>
      <w:r w:rsidRPr="006B2874">
        <w:rPr>
          <w:w w:val="110"/>
          <w:sz w:val="22"/>
          <w:szCs w:val="22"/>
        </w:rPr>
        <w:t>ait</w:t>
      </w:r>
      <w:r w:rsidRPr="006B2874">
        <w:rPr>
          <w:spacing w:val="-9"/>
          <w:w w:val="110"/>
          <w:sz w:val="22"/>
          <w:szCs w:val="22"/>
        </w:rPr>
        <w:t xml:space="preserve"> </w:t>
      </w:r>
      <w:r w:rsidRPr="006B2874">
        <w:rPr>
          <w:w w:val="110"/>
          <w:sz w:val="22"/>
          <w:szCs w:val="22"/>
        </w:rPr>
        <w:t>özel</w:t>
      </w:r>
      <w:r w:rsidRPr="006B2874">
        <w:rPr>
          <w:spacing w:val="-10"/>
          <w:w w:val="110"/>
          <w:sz w:val="22"/>
          <w:szCs w:val="22"/>
        </w:rPr>
        <w:t xml:space="preserve"> </w:t>
      </w:r>
      <w:r w:rsidRPr="006B2874">
        <w:rPr>
          <w:w w:val="110"/>
          <w:sz w:val="22"/>
          <w:szCs w:val="22"/>
        </w:rPr>
        <w:t>konsol</w:t>
      </w:r>
      <w:r w:rsidRPr="006B2874">
        <w:rPr>
          <w:spacing w:val="-10"/>
          <w:w w:val="110"/>
          <w:sz w:val="22"/>
          <w:szCs w:val="22"/>
        </w:rPr>
        <w:t xml:space="preserve"> </w:t>
      </w:r>
      <w:r w:rsidRPr="006B2874">
        <w:rPr>
          <w:w w:val="110"/>
          <w:sz w:val="22"/>
          <w:szCs w:val="22"/>
        </w:rPr>
        <w:t>olacak</w:t>
      </w:r>
      <w:r w:rsidRPr="006B2874">
        <w:rPr>
          <w:spacing w:val="-10"/>
          <w:w w:val="110"/>
          <w:sz w:val="22"/>
          <w:szCs w:val="22"/>
        </w:rPr>
        <w:t xml:space="preserve"> </w:t>
      </w:r>
      <w:r w:rsidRPr="006B2874">
        <w:rPr>
          <w:w w:val="110"/>
          <w:sz w:val="22"/>
          <w:szCs w:val="22"/>
        </w:rPr>
        <w:t>ve</w:t>
      </w:r>
      <w:r w:rsidRPr="006B2874">
        <w:rPr>
          <w:spacing w:val="-10"/>
          <w:w w:val="110"/>
          <w:sz w:val="22"/>
          <w:szCs w:val="22"/>
        </w:rPr>
        <w:t xml:space="preserve"> </w:t>
      </w:r>
      <w:r w:rsidRPr="006B2874">
        <w:rPr>
          <w:w w:val="110"/>
          <w:sz w:val="22"/>
          <w:szCs w:val="22"/>
        </w:rPr>
        <w:t>kameralar</w:t>
      </w:r>
      <w:r w:rsidRPr="006B2874">
        <w:rPr>
          <w:spacing w:val="-9"/>
          <w:w w:val="110"/>
          <w:sz w:val="22"/>
          <w:szCs w:val="22"/>
        </w:rPr>
        <w:t xml:space="preserve"> </w:t>
      </w:r>
      <w:r w:rsidRPr="006B2874">
        <w:rPr>
          <w:w w:val="110"/>
          <w:sz w:val="22"/>
          <w:szCs w:val="22"/>
        </w:rPr>
        <w:t>bu</w:t>
      </w:r>
      <w:r w:rsidRPr="006B2874">
        <w:rPr>
          <w:spacing w:val="-13"/>
          <w:w w:val="110"/>
          <w:sz w:val="22"/>
          <w:szCs w:val="22"/>
        </w:rPr>
        <w:t xml:space="preserve"> </w:t>
      </w:r>
      <w:r w:rsidRPr="006B2874">
        <w:rPr>
          <w:w w:val="110"/>
          <w:sz w:val="22"/>
          <w:szCs w:val="22"/>
        </w:rPr>
        <w:t>konsollara</w:t>
      </w:r>
      <w:r w:rsidRPr="006B2874">
        <w:rPr>
          <w:spacing w:val="-10"/>
          <w:w w:val="110"/>
          <w:sz w:val="22"/>
          <w:szCs w:val="22"/>
        </w:rPr>
        <w:t xml:space="preserve"> </w:t>
      </w:r>
      <w:r w:rsidRPr="006B2874">
        <w:rPr>
          <w:w w:val="110"/>
          <w:sz w:val="22"/>
          <w:szCs w:val="22"/>
        </w:rPr>
        <w:t>tesis</w:t>
      </w:r>
      <w:r w:rsidRPr="006B2874">
        <w:rPr>
          <w:spacing w:val="-9"/>
          <w:w w:val="110"/>
          <w:sz w:val="22"/>
          <w:szCs w:val="22"/>
        </w:rPr>
        <w:t xml:space="preserve"> </w:t>
      </w:r>
      <w:r w:rsidRPr="006B2874">
        <w:rPr>
          <w:w w:val="110"/>
          <w:sz w:val="22"/>
          <w:szCs w:val="22"/>
        </w:rPr>
        <w:t>edilecektir.</w:t>
      </w:r>
    </w:p>
    <w:p w14:paraId="460E507C" w14:textId="0FFA488E" w:rsidR="00781F5D" w:rsidRPr="006B2874" w:rsidRDefault="00781F5D" w:rsidP="00781F5D">
      <w:pPr>
        <w:widowControl w:val="0"/>
        <w:numPr>
          <w:ilvl w:val="2"/>
          <w:numId w:val="162"/>
        </w:numPr>
        <w:tabs>
          <w:tab w:val="left" w:pos="1839"/>
        </w:tabs>
        <w:autoSpaceDE w:val="0"/>
        <w:autoSpaceDN w:val="0"/>
        <w:spacing w:after="0" w:line="244" w:lineRule="auto"/>
        <w:ind w:left="1276" w:right="848" w:firstLine="284"/>
        <w:rPr>
          <w:sz w:val="22"/>
          <w:szCs w:val="22"/>
        </w:rPr>
      </w:pPr>
      <w:r w:rsidRPr="006B2874">
        <w:rPr>
          <w:w w:val="110"/>
          <w:sz w:val="22"/>
          <w:szCs w:val="22"/>
        </w:rPr>
        <w:t>Aynı</w:t>
      </w:r>
      <w:r w:rsidRPr="006B2874">
        <w:rPr>
          <w:spacing w:val="-16"/>
          <w:w w:val="110"/>
          <w:sz w:val="22"/>
          <w:szCs w:val="22"/>
        </w:rPr>
        <w:t xml:space="preserve"> </w:t>
      </w:r>
      <w:r w:rsidRPr="006B2874">
        <w:rPr>
          <w:w w:val="110"/>
          <w:sz w:val="22"/>
          <w:szCs w:val="22"/>
        </w:rPr>
        <w:t>direk</w:t>
      </w:r>
      <w:r w:rsidRPr="006B2874">
        <w:rPr>
          <w:spacing w:val="-15"/>
          <w:w w:val="110"/>
          <w:sz w:val="22"/>
          <w:szCs w:val="22"/>
        </w:rPr>
        <w:t xml:space="preserve"> </w:t>
      </w:r>
      <w:r w:rsidRPr="006B2874">
        <w:rPr>
          <w:w w:val="110"/>
          <w:sz w:val="22"/>
          <w:szCs w:val="22"/>
        </w:rPr>
        <w:t>üzerinde</w:t>
      </w:r>
      <w:r w:rsidRPr="006B2874">
        <w:rPr>
          <w:spacing w:val="-15"/>
          <w:w w:val="110"/>
          <w:sz w:val="22"/>
          <w:szCs w:val="22"/>
        </w:rPr>
        <w:t xml:space="preserve"> </w:t>
      </w:r>
      <w:r w:rsidRPr="006B2874">
        <w:rPr>
          <w:w w:val="110"/>
          <w:sz w:val="22"/>
          <w:szCs w:val="22"/>
        </w:rPr>
        <w:t>yer</w:t>
      </w:r>
      <w:r w:rsidRPr="006B2874">
        <w:rPr>
          <w:spacing w:val="-15"/>
          <w:w w:val="110"/>
          <w:sz w:val="22"/>
          <w:szCs w:val="22"/>
        </w:rPr>
        <w:t xml:space="preserve"> </w:t>
      </w:r>
      <w:r w:rsidRPr="006B2874">
        <w:rPr>
          <w:w w:val="110"/>
          <w:sz w:val="22"/>
          <w:szCs w:val="22"/>
        </w:rPr>
        <w:t>alan</w:t>
      </w:r>
      <w:r w:rsidRPr="006B2874">
        <w:rPr>
          <w:spacing w:val="-15"/>
          <w:w w:val="110"/>
          <w:sz w:val="22"/>
          <w:szCs w:val="22"/>
        </w:rPr>
        <w:t xml:space="preserve"> </w:t>
      </w:r>
      <w:r w:rsidRPr="006B2874">
        <w:rPr>
          <w:w w:val="110"/>
          <w:sz w:val="22"/>
          <w:szCs w:val="22"/>
        </w:rPr>
        <w:t>kamera</w:t>
      </w:r>
      <w:r w:rsidRPr="006B2874">
        <w:rPr>
          <w:spacing w:val="-15"/>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aydınlatma</w:t>
      </w:r>
      <w:r w:rsidRPr="006B2874">
        <w:rPr>
          <w:spacing w:val="-15"/>
          <w:w w:val="110"/>
          <w:sz w:val="22"/>
          <w:szCs w:val="22"/>
        </w:rPr>
        <w:t xml:space="preserve"> </w:t>
      </w:r>
      <w:r w:rsidRPr="006B2874">
        <w:rPr>
          <w:w w:val="110"/>
          <w:sz w:val="22"/>
          <w:szCs w:val="22"/>
        </w:rPr>
        <w:t>armatürleri</w:t>
      </w:r>
      <w:r w:rsidRPr="006B2874">
        <w:rPr>
          <w:spacing w:val="-16"/>
          <w:w w:val="110"/>
          <w:sz w:val="22"/>
          <w:szCs w:val="22"/>
        </w:rPr>
        <w:t xml:space="preserve"> </w:t>
      </w:r>
      <w:r w:rsidRPr="006B2874">
        <w:rPr>
          <w:w w:val="110"/>
          <w:sz w:val="22"/>
          <w:szCs w:val="22"/>
        </w:rPr>
        <w:t>birbirlerine</w:t>
      </w:r>
      <w:r w:rsidRPr="006B2874">
        <w:rPr>
          <w:spacing w:val="-15"/>
          <w:w w:val="110"/>
          <w:sz w:val="22"/>
          <w:szCs w:val="22"/>
        </w:rPr>
        <w:t xml:space="preserve"> </w:t>
      </w:r>
      <w:r w:rsidR="00097F2E" w:rsidRPr="006B2874">
        <w:rPr>
          <w:w w:val="110"/>
          <w:sz w:val="22"/>
          <w:szCs w:val="22"/>
        </w:rPr>
        <w:t>birbirlerin</w:t>
      </w:r>
      <w:r w:rsidR="00097F2E">
        <w:rPr>
          <w:w w:val="110"/>
          <w:sz w:val="22"/>
          <w:szCs w:val="22"/>
        </w:rPr>
        <w:t>e</w:t>
      </w:r>
      <w:r w:rsidR="00097F2E" w:rsidRPr="006B2874">
        <w:rPr>
          <w:spacing w:val="-15"/>
          <w:w w:val="110"/>
          <w:sz w:val="22"/>
          <w:szCs w:val="22"/>
        </w:rPr>
        <w:t xml:space="preserve"> </w:t>
      </w:r>
      <w:r w:rsidR="00097F2E">
        <w:rPr>
          <w:spacing w:val="-15"/>
          <w:w w:val="110"/>
          <w:sz w:val="22"/>
          <w:szCs w:val="22"/>
        </w:rPr>
        <w:t>gölgeleme yapmayacak ve görüş açısını bozmayacak</w:t>
      </w:r>
      <w:r w:rsidRPr="006B2874">
        <w:rPr>
          <w:w w:val="110"/>
          <w:sz w:val="22"/>
          <w:szCs w:val="22"/>
        </w:rPr>
        <w:t xml:space="preserve"> şekilde tesis edilecektir.</w:t>
      </w:r>
    </w:p>
    <w:p w14:paraId="2E3289E7" w14:textId="77777777" w:rsidR="00781F5D" w:rsidRPr="006B2874" w:rsidRDefault="00781F5D" w:rsidP="00781F5D">
      <w:pPr>
        <w:widowControl w:val="0"/>
        <w:numPr>
          <w:ilvl w:val="2"/>
          <w:numId w:val="162"/>
        </w:numPr>
        <w:tabs>
          <w:tab w:val="left" w:pos="1839"/>
        </w:tabs>
        <w:autoSpaceDE w:val="0"/>
        <w:autoSpaceDN w:val="0"/>
        <w:spacing w:after="0" w:line="244" w:lineRule="auto"/>
        <w:ind w:left="1276" w:right="846" w:firstLine="284"/>
        <w:rPr>
          <w:sz w:val="22"/>
          <w:szCs w:val="22"/>
        </w:rPr>
      </w:pPr>
      <w:r w:rsidRPr="006B2874">
        <w:rPr>
          <w:w w:val="105"/>
          <w:sz w:val="22"/>
          <w:szCs w:val="22"/>
        </w:rPr>
        <w:t>Tesis edilecek kamera sisteminin besleme kolon hattı yükleme cetveline esas olarak tesis edilecektir. Kameralara ait Saha Anahtarları için UPS’den besleme kolon hattı çekilecektir.</w:t>
      </w:r>
    </w:p>
    <w:p w14:paraId="63E12920" w14:textId="31406DEF" w:rsidR="00781F5D" w:rsidRPr="006B2874" w:rsidRDefault="00781F5D" w:rsidP="00781F5D">
      <w:pPr>
        <w:widowControl w:val="0"/>
        <w:numPr>
          <w:ilvl w:val="2"/>
          <w:numId w:val="162"/>
        </w:numPr>
        <w:tabs>
          <w:tab w:val="left" w:pos="1839"/>
        </w:tabs>
        <w:autoSpaceDE w:val="0"/>
        <w:autoSpaceDN w:val="0"/>
        <w:spacing w:after="0" w:line="242" w:lineRule="auto"/>
        <w:ind w:left="1276" w:right="844" w:firstLine="284"/>
        <w:rPr>
          <w:sz w:val="22"/>
          <w:szCs w:val="22"/>
        </w:rPr>
      </w:pPr>
      <w:r w:rsidRPr="006B2874">
        <w:rPr>
          <w:w w:val="105"/>
          <w:sz w:val="22"/>
          <w:szCs w:val="22"/>
        </w:rPr>
        <w:t>Yüklenici, sahadaki kamera görüntülerini kurulacak Kontrol Kumanda Binası’na sağlıklı şekilde getirmek zorundadır. Bunun için gerekli olabilecek her türlü ihtiyacı (kamera, rack kabin, fiber optik sonlandırma panosu, her türlü kablo sonlandırma ürünü, ilave kablo, patch panel, switch, yazılım, lisans, aparat, altyapı çalışmaları</w:t>
      </w:r>
      <w:r w:rsidR="00050089" w:rsidRPr="006B2874">
        <w:rPr>
          <w:w w:val="105"/>
          <w:sz w:val="22"/>
          <w:szCs w:val="22"/>
        </w:rPr>
        <w:t xml:space="preserve"> </w:t>
      </w:r>
      <w:r w:rsidRPr="006B2874">
        <w:rPr>
          <w:w w:val="105"/>
          <w:sz w:val="22"/>
          <w:szCs w:val="22"/>
        </w:rPr>
        <w:t xml:space="preserve">vb.) iş </w:t>
      </w:r>
      <w:r w:rsidRPr="006B2874">
        <w:rPr>
          <w:w w:val="105"/>
          <w:sz w:val="22"/>
          <w:szCs w:val="22"/>
        </w:rPr>
        <w:lastRenderedPageBreak/>
        <w:t>kapsamında karşılayacaktır.</w:t>
      </w:r>
      <w:r w:rsidR="00050089" w:rsidRPr="006B2874">
        <w:rPr>
          <w:w w:val="105"/>
          <w:sz w:val="22"/>
          <w:szCs w:val="22"/>
        </w:rPr>
        <w:t xml:space="preserve"> Güncellenen GES saha yerleşim projesine göre direk yerleri yeniden belirlenecektir.  </w:t>
      </w:r>
    </w:p>
    <w:p w14:paraId="4FF39208" w14:textId="77777777" w:rsidR="00781F5D" w:rsidRPr="006B2874" w:rsidRDefault="00781F5D" w:rsidP="00781F5D">
      <w:pPr>
        <w:widowControl w:val="0"/>
        <w:numPr>
          <w:ilvl w:val="2"/>
          <w:numId w:val="162"/>
        </w:numPr>
        <w:tabs>
          <w:tab w:val="left" w:pos="1977"/>
        </w:tabs>
        <w:autoSpaceDE w:val="0"/>
        <w:autoSpaceDN w:val="0"/>
        <w:spacing w:after="0" w:line="244" w:lineRule="auto"/>
        <w:ind w:left="1276" w:right="851" w:firstLine="284"/>
        <w:rPr>
          <w:sz w:val="22"/>
          <w:szCs w:val="22"/>
        </w:rPr>
      </w:pPr>
      <w:r w:rsidRPr="006B2874">
        <w:rPr>
          <w:w w:val="105"/>
          <w:sz w:val="22"/>
          <w:szCs w:val="22"/>
        </w:rPr>
        <w:t>İşbu şartnamede belirtilen tüm donanımların teknik özellikleri proje paftasında belirtildiği şartlara uygun olması gerekmektedir. (Bknz: IP CCTV proje paftası)</w:t>
      </w:r>
    </w:p>
    <w:p w14:paraId="4E361BD7" w14:textId="77777777" w:rsidR="00781F5D" w:rsidRPr="006B2874" w:rsidRDefault="00781F5D" w:rsidP="00781F5D">
      <w:pPr>
        <w:widowControl w:val="0"/>
        <w:numPr>
          <w:ilvl w:val="2"/>
          <w:numId w:val="162"/>
        </w:numPr>
        <w:tabs>
          <w:tab w:val="left" w:pos="1978"/>
        </w:tabs>
        <w:autoSpaceDE w:val="0"/>
        <w:autoSpaceDN w:val="0"/>
        <w:spacing w:after="0" w:line="248" w:lineRule="exact"/>
        <w:ind w:left="1276" w:right="0" w:firstLine="284"/>
        <w:rPr>
          <w:sz w:val="22"/>
          <w:szCs w:val="22"/>
        </w:rPr>
      </w:pPr>
      <w:r w:rsidRPr="006B2874">
        <w:rPr>
          <w:w w:val="105"/>
          <w:sz w:val="22"/>
          <w:szCs w:val="22"/>
        </w:rPr>
        <w:t>CCTV</w:t>
      </w:r>
      <w:r w:rsidRPr="006B2874">
        <w:rPr>
          <w:spacing w:val="-13"/>
          <w:w w:val="105"/>
          <w:sz w:val="22"/>
          <w:szCs w:val="22"/>
        </w:rPr>
        <w:t xml:space="preserve"> </w:t>
      </w:r>
      <w:r w:rsidRPr="006B2874">
        <w:rPr>
          <w:w w:val="105"/>
          <w:sz w:val="22"/>
          <w:szCs w:val="22"/>
        </w:rPr>
        <w:t>sistemi</w:t>
      </w:r>
      <w:r w:rsidRPr="006B2874">
        <w:rPr>
          <w:spacing w:val="-14"/>
          <w:w w:val="105"/>
          <w:sz w:val="22"/>
          <w:szCs w:val="22"/>
        </w:rPr>
        <w:t xml:space="preserve"> </w:t>
      </w:r>
      <w:r w:rsidRPr="006B2874">
        <w:rPr>
          <w:w w:val="105"/>
          <w:sz w:val="22"/>
          <w:szCs w:val="22"/>
        </w:rPr>
        <w:t>aşağıda</w:t>
      </w:r>
      <w:r w:rsidRPr="006B2874">
        <w:rPr>
          <w:spacing w:val="-11"/>
          <w:w w:val="105"/>
          <w:sz w:val="22"/>
          <w:szCs w:val="22"/>
        </w:rPr>
        <w:t xml:space="preserve"> </w:t>
      </w:r>
      <w:r w:rsidRPr="006B2874">
        <w:rPr>
          <w:w w:val="105"/>
          <w:sz w:val="22"/>
          <w:szCs w:val="22"/>
        </w:rPr>
        <w:t>belirtilen</w:t>
      </w:r>
      <w:r w:rsidRPr="006B2874">
        <w:rPr>
          <w:spacing w:val="-11"/>
          <w:w w:val="105"/>
          <w:sz w:val="22"/>
          <w:szCs w:val="22"/>
        </w:rPr>
        <w:t xml:space="preserve"> </w:t>
      </w:r>
      <w:r w:rsidRPr="006B2874">
        <w:rPr>
          <w:w w:val="105"/>
          <w:sz w:val="22"/>
          <w:szCs w:val="22"/>
        </w:rPr>
        <w:t>ünitelerden</w:t>
      </w:r>
      <w:r w:rsidRPr="006B2874">
        <w:rPr>
          <w:spacing w:val="-15"/>
          <w:w w:val="105"/>
          <w:sz w:val="22"/>
          <w:szCs w:val="22"/>
        </w:rPr>
        <w:t xml:space="preserve"> </w:t>
      </w:r>
      <w:r w:rsidRPr="006B2874">
        <w:rPr>
          <w:spacing w:val="-2"/>
          <w:w w:val="105"/>
          <w:sz w:val="22"/>
          <w:szCs w:val="22"/>
        </w:rPr>
        <w:t>oluşacaktır:</w:t>
      </w:r>
    </w:p>
    <w:p w14:paraId="0CD6E645" w14:textId="77777777" w:rsidR="00781F5D" w:rsidRPr="006B2874" w:rsidRDefault="00781F5D" w:rsidP="00781F5D">
      <w:pPr>
        <w:widowControl w:val="0"/>
        <w:numPr>
          <w:ilvl w:val="0"/>
          <w:numId w:val="175"/>
        </w:numPr>
        <w:tabs>
          <w:tab w:val="left" w:pos="1855"/>
        </w:tabs>
        <w:autoSpaceDE w:val="0"/>
        <w:autoSpaceDN w:val="0"/>
        <w:spacing w:before="234" w:after="0"/>
        <w:ind w:left="1276" w:right="0" w:firstLine="284"/>
        <w:rPr>
          <w:sz w:val="22"/>
          <w:szCs w:val="22"/>
        </w:rPr>
      </w:pPr>
      <w:r w:rsidRPr="006B2874">
        <w:rPr>
          <w:sz w:val="22"/>
          <w:szCs w:val="22"/>
        </w:rPr>
        <w:t>IP</w:t>
      </w:r>
      <w:r w:rsidRPr="006B2874">
        <w:rPr>
          <w:spacing w:val="9"/>
          <w:sz w:val="22"/>
          <w:szCs w:val="22"/>
        </w:rPr>
        <w:t xml:space="preserve"> </w:t>
      </w:r>
      <w:r w:rsidRPr="006B2874">
        <w:rPr>
          <w:sz w:val="22"/>
          <w:szCs w:val="22"/>
        </w:rPr>
        <w:t>IR</w:t>
      </w:r>
      <w:r w:rsidRPr="006B2874">
        <w:rPr>
          <w:spacing w:val="9"/>
          <w:sz w:val="22"/>
          <w:szCs w:val="22"/>
        </w:rPr>
        <w:t xml:space="preserve"> </w:t>
      </w:r>
      <w:r w:rsidRPr="006B2874">
        <w:rPr>
          <w:sz w:val="22"/>
          <w:szCs w:val="22"/>
        </w:rPr>
        <w:t>Bullet</w:t>
      </w:r>
      <w:r w:rsidRPr="006B2874">
        <w:rPr>
          <w:spacing w:val="11"/>
          <w:sz w:val="22"/>
          <w:szCs w:val="22"/>
        </w:rPr>
        <w:t xml:space="preserve"> </w:t>
      </w:r>
      <w:r w:rsidRPr="006B2874">
        <w:rPr>
          <w:sz w:val="22"/>
          <w:szCs w:val="22"/>
        </w:rPr>
        <w:t>Kameralar</w:t>
      </w:r>
      <w:r w:rsidRPr="006B2874">
        <w:rPr>
          <w:spacing w:val="12"/>
          <w:sz w:val="22"/>
          <w:szCs w:val="22"/>
        </w:rPr>
        <w:t xml:space="preserve"> </w:t>
      </w:r>
      <w:r w:rsidRPr="006B2874">
        <w:rPr>
          <w:sz w:val="22"/>
          <w:szCs w:val="22"/>
        </w:rPr>
        <w:t>(Harici</w:t>
      </w:r>
      <w:r w:rsidRPr="006B2874">
        <w:rPr>
          <w:spacing w:val="8"/>
          <w:sz w:val="22"/>
          <w:szCs w:val="22"/>
        </w:rPr>
        <w:t xml:space="preserve"> </w:t>
      </w:r>
      <w:r w:rsidRPr="006B2874">
        <w:rPr>
          <w:spacing w:val="-4"/>
          <w:sz w:val="22"/>
          <w:szCs w:val="22"/>
        </w:rPr>
        <w:t>Tip)</w:t>
      </w:r>
    </w:p>
    <w:p w14:paraId="2B4C8C68" w14:textId="77777777" w:rsidR="00781F5D" w:rsidRPr="006B2874" w:rsidRDefault="00781F5D" w:rsidP="00781F5D">
      <w:pPr>
        <w:widowControl w:val="0"/>
        <w:numPr>
          <w:ilvl w:val="0"/>
          <w:numId w:val="175"/>
        </w:numPr>
        <w:tabs>
          <w:tab w:val="left" w:pos="1855"/>
        </w:tabs>
        <w:autoSpaceDE w:val="0"/>
        <w:autoSpaceDN w:val="0"/>
        <w:spacing w:before="60" w:after="0" w:line="264" w:lineRule="exact"/>
        <w:ind w:left="1855" w:right="0" w:hanging="283"/>
        <w:rPr>
          <w:sz w:val="22"/>
          <w:szCs w:val="22"/>
        </w:rPr>
      </w:pPr>
      <w:r w:rsidRPr="006B2874">
        <w:rPr>
          <w:w w:val="105"/>
          <w:sz w:val="22"/>
          <w:szCs w:val="22"/>
        </w:rPr>
        <w:t>Harici</w:t>
      </w:r>
      <w:r w:rsidRPr="006B2874">
        <w:rPr>
          <w:spacing w:val="-14"/>
          <w:w w:val="105"/>
          <w:sz w:val="22"/>
          <w:szCs w:val="22"/>
        </w:rPr>
        <w:t xml:space="preserve"> </w:t>
      </w:r>
      <w:r w:rsidRPr="006B2874">
        <w:rPr>
          <w:w w:val="105"/>
          <w:sz w:val="22"/>
          <w:szCs w:val="22"/>
        </w:rPr>
        <w:t>tip</w:t>
      </w:r>
      <w:r w:rsidRPr="006B2874">
        <w:rPr>
          <w:spacing w:val="-11"/>
          <w:w w:val="105"/>
          <w:sz w:val="22"/>
          <w:szCs w:val="22"/>
        </w:rPr>
        <w:t xml:space="preserve"> </w:t>
      </w:r>
      <w:r w:rsidRPr="006B2874">
        <w:rPr>
          <w:w w:val="105"/>
          <w:sz w:val="22"/>
          <w:szCs w:val="22"/>
        </w:rPr>
        <w:t>kameraların</w:t>
      </w:r>
      <w:r w:rsidRPr="006B2874">
        <w:rPr>
          <w:spacing w:val="-10"/>
          <w:w w:val="105"/>
          <w:sz w:val="22"/>
          <w:szCs w:val="22"/>
        </w:rPr>
        <w:t xml:space="preserve"> </w:t>
      </w:r>
      <w:r w:rsidRPr="006B2874">
        <w:rPr>
          <w:w w:val="105"/>
          <w:sz w:val="22"/>
          <w:szCs w:val="22"/>
        </w:rPr>
        <w:t>çalışma</w:t>
      </w:r>
      <w:r w:rsidRPr="006B2874">
        <w:rPr>
          <w:spacing w:val="-12"/>
          <w:w w:val="105"/>
          <w:sz w:val="22"/>
          <w:szCs w:val="22"/>
        </w:rPr>
        <w:t xml:space="preserve"> </w:t>
      </w:r>
      <w:r w:rsidRPr="006B2874">
        <w:rPr>
          <w:w w:val="105"/>
          <w:sz w:val="22"/>
          <w:szCs w:val="22"/>
        </w:rPr>
        <w:t>sıcaklığı</w:t>
      </w:r>
      <w:r w:rsidRPr="006B2874">
        <w:rPr>
          <w:spacing w:val="-13"/>
          <w:w w:val="105"/>
          <w:sz w:val="22"/>
          <w:szCs w:val="22"/>
        </w:rPr>
        <w:t xml:space="preserve"> </w:t>
      </w:r>
      <w:r w:rsidRPr="006B2874">
        <w:rPr>
          <w:w w:val="105"/>
          <w:sz w:val="22"/>
          <w:szCs w:val="22"/>
        </w:rPr>
        <w:t>minimum</w:t>
      </w:r>
      <w:r w:rsidRPr="006B2874">
        <w:rPr>
          <w:spacing w:val="-11"/>
          <w:w w:val="105"/>
          <w:sz w:val="22"/>
          <w:szCs w:val="22"/>
        </w:rPr>
        <w:t xml:space="preserve"> </w:t>
      </w:r>
      <w:r w:rsidRPr="006B2874">
        <w:rPr>
          <w:w w:val="105"/>
          <w:sz w:val="22"/>
          <w:szCs w:val="22"/>
        </w:rPr>
        <w:t>-30</w:t>
      </w:r>
      <w:r w:rsidRPr="006B2874">
        <w:rPr>
          <w:w w:val="105"/>
          <w:position w:val="5"/>
          <w:sz w:val="14"/>
          <w:szCs w:val="22"/>
        </w:rPr>
        <w:t>o</w:t>
      </w:r>
      <w:r w:rsidRPr="006B2874">
        <w:rPr>
          <w:w w:val="105"/>
          <w:sz w:val="22"/>
          <w:szCs w:val="22"/>
        </w:rPr>
        <w:t>C</w:t>
      </w:r>
      <w:r w:rsidRPr="006B2874">
        <w:rPr>
          <w:spacing w:val="-11"/>
          <w:w w:val="105"/>
          <w:sz w:val="22"/>
          <w:szCs w:val="22"/>
        </w:rPr>
        <w:t xml:space="preserve"> </w:t>
      </w:r>
      <w:r w:rsidRPr="006B2874">
        <w:rPr>
          <w:spacing w:val="-2"/>
          <w:w w:val="105"/>
          <w:sz w:val="22"/>
          <w:szCs w:val="22"/>
        </w:rPr>
        <w:t>olacaktır.</w:t>
      </w:r>
    </w:p>
    <w:p w14:paraId="32B3331F"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w w:val="105"/>
          <w:sz w:val="22"/>
          <w:szCs w:val="22"/>
        </w:rPr>
        <w:t>Dome</w:t>
      </w:r>
      <w:r w:rsidRPr="006B2874">
        <w:rPr>
          <w:spacing w:val="-14"/>
          <w:w w:val="105"/>
          <w:sz w:val="22"/>
          <w:szCs w:val="22"/>
        </w:rPr>
        <w:t xml:space="preserve"> </w:t>
      </w:r>
      <w:r w:rsidRPr="006B2874">
        <w:rPr>
          <w:w w:val="105"/>
          <w:sz w:val="22"/>
          <w:szCs w:val="22"/>
        </w:rPr>
        <w:t>Kamera</w:t>
      </w:r>
      <w:r w:rsidRPr="006B2874">
        <w:rPr>
          <w:spacing w:val="-13"/>
          <w:w w:val="105"/>
          <w:sz w:val="22"/>
          <w:szCs w:val="22"/>
        </w:rPr>
        <w:t xml:space="preserve"> </w:t>
      </w:r>
      <w:r w:rsidRPr="006B2874">
        <w:rPr>
          <w:w w:val="105"/>
          <w:sz w:val="22"/>
          <w:szCs w:val="22"/>
        </w:rPr>
        <w:t>(Kontrol</w:t>
      </w:r>
      <w:r w:rsidRPr="006B2874">
        <w:rPr>
          <w:spacing w:val="-13"/>
          <w:w w:val="105"/>
          <w:sz w:val="22"/>
          <w:szCs w:val="22"/>
        </w:rPr>
        <w:t xml:space="preserve"> </w:t>
      </w:r>
      <w:r w:rsidRPr="006B2874">
        <w:rPr>
          <w:w w:val="105"/>
          <w:sz w:val="22"/>
          <w:szCs w:val="22"/>
        </w:rPr>
        <w:t>Kumanda</w:t>
      </w:r>
      <w:r w:rsidRPr="006B2874">
        <w:rPr>
          <w:spacing w:val="-13"/>
          <w:w w:val="105"/>
          <w:sz w:val="22"/>
          <w:szCs w:val="22"/>
        </w:rPr>
        <w:t xml:space="preserve"> </w:t>
      </w:r>
      <w:r w:rsidRPr="006B2874">
        <w:rPr>
          <w:spacing w:val="-2"/>
          <w:w w:val="105"/>
          <w:sz w:val="22"/>
          <w:szCs w:val="22"/>
        </w:rPr>
        <w:t>Binası)</w:t>
      </w:r>
    </w:p>
    <w:p w14:paraId="1FBCEEBA"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sz w:val="22"/>
          <w:szCs w:val="22"/>
        </w:rPr>
        <w:t>Network</w:t>
      </w:r>
      <w:r w:rsidRPr="006B2874">
        <w:rPr>
          <w:spacing w:val="10"/>
          <w:sz w:val="22"/>
          <w:szCs w:val="22"/>
        </w:rPr>
        <w:t xml:space="preserve"> </w:t>
      </w:r>
      <w:r w:rsidRPr="006B2874">
        <w:rPr>
          <w:sz w:val="22"/>
          <w:szCs w:val="22"/>
        </w:rPr>
        <w:t>Video</w:t>
      </w:r>
      <w:r w:rsidRPr="006B2874">
        <w:rPr>
          <w:spacing w:val="8"/>
          <w:sz w:val="22"/>
          <w:szCs w:val="22"/>
        </w:rPr>
        <w:t xml:space="preserve"> </w:t>
      </w:r>
      <w:r w:rsidRPr="006B2874">
        <w:rPr>
          <w:sz w:val="22"/>
          <w:szCs w:val="22"/>
        </w:rPr>
        <w:t>Kayıt</w:t>
      </w:r>
      <w:r w:rsidRPr="006B2874">
        <w:rPr>
          <w:spacing w:val="12"/>
          <w:sz w:val="22"/>
          <w:szCs w:val="22"/>
        </w:rPr>
        <w:t xml:space="preserve"> </w:t>
      </w:r>
      <w:r w:rsidRPr="006B2874">
        <w:rPr>
          <w:spacing w:val="-2"/>
          <w:sz w:val="22"/>
          <w:szCs w:val="22"/>
        </w:rPr>
        <w:t>Cihazı</w:t>
      </w:r>
    </w:p>
    <w:p w14:paraId="2E1F0D78"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z w:val="22"/>
          <w:szCs w:val="22"/>
        </w:rPr>
        <w:t>Kayıt</w:t>
      </w:r>
      <w:r w:rsidRPr="006B2874">
        <w:rPr>
          <w:spacing w:val="2"/>
          <w:sz w:val="22"/>
          <w:szCs w:val="22"/>
        </w:rPr>
        <w:t xml:space="preserve"> </w:t>
      </w:r>
      <w:r w:rsidRPr="006B2874">
        <w:rPr>
          <w:sz w:val="22"/>
          <w:szCs w:val="22"/>
        </w:rPr>
        <w:t>ve</w:t>
      </w:r>
      <w:r w:rsidRPr="006B2874">
        <w:rPr>
          <w:spacing w:val="2"/>
          <w:sz w:val="22"/>
          <w:szCs w:val="22"/>
        </w:rPr>
        <w:t xml:space="preserve"> </w:t>
      </w:r>
      <w:r w:rsidRPr="006B2874">
        <w:rPr>
          <w:sz w:val="22"/>
          <w:szCs w:val="22"/>
        </w:rPr>
        <w:t>Yönetim</w:t>
      </w:r>
      <w:r w:rsidRPr="006B2874">
        <w:rPr>
          <w:spacing w:val="2"/>
          <w:sz w:val="22"/>
          <w:szCs w:val="22"/>
        </w:rPr>
        <w:t xml:space="preserve"> </w:t>
      </w:r>
      <w:r w:rsidRPr="006B2874">
        <w:rPr>
          <w:spacing w:val="-2"/>
          <w:sz w:val="22"/>
          <w:szCs w:val="22"/>
        </w:rPr>
        <w:t>Yazılımı</w:t>
      </w:r>
    </w:p>
    <w:p w14:paraId="78547B66"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z w:val="22"/>
          <w:szCs w:val="22"/>
        </w:rPr>
        <w:t>Ana</w:t>
      </w:r>
      <w:r w:rsidRPr="006B2874">
        <w:rPr>
          <w:spacing w:val="6"/>
          <w:sz w:val="22"/>
          <w:szCs w:val="22"/>
        </w:rPr>
        <w:t xml:space="preserve"> </w:t>
      </w:r>
      <w:r w:rsidRPr="006B2874">
        <w:rPr>
          <w:sz w:val="22"/>
          <w:szCs w:val="22"/>
        </w:rPr>
        <w:t>İzleme</w:t>
      </w:r>
      <w:r w:rsidRPr="006B2874">
        <w:rPr>
          <w:spacing w:val="7"/>
          <w:sz w:val="22"/>
          <w:szCs w:val="22"/>
        </w:rPr>
        <w:t xml:space="preserve"> </w:t>
      </w:r>
      <w:r w:rsidRPr="006B2874">
        <w:rPr>
          <w:spacing w:val="-2"/>
          <w:sz w:val="22"/>
          <w:szCs w:val="22"/>
        </w:rPr>
        <w:t>Ekranı</w:t>
      </w:r>
    </w:p>
    <w:p w14:paraId="5C0EEAD8"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sz w:val="22"/>
          <w:szCs w:val="22"/>
        </w:rPr>
        <w:t>Merkezi</w:t>
      </w:r>
      <w:r w:rsidRPr="006B2874">
        <w:rPr>
          <w:spacing w:val="2"/>
          <w:sz w:val="22"/>
          <w:szCs w:val="22"/>
        </w:rPr>
        <w:t xml:space="preserve"> </w:t>
      </w:r>
      <w:r w:rsidRPr="006B2874">
        <w:rPr>
          <w:sz w:val="22"/>
          <w:szCs w:val="22"/>
        </w:rPr>
        <w:t>Kontrol</w:t>
      </w:r>
      <w:r w:rsidRPr="006B2874">
        <w:rPr>
          <w:spacing w:val="4"/>
          <w:sz w:val="22"/>
          <w:szCs w:val="22"/>
        </w:rPr>
        <w:t xml:space="preserve"> </w:t>
      </w:r>
      <w:r w:rsidRPr="006B2874">
        <w:rPr>
          <w:sz w:val="22"/>
          <w:szCs w:val="22"/>
        </w:rPr>
        <w:t>PC</w:t>
      </w:r>
      <w:r w:rsidRPr="006B2874">
        <w:rPr>
          <w:spacing w:val="5"/>
          <w:sz w:val="22"/>
          <w:szCs w:val="22"/>
        </w:rPr>
        <w:t xml:space="preserve"> </w:t>
      </w:r>
      <w:r w:rsidRPr="006B2874">
        <w:rPr>
          <w:sz w:val="22"/>
          <w:szCs w:val="22"/>
        </w:rPr>
        <w:t>ve</w:t>
      </w:r>
      <w:r w:rsidRPr="006B2874">
        <w:rPr>
          <w:spacing w:val="5"/>
          <w:sz w:val="22"/>
          <w:szCs w:val="22"/>
        </w:rPr>
        <w:t xml:space="preserve"> </w:t>
      </w:r>
      <w:r w:rsidRPr="006B2874">
        <w:rPr>
          <w:spacing w:val="-2"/>
          <w:sz w:val="22"/>
          <w:szCs w:val="22"/>
        </w:rPr>
        <w:t>Monitör</w:t>
      </w:r>
    </w:p>
    <w:p w14:paraId="435444CC"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z w:val="22"/>
          <w:szCs w:val="22"/>
        </w:rPr>
        <w:t>Merkez</w:t>
      </w:r>
      <w:r w:rsidRPr="006B2874">
        <w:rPr>
          <w:spacing w:val="2"/>
          <w:sz w:val="22"/>
          <w:szCs w:val="22"/>
        </w:rPr>
        <w:t xml:space="preserve"> </w:t>
      </w:r>
      <w:r w:rsidRPr="006B2874">
        <w:rPr>
          <w:sz w:val="22"/>
          <w:szCs w:val="22"/>
        </w:rPr>
        <w:t>için</w:t>
      </w:r>
      <w:r w:rsidRPr="006B2874">
        <w:rPr>
          <w:spacing w:val="5"/>
          <w:sz w:val="22"/>
          <w:szCs w:val="22"/>
        </w:rPr>
        <w:t xml:space="preserve"> </w:t>
      </w:r>
      <w:r w:rsidRPr="006B2874">
        <w:rPr>
          <w:sz w:val="22"/>
          <w:szCs w:val="22"/>
        </w:rPr>
        <w:t>Rack</w:t>
      </w:r>
      <w:r w:rsidRPr="006B2874">
        <w:rPr>
          <w:spacing w:val="4"/>
          <w:sz w:val="22"/>
          <w:szCs w:val="22"/>
        </w:rPr>
        <w:t xml:space="preserve"> </w:t>
      </w:r>
      <w:r w:rsidRPr="006B2874">
        <w:rPr>
          <w:spacing w:val="-4"/>
          <w:sz w:val="22"/>
          <w:szCs w:val="22"/>
        </w:rPr>
        <w:t>Kabin</w:t>
      </w:r>
    </w:p>
    <w:p w14:paraId="12E02845"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w w:val="105"/>
          <w:sz w:val="22"/>
          <w:szCs w:val="22"/>
        </w:rPr>
        <w:t>Kenar</w:t>
      </w:r>
      <w:r w:rsidRPr="006B2874">
        <w:rPr>
          <w:spacing w:val="-7"/>
          <w:w w:val="105"/>
          <w:sz w:val="22"/>
          <w:szCs w:val="22"/>
        </w:rPr>
        <w:t xml:space="preserve"> </w:t>
      </w:r>
      <w:r w:rsidRPr="006B2874">
        <w:rPr>
          <w:spacing w:val="-2"/>
          <w:w w:val="105"/>
          <w:sz w:val="22"/>
          <w:szCs w:val="22"/>
        </w:rPr>
        <w:t>Switch’ler</w:t>
      </w:r>
    </w:p>
    <w:p w14:paraId="3C759098"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sz w:val="22"/>
          <w:szCs w:val="22"/>
        </w:rPr>
        <w:t>Yönetilebilir</w:t>
      </w:r>
      <w:r w:rsidRPr="006B2874">
        <w:rPr>
          <w:spacing w:val="23"/>
          <w:sz w:val="22"/>
          <w:szCs w:val="22"/>
        </w:rPr>
        <w:t xml:space="preserve"> </w:t>
      </w:r>
      <w:r w:rsidRPr="006B2874">
        <w:rPr>
          <w:spacing w:val="-2"/>
          <w:sz w:val="22"/>
          <w:szCs w:val="22"/>
        </w:rPr>
        <w:t>Switch</w:t>
      </w:r>
    </w:p>
    <w:p w14:paraId="0538F389"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w w:val="105"/>
          <w:sz w:val="22"/>
          <w:szCs w:val="22"/>
        </w:rPr>
        <w:t>Harici</w:t>
      </w:r>
      <w:r w:rsidRPr="006B2874">
        <w:rPr>
          <w:spacing w:val="-15"/>
          <w:w w:val="105"/>
          <w:sz w:val="22"/>
          <w:szCs w:val="22"/>
        </w:rPr>
        <w:t xml:space="preserve"> </w:t>
      </w:r>
      <w:r w:rsidRPr="006B2874">
        <w:rPr>
          <w:w w:val="105"/>
          <w:sz w:val="22"/>
          <w:szCs w:val="22"/>
        </w:rPr>
        <w:t>(Saha)</w:t>
      </w:r>
      <w:r w:rsidRPr="006B2874">
        <w:rPr>
          <w:spacing w:val="-13"/>
          <w:w w:val="105"/>
          <w:sz w:val="22"/>
          <w:szCs w:val="22"/>
        </w:rPr>
        <w:t xml:space="preserve"> </w:t>
      </w:r>
      <w:r w:rsidRPr="006B2874">
        <w:rPr>
          <w:spacing w:val="-2"/>
          <w:w w:val="105"/>
          <w:sz w:val="22"/>
          <w:szCs w:val="22"/>
        </w:rPr>
        <w:t>Panolar</w:t>
      </w:r>
    </w:p>
    <w:p w14:paraId="74E379DA" w14:textId="044D94CE"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pacing w:val="-5"/>
          <w:sz w:val="22"/>
          <w:szCs w:val="22"/>
        </w:rPr>
        <w:t>UPS</w:t>
      </w:r>
      <w:r w:rsidR="00050089" w:rsidRPr="006B2874">
        <w:rPr>
          <w:spacing w:val="-5"/>
          <w:sz w:val="22"/>
          <w:szCs w:val="22"/>
        </w:rPr>
        <w:t xml:space="preserve"> (CCTV sistemi için</w:t>
      </w:r>
      <w:r w:rsidR="00585313" w:rsidRPr="006B2874">
        <w:rPr>
          <w:spacing w:val="-5"/>
          <w:sz w:val="22"/>
          <w:szCs w:val="22"/>
        </w:rPr>
        <w:t xml:space="preserve"> 3 kVA/ 20 dakika</w:t>
      </w:r>
      <w:r w:rsidR="00050089" w:rsidRPr="006B2874">
        <w:rPr>
          <w:spacing w:val="-5"/>
          <w:sz w:val="22"/>
          <w:szCs w:val="22"/>
        </w:rPr>
        <w:t>)</w:t>
      </w:r>
    </w:p>
    <w:p w14:paraId="55C68B0B"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w w:val="105"/>
          <w:sz w:val="22"/>
          <w:szCs w:val="22"/>
        </w:rPr>
        <w:t>Fiberoptik</w:t>
      </w:r>
      <w:r w:rsidRPr="006B2874">
        <w:rPr>
          <w:spacing w:val="-6"/>
          <w:w w:val="105"/>
          <w:sz w:val="22"/>
          <w:szCs w:val="22"/>
        </w:rPr>
        <w:t xml:space="preserve"> </w:t>
      </w:r>
      <w:r w:rsidRPr="006B2874">
        <w:rPr>
          <w:w w:val="105"/>
          <w:sz w:val="22"/>
          <w:szCs w:val="22"/>
        </w:rPr>
        <w:t>Kablo</w:t>
      </w:r>
      <w:r w:rsidRPr="006B2874">
        <w:rPr>
          <w:spacing w:val="-6"/>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Dönüştürme</w:t>
      </w:r>
      <w:r w:rsidRPr="006B2874">
        <w:rPr>
          <w:spacing w:val="-5"/>
          <w:w w:val="105"/>
          <w:sz w:val="22"/>
          <w:szCs w:val="22"/>
        </w:rPr>
        <w:t xml:space="preserve"> </w:t>
      </w:r>
      <w:r w:rsidRPr="006B2874">
        <w:rPr>
          <w:spacing w:val="-2"/>
          <w:w w:val="105"/>
          <w:sz w:val="22"/>
          <w:szCs w:val="22"/>
        </w:rPr>
        <w:t>Elemanları</w:t>
      </w:r>
    </w:p>
    <w:p w14:paraId="3CD0FFBC" w14:textId="77777777" w:rsidR="00781F5D" w:rsidRPr="006B2874" w:rsidRDefault="00781F5D" w:rsidP="00781F5D">
      <w:pPr>
        <w:widowControl w:val="0"/>
        <w:numPr>
          <w:ilvl w:val="0"/>
          <w:numId w:val="175"/>
        </w:numPr>
        <w:tabs>
          <w:tab w:val="left" w:pos="1855"/>
        </w:tabs>
        <w:autoSpaceDE w:val="0"/>
        <w:autoSpaceDN w:val="0"/>
        <w:spacing w:after="0" w:line="266" w:lineRule="exact"/>
        <w:ind w:left="1855" w:right="0" w:hanging="283"/>
        <w:rPr>
          <w:sz w:val="22"/>
          <w:szCs w:val="22"/>
        </w:rPr>
      </w:pPr>
      <w:r w:rsidRPr="006B2874">
        <w:rPr>
          <w:spacing w:val="-2"/>
          <w:w w:val="105"/>
          <w:sz w:val="22"/>
          <w:szCs w:val="22"/>
        </w:rPr>
        <w:t>Bakır</w:t>
      </w:r>
      <w:r w:rsidRPr="006B2874">
        <w:rPr>
          <w:spacing w:val="-6"/>
          <w:w w:val="105"/>
          <w:sz w:val="22"/>
          <w:szCs w:val="22"/>
        </w:rPr>
        <w:t xml:space="preserve"> </w:t>
      </w:r>
      <w:r w:rsidRPr="006B2874">
        <w:rPr>
          <w:spacing w:val="-2"/>
          <w:w w:val="105"/>
          <w:sz w:val="22"/>
          <w:szCs w:val="22"/>
        </w:rPr>
        <w:t>Data</w:t>
      </w:r>
      <w:r w:rsidRPr="006B2874">
        <w:rPr>
          <w:spacing w:val="-7"/>
          <w:w w:val="105"/>
          <w:sz w:val="22"/>
          <w:szCs w:val="22"/>
        </w:rPr>
        <w:t xml:space="preserve"> </w:t>
      </w:r>
      <w:r w:rsidRPr="006B2874">
        <w:rPr>
          <w:spacing w:val="-2"/>
          <w:w w:val="105"/>
          <w:sz w:val="22"/>
          <w:szCs w:val="22"/>
        </w:rPr>
        <w:t>Kablo</w:t>
      </w:r>
    </w:p>
    <w:p w14:paraId="38EFA7DD" w14:textId="77777777" w:rsidR="00781F5D" w:rsidRPr="006B2874" w:rsidRDefault="00781F5D" w:rsidP="00781F5D">
      <w:pPr>
        <w:widowControl w:val="0"/>
        <w:numPr>
          <w:ilvl w:val="2"/>
          <w:numId w:val="162"/>
        </w:numPr>
        <w:tabs>
          <w:tab w:val="left" w:pos="1984"/>
        </w:tabs>
        <w:autoSpaceDE w:val="0"/>
        <w:autoSpaceDN w:val="0"/>
        <w:spacing w:before="234" w:after="0"/>
        <w:ind w:left="1276" w:right="852" w:firstLine="299"/>
        <w:rPr>
          <w:sz w:val="22"/>
          <w:szCs w:val="22"/>
        </w:rPr>
      </w:pPr>
      <w:r w:rsidRPr="006B2874">
        <w:rPr>
          <w:w w:val="105"/>
          <w:sz w:val="22"/>
          <w:szCs w:val="22"/>
        </w:rPr>
        <w:t>Önerilen sistem başka bir uzak lokasyondan izleme için uygun olacak ve sistem altyapısı</w:t>
      </w:r>
      <w:r w:rsidRPr="006B2874">
        <w:rPr>
          <w:spacing w:val="40"/>
          <w:w w:val="105"/>
          <w:sz w:val="22"/>
          <w:szCs w:val="22"/>
        </w:rPr>
        <w:t xml:space="preserve"> </w:t>
      </w:r>
      <w:r w:rsidRPr="006B2874">
        <w:rPr>
          <w:w w:val="105"/>
          <w:sz w:val="22"/>
          <w:szCs w:val="22"/>
        </w:rPr>
        <w:t>buna göre tasarlanacaktır.</w:t>
      </w:r>
    </w:p>
    <w:p w14:paraId="5D079795" w14:textId="77777777" w:rsidR="00781F5D" w:rsidRPr="006B2874" w:rsidRDefault="00781F5D" w:rsidP="00781F5D">
      <w:pPr>
        <w:widowControl w:val="0"/>
        <w:numPr>
          <w:ilvl w:val="1"/>
          <w:numId w:val="162"/>
        </w:numPr>
        <w:tabs>
          <w:tab w:val="left" w:pos="655"/>
        </w:tabs>
        <w:autoSpaceDE w:val="0"/>
        <w:autoSpaceDN w:val="0"/>
        <w:spacing w:before="245" w:after="0"/>
        <w:ind w:left="655" w:right="4223" w:firstLine="196"/>
        <w:outlineLvl w:val="2"/>
        <w:rPr>
          <w:rFonts w:eastAsia="Georgia"/>
          <w:b/>
          <w:bCs/>
          <w:sz w:val="22"/>
          <w:szCs w:val="22"/>
        </w:rPr>
      </w:pPr>
      <w:r w:rsidRPr="006B2874">
        <w:rPr>
          <w:rFonts w:eastAsia="Georgia"/>
          <w:b/>
          <w:bCs/>
          <w:w w:val="85"/>
          <w:sz w:val="22"/>
          <w:szCs w:val="22"/>
        </w:rPr>
        <w:t>IR</w:t>
      </w:r>
      <w:r w:rsidRPr="006B2874">
        <w:rPr>
          <w:rFonts w:eastAsia="Georgia"/>
          <w:b/>
          <w:bCs/>
          <w:spacing w:val="3"/>
          <w:sz w:val="22"/>
          <w:szCs w:val="22"/>
        </w:rPr>
        <w:t xml:space="preserve"> </w:t>
      </w:r>
      <w:r w:rsidRPr="006B2874">
        <w:rPr>
          <w:rFonts w:eastAsia="Georgia"/>
          <w:b/>
          <w:bCs/>
          <w:w w:val="85"/>
          <w:sz w:val="22"/>
          <w:szCs w:val="22"/>
        </w:rPr>
        <w:t>Aydınlatmalı</w:t>
      </w:r>
      <w:r w:rsidRPr="006B2874">
        <w:rPr>
          <w:rFonts w:eastAsia="Georgia"/>
          <w:b/>
          <w:bCs/>
          <w:spacing w:val="3"/>
          <w:sz w:val="22"/>
          <w:szCs w:val="22"/>
        </w:rPr>
        <w:t xml:space="preserve"> </w:t>
      </w:r>
      <w:r w:rsidRPr="006B2874">
        <w:rPr>
          <w:rFonts w:eastAsia="Georgia"/>
          <w:b/>
          <w:bCs/>
          <w:w w:val="85"/>
          <w:sz w:val="22"/>
          <w:szCs w:val="22"/>
        </w:rPr>
        <w:t>Harici</w:t>
      </w:r>
      <w:r w:rsidRPr="006B2874">
        <w:rPr>
          <w:rFonts w:eastAsia="Georgia"/>
          <w:b/>
          <w:bCs/>
          <w:spacing w:val="3"/>
          <w:sz w:val="22"/>
          <w:szCs w:val="22"/>
        </w:rPr>
        <w:t xml:space="preserve"> </w:t>
      </w:r>
      <w:r w:rsidRPr="006B2874">
        <w:rPr>
          <w:rFonts w:eastAsia="Georgia"/>
          <w:b/>
          <w:bCs/>
          <w:w w:val="85"/>
          <w:sz w:val="22"/>
          <w:szCs w:val="22"/>
        </w:rPr>
        <w:t>Tip</w:t>
      </w:r>
      <w:r w:rsidRPr="006B2874">
        <w:rPr>
          <w:rFonts w:eastAsia="Georgia"/>
          <w:b/>
          <w:bCs/>
          <w:spacing w:val="6"/>
          <w:sz w:val="22"/>
          <w:szCs w:val="22"/>
        </w:rPr>
        <w:t xml:space="preserve"> </w:t>
      </w:r>
      <w:r w:rsidRPr="006B2874">
        <w:rPr>
          <w:rFonts w:eastAsia="Georgia"/>
          <w:b/>
          <w:bCs/>
          <w:w w:val="85"/>
          <w:sz w:val="22"/>
          <w:szCs w:val="22"/>
        </w:rPr>
        <w:t>IP</w:t>
      </w:r>
      <w:r w:rsidRPr="006B2874">
        <w:rPr>
          <w:rFonts w:eastAsia="Georgia"/>
          <w:b/>
          <w:bCs/>
          <w:spacing w:val="7"/>
          <w:sz w:val="22"/>
          <w:szCs w:val="22"/>
        </w:rPr>
        <w:t xml:space="preserve"> </w:t>
      </w:r>
      <w:r w:rsidRPr="006B2874">
        <w:rPr>
          <w:rFonts w:eastAsia="Georgia"/>
          <w:b/>
          <w:bCs/>
          <w:w w:val="85"/>
          <w:sz w:val="22"/>
          <w:szCs w:val="22"/>
        </w:rPr>
        <w:t xml:space="preserve">Bullet </w:t>
      </w:r>
      <w:r w:rsidRPr="006B2874">
        <w:rPr>
          <w:rFonts w:eastAsia="Georgia"/>
          <w:b/>
          <w:bCs/>
          <w:spacing w:val="-2"/>
          <w:w w:val="85"/>
          <w:sz w:val="22"/>
          <w:szCs w:val="22"/>
        </w:rPr>
        <w:t>Kamera</w:t>
      </w:r>
    </w:p>
    <w:p w14:paraId="074F2838" w14:textId="77777777" w:rsidR="00781F5D" w:rsidRPr="006B2874" w:rsidRDefault="00781F5D" w:rsidP="00781F5D">
      <w:pPr>
        <w:widowControl w:val="0"/>
        <w:numPr>
          <w:ilvl w:val="0"/>
          <w:numId w:val="176"/>
        </w:numPr>
        <w:tabs>
          <w:tab w:val="left" w:pos="1560"/>
        </w:tabs>
        <w:autoSpaceDE w:val="0"/>
        <w:autoSpaceDN w:val="0"/>
        <w:spacing w:before="228" w:after="0" w:line="266" w:lineRule="exact"/>
        <w:ind w:left="1559" w:right="821" w:firstLine="142"/>
        <w:rPr>
          <w:sz w:val="22"/>
          <w:szCs w:val="22"/>
        </w:rPr>
      </w:pPr>
      <w:r w:rsidRPr="006B2874">
        <w:rPr>
          <w:w w:val="105"/>
          <w:sz w:val="22"/>
          <w:szCs w:val="22"/>
        </w:rPr>
        <w:t>En</w:t>
      </w:r>
      <w:r w:rsidRPr="006B2874">
        <w:rPr>
          <w:spacing w:val="-2"/>
          <w:w w:val="105"/>
          <w:sz w:val="22"/>
          <w:szCs w:val="22"/>
        </w:rPr>
        <w:t xml:space="preserve"> </w:t>
      </w:r>
      <w:r w:rsidRPr="006B2874">
        <w:rPr>
          <w:w w:val="105"/>
          <w:sz w:val="22"/>
          <w:szCs w:val="22"/>
        </w:rPr>
        <w:t>az</w:t>
      </w:r>
      <w:r w:rsidRPr="006B2874">
        <w:rPr>
          <w:spacing w:val="-3"/>
          <w:w w:val="105"/>
          <w:sz w:val="22"/>
          <w:szCs w:val="22"/>
        </w:rPr>
        <w:t xml:space="preserve"> </w:t>
      </w:r>
      <w:r w:rsidRPr="006B2874">
        <w:rPr>
          <w:w w:val="105"/>
          <w:sz w:val="22"/>
          <w:szCs w:val="22"/>
        </w:rPr>
        <w:t>4</w:t>
      </w:r>
      <w:r w:rsidRPr="006B2874">
        <w:rPr>
          <w:spacing w:val="-5"/>
          <w:w w:val="105"/>
          <w:sz w:val="22"/>
          <w:szCs w:val="22"/>
        </w:rPr>
        <w:t xml:space="preserve"> </w:t>
      </w:r>
      <w:r w:rsidRPr="006B2874">
        <w:rPr>
          <w:w w:val="105"/>
          <w:sz w:val="22"/>
          <w:szCs w:val="22"/>
        </w:rPr>
        <w:t>MP</w:t>
      </w:r>
      <w:r w:rsidRPr="006B2874">
        <w:rPr>
          <w:spacing w:val="-4"/>
          <w:w w:val="105"/>
          <w:sz w:val="22"/>
          <w:szCs w:val="22"/>
        </w:rPr>
        <w:t xml:space="preserve"> </w:t>
      </w:r>
      <w:r w:rsidRPr="006B2874">
        <w:rPr>
          <w:w w:val="105"/>
          <w:sz w:val="22"/>
          <w:szCs w:val="22"/>
        </w:rPr>
        <w:t>(2560</w:t>
      </w:r>
      <w:r w:rsidRPr="006B2874">
        <w:rPr>
          <w:spacing w:val="-4"/>
          <w:w w:val="105"/>
          <w:sz w:val="22"/>
          <w:szCs w:val="22"/>
        </w:rPr>
        <w:t xml:space="preserve"> </w:t>
      </w:r>
      <w:r w:rsidRPr="006B2874">
        <w:rPr>
          <w:w w:val="105"/>
          <w:sz w:val="22"/>
          <w:szCs w:val="22"/>
        </w:rPr>
        <w:t>x</w:t>
      </w:r>
      <w:r w:rsidRPr="006B2874">
        <w:rPr>
          <w:spacing w:val="-2"/>
          <w:w w:val="105"/>
          <w:sz w:val="22"/>
          <w:szCs w:val="22"/>
        </w:rPr>
        <w:t xml:space="preserve"> </w:t>
      </w:r>
      <w:r w:rsidRPr="006B2874">
        <w:rPr>
          <w:w w:val="105"/>
          <w:sz w:val="22"/>
          <w:szCs w:val="22"/>
        </w:rPr>
        <w:t>1440p)</w:t>
      </w:r>
      <w:r w:rsidRPr="006B2874">
        <w:rPr>
          <w:spacing w:val="-3"/>
          <w:w w:val="105"/>
          <w:sz w:val="22"/>
          <w:szCs w:val="22"/>
        </w:rPr>
        <w:t xml:space="preserve"> </w:t>
      </w:r>
      <w:r w:rsidRPr="006B2874">
        <w:rPr>
          <w:w w:val="105"/>
          <w:sz w:val="22"/>
          <w:szCs w:val="22"/>
        </w:rPr>
        <w:t>çözünürlüğe</w:t>
      </w:r>
      <w:r w:rsidRPr="006B2874">
        <w:rPr>
          <w:spacing w:val="-3"/>
          <w:w w:val="105"/>
          <w:sz w:val="22"/>
          <w:szCs w:val="22"/>
        </w:rPr>
        <w:t xml:space="preserve"> </w:t>
      </w:r>
      <w:r w:rsidRPr="006B2874">
        <w:rPr>
          <w:w w:val="105"/>
          <w:sz w:val="22"/>
          <w:szCs w:val="22"/>
        </w:rPr>
        <w:t>sahip</w:t>
      </w:r>
      <w:r w:rsidRPr="006B2874">
        <w:rPr>
          <w:spacing w:val="-1"/>
          <w:w w:val="105"/>
          <w:sz w:val="22"/>
          <w:szCs w:val="22"/>
        </w:rPr>
        <w:t xml:space="preserve"> </w:t>
      </w:r>
      <w:r w:rsidRPr="006B2874">
        <w:rPr>
          <w:w w:val="105"/>
          <w:sz w:val="22"/>
          <w:szCs w:val="22"/>
        </w:rPr>
        <w:t>sabit,</w:t>
      </w:r>
      <w:r w:rsidRPr="006B2874">
        <w:rPr>
          <w:spacing w:val="-5"/>
          <w:w w:val="105"/>
          <w:sz w:val="22"/>
          <w:szCs w:val="22"/>
        </w:rPr>
        <w:t xml:space="preserve"> </w:t>
      </w:r>
      <w:r w:rsidRPr="006B2874">
        <w:rPr>
          <w:w w:val="105"/>
          <w:sz w:val="22"/>
          <w:szCs w:val="22"/>
        </w:rPr>
        <w:t>harici</w:t>
      </w:r>
      <w:r w:rsidRPr="006B2874">
        <w:rPr>
          <w:spacing w:val="-4"/>
          <w:w w:val="105"/>
          <w:sz w:val="22"/>
          <w:szCs w:val="22"/>
        </w:rPr>
        <w:t xml:space="preserve"> </w:t>
      </w:r>
      <w:r w:rsidRPr="006B2874">
        <w:rPr>
          <w:w w:val="105"/>
          <w:sz w:val="22"/>
          <w:szCs w:val="22"/>
        </w:rPr>
        <w:t>tip</w:t>
      </w:r>
      <w:r w:rsidRPr="006B2874">
        <w:rPr>
          <w:spacing w:val="-2"/>
          <w:w w:val="105"/>
          <w:sz w:val="22"/>
          <w:szCs w:val="22"/>
        </w:rPr>
        <w:t xml:space="preserve"> </w:t>
      </w:r>
      <w:r w:rsidRPr="006B2874">
        <w:rPr>
          <w:w w:val="105"/>
          <w:sz w:val="22"/>
          <w:szCs w:val="22"/>
        </w:rPr>
        <w:t>IP</w:t>
      </w:r>
      <w:r w:rsidRPr="006B2874">
        <w:rPr>
          <w:spacing w:val="-3"/>
          <w:w w:val="105"/>
          <w:sz w:val="22"/>
          <w:szCs w:val="22"/>
        </w:rPr>
        <w:t xml:space="preserve"> </w:t>
      </w:r>
      <w:r w:rsidRPr="006B2874">
        <w:rPr>
          <w:w w:val="105"/>
          <w:sz w:val="22"/>
          <w:szCs w:val="22"/>
        </w:rPr>
        <w:t>kamera</w:t>
      </w:r>
      <w:r w:rsidRPr="006B2874">
        <w:rPr>
          <w:spacing w:val="-3"/>
          <w:w w:val="105"/>
          <w:sz w:val="22"/>
          <w:szCs w:val="22"/>
        </w:rPr>
        <w:t xml:space="preserve"> </w:t>
      </w:r>
      <w:r w:rsidRPr="006B2874">
        <w:rPr>
          <w:spacing w:val="-2"/>
          <w:w w:val="105"/>
          <w:sz w:val="22"/>
          <w:szCs w:val="22"/>
        </w:rPr>
        <w:t>kullanılacaktır.</w:t>
      </w:r>
    </w:p>
    <w:p w14:paraId="02C68DD7" w14:textId="77777777" w:rsidR="00781F5D" w:rsidRPr="006B2874" w:rsidRDefault="00781F5D" w:rsidP="00781F5D">
      <w:pPr>
        <w:widowControl w:val="0"/>
        <w:numPr>
          <w:ilvl w:val="0"/>
          <w:numId w:val="176"/>
        </w:numPr>
        <w:tabs>
          <w:tab w:val="left" w:pos="1560"/>
        </w:tabs>
        <w:autoSpaceDE w:val="0"/>
        <w:autoSpaceDN w:val="0"/>
        <w:spacing w:after="0" w:line="256" w:lineRule="exact"/>
        <w:ind w:left="1558" w:right="821" w:firstLine="142"/>
        <w:rPr>
          <w:sz w:val="22"/>
          <w:szCs w:val="22"/>
        </w:rPr>
      </w:pPr>
      <w:r w:rsidRPr="006B2874">
        <w:rPr>
          <w:sz w:val="22"/>
          <w:szCs w:val="22"/>
        </w:rPr>
        <w:t>Kamera</w:t>
      </w:r>
      <w:r w:rsidRPr="006B2874">
        <w:rPr>
          <w:spacing w:val="27"/>
          <w:sz w:val="22"/>
          <w:szCs w:val="22"/>
        </w:rPr>
        <w:t xml:space="preserve"> </w:t>
      </w:r>
      <w:r w:rsidRPr="006B2874">
        <w:rPr>
          <w:sz w:val="22"/>
          <w:szCs w:val="22"/>
        </w:rPr>
        <w:t>görüntü</w:t>
      </w:r>
      <w:r w:rsidRPr="006B2874">
        <w:rPr>
          <w:spacing w:val="23"/>
          <w:sz w:val="22"/>
          <w:szCs w:val="22"/>
        </w:rPr>
        <w:t xml:space="preserve"> </w:t>
      </w:r>
      <w:r w:rsidRPr="006B2874">
        <w:rPr>
          <w:sz w:val="22"/>
          <w:szCs w:val="22"/>
        </w:rPr>
        <w:t>sensörü</w:t>
      </w:r>
      <w:r w:rsidRPr="006B2874">
        <w:rPr>
          <w:spacing w:val="24"/>
          <w:sz w:val="22"/>
          <w:szCs w:val="22"/>
        </w:rPr>
        <w:t xml:space="preserve"> </w:t>
      </w:r>
      <w:r w:rsidRPr="006B2874">
        <w:rPr>
          <w:sz w:val="22"/>
          <w:szCs w:val="22"/>
        </w:rPr>
        <w:t>en</w:t>
      </w:r>
      <w:r w:rsidRPr="006B2874">
        <w:rPr>
          <w:spacing w:val="29"/>
          <w:sz w:val="22"/>
          <w:szCs w:val="22"/>
        </w:rPr>
        <w:t xml:space="preserve"> </w:t>
      </w:r>
      <w:r w:rsidRPr="006B2874">
        <w:rPr>
          <w:sz w:val="22"/>
          <w:szCs w:val="22"/>
        </w:rPr>
        <w:t>az</w:t>
      </w:r>
      <w:r w:rsidRPr="006B2874">
        <w:rPr>
          <w:spacing w:val="25"/>
          <w:sz w:val="22"/>
          <w:szCs w:val="22"/>
        </w:rPr>
        <w:t xml:space="preserve"> </w:t>
      </w:r>
      <w:r w:rsidRPr="006B2874">
        <w:rPr>
          <w:sz w:val="22"/>
          <w:szCs w:val="22"/>
        </w:rPr>
        <w:t>1/3”</w:t>
      </w:r>
      <w:r w:rsidRPr="006B2874">
        <w:rPr>
          <w:spacing w:val="29"/>
          <w:sz w:val="22"/>
          <w:szCs w:val="22"/>
        </w:rPr>
        <w:t xml:space="preserve"> </w:t>
      </w:r>
      <w:r w:rsidRPr="006B2874">
        <w:rPr>
          <w:sz w:val="22"/>
          <w:szCs w:val="22"/>
        </w:rPr>
        <w:t>boyutunda</w:t>
      </w:r>
      <w:r w:rsidRPr="006B2874">
        <w:rPr>
          <w:spacing w:val="28"/>
          <w:sz w:val="22"/>
          <w:szCs w:val="22"/>
        </w:rPr>
        <w:t xml:space="preserve"> </w:t>
      </w:r>
      <w:r w:rsidRPr="006B2874">
        <w:rPr>
          <w:sz w:val="22"/>
          <w:szCs w:val="22"/>
        </w:rPr>
        <w:t>CMOS</w:t>
      </w:r>
      <w:r w:rsidRPr="006B2874">
        <w:rPr>
          <w:spacing w:val="23"/>
          <w:sz w:val="22"/>
          <w:szCs w:val="22"/>
        </w:rPr>
        <w:t xml:space="preserve"> </w:t>
      </w:r>
      <w:r w:rsidRPr="006B2874">
        <w:rPr>
          <w:spacing w:val="-2"/>
          <w:sz w:val="22"/>
          <w:szCs w:val="22"/>
        </w:rPr>
        <w:t>olmalıdır.</w:t>
      </w:r>
    </w:p>
    <w:p w14:paraId="163C2C01" w14:textId="77777777" w:rsidR="00781F5D" w:rsidRPr="006B2874" w:rsidRDefault="00781F5D" w:rsidP="00781F5D">
      <w:pPr>
        <w:widowControl w:val="0"/>
        <w:numPr>
          <w:ilvl w:val="0"/>
          <w:numId w:val="176"/>
        </w:numPr>
        <w:tabs>
          <w:tab w:val="left" w:pos="1560"/>
        </w:tabs>
        <w:autoSpaceDE w:val="0"/>
        <w:autoSpaceDN w:val="0"/>
        <w:spacing w:after="0" w:line="258" w:lineRule="exact"/>
        <w:ind w:left="1558" w:right="821" w:firstLine="142"/>
        <w:rPr>
          <w:sz w:val="22"/>
          <w:szCs w:val="22"/>
        </w:rPr>
      </w:pPr>
      <w:r w:rsidRPr="006B2874">
        <w:rPr>
          <w:w w:val="105"/>
          <w:sz w:val="22"/>
          <w:szCs w:val="22"/>
        </w:rPr>
        <w:t>Kamera</w:t>
      </w:r>
      <w:r w:rsidRPr="006B2874">
        <w:rPr>
          <w:spacing w:val="-8"/>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IK10</w:t>
      </w:r>
      <w:r w:rsidRPr="006B2874">
        <w:rPr>
          <w:spacing w:val="-10"/>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9"/>
          <w:w w:val="105"/>
          <w:sz w:val="22"/>
          <w:szCs w:val="22"/>
        </w:rPr>
        <w:t xml:space="preserve"> </w:t>
      </w:r>
      <w:r w:rsidRPr="006B2874">
        <w:rPr>
          <w:w w:val="105"/>
          <w:sz w:val="22"/>
          <w:szCs w:val="22"/>
        </w:rPr>
        <w:t>IP67</w:t>
      </w:r>
      <w:r w:rsidRPr="006B2874">
        <w:rPr>
          <w:spacing w:val="-9"/>
          <w:w w:val="105"/>
          <w:sz w:val="22"/>
          <w:szCs w:val="22"/>
        </w:rPr>
        <w:t xml:space="preserve"> </w:t>
      </w:r>
      <w:r w:rsidRPr="006B2874">
        <w:rPr>
          <w:w w:val="105"/>
          <w:sz w:val="22"/>
          <w:szCs w:val="22"/>
        </w:rPr>
        <w:t>koruma</w:t>
      </w:r>
      <w:r w:rsidRPr="006B2874">
        <w:rPr>
          <w:spacing w:val="-7"/>
          <w:w w:val="105"/>
          <w:sz w:val="22"/>
          <w:szCs w:val="22"/>
        </w:rPr>
        <w:t xml:space="preserve"> </w:t>
      </w:r>
      <w:r w:rsidRPr="006B2874">
        <w:rPr>
          <w:w w:val="105"/>
          <w:sz w:val="22"/>
          <w:szCs w:val="22"/>
        </w:rPr>
        <w:t>sınıfı</w:t>
      </w:r>
      <w:r w:rsidRPr="006B2874">
        <w:rPr>
          <w:spacing w:val="-10"/>
          <w:w w:val="105"/>
          <w:sz w:val="22"/>
          <w:szCs w:val="22"/>
        </w:rPr>
        <w:t xml:space="preserve"> </w:t>
      </w:r>
      <w:r w:rsidRPr="006B2874">
        <w:rPr>
          <w:w w:val="105"/>
          <w:sz w:val="22"/>
          <w:szCs w:val="22"/>
        </w:rPr>
        <w:t>özelliklerinde</w:t>
      </w:r>
      <w:r w:rsidRPr="006B2874">
        <w:rPr>
          <w:spacing w:val="-7"/>
          <w:w w:val="105"/>
          <w:sz w:val="22"/>
          <w:szCs w:val="22"/>
        </w:rPr>
        <w:t xml:space="preserve"> </w:t>
      </w:r>
      <w:r w:rsidRPr="006B2874">
        <w:rPr>
          <w:spacing w:val="-2"/>
          <w:w w:val="105"/>
          <w:sz w:val="22"/>
          <w:szCs w:val="22"/>
        </w:rPr>
        <w:t>olacaktır.</w:t>
      </w:r>
    </w:p>
    <w:p w14:paraId="1D70CD01" w14:textId="77777777" w:rsidR="00781F5D" w:rsidRPr="006B2874" w:rsidRDefault="00781F5D" w:rsidP="00781F5D">
      <w:pPr>
        <w:widowControl w:val="0"/>
        <w:numPr>
          <w:ilvl w:val="0"/>
          <w:numId w:val="176"/>
        </w:numPr>
        <w:tabs>
          <w:tab w:val="left" w:pos="1560"/>
        </w:tabs>
        <w:autoSpaceDE w:val="0"/>
        <w:autoSpaceDN w:val="0"/>
        <w:spacing w:after="0" w:line="260" w:lineRule="exact"/>
        <w:ind w:left="1558" w:right="821" w:firstLine="142"/>
        <w:rPr>
          <w:sz w:val="22"/>
          <w:szCs w:val="22"/>
        </w:rPr>
      </w:pPr>
      <w:r w:rsidRPr="006B2874">
        <w:rPr>
          <w:w w:val="105"/>
          <w:sz w:val="22"/>
          <w:szCs w:val="22"/>
        </w:rPr>
        <w:t>Kamera</w:t>
      </w:r>
      <w:r w:rsidRPr="006B2874">
        <w:rPr>
          <w:spacing w:val="1"/>
          <w:w w:val="105"/>
          <w:sz w:val="22"/>
          <w:szCs w:val="22"/>
        </w:rPr>
        <w:t xml:space="preserve"> </w:t>
      </w:r>
      <w:r w:rsidRPr="006B2874">
        <w:rPr>
          <w:w w:val="105"/>
          <w:sz w:val="22"/>
          <w:szCs w:val="22"/>
        </w:rPr>
        <w:t>minimum</w:t>
      </w:r>
      <w:r w:rsidRPr="006B2874">
        <w:rPr>
          <w:spacing w:val="1"/>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az 0.01</w:t>
      </w:r>
      <w:r w:rsidRPr="006B2874">
        <w:rPr>
          <w:spacing w:val="-1"/>
          <w:w w:val="105"/>
          <w:sz w:val="22"/>
          <w:szCs w:val="22"/>
        </w:rPr>
        <w:t xml:space="preserve"> </w:t>
      </w:r>
      <w:r w:rsidRPr="006B2874">
        <w:rPr>
          <w:w w:val="105"/>
          <w:sz w:val="22"/>
          <w:szCs w:val="22"/>
        </w:rPr>
        <w:t>lux</w:t>
      </w:r>
      <w:r w:rsidRPr="006B2874">
        <w:rPr>
          <w:spacing w:val="4"/>
          <w:w w:val="105"/>
          <w:sz w:val="22"/>
          <w:szCs w:val="22"/>
        </w:rPr>
        <w:t xml:space="preserve"> </w:t>
      </w:r>
      <w:r w:rsidRPr="006B2874">
        <w:rPr>
          <w:w w:val="105"/>
          <w:sz w:val="22"/>
          <w:szCs w:val="22"/>
        </w:rPr>
        <w:t>ışık</w:t>
      </w:r>
      <w:r w:rsidRPr="006B2874">
        <w:rPr>
          <w:spacing w:val="2"/>
          <w:w w:val="105"/>
          <w:sz w:val="22"/>
          <w:szCs w:val="22"/>
        </w:rPr>
        <w:t xml:space="preserve"> </w:t>
      </w:r>
      <w:r w:rsidRPr="006B2874">
        <w:rPr>
          <w:w w:val="105"/>
          <w:sz w:val="22"/>
          <w:szCs w:val="22"/>
        </w:rPr>
        <w:t>değerindeki</w:t>
      </w:r>
      <w:r w:rsidRPr="006B2874">
        <w:rPr>
          <w:spacing w:val="-1"/>
          <w:w w:val="105"/>
          <w:sz w:val="22"/>
          <w:szCs w:val="22"/>
        </w:rPr>
        <w:t xml:space="preserve"> </w:t>
      </w:r>
      <w:r w:rsidRPr="006B2874">
        <w:rPr>
          <w:w w:val="105"/>
          <w:sz w:val="22"/>
          <w:szCs w:val="22"/>
        </w:rPr>
        <w:t>ortamda</w:t>
      </w:r>
      <w:r w:rsidRPr="006B2874">
        <w:rPr>
          <w:spacing w:val="1"/>
          <w:w w:val="105"/>
          <w:sz w:val="22"/>
          <w:szCs w:val="22"/>
        </w:rPr>
        <w:t xml:space="preserve"> </w:t>
      </w:r>
      <w:r w:rsidRPr="006B2874">
        <w:rPr>
          <w:w w:val="105"/>
          <w:sz w:val="22"/>
          <w:szCs w:val="22"/>
        </w:rPr>
        <w:t>renkli</w:t>
      </w:r>
      <w:r w:rsidRPr="006B2874">
        <w:rPr>
          <w:spacing w:val="-1"/>
          <w:w w:val="105"/>
          <w:sz w:val="22"/>
          <w:szCs w:val="22"/>
        </w:rPr>
        <w:t xml:space="preserve"> </w:t>
      </w:r>
      <w:r w:rsidRPr="006B2874">
        <w:rPr>
          <w:w w:val="105"/>
          <w:sz w:val="22"/>
          <w:szCs w:val="22"/>
        </w:rPr>
        <w:t>görüntü</w:t>
      </w:r>
      <w:r w:rsidRPr="006B2874">
        <w:rPr>
          <w:spacing w:val="-1"/>
          <w:w w:val="105"/>
          <w:sz w:val="22"/>
          <w:szCs w:val="22"/>
        </w:rPr>
        <w:t xml:space="preserve"> </w:t>
      </w:r>
      <w:r w:rsidRPr="006B2874">
        <w:rPr>
          <w:spacing w:val="-2"/>
          <w:w w:val="105"/>
          <w:sz w:val="22"/>
          <w:szCs w:val="22"/>
        </w:rPr>
        <w:t>verebilmelidir.</w:t>
      </w:r>
    </w:p>
    <w:p w14:paraId="0B75510B" w14:textId="77777777" w:rsidR="00781F5D" w:rsidRPr="006B2874" w:rsidRDefault="00781F5D" w:rsidP="00781F5D">
      <w:pPr>
        <w:widowControl w:val="0"/>
        <w:numPr>
          <w:ilvl w:val="0"/>
          <w:numId w:val="176"/>
        </w:numPr>
        <w:tabs>
          <w:tab w:val="left" w:pos="1560"/>
        </w:tabs>
        <w:autoSpaceDE w:val="0"/>
        <w:autoSpaceDN w:val="0"/>
        <w:spacing w:after="0" w:line="232" w:lineRule="auto"/>
        <w:ind w:left="1560" w:right="821" w:firstLine="142"/>
        <w:rPr>
          <w:sz w:val="22"/>
          <w:szCs w:val="22"/>
        </w:rPr>
      </w:pPr>
      <w:r w:rsidRPr="006B2874">
        <w:rPr>
          <w:sz w:val="22"/>
          <w:szCs w:val="22"/>
        </w:rPr>
        <w:t>Kamera, gündüz</w:t>
      </w:r>
      <w:r w:rsidRPr="006B2874">
        <w:rPr>
          <w:spacing w:val="13"/>
          <w:sz w:val="22"/>
          <w:szCs w:val="22"/>
        </w:rPr>
        <w:t xml:space="preserve"> </w:t>
      </w:r>
      <w:r w:rsidRPr="006B2874">
        <w:rPr>
          <w:sz w:val="22"/>
          <w:szCs w:val="22"/>
        </w:rPr>
        <w:t>ve</w:t>
      </w:r>
      <w:r w:rsidRPr="006B2874">
        <w:rPr>
          <w:spacing w:val="13"/>
          <w:sz w:val="22"/>
          <w:szCs w:val="22"/>
        </w:rPr>
        <w:t xml:space="preserve"> </w:t>
      </w:r>
      <w:r w:rsidRPr="006B2874">
        <w:rPr>
          <w:sz w:val="22"/>
          <w:szCs w:val="22"/>
        </w:rPr>
        <w:t>gece</w:t>
      </w:r>
      <w:r w:rsidRPr="006B2874">
        <w:rPr>
          <w:spacing w:val="13"/>
          <w:sz w:val="22"/>
          <w:szCs w:val="22"/>
        </w:rPr>
        <w:t xml:space="preserve"> </w:t>
      </w:r>
      <w:r w:rsidRPr="006B2874">
        <w:rPr>
          <w:sz w:val="22"/>
          <w:szCs w:val="22"/>
        </w:rPr>
        <w:t>görüntüleri sorunsuz</w:t>
      </w:r>
      <w:r w:rsidRPr="006B2874">
        <w:rPr>
          <w:spacing w:val="13"/>
          <w:sz w:val="22"/>
          <w:szCs w:val="22"/>
        </w:rPr>
        <w:t xml:space="preserve"> </w:t>
      </w:r>
      <w:r w:rsidRPr="006B2874">
        <w:rPr>
          <w:sz w:val="22"/>
          <w:szCs w:val="22"/>
        </w:rPr>
        <w:t>bir</w:t>
      </w:r>
      <w:r w:rsidRPr="006B2874">
        <w:rPr>
          <w:spacing w:val="23"/>
          <w:sz w:val="22"/>
          <w:szCs w:val="22"/>
        </w:rPr>
        <w:t xml:space="preserve"> </w:t>
      </w:r>
      <w:r w:rsidRPr="006B2874">
        <w:rPr>
          <w:sz w:val="22"/>
          <w:szCs w:val="22"/>
        </w:rPr>
        <w:t>şekilde</w:t>
      </w:r>
      <w:r w:rsidRPr="006B2874">
        <w:rPr>
          <w:spacing w:val="13"/>
          <w:sz w:val="22"/>
          <w:szCs w:val="22"/>
        </w:rPr>
        <w:t xml:space="preserve"> </w:t>
      </w:r>
      <w:r w:rsidRPr="006B2874">
        <w:rPr>
          <w:sz w:val="22"/>
          <w:szCs w:val="22"/>
        </w:rPr>
        <w:t>izlemeye</w:t>
      </w:r>
      <w:r w:rsidRPr="006B2874">
        <w:rPr>
          <w:spacing w:val="13"/>
          <w:sz w:val="22"/>
          <w:szCs w:val="22"/>
        </w:rPr>
        <w:t xml:space="preserve"> </w:t>
      </w:r>
      <w:r w:rsidRPr="006B2874">
        <w:rPr>
          <w:sz w:val="22"/>
          <w:szCs w:val="22"/>
        </w:rPr>
        <w:t>imkân</w:t>
      </w:r>
      <w:r w:rsidRPr="006B2874">
        <w:rPr>
          <w:spacing w:val="15"/>
          <w:sz w:val="22"/>
          <w:szCs w:val="22"/>
        </w:rPr>
        <w:t xml:space="preserve"> </w:t>
      </w:r>
      <w:r w:rsidRPr="006B2874">
        <w:rPr>
          <w:sz w:val="22"/>
          <w:szCs w:val="22"/>
        </w:rPr>
        <w:t>verecek</w:t>
      </w:r>
      <w:r w:rsidRPr="006B2874">
        <w:rPr>
          <w:spacing w:val="13"/>
          <w:sz w:val="22"/>
          <w:szCs w:val="22"/>
        </w:rPr>
        <w:t xml:space="preserve"> </w:t>
      </w:r>
      <w:r w:rsidRPr="006B2874">
        <w:rPr>
          <w:sz w:val="22"/>
          <w:szCs w:val="22"/>
        </w:rPr>
        <w:t>yapıda</w:t>
      </w:r>
      <w:r w:rsidRPr="006B2874">
        <w:rPr>
          <w:spacing w:val="13"/>
          <w:sz w:val="22"/>
          <w:szCs w:val="22"/>
        </w:rPr>
        <w:t xml:space="preserve"> </w:t>
      </w:r>
      <w:r w:rsidRPr="006B2874">
        <w:rPr>
          <w:sz w:val="22"/>
          <w:szCs w:val="22"/>
        </w:rPr>
        <w:t xml:space="preserve">yüksek </w:t>
      </w:r>
      <w:r w:rsidRPr="006B2874">
        <w:rPr>
          <w:w w:val="110"/>
          <w:sz w:val="22"/>
          <w:szCs w:val="22"/>
        </w:rPr>
        <w:t>performanslı</w:t>
      </w:r>
      <w:r w:rsidRPr="006B2874">
        <w:rPr>
          <w:spacing w:val="-16"/>
          <w:w w:val="110"/>
          <w:sz w:val="22"/>
          <w:szCs w:val="22"/>
        </w:rPr>
        <w:t xml:space="preserve"> </w:t>
      </w:r>
      <w:r w:rsidRPr="006B2874">
        <w:rPr>
          <w:w w:val="110"/>
          <w:sz w:val="22"/>
          <w:szCs w:val="22"/>
        </w:rPr>
        <w:t>IR</w:t>
      </w:r>
      <w:r w:rsidRPr="006B2874">
        <w:rPr>
          <w:spacing w:val="-15"/>
          <w:w w:val="110"/>
          <w:sz w:val="22"/>
          <w:szCs w:val="22"/>
        </w:rPr>
        <w:t xml:space="preserve"> </w:t>
      </w:r>
      <w:r w:rsidRPr="006B2874">
        <w:rPr>
          <w:w w:val="110"/>
          <w:sz w:val="22"/>
          <w:szCs w:val="22"/>
        </w:rPr>
        <w:t>ledler</w:t>
      </w:r>
      <w:r w:rsidRPr="006B2874">
        <w:rPr>
          <w:spacing w:val="-13"/>
          <w:w w:val="110"/>
          <w:sz w:val="22"/>
          <w:szCs w:val="22"/>
        </w:rPr>
        <w:t xml:space="preserve"> </w:t>
      </w:r>
      <w:r w:rsidRPr="006B2874">
        <w:rPr>
          <w:w w:val="110"/>
          <w:sz w:val="22"/>
          <w:szCs w:val="22"/>
        </w:rPr>
        <w:t>ile</w:t>
      </w:r>
      <w:r w:rsidRPr="006B2874">
        <w:rPr>
          <w:spacing w:val="-14"/>
          <w:w w:val="110"/>
          <w:sz w:val="22"/>
          <w:szCs w:val="22"/>
        </w:rPr>
        <w:t xml:space="preserve"> </w:t>
      </w:r>
      <w:r w:rsidRPr="006B2874">
        <w:rPr>
          <w:w w:val="110"/>
          <w:sz w:val="22"/>
          <w:szCs w:val="22"/>
        </w:rPr>
        <w:t>en</w:t>
      </w:r>
      <w:r w:rsidRPr="006B2874">
        <w:rPr>
          <w:spacing w:val="-13"/>
          <w:w w:val="110"/>
          <w:sz w:val="22"/>
          <w:szCs w:val="22"/>
        </w:rPr>
        <w:t xml:space="preserve"> </w:t>
      </w:r>
      <w:r w:rsidRPr="006B2874">
        <w:rPr>
          <w:w w:val="110"/>
          <w:sz w:val="22"/>
          <w:szCs w:val="22"/>
        </w:rPr>
        <w:t>az</w:t>
      </w:r>
      <w:r w:rsidRPr="006B2874">
        <w:rPr>
          <w:spacing w:val="-15"/>
          <w:w w:val="110"/>
          <w:sz w:val="22"/>
          <w:szCs w:val="22"/>
        </w:rPr>
        <w:t xml:space="preserve"> </w:t>
      </w:r>
      <w:r w:rsidRPr="006B2874">
        <w:rPr>
          <w:w w:val="110"/>
          <w:sz w:val="22"/>
          <w:szCs w:val="22"/>
        </w:rPr>
        <w:t>40</w:t>
      </w:r>
      <w:r w:rsidRPr="006B2874">
        <w:rPr>
          <w:spacing w:val="-16"/>
          <w:w w:val="110"/>
          <w:sz w:val="22"/>
          <w:szCs w:val="22"/>
        </w:rPr>
        <w:t xml:space="preserve"> </w:t>
      </w:r>
      <w:r w:rsidRPr="006B2874">
        <w:rPr>
          <w:w w:val="110"/>
          <w:sz w:val="22"/>
          <w:szCs w:val="22"/>
        </w:rPr>
        <w:t>metre</w:t>
      </w:r>
      <w:r w:rsidRPr="006B2874">
        <w:rPr>
          <w:spacing w:val="-13"/>
          <w:w w:val="110"/>
          <w:sz w:val="22"/>
          <w:szCs w:val="22"/>
        </w:rPr>
        <w:t xml:space="preserve"> </w:t>
      </w:r>
      <w:r w:rsidRPr="006B2874">
        <w:rPr>
          <w:w w:val="110"/>
          <w:sz w:val="22"/>
          <w:szCs w:val="22"/>
        </w:rPr>
        <w:t>gece</w:t>
      </w:r>
      <w:r w:rsidRPr="006B2874">
        <w:rPr>
          <w:spacing w:val="-14"/>
          <w:w w:val="110"/>
          <w:sz w:val="22"/>
          <w:szCs w:val="22"/>
        </w:rPr>
        <w:t xml:space="preserve"> </w:t>
      </w:r>
      <w:r w:rsidRPr="006B2874">
        <w:rPr>
          <w:w w:val="110"/>
          <w:sz w:val="22"/>
          <w:szCs w:val="22"/>
        </w:rPr>
        <w:t>görüş</w:t>
      </w:r>
      <w:r w:rsidRPr="006B2874">
        <w:rPr>
          <w:spacing w:val="-13"/>
          <w:w w:val="110"/>
          <w:sz w:val="22"/>
          <w:szCs w:val="22"/>
        </w:rPr>
        <w:t xml:space="preserve"> </w:t>
      </w:r>
      <w:r w:rsidRPr="006B2874">
        <w:rPr>
          <w:w w:val="110"/>
          <w:sz w:val="22"/>
          <w:szCs w:val="22"/>
        </w:rPr>
        <w:t>mesafesine</w:t>
      </w:r>
      <w:r w:rsidRPr="006B2874">
        <w:rPr>
          <w:spacing w:val="-14"/>
          <w:w w:val="110"/>
          <w:sz w:val="22"/>
          <w:szCs w:val="22"/>
        </w:rPr>
        <w:t xml:space="preserve"> </w:t>
      </w:r>
      <w:r w:rsidRPr="006B2874">
        <w:rPr>
          <w:w w:val="110"/>
          <w:sz w:val="22"/>
          <w:szCs w:val="22"/>
        </w:rPr>
        <w:t>sahip</w:t>
      </w:r>
      <w:r w:rsidRPr="006B2874">
        <w:rPr>
          <w:spacing w:val="-13"/>
          <w:w w:val="110"/>
          <w:sz w:val="22"/>
          <w:szCs w:val="22"/>
        </w:rPr>
        <w:t xml:space="preserve"> </w:t>
      </w:r>
      <w:r w:rsidRPr="006B2874">
        <w:rPr>
          <w:w w:val="110"/>
          <w:sz w:val="22"/>
          <w:szCs w:val="22"/>
        </w:rPr>
        <w:t>olmalıdır.</w:t>
      </w:r>
    </w:p>
    <w:p w14:paraId="2EB2D6E2" w14:textId="77777777" w:rsidR="00781F5D" w:rsidRPr="006B2874" w:rsidRDefault="00781F5D" w:rsidP="00781F5D">
      <w:pPr>
        <w:widowControl w:val="0"/>
        <w:numPr>
          <w:ilvl w:val="0"/>
          <w:numId w:val="176"/>
        </w:numPr>
        <w:tabs>
          <w:tab w:val="left" w:pos="1272"/>
          <w:tab w:val="left" w:pos="1560"/>
        </w:tabs>
        <w:autoSpaceDE w:val="0"/>
        <w:autoSpaceDN w:val="0"/>
        <w:spacing w:after="0" w:line="232" w:lineRule="auto"/>
        <w:ind w:left="1560" w:right="821" w:firstLine="142"/>
        <w:rPr>
          <w:sz w:val="22"/>
          <w:szCs w:val="22"/>
        </w:rPr>
      </w:pPr>
      <w:r w:rsidRPr="006B2874">
        <w:rPr>
          <w:w w:val="105"/>
          <w:sz w:val="22"/>
          <w:szCs w:val="22"/>
        </w:rPr>
        <w:t>Kamera, network üzerinden bağlantı kurulabilmesine olanak sağlayan, dahili 1 adet 10M/100M (RJ-45) Ethernet (POE) arayüzüne sahip olmalıdır.</w:t>
      </w:r>
    </w:p>
    <w:p w14:paraId="1DEA654F" w14:textId="77777777" w:rsidR="00781F5D" w:rsidRPr="006B2874" w:rsidRDefault="00781F5D" w:rsidP="00781F5D">
      <w:pPr>
        <w:widowControl w:val="0"/>
        <w:numPr>
          <w:ilvl w:val="0"/>
          <w:numId w:val="176"/>
        </w:numPr>
        <w:tabs>
          <w:tab w:val="left" w:pos="1272"/>
          <w:tab w:val="left" w:pos="1560"/>
        </w:tabs>
        <w:autoSpaceDE w:val="0"/>
        <w:autoSpaceDN w:val="0"/>
        <w:spacing w:after="0" w:line="232" w:lineRule="auto"/>
        <w:ind w:left="1560" w:right="821" w:firstLine="142"/>
        <w:rPr>
          <w:sz w:val="22"/>
          <w:szCs w:val="22"/>
        </w:rPr>
      </w:pPr>
      <w:r w:rsidRPr="006B2874">
        <w:rPr>
          <w:w w:val="110"/>
          <w:sz w:val="22"/>
          <w:szCs w:val="22"/>
        </w:rPr>
        <w:t>Kameranın</w:t>
      </w:r>
      <w:r w:rsidRPr="006B2874">
        <w:rPr>
          <w:spacing w:val="80"/>
          <w:w w:val="110"/>
          <w:sz w:val="22"/>
          <w:szCs w:val="22"/>
        </w:rPr>
        <w:t xml:space="preserve"> </w:t>
      </w:r>
      <w:r w:rsidRPr="006B2874">
        <w:rPr>
          <w:w w:val="110"/>
          <w:sz w:val="22"/>
          <w:szCs w:val="22"/>
        </w:rPr>
        <w:t>otomatik</w:t>
      </w:r>
      <w:r w:rsidRPr="006B2874">
        <w:rPr>
          <w:spacing w:val="80"/>
          <w:w w:val="110"/>
          <w:sz w:val="22"/>
          <w:szCs w:val="22"/>
        </w:rPr>
        <w:t xml:space="preserve"> </w:t>
      </w:r>
      <w:r w:rsidRPr="006B2874">
        <w:rPr>
          <w:w w:val="110"/>
          <w:sz w:val="22"/>
          <w:szCs w:val="22"/>
        </w:rPr>
        <w:t>diyagram</w:t>
      </w:r>
      <w:r w:rsidRPr="006B2874">
        <w:rPr>
          <w:spacing w:val="80"/>
          <w:w w:val="110"/>
          <w:sz w:val="22"/>
          <w:szCs w:val="22"/>
        </w:rPr>
        <w:t xml:space="preserve"> </w:t>
      </w:r>
      <w:r w:rsidRPr="006B2874">
        <w:rPr>
          <w:w w:val="110"/>
          <w:sz w:val="22"/>
          <w:szCs w:val="22"/>
        </w:rPr>
        <w:t>“shutter”</w:t>
      </w:r>
      <w:r w:rsidRPr="006B2874">
        <w:rPr>
          <w:spacing w:val="80"/>
          <w:w w:val="110"/>
          <w:sz w:val="22"/>
          <w:szCs w:val="22"/>
        </w:rPr>
        <w:t xml:space="preserve"> </w:t>
      </w:r>
      <w:r w:rsidRPr="006B2874">
        <w:rPr>
          <w:w w:val="110"/>
          <w:sz w:val="22"/>
          <w:szCs w:val="22"/>
        </w:rPr>
        <w:t>hızı</w:t>
      </w:r>
      <w:r w:rsidRPr="006B2874">
        <w:rPr>
          <w:spacing w:val="80"/>
          <w:w w:val="110"/>
          <w:sz w:val="22"/>
          <w:szCs w:val="22"/>
        </w:rPr>
        <w:t xml:space="preserve"> </w:t>
      </w:r>
      <w:r w:rsidRPr="006B2874">
        <w:rPr>
          <w:w w:val="110"/>
          <w:sz w:val="22"/>
          <w:szCs w:val="22"/>
        </w:rPr>
        <w:t>1/3</w:t>
      </w:r>
      <w:r w:rsidRPr="006B2874">
        <w:rPr>
          <w:spacing w:val="80"/>
          <w:w w:val="110"/>
          <w:sz w:val="22"/>
          <w:szCs w:val="22"/>
        </w:rPr>
        <w:t xml:space="preserve"> </w:t>
      </w:r>
      <w:r w:rsidRPr="006B2874">
        <w:rPr>
          <w:w w:val="110"/>
          <w:sz w:val="22"/>
          <w:szCs w:val="22"/>
        </w:rPr>
        <w:t>ila</w:t>
      </w:r>
      <w:r w:rsidRPr="006B2874">
        <w:rPr>
          <w:spacing w:val="80"/>
          <w:w w:val="110"/>
          <w:sz w:val="22"/>
          <w:szCs w:val="22"/>
        </w:rPr>
        <w:t xml:space="preserve"> </w:t>
      </w:r>
      <w:r w:rsidRPr="006B2874">
        <w:rPr>
          <w:w w:val="110"/>
          <w:sz w:val="22"/>
          <w:szCs w:val="22"/>
        </w:rPr>
        <w:t>1/10.000</w:t>
      </w:r>
      <w:r w:rsidRPr="006B2874">
        <w:rPr>
          <w:spacing w:val="80"/>
          <w:w w:val="110"/>
          <w:sz w:val="22"/>
          <w:szCs w:val="22"/>
        </w:rPr>
        <w:t xml:space="preserve"> </w:t>
      </w:r>
      <w:r w:rsidRPr="006B2874">
        <w:rPr>
          <w:w w:val="110"/>
          <w:sz w:val="22"/>
          <w:szCs w:val="22"/>
        </w:rPr>
        <w:t>sn</w:t>
      </w:r>
      <w:r w:rsidRPr="006B2874">
        <w:rPr>
          <w:spacing w:val="80"/>
          <w:w w:val="110"/>
          <w:sz w:val="22"/>
          <w:szCs w:val="22"/>
        </w:rPr>
        <w:t xml:space="preserve"> </w:t>
      </w:r>
      <w:r w:rsidRPr="006B2874">
        <w:rPr>
          <w:w w:val="110"/>
          <w:sz w:val="22"/>
          <w:szCs w:val="22"/>
        </w:rPr>
        <w:t>değerleri</w:t>
      </w:r>
      <w:r w:rsidRPr="006B2874">
        <w:rPr>
          <w:spacing w:val="80"/>
          <w:w w:val="110"/>
          <w:sz w:val="22"/>
          <w:szCs w:val="22"/>
        </w:rPr>
        <w:t xml:space="preserve"> </w:t>
      </w:r>
      <w:r w:rsidRPr="006B2874">
        <w:rPr>
          <w:w w:val="110"/>
          <w:sz w:val="22"/>
          <w:szCs w:val="22"/>
        </w:rPr>
        <w:t>arasında ayarlanabilir yapıda olmalıdır.</w:t>
      </w:r>
    </w:p>
    <w:p w14:paraId="443D4CEF" w14:textId="77777777" w:rsidR="00781F5D" w:rsidRPr="006B2874" w:rsidRDefault="00781F5D" w:rsidP="00781F5D">
      <w:pPr>
        <w:widowControl w:val="0"/>
        <w:numPr>
          <w:ilvl w:val="0"/>
          <w:numId w:val="176"/>
        </w:numPr>
        <w:tabs>
          <w:tab w:val="left" w:pos="1560"/>
        </w:tabs>
        <w:autoSpaceDE w:val="0"/>
        <w:autoSpaceDN w:val="0"/>
        <w:spacing w:after="0" w:line="263" w:lineRule="exact"/>
        <w:ind w:left="1542" w:right="821" w:firstLine="142"/>
        <w:rPr>
          <w:sz w:val="22"/>
          <w:szCs w:val="22"/>
        </w:rPr>
      </w:pPr>
      <w:r w:rsidRPr="006B2874">
        <w:rPr>
          <w:sz w:val="22"/>
          <w:szCs w:val="22"/>
        </w:rPr>
        <w:t>Kameralar,</w:t>
      </w:r>
      <w:r w:rsidRPr="006B2874">
        <w:rPr>
          <w:spacing w:val="16"/>
          <w:sz w:val="22"/>
          <w:szCs w:val="22"/>
        </w:rPr>
        <w:t xml:space="preserve"> </w:t>
      </w:r>
      <w:r w:rsidRPr="006B2874">
        <w:rPr>
          <w:sz w:val="22"/>
          <w:szCs w:val="22"/>
        </w:rPr>
        <w:t>H.265</w:t>
      </w:r>
      <w:r w:rsidRPr="006B2874">
        <w:rPr>
          <w:spacing w:val="17"/>
          <w:sz w:val="22"/>
          <w:szCs w:val="22"/>
        </w:rPr>
        <w:t xml:space="preserve"> </w:t>
      </w:r>
      <w:r w:rsidRPr="006B2874">
        <w:rPr>
          <w:sz w:val="22"/>
          <w:szCs w:val="22"/>
        </w:rPr>
        <w:t>ve</w:t>
      </w:r>
      <w:r w:rsidRPr="006B2874">
        <w:rPr>
          <w:spacing w:val="20"/>
          <w:sz w:val="22"/>
          <w:szCs w:val="22"/>
        </w:rPr>
        <w:t xml:space="preserve"> </w:t>
      </w:r>
      <w:r w:rsidRPr="006B2874">
        <w:rPr>
          <w:sz w:val="22"/>
          <w:szCs w:val="22"/>
        </w:rPr>
        <w:t>/</w:t>
      </w:r>
      <w:r w:rsidRPr="006B2874">
        <w:rPr>
          <w:spacing w:val="20"/>
          <w:sz w:val="22"/>
          <w:szCs w:val="22"/>
        </w:rPr>
        <w:t xml:space="preserve"> </w:t>
      </w:r>
      <w:r w:rsidRPr="006B2874">
        <w:rPr>
          <w:sz w:val="22"/>
          <w:szCs w:val="22"/>
        </w:rPr>
        <w:t>veya</w:t>
      </w:r>
      <w:r w:rsidRPr="006B2874">
        <w:rPr>
          <w:spacing w:val="20"/>
          <w:sz w:val="22"/>
          <w:szCs w:val="22"/>
        </w:rPr>
        <w:t xml:space="preserve"> </w:t>
      </w:r>
      <w:r w:rsidRPr="006B2874">
        <w:rPr>
          <w:sz w:val="22"/>
          <w:szCs w:val="22"/>
        </w:rPr>
        <w:t>H.265+</w:t>
      </w:r>
      <w:r w:rsidRPr="006B2874">
        <w:rPr>
          <w:spacing w:val="17"/>
          <w:sz w:val="22"/>
          <w:szCs w:val="22"/>
        </w:rPr>
        <w:t xml:space="preserve"> </w:t>
      </w:r>
      <w:r w:rsidRPr="006B2874">
        <w:rPr>
          <w:sz w:val="22"/>
          <w:szCs w:val="22"/>
        </w:rPr>
        <w:t>ve</w:t>
      </w:r>
      <w:r w:rsidRPr="006B2874">
        <w:rPr>
          <w:spacing w:val="20"/>
          <w:sz w:val="22"/>
          <w:szCs w:val="22"/>
        </w:rPr>
        <w:t xml:space="preserve"> </w:t>
      </w:r>
      <w:r w:rsidRPr="006B2874">
        <w:rPr>
          <w:sz w:val="22"/>
          <w:szCs w:val="22"/>
        </w:rPr>
        <w:t>MJPEG</w:t>
      </w:r>
      <w:r w:rsidRPr="006B2874">
        <w:rPr>
          <w:spacing w:val="22"/>
          <w:sz w:val="22"/>
          <w:szCs w:val="22"/>
        </w:rPr>
        <w:t xml:space="preserve"> </w:t>
      </w:r>
      <w:r w:rsidRPr="006B2874">
        <w:rPr>
          <w:sz w:val="22"/>
          <w:szCs w:val="22"/>
        </w:rPr>
        <w:t>formatlarında</w:t>
      </w:r>
      <w:r w:rsidRPr="006B2874">
        <w:rPr>
          <w:spacing w:val="20"/>
          <w:sz w:val="22"/>
          <w:szCs w:val="22"/>
        </w:rPr>
        <w:t xml:space="preserve"> </w:t>
      </w:r>
      <w:r w:rsidRPr="006B2874">
        <w:rPr>
          <w:sz w:val="22"/>
          <w:szCs w:val="22"/>
        </w:rPr>
        <w:t>sıkıştırmayı</w:t>
      </w:r>
      <w:r w:rsidRPr="006B2874">
        <w:rPr>
          <w:spacing w:val="17"/>
          <w:sz w:val="22"/>
          <w:szCs w:val="22"/>
        </w:rPr>
        <w:t xml:space="preserve"> </w:t>
      </w:r>
      <w:r w:rsidRPr="006B2874">
        <w:rPr>
          <w:spacing w:val="-2"/>
          <w:sz w:val="22"/>
          <w:szCs w:val="22"/>
        </w:rPr>
        <w:t>desteklemelidir.</w:t>
      </w:r>
    </w:p>
    <w:p w14:paraId="7EBD405E" w14:textId="77777777" w:rsidR="00781F5D" w:rsidRPr="006B2874" w:rsidRDefault="00781F5D" w:rsidP="00781F5D">
      <w:pPr>
        <w:widowControl w:val="0"/>
        <w:numPr>
          <w:ilvl w:val="0"/>
          <w:numId w:val="176"/>
        </w:numPr>
        <w:tabs>
          <w:tab w:val="left" w:pos="1560"/>
        </w:tabs>
        <w:autoSpaceDE w:val="0"/>
        <w:autoSpaceDN w:val="0"/>
        <w:spacing w:after="0"/>
        <w:ind w:left="1560" w:right="821" w:firstLine="141"/>
        <w:rPr>
          <w:sz w:val="22"/>
          <w:szCs w:val="22"/>
        </w:rPr>
      </w:pPr>
      <w:r w:rsidRPr="006B2874">
        <w:rPr>
          <w:w w:val="105"/>
          <w:sz w:val="22"/>
          <w:szCs w:val="22"/>
        </w:rPr>
        <w:t>Kamera özel alan maskeleme, ilgili alan seçimi, hareket algılama, izinsiz giriş tespiti (intrusion detection) ve hat ihlali tespiti (line crossing detection) yapabilme özelliğinde olmalıdır.</w:t>
      </w:r>
    </w:p>
    <w:p w14:paraId="3D5B444B" w14:textId="77777777" w:rsidR="00781F5D" w:rsidRPr="006B2874" w:rsidRDefault="00781F5D" w:rsidP="00781F5D">
      <w:pPr>
        <w:widowControl w:val="0"/>
        <w:numPr>
          <w:ilvl w:val="0"/>
          <w:numId w:val="176"/>
        </w:numPr>
        <w:tabs>
          <w:tab w:val="left" w:pos="1560"/>
        </w:tabs>
        <w:autoSpaceDE w:val="0"/>
        <w:autoSpaceDN w:val="0"/>
        <w:spacing w:after="0" w:line="255" w:lineRule="exact"/>
        <w:ind w:left="1558" w:right="821" w:firstLine="142"/>
        <w:rPr>
          <w:sz w:val="22"/>
          <w:szCs w:val="22"/>
        </w:rPr>
      </w:pPr>
      <w:r w:rsidRPr="006B2874">
        <w:rPr>
          <w:sz w:val="22"/>
          <w:szCs w:val="22"/>
        </w:rPr>
        <w:t>Kamera,</w:t>
      </w:r>
      <w:r w:rsidRPr="006B2874">
        <w:rPr>
          <w:spacing w:val="-9"/>
          <w:sz w:val="22"/>
          <w:szCs w:val="22"/>
        </w:rPr>
        <w:t xml:space="preserve"> </w:t>
      </w:r>
      <w:r w:rsidRPr="006B2874">
        <w:rPr>
          <w:sz w:val="22"/>
          <w:szCs w:val="22"/>
        </w:rPr>
        <w:t>TCP/IP,</w:t>
      </w:r>
      <w:r w:rsidRPr="006B2874">
        <w:rPr>
          <w:spacing w:val="-9"/>
          <w:sz w:val="22"/>
          <w:szCs w:val="22"/>
        </w:rPr>
        <w:t xml:space="preserve"> </w:t>
      </w:r>
      <w:r w:rsidRPr="006B2874">
        <w:rPr>
          <w:sz w:val="22"/>
          <w:szCs w:val="22"/>
        </w:rPr>
        <w:t>HTTP,</w:t>
      </w:r>
      <w:r w:rsidRPr="006B2874">
        <w:rPr>
          <w:spacing w:val="-8"/>
          <w:sz w:val="22"/>
          <w:szCs w:val="22"/>
        </w:rPr>
        <w:t xml:space="preserve"> </w:t>
      </w:r>
      <w:r w:rsidRPr="006B2874">
        <w:rPr>
          <w:sz w:val="22"/>
          <w:szCs w:val="22"/>
        </w:rPr>
        <w:t>FTP,</w:t>
      </w:r>
      <w:r w:rsidRPr="006B2874">
        <w:rPr>
          <w:spacing w:val="-9"/>
          <w:sz w:val="22"/>
          <w:szCs w:val="22"/>
        </w:rPr>
        <w:t xml:space="preserve"> </w:t>
      </w:r>
      <w:r w:rsidRPr="006B2874">
        <w:rPr>
          <w:sz w:val="22"/>
          <w:szCs w:val="22"/>
        </w:rPr>
        <w:t>DNS,</w:t>
      </w:r>
      <w:r w:rsidRPr="006B2874">
        <w:rPr>
          <w:spacing w:val="-8"/>
          <w:sz w:val="22"/>
          <w:szCs w:val="22"/>
        </w:rPr>
        <w:t xml:space="preserve"> </w:t>
      </w:r>
      <w:r w:rsidRPr="006B2874">
        <w:rPr>
          <w:sz w:val="22"/>
          <w:szCs w:val="22"/>
        </w:rPr>
        <w:t>SMTP,</w:t>
      </w:r>
      <w:r w:rsidRPr="006B2874">
        <w:rPr>
          <w:spacing w:val="-5"/>
          <w:sz w:val="22"/>
          <w:szCs w:val="22"/>
        </w:rPr>
        <w:t xml:space="preserve"> </w:t>
      </w:r>
      <w:r w:rsidRPr="006B2874">
        <w:rPr>
          <w:sz w:val="22"/>
          <w:szCs w:val="22"/>
        </w:rPr>
        <w:t>DHCP</w:t>
      </w:r>
      <w:r w:rsidRPr="006B2874">
        <w:rPr>
          <w:spacing w:val="-8"/>
          <w:sz w:val="22"/>
          <w:szCs w:val="22"/>
        </w:rPr>
        <w:t xml:space="preserve"> </w:t>
      </w:r>
      <w:r w:rsidRPr="006B2874">
        <w:rPr>
          <w:sz w:val="22"/>
          <w:szCs w:val="22"/>
        </w:rPr>
        <w:t>protokollerine</w:t>
      </w:r>
      <w:r w:rsidRPr="006B2874">
        <w:rPr>
          <w:spacing w:val="-10"/>
          <w:sz w:val="22"/>
          <w:szCs w:val="22"/>
        </w:rPr>
        <w:t xml:space="preserve"> </w:t>
      </w:r>
      <w:r w:rsidRPr="006B2874">
        <w:rPr>
          <w:sz w:val="22"/>
          <w:szCs w:val="22"/>
        </w:rPr>
        <w:t>sahip</w:t>
      </w:r>
      <w:r w:rsidRPr="006B2874">
        <w:rPr>
          <w:spacing w:val="-6"/>
          <w:sz w:val="22"/>
          <w:szCs w:val="22"/>
        </w:rPr>
        <w:t xml:space="preserve"> </w:t>
      </w:r>
      <w:r w:rsidRPr="006B2874">
        <w:rPr>
          <w:spacing w:val="-2"/>
          <w:sz w:val="22"/>
          <w:szCs w:val="22"/>
        </w:rPr>
        <w:t>olacaktır.</w:t>
      </w:r>
    </w:p>
    <w:p w14:paraId="7157CBAF" w14:textId="77777777" w:rsidR="00781F5D" w:rsidRPr="006B2874" w:rsidRDefault="00781F5D" w:rsidP="00781F5D">
      <w:pPr>
        <w:widowControl w:val="0"/>
        <w:numPr>
          <w:ilvl w:val="0"/>
          <w:numId w:val="176"/>
        </w:numPr>
        <w:tabs>
          <w:tab w:val="left" w:pos="1560"/>
        </w:tabs>
        <w:autoSpaceDE w:val="0"/>
        <w:autoSpaceDN w:val="0"/>
        <w:spacing w:after="0" w:line="258" w:lineRule="exact"/>
        <w:ind w:left="1558" w:right="821" w:firstLine="142"/>
        <w:rPr>
          <w:sz w:val="22"/>
          <w:szCs w:val="22"/>
        </w:rPr>
      </w:pPr>
      <w:r w:rsidRPr="006B2874">
        <w:rPr>
          <w:sz w:val="22"/>
          <w:szCs w:val="22"/>
        </w:rPr>
        <w:t>Kamera, DC</w:t>
      </w:r>
      <w:r w:rsidRPr="006B2874">
        <w:rPr>
          <w:spacing w:val="2"/>
          <w:sz w:val="22"/>
          <w:szCs w:val="22"/>
        </w:rPr>
        <w:t xml:space="preserve"> </w:t>
      </w:r>
      <w:r w:rsidRPr="006B2874">
        <w:rPr>
          <w:sz w:val="22"/>
          <w:szCs w:val="22"/>
        </w:rPr>
        <w:t>12 V</w:t>
      </w:r>
      <w:r w:rsidRPr="006B2874">
        <w:rPr>
          <w:spacing w:val="2"/>
          <w:sz w:val="22"/>
          <w:szCs w:val="22"/>
        </w:rPr>
        <w:t xml:space="preserve"> </w:t>
      </w:r>
      <w:r w:rsidRPr="006B2874">
        <w:rPr>
          <w:sz w:val="22"/>
          <w:szCs w:val="22"/>
        </w:rPr>
        <w:t>PoE</w:t>
      </w:r>
      <w:r w:rsidRPr="006B2874">
        <w:rPr>
          <w:spacing w:val="3"/>
          <w:sz w:val="22"/>
          <w:szCs w:val="22"/>
        </w:rPr>
        <w:t xml:space="preserve"> </w:t>
      </w:r>
      <w:r w:rsidRPr="006B2874">
        <w:rPr>
          <w:sz w:val="22"/>
          <w:szCs w:val="22"/>
        </w:rPr>
        <w:t>(802.3af)</w:t>
      </w:r>
      <w:r w:rsidRPr="006B2874">
        <w:rPr>
          <w:spacing w:val="3"/>
          <w:sz w:val="22"/>
          <w:szCs w:val="22"/>
        </w:rPr>
        <w:t xml:space="preserve"> </w:t>
      </w:r>
      <w:r w:rsidRPr="006B2874">
        <w:rPr>
          <w:sz w:val="22"/>
          <w:szCs w:val="22"/>
        </w:rPr>
        <w:t>güç kaynağı ile</w:t>
      </w:r>
      <w:r w:rsidRPr="006B2874">
        <w:rPr>
          <w:spacing w:val="3"/>
          <w:sz w:val="22"/>
          <w:szCs w:val="22"/>
        </w:rPr>
        <w:t xml:space="preserve"> </w:t>
      </w:r>
      <w:r w:rsidRPr="006B2874">
        <w:rPr>
          <w:spacing w:val="-2"/>
          <w:sz w:val="22"/>
          <w:szCs w:val="22"/>
        </w:rPr>
        <w:t>çalıştırılmalıdır.</w:t>
      </w:r>
    </w:p>
    <w:p w14:paraId="502DDBA1" w14:textId="77777777" w:rsidR="00781F5D" w:rsidRPr="006B2874" w:rsidRDefault="00781F5D" w:rsidP="00781F5D">
      <w:pPr>
        <w:widowControl w:val="0"/>
        <w:numPr>
          <w:ilvl w:val="0"/>
          <w:numId w:val="176"/>
        </w:numPr>
        <w:tabs>
          <w:tab w:val="left" w:pos="1560"/>
        </w:tabs>
        <w:autoSpaceDE w:val="0"/>
        <w:autoSpaceDN w:val="0"/>
        <w:spacing w:after="0" w:line="258" w:lineRule="exact"/>
        <w:ind w:left="1558" w:right="821" w:firstLine="142"/>
        <w:rPr>
          <w:sz w:val="22"/>
          <w:szCs w:val="22"/>
        </w:rPr>
      </w:pPr>
      <w:r w:rsidRPr="006B2874">
        <w:rPr>
          <w:sz w:val="22"/>
          <w:szCs w:val="22"/>
        </w:rPr>
        <w:t>Kamera</w:t>
      </w:r>
      <w:r w:rsidRPr="006B2874">
        <w:rPr>
          <w:spacing w:val="13"/>
          <w:sz w:val="22"/>
          <w:szCs w:val="22"/>
        </w:rPr>
        <w:t xml:space="preserve"> </w:t>
      </w:r>
      <w:r w:rsidRPr="006B2874">
        <w:rPr>
          <w:sz w:val="22"/>
          <w:szCs w:val="22"/>
        </w:rPr>
        <w:t>-30°C</w:t>
      </w:r>
      <w:r w:rsidRPr="006B2874">
        <w:rPr>
          <w:spacing w:val="14"/>
          <w:sz w:val="22"/>
          <w:szCs w:val="22"/>
        </w:rPr>
        <w:t xml:space="preserve"> </w:t>
      </w:r>
      <w:r w:rsidRPr="006B2874">
        <w:rPr>
          <w:sz w:val="22"/>
          <w:szCs w:val="22"/>
        </w:rPr>
        <w:t>ila</w:t>
      </w:r>
      <w:r w:rsidRPr="006B2874">
        <w:rPr>
          <w:spacing w:val="13"/>
          <w:sz w:val="22"/>
          <w:szCs w:val="22"/>
        </w:rPr>
        <w:t xml:space="preserve"> </w:t>
      </w:r>
      <w:r w:rsidRPr="006B2874">
        <w:rPr>
          <w:sz w:val="22"/>
          <w:szCs w:val="22"/>
        </w:rPr>
        <w:t>+50°C,</w:t>
      </w:r>
      <w:r w:rsidRPr="006B2874">
        <w:rPr>
          <w:spacing w:val="17"/>
          <w:sz w:val="22"/>
          <w:szCs w:val="22"/>
        </w:rPr>
        <w:t xml:space="preserve"> </w:t>
      </w:r>
      <w:r w:rsidRPr="006B2874">
        <w:rPr>
          <w:sz w:val="22"/>
          <w:szCs w:val="22"/>
        </w:rPr>
        <w:t>&lt;95%</w:t>
      </w:r>
      <w:r w:rsidRPr="006B2874">
        <w:rPr>
          <w:spacing w:val="13"/>
          <w:sz w:val="22"/>
          <w:szCs w:val="22"/>
        </w:rPr>
        <w:t xml:space="preserve"> </w:t>
      </w:r>
      <w:r w:rsidRPr="006B2874">
        <w:rPr>
          <w:sz w:val="22"/>
          <w:szCs w:val="22"/>
        </w:rPr>
        <w:t>RH</w:t>
      </w:r>
      <w:r w:rsidRPr="006B2874">
        <w:rPr>
          <w:spacing w:val="14"/>
          <w:sz w:val="22"/>
          <w:szCs w:val="22"/>
        </w:rPr>
        <w:t xml:space="preserve"> </w:t>
      </w:r>
      <w:r w:rsidRPr="006B2874">
        <w:rPr>
          <w:sz w:val="22"/>
          <w:szCs w:val="22"/>
        </w:rPr>
        <w:t>çevresel</w:t>
      </w:r>
      <w:r w:rsidRPr="006B2874">
        <w:rPr>
          <w:spacing w:val="8"/>
          <w:sz w:val="22"/>
          <w:szCs w:val="22"/>
        </w:rPr>
        <w:t xml:space="preserve"> </w:t>
      </w:r>
      <w:r w:rsidRPr="006B2874">
        <w:rPr>
          <w:sz w:val="22"/>
          <w:szCs w:val="22"/>
        </w:rPr>
        <w:t>şartlarda</w:t>
      </w:r>
      <w:r w:rsidRPr="006B2874">
        <w:rPr>
          <w:spacing w:val="13"/>
          <w:sz w:val="22"/>
          <w:szCs w:val="22"/>
        </w:rPr>
        <w:t xml:space="preserve"> </w:t>
      </w:r>
      <w:r w:rsidRPr="006B2874">
        <w:rPr>
          <w:spacing w:val="-2"/>
          <w:sz w:val="22"/>
          <w:szCs w:val="22"/>
        </w:rPr>
        <w:t>çalışabilmelidir.</w:t>
      </w:r>
    </w:p>
    <w:p w14:paraId="0A4F8E6D" w14:textId="77777777" w:rsidR="00781F5D" w:rsidRPr="006B2874" w:rsidRDefault="00781F5D" w:rsidP="00781F5D">
      <w:pPr>
        <w:widowControl w:val="0"/>
        <w:numPr>
          <w:ilvl w:val="0"/>
          <w:numId w:val="176"/>
        </w:numPr>
        <w:tabs>
          <w:tab w:val="left" w:pos="1560"/>
        </w:tabs>
        <w:autoSpaceDE w:val="0"/>
        <w:autoSpaceDN w:val="0"/>
        <w:spacing w:after="0" w:line="268" w:lineRule="exact"/>
        <w:ind w:left="1558" w:right="821" w:firstLine="142"/>
        <w:rPr>
          <w:sz w:val="22"/>
          <w:szCs w:val="22"/>
        </w:rPr>
      </w:pPr>
      <w:r w:rsidRPr="006B2874">
        <w:rPr>
          <w:sz w:val="22"/>
          <w:szCs w:val="22"/>
        </w:rPr>
        <w:t>Kamera</w:t>
      </w:r>
      <w:r w:rsidRPr="006B2874">
        <w:rPr>
          <w:spacing w:val="38"/>
          <w:sz w:val="22"/>
          <w:szCs w:val="22"/>
        </w:rPr>
        <w:t xml:space="preserve"> </w:t>
      </w:r>
      <w:r w:rsidRPr="006B2874">
        <w:rPr>
          <w:sz w:val="22"/>
          <w:szCs w:val="22"/>
        </w:rPr>
        <w:t>üreticisi</w:t>
      </w:r>
      <w:r w:rsidRPr="006B2874">
        <w:rPr>
          <w:spacing w:val="34"/>
          <w:sz w:val="22"/>
          <w:szCs w:val="22"/>
        </w:rPr>
        <w:t xml:space="preserve"> </w:t>
      </w:r>
      <w:r w:rsidRPr="006B2874">
        <w:rPr>
          <w:sz w:val="22"/>
          <w:szCs w:val="22"/>
        </w:rPr>
        <w:t>firmanın</w:t>
      </w:r>
      <w:r w:rsidRPr="006B2874">
        <w:rPr>
          <w:spacing w:val="40"/>
          <w:sz w:val="22"/>
          <w:szCs w:val="22"/>
        </w:rPr>
        <w:t xml:space="preserve"> </w:t>
      </w:r>
      <w:r w:rsidRPr="006B2874">
        <w:rPr>
          <w:sz w:val="22"/>
          <w:szCs w:val="22"/>
        </w:rPr>
        <w:t>ONVIF</w:t>
      </w:r>
      <w:r w:rsidRPr="006B2874">
        <w:rPr>
          <w:spacing w:val="41"/>
          <w:sz w:val="22"/>
          <w:szCs w:val="22"/>
        </w:rPr>
        <w:t xml:space="preserve"> </w:t>
      </w:r>
      <w:r w:rsidRPr="006B2874">
        <w:rPr>
          <w:sz w:val="22"/>
          <w:szCs w:val="22"/>
        </w:rPr>
        <w:t>standartını</w:t>
      </w:r>
      <w:r w:rsidRPr="006B2874">
        <w:rPr>
          <w:spacing w:val="34"/>
          <w:sz w:val="22"/>
          <w:szCs w:val="22"/>
        </w:rPr>
        <w:t xml:space="preserve"> </w:t>
      </w:r>
      <w:r w:rsidRPr="006B2874">
        <w:rPr>
          <w:sz w:val="22"/>
          <w:szCs w:val="22"/>
        </w:rPr>
        <w:t>desteklemesi</w:t>
      </w:r>
      <w:r w:rsidRPr="006B2874">
        <w:rPr>
          <w:spacing w:val="34"/>
          <w:sz w:val="22"/>
          <w:szCs w:val="22"/>
        </w:rPr>
        <w:t xml:space="preserve"> </w:t>
      </w:r>
      <w:r w:rsidRPr="006B2874">
        <w:rPr>
          <w:spacing w:val="-2"/>
          <w:sz w:val="22"/>
          <w:szCs w:val="22"/>
        </w:rPr>
        <w:t>gerekmektedir.</w:t>
      </w:r>
    </w:p>
    <w:p w14:paraId="2917A465" w14:textId="77777777" w:rsidR="00781F5D" w:rsidRPr="006B2874" w:rsidRDefault="00781F5D" w:rsidP="00781F5D">
      <w:pPr>
        <w:widowControl w:val="0"/>
        <w:numPr>
          <w:ilvl w:val="1"/>
          <w:numId w:val="177"/>
        </w:numPr>
        <w:autoSpaceDE w:val="0"/>
        <w:autoSpaceDN w:val="0"/>
        <w:spacing w:before="224" w:after="0"/>
        <w:ind w:left="709" w:right="3656" w:firstLine="284"/>
        <w:outlineLvl w:val="2"/>
        <w:rPr>
          <w:rFonts w:eastAsia="Georgia"/>
          <w:b/>
          <w:bCs/>
          <w:sz w:val="22"/>
          <w:szCs w:val="22"/>
        </w:rPr>
      </w:pPr>
      <w:r w:rsidRPr="006B2874">
        <w:rPr>
          <w:rFonts w:eastAsia="Georgia"/>
          <w:b/>
          <w:bCs/>
          <w:w w:val="85"/>
          <w:sz w:val="22"/>
          <w:szCs w:val="22"/>
        </w:rPr>
        <w:t>Kontrol</w:t>
      </w:r>
      <w:r w:rsidRPr="006B2874">
        <w:rPr>
          <w:rFonts w:eastAsia="Georgia"/>
          <w:b/>
          <w:bCs/>
          <w:spacing w:val="11"/>
          <w:sz w:val="22"/>
          <w:szCs w:val="22"/>
        </w:rPr>
        <w:t xml:space="preserve"> </w:t>
      </w:r>
      <w:r w:rsidRPr="006B2874">
        <w:rPr>
          <w:rFonts w:eastAsia="Georgia"/>
          <w:b/>
          <w:bCs/>
          <w:w w:val="85"/>
          <w:sz w:val="22"/>
          <w:szCs w:val="22"/>
        </w:rPr>
        <w:t>Kumanda</w:t>
      </w:r>
      <w:r w:rsidRPr="006B2874">
        <w:rPr>
          <w:rFonts w:eastAsia="Georgia"/>
          <w:b/>
          <w:bCs/>
          <w:spacing w:val="8"/>
          <w:sz w:val="22"/>
          <w:szCs w:val="22"/>
        </w:rPr>
        <w:t xml:space="preserve"> </w:t>
      </w:r>
      <w:r w:rsidRPr="006B2874">
        <w:rPr>
          <w:rFonts w:eastAsia="Georgia"/>
          <w:b/>
          <w:bCs/>
          <w:w w:val="85"/>
          <w:sz w:val="22"/>
          <w:szCs w:val="22"/>
        </w:rPr>
        <w:t>Binası</w:t>
      </w:r>
      <w:r w:rsidRPr="006B2874">
        <w:rPr>
          <w:rFonts w:eastAsia="Georgia"/>
          <w:b/>
          <w:bCs/>
          <w:spacing w:val="14"/>
          <w:sz w:val="22"/>
          <w:szCs w:val="22"/>
        </w:rPr>
        <w:t xml:space="preserve"> </w:t>
      </w:r>
      <w:r w:rsidRPr="006B2874">
        <w:rPr>
          <w:rFonts w:eastAsia="Georgia"/>
          <w:b/>
          <w:bCs/>
          <w:w w:val="85"/>
          <w:sz w:val="22"/>
          <w:szCs w:val="22"/>
        </w:rPr>
        <w:t>Kayıt</w:t>
      </w:r>
      <w:r w:rsidRPr="006B2874">
        <w:rPr>
          <w:rFonts w:eastAsia="Georgia"/>
          <w:b/>
          <w:bCs/>
          <w:spacing w:val="10"/>
          <w:sz w:val="22"/>
          <w:szCs w:val="22"/>
        </w:rPr>
        <w:t xml:space="preserve"> </w:t>
      </w:r>
      <w:r w:rsidRPr="006B2874">
        <w:rPr>
          <w:rFonts w:eastAsia="Georgia"/>
          <w:b/>
          <w:bCs/>
          <w:w w:val="85"/>
          <w:sz w:val="22"/>
          <w:szCs w:val="22"/>
        </w:rPr>
        <w:t>Odası</w:t>
      </w:r>
      <w:r w:rsidRPr="006B2874">
        <w:rPr>
          <w:rFonts w:eastAsia="Georgia"/>
          <w:b/>
          <w:bCs/>
          <w:spacing w:val="9"/>
          <w:sz w:val="22"/>
          <w:szCs w:val="22"/>
        </w:rPr>
        <w:t xml:space="preserve"> </w:t>
      </w:r>
      <w:r w:rsidRPr="006B2874">
        <w:rPr>
          <w:rFonts w:eastAsia="Georgia"/>
          <w:b/>
          <w:bCs/>
          <w:spacing w:val="-2"/>
          <w:w w:val="85"/>
          <w:sz w:val="22"/>
          <w:szCs w:val="22"/>
        </w:rPr>
        <w:t>Kamerası</w:t>
      </w:r>
    </w:p>
    <w:p w14:paraId="0B0A8465" w14:textId="77777777" w:rsidR="00781F5D" w:rsidRPr="006B2874" w:rsidRDefault="00781F5D" w:rsidP="00781F5D">
      <w:pPr>
        <w:widowControl w:val="0"/>
        <w:numPr>
          <w:ilvl w:val="2"/>
          <w:numId w:val="177"/>
        </w:numPr>
        <w:tabs>
          <w:tab w:val="left" w:pos="1542"/>
        </w:tabs>
        <w:autoSpaceDE w:val="0"/>
        <w:autoSpaceDN w:val="0"/>
        <w:spacing w:before="236" w:after="0" w:line="268" w:lineRule="exact"/>
        <w:ind w:left="1542" w:right="1104" w:firstLine="301"/>
        <w:rPr>
          <w:b/>
          <w:szCs w:val="22"/>
        </w:rPr>
      </w:pPr>
      <w:r w:rsidRPr="006B2874">
        <w:rPr>
          <w:w w:val="105"/>
          <w:sz w:val="22"/>
          <w:szCs w:val="22"/>
        </w:rPr>
        <w:t>En</w:t>
      </w:r>
      <w:r w:rsidRPr="006B2874">
        <w:rPr>
          <w:spacing w:val="-4"/>
          <w:w w:val="105"/>
          <w:sz w:val="22"/>
          <w:szCs w:val="22"/>
        </w:rPr>
        <w:t xml:space="preserve"> </w:t>
      </w:r>
      <w:r w:rsidRPr="006B2874">
        <w:rPr>
          <w:w w:val="105"/>
          <w:sz w:val="22"/>
          <w:szCs w:val="22"/>
        </w:rPr>
        <w:t>az</w:t>
      </w:r>
      <w:r w:rsidRPr="006B2874">
        <w:rPr>
          <w:spacing w:val="-6"/>
          <w:w w:val="105"/>
          <w:sz w:val="22"/>
          <w:szCs w:val="22"/>
        </w:rPr>
        <w:t xml:space="preserve"> </w:t>
      </w:r>
      <w:r w:rsidRPr="006B2874">
        <w:rPr>
          <w:w w:val="105"/>
          <w:sz w:val="22"/>
          <w:szCs w:val="22"/>
        </w:rPr>
        <w:t>4</w:t>
      </w:r>
      <w:r w:rsidRPr="006B2874">
        <w:rPr>
          <w:spacing w:val="-6"/>
          <w:w w:val="105"/>
          <w:sz w:val="22"/>
          <w:szCs w:val="22"/>
        </w:rPr>
        <w:t xml:space="preserve"> </w:t>
      </w:r>
      <w:r w:rsidRPr="006B2874">
        <w:rPr>
          <w:w w:val="105"/>
          <w:sz w:val="22"/>
          <w:szCs w:val="22"/>
        </w:rPr>
        <w:t>MP</w:t>
      </w:r>
      <w:r w:rsidRPr="006B2874">
        <w:rPr>
          <w:spacing w:val="-6"/>
          <w:w w:val="105"/>
          <w:sz w:val="22"/>
          <w:szCs w:val="22"/>
        </w:rPr>
        <w:t xml:space="preserve"> </w:t>
      </w:r>
      <w:r w:rsidRPr="006B2874">
        <w:rPr>
          <w:w w:val="105"/>
          <w:sz w:val="22"/>
          <w:szCs w:val="22"/>
        </w:rPr>
        <w:t>(2560</w:t>
      </w:r>
      <w:r w:rsidRPr="006B2874">
        <w:rPr>
          <w:spacing w:val="-7"/>
          <w:w w:val="105"/>
          <w:sz w:val="22"/>
          <w:szCs w:val="22"/>
        </w:rPr>
        <w:t xml:space="preserve"> </w:t>
      </w:r>
      <w:r w:rsidRPr="006B2874">
        <w:rPr>
          <w:w w:val="105"/>
          <w:sz w:val="22"/>
          <w:szCs w:val="22"/>
        </w:rPr>
        <w:t>x</w:t>
      </w:r>
      <w:r w:rsidRPr="006B2874">
        <w:rPr>
          <w:spacing w:val="-3"/>
          <w:w w:val="105"/>
          <w:sz w:val="22"/>
          <w:szCs w:val="22"/>
        </w:rPr>
        <w:t xml:space="preserve"> </w:t>
      </w:r>
      <w:r w:rsidRPr="006B2874">
        <w:rPr>
          <w:w w:val="105"/>
          <w:sz w:val="22"/>
          <w:szCs w:val="22"/>
        </w:rPr>
        <w:t>1440p)</w:t>
      </w:r>
      <w:r w:rsidRPr="006B2874">
        <w:rPr>
          <w:spacing w:val="-6"/>
          <w:w w:val="105"/>
          <w:sz w:val="22"/>
          <w:szCs w:val="22"/>
        </w:rPr>
        <w:t xml:space="preserve"> </w:t>
      </w:r>
      <w:r w:rsidRPr="006B2874">
        <w:rPr>
          <w:w w:val="105"/>
          <w:sz w:val="22"/>
          <w:szCs w:val="22"/>
        </w:rPr>
        <w:t>çözünürlüğe</w:t>
      </w:r>
      <w:r w:rsidRPr="006B2874">
        <w:rPr>
          <w:spacing w:val="-4"/>
          <w:w w:val="105"/>
          <w:sz w:val="22"/>
          <w:szCs w:val="22"/>
        </w:rPr>
        <w:t xml:space="preserve"> </w:t>
      </w:r>
      <w:r w:rsidRPr="006B2874">
        <w:rPr>
          <w:w w:val="105"/>
          <w:sz w:val="22"/>
          <w:szCs w:val="22"/>
        </w:rPr>
        <w:t>sahip</w:t>
      </w:r>
      <w:r w:rsidRPr="006B2874">
        <w:rPr>
          <w:spacing w:val="-4"/>
          <w:w w:val="105"/>
          <w:sz w:val="22"/>
          <w:szCs w:val="22"/>
        </w:rPr>
        <w:t xml:space="preserve"> </w:t>
      </w:r>
      <w:r w:rsidRPr="006B2874">
        <w:rPr>
          <w:w w:val="105"/>
          <w:sz w:val="22"/>
          <w:szCs w:val="22"/>
        </w:rPr>
        <w:t>sabit,</w:t>
      </w:r>
      <w:r w:rsidRPr="006B2874">
        <w:rPr>
          <w:spacing w:val="-7"/>
          <w:w w:val="105"/>
          <w:sz w:val="22"/>
          <w:szCs w:val="22"/>
        </w:rPr>
        <w:t xml:space="preserve"> </w:t>
      </w:r>
      <w:r w:rsidRPr="006B2874">
        <w:rPr>
          <w:w w:val="105"/>
          <w:sz w:val="22"/>
          <w:szCs w:val="22"/>
        </w:rPr>
        <w:t>dahili</w:t>
      </w:r>
      <w:r w:rsidRPr="006B2874">
        <w:rPr>
          <w:spacing w:val="-6"/>
          <w:w w:val="105"/>
          <w:sz w:val="22"/>
          <w:szCs w:val="22"/>
        </w:rPr>
        <w:t xml:space="preserve"> </w:t>
      </w:r>
      <w:r w:rsidRPr="006B2874">
        <w:rPr>
          <w:w w:val="105"/>
          <w:sz w:val="22"/>
          <w:szCs w:val="22"/>
        </w:rPr>
        <w:t>tip</w:t>
      </w:r>
      <w:r w:rsidRPr="006B2874">
        <w:rPr>
          <w:spacing w:val="-4"/>
          <w:w w:val="105"/>
          <w:sz w:val="22"/>
          <w:szCs w:val="22"/>
        </w:rPr>
        <w:t xml:space="preserve"> </w:t>
      </w:r>
      <w:r w:rsidRPr="006B2874">
        <w:rPr>
          <w:w w:val="105"/>
          <w:sz w:val="22"/>
          <w:szCs w:val="22"/>
        </w:rPr>
        <w:t>IP</w:t>
      </w:r>
      <w:r w:rsidRPr="006B2874">
        <w:rPr>
          <w:spacing w:val="-5"/>
          <w:w w:val="105"/>
          <w:sz w:val="22"/>
          <w:szCs w:val="22"/>
        </w:rPr>
        <w:t xml:space="preserve"> </w:t>
      </w:r>
      <w:r w:rsidRPr="006B2874">
        <w:rPr>
          <w:w w:val="105"/>
          <w:sz w:val="22"/>
          <w:szCs w:val="22"/>
        </w:rPr>
        <w:t>Dome</w:t>
      </w:r>
      <w:r w:rsidRPr="006B2874">
        <w:rPr>
          <w:spacing w:val="-5"/>
          <w:w w:val="105"/>
          <w:sz w:val="22"/>
          <w:szCs w:val="22"/>
        </w:rPr>
        <w:t xml:space="preserve"> </w:t>
      </w:r>
      <w:r w:rsidRPr="006B2874">
        <w:rPr>
          <w:w w:val="105"/>
          <w:sz w:val="22"/>
          <w:szCs w:val="22"/>
        </w:rPr>
        <w:t>kamera</w:t>
      </w:r>
      <w:r w:rsidRPr="006B2874">
        <w:rPr>
          <w:spacing w:val="-4"/>
          <w:w w:val="105"/>
          <w:sz w:val="22"/>
          <w:szCs w:val="22"/>
        </w:rPr>
        <w:t xml:space="preserve"> </w:t>
      </w:r>
      <w:r w:rsidRPr="006B2874">
        <w:rPr>
          <w:spacing w:val="-2"/>
          <w:w w:val="105"/>
          <w:sz w:val="22"/>
          <w:szCs w:val="22"/>
        </w:rPr>
        <w:t>kullanılacaktır.</w:t>
      </w:r>
    </w:p>
    <w:p w14:paraId="2D85D808"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58" w:right="1104" w:firstLine="285"/>
        <w:rPr>
          <w:b/>
          <w:szCs w:val="22"/>
        </w:rPr>
      </w:pPr>
      <w:r w:rsidRPr="006B2874">
        <w:rPr>
          <w:sz w:val="22"/>
          <w:szCs w:val="22"/>
        </w:rPr>
        <w:t>Kamera</w:t>
      </w:r>
      <w:r w:rsidRPr="006B2874">
        <w:rPr>
          <w:spacing w:val="27"/>
          <w:sz w:val="22"/>
          <w:szCs w:val="22"/>
        </w:rPr>
        <w:t xml:space="preserve"> </w:t>
      </w:r>
      <w:r w:rsidRPr="006B2874">
        <w:rPr>
          <w:sz w:val="22"/>
          <w:szCs w:val="22"/>
        </w:rPr>
        <w:t>görüntü</w:t>
      </w:r>
      <w:r w:rsidRPr="006B2874">
        <w:rPr>
          <w:spacing w:val="23"/>
          <w:sz w:val="22"/>
          <w:szCs w:val="22"/>
        </w:rPr>
        <w:t xml:space="preserve"> </w:t>
      </w:r>
      <w:r w:rsidRPr="006B2874">
        <w:rPr>
          <w:sz w:val="22"/>
          <w:szCs w:val="22"/>
        </w:rPr>
        <w:t>sensörü</w:t>
      </w:r>
      <w:r w:rsidRPr="006B2874">
        <w:rPr>
          <w:spacing w:val="24"/>
          <w:sz w:val="22"/>
          <w:szCs w:val="22"/>
        </w:rPr>
        <w:t xml:space="preserve"> </w:t>
      </w:r>
      <w:r w:rsidRPr="006B2874">
        <w:rPr>
          <w:sz w:val="22"/>
          <w:szCs w:val="22"/>
        </w:rPr>
        <w:t>en</w:t>
      </w:r>
      <w:r w:rsidRPr="006B2874">
        <w:rPr>
          <w:spacing w:val="29"/>
          <w:sz w:val="22"/>
          <w:szCs w:val="22"/>
        </w:rPr>
        <w:t xml:space="preserve"> </w:t>
      </w:r>
      <w:r w:rsidRPr="006B2874">
        <w:rPr>
          <w:sz w:val="22"/>
          <w:szCs w:val="22"/>
        </w:rPr>
        <w:t>az</w:t>
      </w:r>
      <w:r w:rsidRPr="006B2874">
        <w:rPr>
          <w:spacing w:val="25"/>
          <w:sz w:val="22"/>
          <w:szCs w:val="22"/>
        </w:rPr>
        <w:t xml:space="preserve"> </w:t>
      </w:r>
      <w:r w:rsidRPr="006B2874">
        <w:rPr>
          <w:sz w:val="22"/>
          <w:szCs w:val="22"/>
        </w:rPr>
        <w:t>1/3”</w:t>
      </w:r>
      <w:r w:rsidRPr="006B2874">
        <w:rPr>
          <w:spacing w:val="29"/>
          <w:sz w:val="22"/>
          <w:szCs w:val="22"/>
        </w:rPr>
        <w:t xml:space="preserve"> </w:t>
      </w:r>
      <w:r w:rsidRPr="006B2874">
        <w:rPr>
          <w:sz w:val="22"/>
          <w:szCs w:val="22"/>
        </w:rPr>
        <w:t>boyutunda</w:t>
      </w:r>
      <w:r w:rsidRPr="006B2874">
        <w:rPr>
          <w:spacing w:val="28"/>
          <w:sz w:val="22"/>
          <w:szCs w:val="22"/>
        </w:rPr>
        <w:t xml:space="preserve"> </w:t>
      </w:r>
      <w:r w:rsidRPr="006B2874">
        <w:rPr>
          <w:sz w:val="22"/>
          <w:szCs w:val="22"/>
        </w:rPr>
        <w:t>CMOS</w:t>
      </w:r>
      <w:r w:rsidRPr="006B2874">
        <w:rPr>
          <w:spacing w:val="23"/>
          <w:sz w:val="22"/>
          <w:szCs w:val="22"/>
        </w:rPr>
        <w:t xml:space="preserve"> </w:t>
      </w:r>
      <w:r w:rsidRPr="006B2874">
        <w:rPr>
          <w:spacing w:val="-2"/>
          <w:sz w:val="22"/>
          <w:szCs w:val="22"/>
        </w:rPr>
        <w:t>olmalıdır.</w:t>
      </w:r>
    </w:p>
    <w:p w14:paraId="02BD6D5F"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58" w:right="1104" w:firstLine="285"/>
        <w:rPr>
          <w:b/>
          <w:szCs w:val="22"/>
        </w:rPr>
      </w:pPr>
      <w:r w:rsidRPr="006B2874">
        <w:rPr>
          <w:w w:val="105"/>
          <w:sz w:val="22"/>
          <w:szCs w:val="22"/>
        </w:rPr>
        <w:t>Kamera</w:t>
      </w:r>
      <w:r w:rsidRPr="006B2874">
        <w:rPr>
          <w:spacing w:val="-8"/>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IK10</w:t>
      </w:r>
      <w:r w:rsidRPr="006B2874">
        <w:rPr>
          <w:spacing w:val="-10"/>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en</w:t>
      </w:r>
      <w:r w:rsidRPr="006B2874">
        <w:rPr>
          <w:spacing w:val="-7"/>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IP66</w:t>
      </w:r>
      <w:r w:rsidRPr="006B2874">
        <w:rPr>
          <w:spacing w:val="-9"/>
          <w:w w:val="105"/>
          <w:sz w:val="22"/>
          <w:szCs w:val="22"/>
        </w:rPr>
        <w:t xml:space="preserve"> </w:t>
      </w:r>
      <w:r w:rsidRPr="006B2874">
        <w:rPr>
          <w:w w:val="105"/>
          <w:sz w:val="22"/>
          <w:szCs w:val="22"/>
        </w:rPr>
        <w:t>koruma</w:t>
      </w:r>
      <w:r w:rsidRPr="006B2874">
        <w:rPr>
          <w:spacing w:val="-8"/>
          <w:w w:val="105"/>
          <w:sz w:val="22"/>
          <w:szCs w:val="22"/>
        </w:rPr>
        <w:t xml:space="preserve"> </w:t>
      </w:r>
      <w:r w:rsidRPr="006B2874">
        <w:rPr>
          <w:w w:val="105"/>
          <w:sz w:val="22"/>
          <w:szCs w:val="22"/>
        </w:rPr>
        <w:t>sınıfı</w:t>
      </w:r>
      <w:r w:rsidRPr="006B2874">
        <w:rPr>
          <w:spacing w:val="-9"/>
          <w:w w:val="105"/>
          <w:sz w:val="22"/>
          <w:szCs w:val="22"/>
        </w:rPr>
        <w:t xml:space="preserve"> </w:t>
      </w:r>
      <w:r w:rsidRPr="006B2874">
        <w:rPr>
          <w:w w:val="105"/>
          <w:sz w:val="22"/>
          <w:szCs w:val="22"/>
        </w:rPr>
        <w:t>özelliklerinde</w:t>
      </w:r>
      <w:r w:rsidRPr="006B2874">
        <w:rPr>
          <w:spacing w:val="-7"/>
          <w:w w:val="105"/>
          <w:sz w:val="22"/>
          <w:szCs w:val="22"/>
        </w:rPr>
        <w:t xml:space="preserve"> </w:t>
      </w:r>
      <w:r w:rsidRPr="006B2874">
        <w:rPr>
          <w:spacing w:val="-2"/>
          <w:w w:val="105"/>
          <w:sz w:val="22"/>
          <w:szCs w:val="22"/>
        </w:rPr>
        <w:t>olacaktır.</w:t>
      </w:r>
    </w:p>
    <w:p w14:paraId="38198D69"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58" w:right="1104" w:firstLine="285"/>
        <w:rPr>
          <w:b/>
          <w:szCs w:val="22"/>
        </w:rPr>
      </w:pPr>
      <w:r w:rsidRPr="006B2874">
        <w:rPr>
          <w:w w:val="105"/>
          <w:sz w:val="22"/>
          <w:szCs w:val="22"/>
        </w:rPr>
        <w:t>Kamera</w:t>
      </w:r>
      <w:r w:rsidRPr="006B2874">
        <w:rPr>
          <w:spacing w:val="1"/>
          <w:w w:val="105"/>
          <w:sz w:val="22"/>
          <w:szCs w:val="22"/>
        </w:rPr>
        <w:t xml:space="preserve"> </w:t>
      </w:r>
      <w:r w:rsidRPr="006B2874">
        <w:rPr>
          <w:w w:val="105"/>
          <w:sz w:val="22"/>
          <w:szCs w:val="22"/>
        </w:rPr>
        <w:t>minimum</w:t>
      </w:r>
      <w:r w:rsidRPr="006B2874">
        <w:rPr>
          <w:spacing w:val="2"/>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az 0.05 lux</w:t>
      </w:r>
      <w:r w:rsidRPr="006B2874">
        <w:rPr>
          <w:spacing w:val="2"/>
          <w:w w:val="105"/>
          <w:sz w:val="22"/>
          <w:szCs w:val="22"/>
        </w:rPr>
        <w:t xml:space="preserve"> </w:t>
      </w:r>
      <w:r w:rsidRPr="006B2874">
        <w:rPr>
          <w:w w:val="105"/>
          <w:sz w:val="22"/>
          <w:szCs w:val="22"/>
        </w:rPr>
        <w:t>ışık</w:t>
      </w:r>
      <w:r w:rsidRPr="006B2874">
        <w:rPr>
          <w:spacing w:val="2"/>
          <w:w w:val="105"/>
          <w:sz w:val="22"/>
          <w:szCs w:val="22"/>
        </w:rPr>
        <w:t xml:space="preserve"> </w:t>
      </w:r>
      <w:r w:rsidRPr="006B2874">
        <w:rPr>
          <w:w w:val="105"/>
          <w:sz w:val="22"/>
          <w:szCs w:val="22"/>
        </w:rPr>
        <w:t>değerindeki</w:t>
      </w:r>
      <w:r w:rsidRPr="006B2874">
        <w:rPr>
          <w:spacing w:val="-1"/>
          <w:w w:val="105"/>
          <w:sz w:val="22"/>
          <w:szCs w:val="22"/>
        </w:rPr>
        <w:t xml:space="preserve"> </w:t>
      </w:r>
      <w:r w:rsidRPr="006B2874">
        <w:rPr>
          <w:w w:val="105"/>
          <w:sz w:val="22"/>
          <w:szCs w:val="22"/>
        </w:rPr>
        <w:t>ortamda</w:t>
      </w:r>
      <w:r w:rsidRPr="006B2874">
        <w:rPr>
          <w:spacing w:val="2"/>
          <w:w w:val="105"/>
          <w:sz w:val="22"/>
          <w:szCs w:val="22"/>
        </w:rPr>
        <w:t xml:space="preserve"> </w:t>
      </w:r>
      <w:r w:rsidRPr="006B2874">
        <w:rPr>
          <w:w w:val="105"/>
          <w:sz w:val="22"/>
          <w:szCs w:val="22"/>
        </w:rPr>
        <w:t>renkli</w:t>
      </w:r>
      <w:r w:rsidRPr="006B2874">
        <w:rPr>
          <w:spacing w:val="-1"/>
          <w:w w:val="105"/>
          <w:sz w:val="22"/>
          <w:szCs w:val="22"/>
        </w:rPr>
        <w:t xml:space="preserve"> </w:t>
      </w:r>
      <w:r w:rsidRPr="006B2874">
        <w:rPr>
          <w:w w:val="105"/>
          <w:sz w:val="22"/>
          <w:szCs w:val="22"/>
        </w:rPr>
        <w:t>görüntü</w:t>
      </w:r>
      <w:r w:rsidRPr="006B2874">
        <w:rPr>
          <w:spacing w:val="-1"/>
          <w:w w:val="105"/>
          <w:sz w:val="22"/>
          <w:szCs w:val="22"/>
        </w:rPr>
        <w:t xml:space="preserve"> </w:t>
      </w:r>
      <w:r w:rsidRPr="006B2874">
        <w:rPr>
          <w:spacing w:val="-2"/>
          <w:w w:val="105"/>
          <w:sz w:val="22"/>
          <w:szCs w:val="22"/>
        </w:rPr>
        <w:t>verebilmelidir.</w:t>
      </w:r>
    </w:p>
    <w:p w14:paraId="4752BBF4" w14:textId="77777777" w:rsidR="00781F5D" w:rsidRPr="006B2874" w:rsidRDefault="00781F5D" w:rsidP="00781F5D">
      <w:pPr>
        <w:widowControl w:val="0"/>
        <w:numPr>
          <w:ilvl w:val="2"/>
          <w:numId w:val="177"/>
        </w:numPr>
        <w:tabs>
          <w:tab w:val="left" w:pos="1560"/>
        </w:tabs>
        <w:autoSpaceDE w:val="0"/>
        <w:autoSpaceDN w:val="0"/>
        <w:spacing w:after="0" w:line="260" w:lineRule="exact"/>
        <w:ind w:left="1558" w:right="1104" w:firstLine="285"/>
        <w:rPr>
          <w:b/>
          <w:szCs w:val="22"/>
        </w:rPr>
      </w:pPr>
      <w:r w:rsidRPr="006B2874">
        <w:rPr>
          <w:w w:val="105"/>
          <w:sz w:val="22"/>
          <w:szCs w:val="22"/>
        </w:rPr>
        <w:t>Kamera</w:t>
      </w:r>
      <w:r w:rsidRPr="006B2874">
        <w:rPr>
          <w:spacing w:val="-6"/>
          <w:w w:val="105"/>
          <w:sz w:val="22"/>
          <w:szCs w:val="22"/>
        </w:rPr>
        <w:t xml:space="preserve"> </w:t>
      </w:r>
      <w:r w:rsidRPr="006B2874">
        <w:rPr>
          <w:w w:val="105"/>
          <w:sz w:val="22"/>
          <w:szCs w:val="22"/>
        </w:rPr>
        <w:t>lensi</w:t>
      </w:r>
      <w:r w:rsidRPr="006B2874">
        <w:rPr>
          <w:spacing w:val="-7"/>
          <w:w w:val="105"/>
          <w:sz w:val="22"/>
          <w:szCs w:val="22"/>
        </w:rPr>
        <w:t xml:space="preserve"> </w:t>
      </w:r>
      <w:r w:rsidRPr="006B2874">
        <w:rPr>
          <w:w w:val="105"/>
          <w:sz w:val="22"/>
          <w:szCs w:val="22"/>
        </w:rPr>
        <w:t>2.8</w:t>
      </w:r>
      <w:r w:rsidRPr="006B2874">
        <w:rPr>
          <w:spacing w:val="-7"/>
          <w:w w:val="105"/>
          <w:sz w:val="22"/>
          <w:szCs w:val="22"/>
        </w:rPr>
        <w:t xml:space="preserve"> </w:t>
      </w:r>
      <w:r w:rsidRPr="006B2874">
        <w:rPr>
          <w:w w:val="105"/>
          <w:sz w:val="22"/>
          <w:szCs w:val="22"/>
        </w:rPr>
        <w:t>mm</w:t>
      </w:r>
      <w:r w:rsidRPr="006B2874">
        <w:rPr>
          <w:spacing w:val="-5"/>
          <w:w w:val="105"/>
          <w:sz w:val="22"/>
          <w:szCs w:val="22"/>
        </w:rPr>
        <w:t xml:space="preserve"> </w:t>
      </w:r>
      <w:r w:rsidRPr="006B2874">
        <w:rPr>
          <w:w w:val="105"/>
          <w:sz w:val="22"/>
          <w:szCs w:val="22"/>
        </w:rPr>
        <w:t>-</w:t>
      </w:r>
      <w:r w:rsidRPr="006B2874">
        <w:rPr>
          <w:spacing w:val="-7"/>
          <w:w w:val="105"/>
          <w:sz w:val="22"/>
          <w:szCs w:val="22"/>
        </w:rPr>
        <w:t xml:space="preserve"> </w:t>
      </w:r>
      <w:r w:rsidRPr="006B2874">
        <w:rPr>
          <w:w w:val="105"/>
          <w:sz w:val="22"/>
          <w:szCs w:val="22"/>
        </w:rPr>
        <w:t>9</w:t>
      </w:r>
      <w:r w:rsidRPr="006B2874">
        <w:rPr>
          <w:spacing w:val="-7"/>
          <w:w w:val="105"/>
          <w:sz w:val="22"/>
          <w:szCs w:val="22"/>
        </w:rPr>
        <w:t xml:space="preserve"> </w:t>
      </w:r>
      <w:r w:rsidRPr="006B2874">
        <w:rPr>
          <w:w w:val="105"/>
          <w:sz w:val="22"/>
          <w:szCs w:val="22"/>
        </w:rPr>
        <w:t>mm</w:t>
      </w:r>
      <w:r w:rsidRPr="006B2874">
        <w:rPr>
          <w:spacing w:val="-6"/>
          <w:w w:val="105"/>
          <w:sz w:val="22"/>
          <w:szCs w:val="22"/>
        </w:rPr>
        <w:t xml:space="preserve"> </w:t>
      </w:r>
      <w:r w:rsidRPr="006B2874">
        <w:rPr>
          <w:w w:val="105"/>
          <w:sz w:val="22"/>
          <w:szCs w:val="22"/>
        </w:rPr>
        <w:t>arası</w:t>
      </w:r>
      <w:r w:rsidRPr="006B2874">
        <w:rPr>
          <w:spacing w:val="-7"/>
          <w:w w:val="105"/>
          <w:sz w:val="22"/>
          <w:szCs w:val="22"/>
        </w:rPr>
        <w:t xml:space="preserve"> </w:t>
      </w:r>
      <w:r w:rsidRPr="006B2874">
        <w:rPr>
          <w:spacing w:val="-2"/>
          <w:w w:val="105"/>
          <w:sz w:val="22"/>
          <w:szCs w:val="22"/>
        </w:rPr>
        <w:t>olacaktır.</w:t>
      </w:r>
    </w:p>
    <w:p w14:paraId="4C016312" w14:textId="77777777" w:rsidR="00781F5D" w:rsidRPr="006B2874" w:rsidRDefault="00781F5D" w:rsidP="00781F5D">
      <w:pPr>
        <w:widowControl w:val="0"/>
        <w:numPr>
          <w:ilvl w:val="2"/>
          <w:numId w:val="177"/>
        </w:numPr>
        <w:tabs>
          <w:tab w:val="left" w:pos="1560"/>
        </w:tabs>
        <w:autoSpaceDE w:val="0"/>
        <w:autoSpaceDN w:val="0"/>
        <w:spacing w:after="0" w:line="232" w:lineRule="auto"/>
        <w:ind w:left="1560" w:right="1104" w:firstLine="283"/>
        <w:rPr>
          <w:b/>
          <w:szCs w:val="22"/>
        </w:rPr>
      </w:pPr>
      <w:r w:rsidRPr="006B2874">
        <w:rPr>
          <w:w w:val="105"/>
          <w:sz w:val="22"/>
          <w:szCs w:val="22"/>
        </w:rPr>
        <w:lastRenderedPageBreak/>
        <w:t>Kamera, network üzerinden bağlantı kurulabilmesine olanak sağlayan, dahili 1 adet 10M/100M RJ-45 Ethernet (POE) arayüzüne sahip olmalıdır.</w:t>
      </w:r>
    </w:p>
    <w:p w14:paraId="6C4284CD" w14:textId="77777777" w:rsidR="00781F5D" w:rsidRPr="006B2874" w:rsidRDefault="00781F5D" w:rsidP="00781F5D">
      <w:pPr>
        <w:widowControl w:val="0"/>
        <w:numPr>
          <w:ilvl w:val="2"/>
          <w:numId w:val="177"/>
        </w:numPr>
        <w:tabs>
          <w:tab w:val="left" w:pos="1560"/>
        </w:tabs>
        <w:autoSpaceDE w:val="0"/>
        <w:autoSpaceDN w:val="0"/>
        <w:spacing w:after="0" w:line="232" w:lineRule="auto"/>
        <w:ind w:left="1560" w:right="1104" w:firstLine="283"/>
        <w:rPr>
          <w:b/>
          <w:szCs w:val="22"/>
        </w:rPr>
      </w:pPr>
      <w:r w:rsidRPr="006B2874">
        <w:rPr>
          <w:w w:val="110"/>
          <w:sz w:val="22"/>
          <w:szCs w:val="22"/>
        </w:rPr>
        <w:t>Kameranın</w:t>
      </w:r>
      <w:r w:rsidRPr="006B2874">
        <w:rPr>
          <w:spacing w:val="80"/>
          <w:w w:val="110"/>
          <w:sz w:val="22"/>
          <w:szCs w:val="22"/>
        </w:rPr>
        <w:t xml:space="preserve"> </w:t>
      </w:r>
      <w:r w:rsidRPr="006B2874">
        <w:rPr>
          <w:w w:val="110"/>
          <w:sz w:val="22"/>
          <w:szCs w:val="22"/>
        </w:rPr>
        <w:t>otomatik</w:t>
      </w:r>
      <w:r w:rsidRPr="006B2874">
        <w:rPr>
          <w:spacing w:val="80"/>
          <w:w w:val="110"/>
          <w:sz w:val="22"/>
          <w:szCs w:val="22"/>
        </w:rPr>
        <w:t xml:space="preserve"> </w:t>
      </w:r>
      <w:r w:rsidRPr="006B2874">
        <w:rPr>
          <w:w w:val="110"/>
          <w:sz w:val="22"/>
          <w:szCs w:val="22"/>
        </w:rPr>
        <w:t>diyagram</w:t>
      </w:r>
      <w:r w:rsidRPr="006B2874">
        <w:rPr>
          <w:spacing w:val="80"/>
          <w:w w:val="110"/>
          <w:sz w:val="22"/>
          <w:szCs w:val="22"/>
        </w:rPr>
        <w:t xml:space="preserve"> </w:t>
      </w:r>
      <w:r w:rsidRPr="006B2874">
        <w:rPr>
          <w:w w:val="110"/>
          <w:sz w:val="22"/>
          <w:szCs w:val="22"/>
        </w:rPr>
        <w:t>“shutter”</w:t>
      </w:r>
      <w:r w:rsidRPr="006B2874">
        <w:rPr>
          <w:spacing w:val="80"/>
          <w:w w:val="110"/>
          <w:sz w:val="22"/>
          <w:szCs w:val="22"/>
        </w:rPr>
        <w:t xml:space="preserve"> </w:t>
      </w:r>
      <w:r w:rsidRPr="006B2874">
        <w:rPr>
          <w:w w:val="110"/>
          <w:sz w:val="22"/>
          <w:szCs w:val="22"/>
        </w:rPr>
        <w:t>hızı</w:t>
      </w:r>
      <w:r w:rsidRPr="006B2874">
        <w:rPr>
          <w:spacing w:val="80"/>
          <w:w w:val="110"/>
          <w:sz w:val="22"/>
          <w:szCs w:val="22"/>
        </w:rPr>
        <w:t xml:space="preserve"> </w:t>
      </w:r>
      <w:r w:rsidRPr="006B2874">
        <w:rPr>
          <w:w w:val="110"/>
          <w:sz w:val="22"/>
          <w:szCs w:val="22"/>
        </w:rPr>
        <w:t>1/3</w:t>
      </w:r>
      <w:r w:rsidRPr="006B2874">
        <w:rPr>
          <w:spacing w:val="80"/>
          <w:w w:val="110"/>
          <w:sz w:val="22"/>
          <w:szCs w:val="22"/>
        </w:rPr>
        <w:t xml:space="preserve"> </w:t>
      </w:r>
      <w:r w:rsidRPr="006B2874">
        <w:rPr>
          <w:w w:val="110"/>
          <w:sz w:val="22"/>
          <w:szCs w:val="22"/>
        </w:rPr>
        <w:t>ila</w:t>
      </w:r>
      <w:r w:rsidRPr="006B2874">
        <w:rPr>
          <w:spacing w:val="80"/>
          <w:w w:val="110"/>
          <w:sz w:val="22"/>
          <w:szCs w:val="22"/>
        </w:rPr>
        <w:t xml:space="preserve"> </w:t>
      </w:r>
      <w:r w:rsidRPr="006B2874">
        <w:rPr>
          <w:w w:val="110"/>
          <w:sz w:val="22"/>
          <w:szCs w:val="22"/>
        </w:rPr>
        <w:t>1/10.000</w:t>
      </w:r>
      <w:r w:rsidRPr="006B2874">
        <w:rPr>
          <w:spacing w:val="80"/>
          <w:w w:val="110"/>
          <w:sz w:val="22"/>
          <w:szCs w:val="22"/>
        </w:rPr>
        <w:t xml:space="preserve"> </w:t>
      </w:r>
      <w:r w:rsidRPr="006B2874">
        <w:rPr>
          <w:w w:val="110"/>
          <w:sz w:val="22"/>
          <w:szCs w:val="22"/>
        </w:rPr>
        <w:t>sn</w:t>
      </w:r>
      <w:r w:rsidRPr="006B2874">
        <w:rPr>
          <w:spacing w:val="80"/>
          <w:w w:val="110"/>
          <w:sz w:val="22"/>
          <w:szCs w:val="22"/>
        </w:rPr>
        <w:t xml:space="preserve"> </w:t>
      </w:r>
      <w:r w:rsidRPr="006B2874">
        <w:rPr>
          <w:w w:val="110"/>
          <w:sz w:val="22"/>
          <w:szCs w:val="22"/>
        </w:rPr>
        <w:t>değerleri</w:t>
      </w:r>
      <w:r w:rsidRPr="006B2874">
        <w:rPr>
          <w:spacing w:val="80"/>
          <w:w w:val="110"/>
          <w:sz w:val="22"/>
          <w:szCs w:val="22"/>
        </w:rPr>
        <w:t xml:space="preserve"> </w:t>
      </w:r>
      <w:r w:rsidRPr="006B2874">
        <w:rPr>
          <w:w w:val="110"/>
          <w:sz w:val="22"/>
          <w:szCs w:val="22"/>
        </w:rPr>
        <w:t>arasında ayarlanabilir yapıda olmalıdır.</w:t>
      </w:r>
    </w:p>
    <w:p w14:paraId="4EED8F74" w14:textId="77777777" w:rsidR="00781F5D" w:rsidRPr="006B2874" w:rsidRDefault="00781F5D" w:rsidP="00781F5D">
      <w:pPr>
        <w:widowControl w:val="0"/>
        <w:numPr>
          <w:ilvl w:val="2"/>
          <w:numId w:val="177"/>
        </w:numPr>
        <w:tabs>
          <w:tab w:val="left" w:pos="1560"/>
        </w:tabs>
        <w:autoSpaceDE w:val="0"/>
        <w:autoSpaceDN w:val="0"/>
        <w:spacing w:after="0" w:line="255" w:lineRule="exact"/>
        <w:ind w:left="1542" w:right="1104" w:firstLine="285"/>
        <w:rPr>
          <w:b/>
          <w:szCs w:val="22"/>
        </w:rPr>
      </w:pPr>
      <w:r w:rsidRPr="006B2874">
        <w:rPr>
          <w:sz w:val="22"/>
          <w:szCs w:val="22"/>
        </w:rPr>
        <w:t>Kamera,</w:t>
      </w:r>
      <w:r w:rsidRPr="006B2874">
        <w:rPr>
          <w:spacing w:val="12"/>
          <w:sz w:val="22"/>
          <w:szCs w:val="22"/>
        </w:rPr>
        <w:t xml:space="preserve"> </w:t>
      </w:r>
      <w:r w:rsidRPr="006B2874">
        <w:rPr>
          <w:sz w:val="22"/>
          <w:szCs w:val="22"/>
        </w:rPr>
        <w:t>H.265</w:t>
      </w:r>
      <w:r w:rsidRPr="006B2874">
        <w:rPr>
          <w:spacing w:val="12"/>
          <w:sz w:val="22"/>
          <w:szCs w:val="22"/>
        </w:rPr>
        <w:t xml:space="preserve"> </w:t>
      </w:r>
      <w:r w:rsidRPr="006B2874">
        <w:rPr>
          <w:sz w:val="22"/>
          <w:szCs w:val="22"/>
        </w:rPr>
        <w:t>ve</w:t>
      </w:r>
      <w:r w:rsidRPr="006B2874">
        <w:rPr>
          <w:spacing w:val="15"/>
          <w:sz w:val="22"/>
          <w:szCs w:val="22"/>
        </w:rPr>
        <w:t xml:space="preserve"> </w:t>
      </w:r>
      <w:r w:rsidRPr="006B2874">
        <w:rPr>
          <w:sz w:val="22"/>
          <w:szCs w:val="22"/>
        </w:rPr>
        <w:t>H.265+</w:t>
      </w:r>
      <w:r w:rsidRPr="006B2874">
        <w:rPr>
          <w:spacing w:val="12"/>
          <w:sz w:val="22"/>
          <w:szCs w:val="22"/>
        </w:rPr>
        <w:t xml:space="preserve"> </w:t>
      </w:r>
      <w:r w:rsidRPr="006B2874">
        <w:rPr>
          <w:sz w:val="22"/>
          <w:szCs w:val="22"/>
        </w:rPr>
        <w:t>ve</w:t>
      </w:r>
      <w:r w:rsidRPr="006B2874">
        <w:rPr>
          <w:spacing w:val="15"/>
          <w:sz w:val="22"/>
          <w:szCs w:val="22"/>
        </w:rPr>
        <w:t xml:space="preserve"> </w:t>
      </w:r>
      <w:r w:rsidRPr="006B2874">
        <w:rPr>
          <w:sz w:val="22"/>
          <w:szCs w:val="22"/>
        </w:rPr>
        <w:t>MJPEG</w:t>
      </w:r>
      <w:r w:rsidRPr="006B2874">
        <w:rPr>
          <w:spacing w:val="17"/>
          <w:sz w:val="22"/>
          <w:szCs w:val="22"/>
        </w:rPr>
        <w:t xml:space="preserve"> </w:t>
      </w:r>
      <w:r w:rsidRPr="006B2874">
        <w:rPr>
          <w:sz w:val="22"/>
          <w:szCs w:val="22"/>
        </w:rPr>
        <w:t>formatlarında</w:t>
      </w:r>
      <w:r w:rsidRPr="006B2874">
        <w:rPr>
          <w:spacing w:val="15"/>
          <w:sz w:val="22"/>
          <w:szCs w:val="22"/>
        </w:rPr>
        <w:t xml:space="preserve"> </w:t>
      </w:r>
      <w:r w:rsidRPr="006B2874">
        <w:rPr>
          <w:sz w:val="22"/>
          <w:szCs w:val="22"/>
        </w:rPr>
        <w:t>sıkıştırmayı</w:t>
      </w:r>
      <w:r w:rsidRPr="006B2874">
        <w:rPr>
          <w:spacing w:val="12"/>
          <w:sz w:val="22"/>
          <w:szCs w:val="22"/>
        </w:rPr>
        <w:t xml:space="preserve"> </w:t>
      </w:r>
      <w:r w:rsidRPr="006B2874">
        <w:rPr>
          <w:spacing w:val="-2"/>
          <w:sz w:val="22"/>
          <w:szCs w:val="22"/>
        </w:rPr>
        <w:t>desteklemelidir.</w:t>
      </w:r>
    </w:p>
    <w:p w14:paraId="0AA52D09"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42" w:right="1104" w:firstLine="285"/>
        <w:rPr>
          <w:b/>
          <w:szCs w:val="22"/>
        </w:rPr>
      </w:pPr>
      <w:r w:rsidRPr="006B2874">
        <w:rPr>
          <w:sz w:val="22"/>
          <w:szCs w:val="22"/>
        </w:rPr>
        <w:t>Kamera,</w:t>
      </w:r>
      <w:r w:rsidRPr="006B2874">
        <w:rPr>
          <w:spacing w:val="-9"/>
          <w:sz w:val="22"/>
          <w:szCs w:val="22"/>
        </w:rPr>
        <w:t xml:space="preserve"> </w:t>
      </w:r>
      <w:r w:rsidRPr="006B2874">
        <w:rPr>
          <w:sz w:val="22"/>
          <w:szCs w:val="22"/>
        </w:rPr>
        <w:t>TCP/IP,</w:t>
      </w:r>
      <w:r w:rsidRPr="006B2874">
        <w:rPr>
          <w:spacing w:val="-9"/>
          <w:sz w:val="22"/>
          <w:szCs w:val="22"/>
        </w:rPr>
        <w:t xml:space="preserve"> </w:t>
      </w:r>
      <w:r w:rsidRPr="006B2874">
        <w:rPr>
          <w:sz w:val="22"/>
          <w:szCs w:val="22"/>
        </w:rPr>
        <w:t>HTTP,</w:t>
      </w:r>
      <w:r w:rsidRPr="006B2874">
        <w:rPr>
          <w:spacing w:val="-8"/>
          <w:sz w:val="22"/>
          <w:szCs w:val="22"/>
        </w:rPr>
        <w:t xml:space="preserve"> </w:t>
      </w:r>
      <w:r w:rsidRPr="006B2874">
        <w:rPr>
          <w:sz w:val="22"/>
          <w:szCs w:val="22"/>
        </w:rPr>
        <w:t>FTP,</w:t>
      </w:r>
      <w:r w:rsidRPr="006B2874">
        <w:rPr>
          <w:spacing w:val="-9"/>
          <w:sz w:val="22"/>
          <w:szCs w:val="22"/>
        </w:rPr>
        <w:t xml:space="preserve"> </w:t>
      </w:r>
      <w:r w:rsidRPr="006B2874">
        <w:rPr>
          <w:sz w:val="22"/>
          <w:szCs w:val="22"/>
        </w:rPr>
        <w:t>DNS,</w:t>
      </w:r>
      <w:r w:rsidRPr="006B2874">
        <w:rPr>
          <w:spacing w:val="-8"/>
          <w:sz w:val="22"/>
          <w:szCs w:val="22"/>
        </w:rPr>
        <w:t xml:space="preserve"> </w:t>
      </w:r>
      <w:r w:rsidRPr="006B2874">
        <w:rPr>
          <w:sz w:val="22"/>
          <w:szCs w:val="22"/>
        </w:rPr>
        <w:t>SMTP,</w:t>
      </w:r>
      <w:r w:rsidRPr="006B2874">
        <w:rPr>
          <w:spacing w:val="-5"/>
          <w:sz w:val="22"/>
          <w:szCs w:val="22"/>
        </w:rPr>
        <w:t xml:space="preserve"> </w:t>
      </w:r>
      <w:r w:rsidRPr="006B2874">
        <w:rPr>
          <w:sz w:val="22"/>
          <w:szCs w:val="22"/>
        </w:rPr>
        <w:t>DHCP</w:t>
      </w:r>
      <w:r w:rsidRPr="006B2874">
        <w:rPr>
          <w:spacing w:val="-8"/>
          <w:sz w:val="22"/>
          <w:szCs w:val="22"/>
        </w:rPr>
        <w:t xml:space="preserve"> </w:t>
      </w:r>
      <w:r w:rsidRPr="006B2874">
        <w:rPr>
          <w:sz w:val="22"/>
          <w:szCs w:val="22"/>
        </w:rPr>
        <w:t>protokollerine</w:t>
      </w:r>
      <w:r w:rsidRPr="006B2874">
        <w:rPr>
          <w:spacing w:val="-10"/>
          <w:sz w:val="22"/>
          <w:szCs w:val="22"/>
        </w:rPr>
        <w:t xml:space="preserve"> </w:t>
      </w:r>
      <w:r w:rsidRPr="006B2874">
        <w:rPr>
          <w:sz w:val="22"/>
          <w:szCs w:val="22"/>
        </w:rPr>
        <w:t>sahip</w:t>
      </w:r>
      <w:r w:rsidRPr="006B2874">
        <w:rPr>
          <w:spacing w:val="-6"/>
          <w:sz w:val="22"/>
          <w:szCs w:val="22"/>
        </w:rPr>
        <w:t xml:space="preserve"> </w:t>
      </w:r>
      <w:r w:rsidRPr="006B2874">
        <w:rPr>
          <w:spacing w:val="-2"/>
          <w:sz w:val="22"/>
          <w:szCs w:val="22"/>
        </w:rPr>
        <w:t>olacaktır.</w:t>
      </w:r>
    </w:p>
    <w:p w14:paraId="7DBD6837"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42" w:right="1104" w:firstLine="285"/>
        <w:rPr>
          <w:b/>
          <w:szCs w:val="22"/>
        </w:rPr>
      </w:pPr>
      <w:r w:rsidRPr="006B2874">
        <w:rPr>
          <w:sz w:val="22"/>
          <w:szCs w:val="22"/>
        </w:rPr>
        <w:t>Kamera, DC</w:t>
      </w:r>
      <w:r w:rsidRPr="006B2874">
        <w:rPr>
          <w:spacing w:val="2"/>
          <w:sz w:val="22"/>
          <w:szCs w:val="22"/>
        </w:rPr>
        <w:t xml:space="preserve"> </w:t>
      </w:r>
      <w:r w:rsidRPr="006B2874">
        <w:rPr>
          <w:sz w:val="22"/>
          <w:szCs w:val="22"/>
        </w:rPr>
        <w:t>12 V</w:t>
      </w:r>
      <w:r w:rsidRPr="006B2874">
        <w:rPr>
          <w:spacing w:val="2"/>
          <w:sz w:val="22"/>
          <w:szCs w:val="22"/>
        </w:rPr>
        <w:t xml:space="preserve"> </w:t>
      </w:r>
      <w:r w:rsidRPr="006B2874">
        <w:rPr>
          <w:sz w:val="22"/>
          <w:szCs w:val="22"/>
        </w:rPr>
        <w:t>PoE</w:t>
      </w:r>
      <w:r w:rsidRPr="006B2874">
        <w:rPr>
          <w:spacing w:val="3"/>
          <w:sz w:val="22"/>
          <w:szCs w:val="22"/>
        </w:rPr>
        <w:t xml:space="preserve"> </w:t>
      </w:r>
      <w:r w:rsidRPr="006B2874">
        <w:rPr>
          <w:sz w:val="22"/>
          <w:szCs w:val="22"/>
        </w:rPr>
        <w:t>(802.3af)</w:t>
      </w:r>
      <w:r w:rsidRPr="006B2874">
        <w:rPr>
          <w:spacing w:val="3"/>
          <w:sz w:val="22"/>
          <w:szCs w:val="22"/>
        </w:rPr>
        <w:t xml:space="preserve"> </w:t>
      </w:r>
      <w:r w:rsidRPr="006B2874">
        <w:rPr>
          <w:sz w:val="22"/>
          <w:szCs w:val="22"/>
        </w:rPr>
        <w:t>güç kaynağı ile</w:t>
      </w:r>
      <w:r w:rsidRPr="006B2874">
        <w:rPr>
          <w:spacing w:val="3"/>
          <w:sz w:val="22"/>
          <w:szCs w:val="22"/>
        </w:rPr>
        <w:t xml:space="preserve"> </w:t>
      </w:r>
      <w:r w:rsidRPr="006B2874">
        <w:rPr>
          <w:spacing w:val="-2"/>
          <w:sz w:val="22"/>
          <w:szCs w:val="22"/>
        </w:rPr>
        <w:t>çalıştırılmalıdır.</w:t>
      </w:r>
    </w:p>
    <w:p w14:paraId="6653FDCA"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42" w:right="1104" w:firstLine="285"/>
        <w:rPr>
          <w:b/>
          <w:szCs w:val="22"/>
        </w:rPr>
      </w:pPr>
      <w:r w:rsidRPr="006B2874">
        <w:rPr>
          <w:sz w:val="22"/>
          <w:szCs w:val="22"/>
        </w:rPr>
        <w:t>Kamera</w:t>
      </w:r>
      <w:r w:rsidRPr="006B2874">
        <w:rPr>
          <w:spacing w:val="13"/>
          <w:sz w:val="22"/>
          <w:szCs w:val="22"/>
        </w:rPr>
        <w:t xml:space="preserve"> </w:t>
      </w:r>
      <w:r w:rsidRPr="006B2874">
        <w:rPr>
          <w:sz w:val="22"/>
          <w:szCs w:val="22"/>
        </w:rPr>
        <w:t>-30°C</w:t>
      </w:r>
      <w:r w:rsidRPr="006B2874">
        <w:rPr>
          <w:spacing w:val="14"/>
          <w:sz w:val="22"/>
          <w:szCs w:val="22"/>
        </w:rPr>
        <w:t xml:space="preserve"> </w:t>
      </w:r>
      <w:r w:rsidRPr="006B2874">
        <w:rPr>
          <w:sz w:val="22"/>
          <w:szCs w:val="22"/>
        </w:rPr>
        <w:t>ila</w:t>
      </w:r>
      <w:r w:rsidRPr="006B2874">
        <w:rPr>
          <w:spacing w:val="13"/>
          <w:sz w:val="22"/>
          <w:szCs w:val="22"/>
        </w:rPr>
        <w:t xml:space="preserve"> </w:t>
      </w:r>
      <w:r w:rsidRPr="006B2874">
        <w:rPr>
          <w:sz w:val="22"/>
          <w:szCs w:val="22"/>
        </w:rPr>
        <w:t>+50°C,</w:t>
      </w:r>
      <w:r w:rsidRPr="006B2874">
        <w:rPr>
          <w:spacing w:val="17"/>
          <w:sz w:val="22"/>
          <w:szCs w:val="22"/>
        </w:rPr>
        <w:t xml:space="preserve"> </w:t>
      </w:r>
      <w:r w:rsidRPr="006B2874">
        <w:rPr>
          <w:sz w:val="22"/>
          <w:szCs w:val="22"/>
        </w:rPr>
        <w:t>&lt;95%</w:t>
      </w:r>
      <w:r w:rsidRPr="006B2874">
        <w:rPr>
          <w:spacing w:val="13"/>
          <w:sz w:val="22"/>
          <w:szCs w:val="22"/>
        </w:rPr>
        <w:t xml:space="preserve"> </w:t>
      </w:r>
      <w:r w:rsidRPr="006B2874">
        <w:rPr>
          <w:sz w:val="22"/>
          <w:szCs w:val="22"/>
        </w:rPr>
        <w:t>RH</w:t>
      </w:r>
      <w:r w:rsidRPr="006B2874">
        <w:rPr>
          <w:spacing w:val="14"/>
          <w:sz w:val="22"/>
          <w:szCs w:val="22"/>
        </w:rPr>
        <w:t xml:space="preserve"> </w:t>
      </w:r>
      <w:r w:rsidRPr="006B2874">
        <w:rPr>
          <w:sz w:val="22"/>
          <w:szCs w:val="22"/>
        </w:rPr>
        <w:t>çevresel</w:t>
      </w:r>
      <w:r w:rsidRPr="006B2874">
        <w:rPr>
          <w:spacing w:val="8"/>
          <w:sz w:val="22"/>
          <w:szCs w:val="22"/>
        </w:rPr>
        <w:t xml:space="preserve"> </w:t>
      </w:r>
      <w:r w:rsidRPr="006B2874">
        <w:rPr>
          <w:sz w:val="22"/>
          <w:szCs w:val="22"/>
        </w:rPr>
        <w:t>şartlarda</w:t>
      </w:r>
      <w:r w:rsidRPr="006B2874">
        <w:rPr>
          <w:spacing w:val="13"/>
          <w:sz w:val="22"/>
          <w:szCs w:val="22"/>
        </w:rPr>
        <w:t xml:space="preserve"> </w:t>
      </w:r>
      <w:r w:rsidRPr="006B2874">
        <w:rPr>
          <w:spacing w:val="-2"/>
          <w:sz w:val="22"/>
          <w:szCs w:val="22"/>
        </w:rPr>
        <w:t>çalışabilmelidir.</w:t>
      </w:r>
    </w:p>
    <w:p w14:paraId="3F3C194E" w14:textId="440FC5C2" w:rsidR="00781F5D" w:rsidRPr="006B2874" w:rsidRDefault="00781F5D" w:rsidP="00781F5D">
      <w:pPr>
        <w:widowControl w:val="0"/>
        <w:numPr>
          <w:ilvl w:val="2"/>
          <w:numId w:val="177"/>
        </w:numPr>
        <w:tabs>
          <w:tab w:val="left" w:pos="1560"/>
        </w:tabs>
        <w:autoSpaceDE w:val="0"/>
        <w:autoSpaceDN w:val="0"/>
        <w:spacing w:after="0" w:line="268" w:lineRule="exact"/>
        <w:ind w:left="1542" w:right="1104" w:firstLine="285"/>
        <w:rPr>
          <w:b/>
          <w:szCs w:val="22"/>
        </w:rPr>
      </w:pPr>
      <w:r w:rsidRPr="006B2874">
        <w:rPr>
          <w:sz w:val="22"/>
          <w:szCs w:val="22"/>
        </w:rPr>
        <w:t>Kamera</w:t>
      </w:r>
      <w:r w:rsidRPr="006B2874">
        <w:rPr>
          <w:spacing w:val="38"/>
          <w:sz w:val="22"/>
          <w:szCs w:val="22"/>
        </w:rPr>
        <w:t xml:space="preserve"> </w:t>
      </w:r>
      <w:r w:rsidRPr="006B2874">
        <w:rPr>
          <w:sz w:val="22"/>
          <w:szCs w:val="22"/>
        </w:rPr>
        <w:t>üreticisi</w:t>
      </w:r>
      <w:r w:rsidRPr="006B2874">
        <w:rPr>
          <w:spacing w:val="34"/>
          <w:sz w:val="22"/>
          <w:szCs w:val="22"/>
        </w:rPr>
        <w:t xml:space="preserve"> </w:t>
      </w:r>
      <w:r w:rsidRPr="006B2874">
        <w:rPr>
          <w:sz w:val="22"/>
          <w:szCs w:val="22"/>
        </w:rPr>
        <w:t>firmanın</w:t>
      </w:r>
      <w:r w:rsidRPr="006B2874">
        <w:rPr>
          <w:spacing w:val="40"/>
          <w:sz w:val="22"/>
          <w:szCs w:val="22"/>
        </w:rPr>
        <w:t xml:space="preserve"> </w:t>
      </w:r>
      <w:r w:rsidRPr="006B2874">
        <w:rPr>
          <w:sz w:val="22"/>
          <w:szCs w:val="22"/>
        </w:rPr>
        <w:t>ONVIF</w:t>
      </w:r>
      <w:r w:rsidRPr="006B2874">
        <w:rPr>
          <w:spacing w:val="41"/>
          <w:sz w:val="22"/>
          <w:szCs w:val="22"/>
        </w:rPr>
        <w:t xml:space="preserve"> </w:t>
      </w:r>
      <w:r w:rsidR="00DC7182" w:rsidRPr="006B2874">
        <w:rPr>
          <w:sz w:val="22"/>
          <w:szCs w:val="22"/>
        </w:rPr>
        <w:t>standartını</w:t>
      </w:r>
      <w:r w:rsidRPr="006B2874">
        <w:rPr>
          <w:spacing w:val="34"/>
          <w:sz w:val="22"/>
          <w:szCs w:val="22"/>
        </w:rPr>
        <w:t xml:space="preserve"> </w:t>
      </w:r>
      <w:r w:rsidRPr="006B2874">
        <w:rPr>
          <w:sz w:val="22"/>
          <w:szCs w:val="22"/>
        </w:rPr>
        <w:t>desteklemesi</w:t>
      </w:r>
      <w:r w:rsidRPr="006B2874">
        <w:rPr>
          <w:spacing w:val="34"/>
          <w:sz w:val="22"/>
          <w:szCs w:val="22"/>
        </w:rPr>
        <w:t xml:space="preserve"> </w:t>
      </w:r>
      <w:r w:rsidRPr="006B2874">
        <w:rPr>
          <w:spacing w:val="-2"/>
          <w:sz w:val="22"/>
          <w:szCs w:val="22"/>
        </w:rPr>
        <w:t>gerekmektedir.</w:t>
      </w:r>
    </w:p>
    <w:p w14:paraId="7FA3A6E4" w14:textId="77777777" w:rsidR="00781F5D" w:rsidRPr="006B2874" w:rsidRDefault="00781F5D" w:rsidP="00781F5D">
      <w:pPr>
        <w:widowControl w:val="0"/>
        <w:numPr>
          <w:ilvl w:val="1"/>
          <w:numId w:val="177"/>
        </w:numPr>
        <w:tabs>
          <w:tab w:val="left" w:pos="1538"/>
        </w:tabs>
        <w:autoSpaceDE w:val="0"/>
        <w:autoSpaceDN w:val="0"/>
        <w:spacing w:before="74" w:after="0"/>
        <w:ind w:left="1538" w:right="0" w:hanging="687"/>
        <w:outlineLvl w:val="2"/>
        <w:rPr>
          <w:rFonts w:eastAsia="Georgia"/>
          <w:b/>
          <w:bCs/>
          <w:sz w:val="22"/>
          <w:szCs w:val="22"/>
        </w:rPr>
      </w:pPr>
      <w:r w:rsidRPr="006B2874">
        <w:rPr>
          <w:rFonts w:eastAsia="Georgia"/>
          <w:b/>
          <w:bCs/>
          <w:w w:val="85"/>
          <w:sz w:val="22"/>
          <w:szCs w:val="22"/>
        </w:rPr>
        <w:t>Network</w:t>
      </w:r>
      <w:r w:rsidRPr="006B2874">
        <w:rPr>
          <w:rFonts w:eastAsia="Georgia"/>
          <w:b/>
          <w:bCs/>
          <w:spacing w:val="14"/>
          <w:sz w:val="22"/>
          <w:szCs w:val="22"/>
        </w:rPr>
        <w:t xml:space="preserve"> </w:t>
      </w:r>
      <w:r w:rsidRPr="006B2874">
        <w:rPr>
          <w:rFonts w:eastAsia="Georgia"/>
          <w:b/>
          <w:bCs/>
          <w:w w:val="85"/>
          <w:sz w:val="22"/>
          <w:szCs w:val="22"/>
        </w:rPr>
        <w:t>Video</w:t>
      </w:r>
      <w:r w:rsidRPr="006B2874">
        <w:rPr>
          <w:rFonts w:eastAsia="Georgia"/>
          <w:b/>
          <w:bCs/>
          <w:spacing w:val="17"/>
          <w:sz w:val="22"/>
          <w:szCs w:val="22"/>
        </w:rPr>
        <w:t xml:space="preserve"> </w:t>
      </w:r>
      <w:r w:rsidRPr="006B2874">
        <w:rPr>
          <w:rFonts w:eastAsia="Georgia"/>
          <w:b/>
          <w:bCs/>
          <w:w w:val="85"/>
          <w:sz w:val="22"/>
          <w:szCs w:val="22"/>
        </w:rPr>
        <w:t>Kayıt</w:t>
      </w:r>
      <w:r w:rsidRPr="006B2874">
        <w:rPr>
          <w:rFonts w:eastAsia="Georgia"/>
          <w:b/>
          <w:bCs/>
          <w:spacing w:val="12"/>
          <w:sz w:val="22"/>
          <w:szCs w:val="22"/>
        </w:rPr>
        <w:t xml:space="preserve"> </w:t>
      </w:r>
      <w:r w:rsidRPr="006B2874">
        <w:rPr>
          <w:rFonts w:eastAsia="Georgia"/>
          <w:b/>
          <w:bCs/>
          <w:spacing w:val="-2"/>
          <w:w w:val="85"/>
          <w:sz w:val="22"/>
          <w:szCs w:val="22"/>
        </w:rPr>
        <w:t>Cihazı</w:t>
      </w:r>
    </w:p>
    <w:p w14:paraId="444665B3" w14:textId="77777777" w:rsidR="00781F5D" w:rsidRPr="006B2874" w:rsidRDefault="00781F5D" w:rsidP="00781F5D">
      <w:pPr>
        <w:widowControl w:val="0"/>
        <w:numPr>
          <w:ilvl w:val="2"/>
          <w:numId w:val="177"/>
        </w:numPr>
        <w:tabs>
          <w:tab w:val="left" w:pos="1558"/>
        </w:tabs>
        <w:autoSpaceDE w:val="0"/>
        <w:autoSpaceDN w:val="0"/>
        <w:spacing w:before="228" w:after="0" w:line="268" w:lineRule="exact"/>
        <w:ind w:left="1558" w:right="821" w:firstLine="285"/>
        <w:rPr>
          <w:b/>
          <w:szCs w:val="22"/>
        </w:rPr>
      </w:pPr>
      <w:r w:rsidRPr="006B2874">
        <w:rPr>
          <w:w w:val="105"/>
          <w:sz w:val="22"/>
          <w:szCs w:val="22"/>
        </w:rPr>
        <w:t>Kayıt</w:t>
      </w:r>
      <w:r w:rsidRPr="006B2874">
        <w:rPr>
          <w:spacing w:val="-5"/>
          <w:w w:val="105"/>
          <w:sz w:val="22"/>
          <w:szCs w:val="22"/>
        </w:rPr>
        <w:t xml:space="preserve"> </w:t>
      </w:r>
      <w:r w:rsidRPr="006B2874">
        <w:rPr>
          <w:w w:val="105"/>
          <w:sz w:val="22"/>
          <w:szCs w:val="22"/>
        </w:rPr>
        <w:t>Cihazı</w:t>
      </w:r>
      <w:r w:rsidRPr="006B2874">
        <w:rPr>
          <w:spacing w:val="-7"/>
          <w:w w:val="105"/>
          <w:sz w:val="22"/>
          <w:szCs w:val="22"/>
        </w:rPr>
        <w:t xml:space="preserve"> </w:t>
      </w:r>
      <w:r w:rsidRPr="006B2874">
        <w:rPr>
          <w:w w:val="105"/>
          <w:sz w:val="22"/>
          <w:szCs w:val="22"/>
        </w:rPr>
        <w:t>tüm</w:t>
      </w:r>
      <w:r w:rsidRPr="006B2874">
        <w:rPr>
          <w:spacing w:val="-6"/>
          <w:w w:val="105"/>
          <w:sz w:val="22"/>
          <w:szCs w:val="22"/>
        </w:rPr>
        <w:t xml:space="preserve"> </w:t>
      </w:r>
      <w:r w:rsidRPr="006B2874">
        <w:rPr>
          <w:w w:val="105"/>
          <w:sz w:val="22"/>
          <w:szCs w:val="22"/>
        </w:rPr>
        <w:t>sistem</w:t>
      </w:r>
      <w:r w:rsidRPr="006B2874">
        <w:rPr>
          <w:spacing w:val="-4"/>
          <w:w w:val="105"/>
          <w:sz w:val="22"/>
          <w:szCs w:val="22"/>
        </w:rPr>
        <w:t xml:space="preserve"> </w:t>
      </w:r>
      <w:r w:rsidRPr="006B2874">
        <w:rPr>
          <w:w w:val="105"/>
          <w:sz w:val="22"/>
          <w:szCs w:val="22"/>
        </w:rPr>
        <w:t>için</w:t>
      </w:r>
      <w:r w:rsidRPr="006B2874">
        <w:rPr>
          <w:spacing w:val="-4"/>
          <w:w w:val="105"/>
          <w:sz w:val="22"/>
          <w:szCs w:val="22"/>
        </w:rPr>
        <w:t xml:space="preserve"> </w:t>
      </w:r>
      <w:r w:rsidRPr="006B2874">
        <w:rPr>
          <w:w w:val="105"/>
          <w:sz w:val="22"/>
          <w:szCs w:val="22"/>
        </w:rPr>
        <w:t>en</w:t>
      </w:r>
      <w:r w:rsidRPr="006B2874">
        <w:rPr>
          <w:spacing w:val="-4"/>
          <w:w w:val="105"/>
          <w:sz w:val="22"/>
          <w:szCs w:val="22"/>
        </w:rPr>
        <w:t xml:space="preserve"> </w:t>
      </w:r>
      <w:r w:rsidRPr="006B2874">
        <w:rPr>
          <w:w w:val="105"/>
          <w:sz w:val="22"/>
          <w:szCs w:val="22"/>
        </w:rPr>
        <w:t>az</w:t>
      </w:r>
      <w:r w:rsidRPr="006B2874">
        <w:rPr>
          <w:spacing w:val="-7"/>
          <w:w w:val="105"/>
          <w:sz w:val="22"/>
          <w:szCs w:val="22"/>
        </w:rPr>
        <w:t xml:space="preserve"> </w:t>
      </w:r>
      <w:r w:rsidRPr="006B2874">
        <w:rPr>
          <w:w w:val="105"/>
          <w:sz w:val="22"/>
          <w:szCs w:val="22"/>
        </w:rPr>
        <w:t>30</w:t>
      </w:r>
      <w:r w:rsidRPr="006B2874">
        <w:rPr>
          <w:spacing w:val="-7"/>
          <w:w w:val="105"/>
          <w:sz w:val="22"/>
          <w:szCs w:val="22"/>
        </w:rPr>
        <w:t xml:space="preserve"> </w:t>
      </w:r>
      <w:r w:rsidRPr="006B2874">
        <w:rPr>
          <w:w w:val="105"/>
          <w:sz w:val="22"/>
          <w:szCs w:val="22"/>
        </w:rPr>
        <w:t>(otuz)</w:t>
      </w:r>
      <w:r w:rsidRPr="006B2874">
        <w:rPr>
          <w:spacing w:val="-6"/>
          <w:w w:val="105"/>
          <w:sz w:val="22"/>
          <w:szCs w:val="22"/>
        </w:rPr>
        <w:t xml:space="preserve"> </w:t>
      </w:r>
      <w:r w:rsidRPr="006B2874">
        <w:rPr>
          <w:w w:val="105"/>
          <w:sz w:val="22"/>
          <w:szCs w:val="22"/>
        </w:rPr>
        <w:t>günlük</w:t>
      </w:r>
      <w:r w:rsidRPr="006B2874">
        <w:rPr>
          <w:spacing w:val="-5"/>
          <w:w w:val="105"/>
          <w:sz w:val="22"/>
          <w:szCs w:val="22"/>
        </w:rPr>
        <w:t xml:space="preserve"> </w:t>
      </w:r>
      <w:r w:rsidRPr="006B2874">
        <w:rPr>
          <w:w w:val="105"/>
          <w:sz w:val="22"/>
          <w:szCs w:val="22"/>
        </w:rPr>
        <w:t>kayıt</w:t>
      </w:r>
      <w:r w:rsidRPr="006B2874">
        <w:rPr>
          <w:spacing w:val="-4"/>
          <w:w w:val="105"/>
          <w:sz w:val="22"/>
          <w:szCs w:val="22"/>
        </w:rPr>
        <w:t xml:space="preserve"> </w:t>
      </w:r>
      <w:r w:rsidRPr="006B2874">
        <w:rPr>
          <w:w w:val="105"/>
          <w:sz w:val="22"/>
          <w:szCs w:val="22"/>
        </w:rPr>
        <w:t>alabilecek</w:t>
      </w:r>
      <w:r w:rsidRPr="006B2874">
        <w:rPr>
          <w:spacing w:val="-6"/>
          <w:w w:val="105"/>
          <w:sz w:val="22"/>
          <w:szCs w:val="22"/>
        </w:rPr>
        <w:t xml:space="preserve"> </w:t>
      </w:r>
      <w:r w:rsidRPr="006B2874">
        <w:rPr>
          <w:w w:val="105"/>
          <w:sz w:val="22"/>
          <w:szCs w:val="22"/>
        </w:rPr>
        <w:t>kapasitede</w:t>
      </w:r>
      <w:r w:rsidRPr="006B2874">
        <w:rPr>
          <w:spacing w:val="-5"/>
          <w:w w:val="105"/>
          <w:sz w:val="22"/>
          <w:szCs w:val="22"/>
        </w:rPr>
        <w:t xml:space="preserve"> </w:t>
      </w:r>
      <w:r w:rsidRPr="006B2874">
        <w:rPr>
          <w:spacing w:val="-2"/>
          <w:w w:val="105"/>
          <w:sz w:val="22"/>
          <w:szCs w:val="22"/>
        </w:rPr>
        <w:t>olacaktır.</w:t>
      </w:r>
    </w:p>
    <w:p w14:paraId="5BB85B05" w14:textId="77777777" w:rsidR="00781F5D" w:rsidRPr="006B2874" w:rsidRDefault="00781F5D" w:rsidP="00781F5D">
      <w:pPr>
        <w:widowControl w:val="0"/>
        <w:numPr>
          <w:ilvl w:val="2"/>
          <w:numId w:val="177"/>
        </w:numPr>
        <w:tabs>
          <w:tab w:val="left" w:pos="1558"/>
        </w:tabs>
        <w:autoSpaceDE w:val="0"/>
        <w:autoSpaceDN w:val="0"/>
        <w:spacing w:after="0" w:line="264" w:lineRule="exact"/>
        <w:ind w:left="1558" w:right="821" w:firstLine="285"/>
        <w:rPr>
          <w:b/>
          <w:szCs w:val="22"/>
        </w:rPr>
      </w:pPr>
      <w:r w:rsidRPr="006B2874">
        <w:rPr>
          <w:spacing w:val="-2"/>
          <w:sz w:val="22"/>
          <w:szCs w:val="22"/>
        </w:rPr>
        <w:t>H.265,</w:t>
      </w:r>
      <w:r w:rsidRPr="006B2874">
        <w:rPr>
          <w:spacing w:val="-3"/>
          <w:sz w:val="22"/>
          <w:szCs w:val="22"/>
        </w:rPr>
        <w:t xml:space="preserve"> </w:t>
      </w:r>
      <w:r w:rsidRPr="006B2874">
        <w:rPr>
          <w:spacing w:val="-2"/>
          <w:sz w:val="22"/>
          <w:szCs w:val="22"/>
        </w:rPr>
        <w:t>H.265+, JPEG/MPEG, MPEG-4, PTZ, ONVIF</w:t>
      </w:r>
      <w:r w:rsidRPr="006B2874">
        <w:rPr>
          <w:spacing w:val="1"/>
          <w:sz w:val="22"/>
          <w:szCs w:val="22"/>
        </w:rPr>
        <w:t xml:space="preserve"> </w:t>
      </w:r>
      <w:r w:rsidRPr="006B2874">
        <w:rPr>
          <w:spacing w:val="-2"/>
          <w:sz w:val="22"/>
          <w:szCs w:val="22"/>
        </w:rPr>
        <w:t>özellikli tüm</w:t>
      </w:r>
      <w:r w:rsidRPr="006B2874">
        <w:rPr>
          <w:sz w:val="22"/>
          <w:szCs w:val="22"/>
        </w:rPr>
        <w:t xml:space="preserve"> </w:t>
      </w:r>
      <w:r w:rsidRPr="006B2874">
        <w:rPr>
          <w:spacing w:val="-2"/>
          <w:sz w:val="22"/>
          <w:szCs w:val="22"/>
        </w:rPr>
        <w:t>kameraları desteklemelidir.</w:t>
      </w:r>
    </w:p>
    <w:p w14:paraId="4A88A43C" w14:textId="77777777" w:rsidR="00781F5D" w:rsidRPr="006B2874" w:rsidRDefault="00781F5D" w:rsidP="00781F5D">
      <w:pPr>
        <w:widowControl w:val="0"/>
        <w:numPr>
          <w:ilvl w:val="2"/>
          <w:numId w:val="177"/>
        </w:numPr>
        <w:tabs>
          <w:tab w:val="left" w:pos="1558"/>
        </w:tabs>
        <w:autoSpaceDE w:val="0"/>
        <w:autoSpaceDN w:val="0"/>
        <w:spacing w:after="0" w:line="242" w:lineRule="auto"/>
        <w:ind w:left="1560" w:right="844" w:firstLine="285"/>
        <w:rPr>
          <w:b/>
          <w:szCs w:val="22"/>
        </w:rPr>
      </w:pPr>
      <w:r w:rsidRPr="006B2874">
        <w:rPr>
          <w:w w:val="105"/>
          <w:sz w:val="22"/>
          <w:szCs w:val="22"/>
        </w:rPr>
        <w:t xml:space="preserve">Kayıt cihazı uzaktan kontrol edilebilmelidir. Network Video Kayıt Cihazı üzerindeki kayıtlar, istenilen sürede videolar halinde ağ üzerinden cihaza erişen istemci bilgisayarlar tarafından indirilebilmeli, güvenlik amacı ile indirilen görüntülerde değişiklik yapılıp yapılmadığı tespit </w:t>
      </w:r>
      <w:r w:rsidRPr="006B2874">
        <w:rPr>
          <w:spacing w:val="-2"/>
          <w:w w:val="105"/>
          <w:sz w:val="22"/>
          <w:szCs w:val="22"/>
        </w:rPr>
        <w:t>edilebilmelidir.</w:t>
      </w:r>
    </w:p>
    <w:p w14:paraId="77116E55" w14:textId="77777777" w:rsidR="00781F5D" w:rsidRPr="006B2874" w:rsidRDefault="00781F5D" w:rsidP="00781F5D">
      <w:pPr>
        <w:widowControl w:val="0"/>
        <w:numPr>
          <w:ilvl w:val="2"/>
          <w:numId w:val="177"/>
        </w:numPr>
        <w:tabs>
          <w:tab w:val="left" w:pos="1272"/>
          <w:tab w:val="left" w:pos="1558"/>
        </w:tabs>
        <w:autoSpaceDE w:val="0"/>
        <w:autoSpaceDN w:val="0"/>
        <w:spacing w:after="0" w:line="232" w:lineRule="auto"/>
        <w:ind w:left="1560" w:right="846" w:firstLine="285"/>
        <w:rPr>
          <w:b/>
          <w:szCs w:val="22"/>
        </w:rPr>
      </w:pPr>
      <w:r w:rsidRPr="006B2874">
        <w:rPr>
          <w:w w:val="105"/>
          <w:sz w:val="22"/>
          <w:szCs w:val="22"/>
        </w:rPr>
        <w:t>Network Video Kayıt Cihazı, içerisinde gömülü bulunan WEB sunucu sayesinde ağ üzerinden istemci bilgisayarlara WEB tarayıcı vasıtası ile erişim imkanı sağlamalıdır.</w:t>
      </w:r>
    </w:p>
    <w:p w14:paraId="72C2993A" w14:textId="77777777" w:rsidR="00781F5D" w:rsidRPr="006B2874" w:rsidRDefault="00781F5D" w:rsidP="00781F5D">
      <w:pPr>
        <w:widowControl w:val="0"/>
        <w:numPr>
          <w:ilvl w:val="2"/>
          <w:numId w:val="177"/>
        </w:numPr>
        <w:tabs>
          <w:tab w:val="left" w:pos="1272"/>
          <w:tab w:val="left" w:pos="1558"/>
        </w:tabs>
        <w:autoSpaceDE w:val="0"/>
        <w:autoSpaceDN w:val="0"/>
        <w:spacing w:after="0"/>
        <w:ind w:left="1560" w:right="843" w:firstLine="285"/>
        <w:rPr>
          <w:b/>
          <w:szCs w:val="22"/>
        </w:rPr>
      </w:pPr>
      <w:r w:rsidRPr="006B2874">
        <w:rPr>
          <w:w w:val="105"/>
          <w:sz w:val="22"/>
          <w:szCs w:val="22"/>
        </w:rPr>
        <w:t>Network</w:t>
      </w:r>
      <w:r w:rsidRPr="006B2874">
        <w:rPr>
          <w:spacing w:val="-2"/>
          <w:w w:val="105"/>
          <w:sz w:val="22"/>
          <w:szCs w:val="22"/>
        </w:rPr>
        <w:t xml:space="preserve"> </w:t>
      </w:r>
      <w:r w:rsidRPr="006B2874">
        <w:rPr>
          <w:w w:val="105"/>
          <w:sz w:val="22"/>
          <w:szCs w:val="22"/>
        </w:rPr>
        <w:t>Video</w:t>
      </w:r>
      <w:r w:rsidRPr="006B2874">
        <w:rPr>
          <w:spacing w:val="-4"/>
          <w:w w:val="105"/>
          <w:sz w:val="22"/>
          <w:szCs w:val="22"/>
        </w:rPr>
        <w:t xml:space="preserve"> </w:t>
      </w:r>
      <w:r w:rsidRPr="006B2874">
        <w:rPr>
          <w:w w:val="105"/>
          <w:sz w:val="22"/>
          <w:szCs w:val="22"/>
        </w:rPr>
        <w:t>Kayıt</w:t>
      </w:r>
      <w:r w:rsidRPr="006B2874">
        <w:rPr>
          <w:spacing w:val="-1"/>
          <w:w w:val="105"/>
          <w:sz w:val="22"/>
          <w:szCs w:val="22"/>
        </w:rPr>
        <w:t xml:space="preserve"> </w:t>
      </w:r>
      <w:r w:rsidRPr="006B2874">
        <w:rPr>
          <w:w w:val="105"/>
          <w:sz w:val="22"/>
          <w:szCs w:val="22"/>
        </w:rPr>
        <w:t>Cihazı,</w:t>
      </w:r>
      <w:r w:rsidRPr="006B2874">
        <w:rPr>
          <w:spacing w:val="-5"/>
          <w:w w:val="105"/>
          <w:sz w:val="22"/>
          <w:szCs w:val="22"/>
        </w:rPr>
        <w:t xml:space="preserve"> </w:t>
      </w:r>
      <w:r w:rsidRPr="006B2874">
        <w:rPr>
          <w:w w:val="105"/>
          <w:sz w:val="22"/>
          <w:szCs w:val="22"/>
        </w:rPr>
        <w:t>kayıtlı</w:t>
      </w:r>
      <w:r w:rsidRPr="006B2874">
        <w:rPr>
          <w:spacing w:val="-5"/>
          <w:w w:val="105"/>
          <w:sz w:val="22"/>
          <w:szCs w:val="22"/>
        </w:rPr>
        <w:t xml:space="preserve"> </w:t>
      </w:r>
      <w:r w:rsidRPr="006B2874">
        <w:rPr>
          <w:w w:val="105"/>
          <w:sz w:val="22"/>
          <w:szCs w:val="22"/>
        </w:rPr>
        <w:t>mail adreslerine</w:t>
      </w:r>
      <w:r w:rsidRPr="006B2874">
        <w:rPr>
          <w:spacing w:val="-2"/>
          <w:w w:val="105"/>
          <w:sz w:val="22"/>
          <w:szCs w:val="22"/>
        </w:rPr>
        <w:t xml:space="preserve"> </w:t>
      </w:r>
      <w:r w:rsidRPr="006B2874">
        <w:rPr>
          <w:w w:val="105"/>
          <w:sz w:val="22"/>
          <w:szCs w:val="22"/>
        </w:rPr>
        <w:t>sistem</w:t>
      </w:r>
      <w:r w:rsidRPr="006B2874">
        <w:rPr>
          <w:spacing w:val="-2"/>
          <w:w w:val="105"/>
          <w:sz w:val="22"/>
          <w:szCs w:val="22"/>
        </w:rPr>
        <w:t xml:space="preserve"> </w:t>
      </w:r>
      <w:r w:rsidRPr="006B2874">
        <w:rPr>
          <w:w w:val="105"/>
          <w:sz w:val="22"/>
          <w:szCs w:val="22"/>
        </w:rPr>
        <w:t>hata</w:t>
      </w:r>
      <w:r w:rsidRPr="006B2874">
        <w:rPr>
          <w:spacing w:val="-2"/>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uyarı</w:t>
      </w:r>
      <w:r w:rsidRPr="006B2874">
        <w:rPr>
          <w:spacing w:val="-5"/>
          <w:w w:val="105"/>
          <w:sz w:val="22"/>
          <w:szCs w:val="22"/>
        </w:rPr>
        <w:t xml:space="preserve"> </w:t>
      </w:r>
      <w:r w:rsidRPr="006B2874">
        <w:rPr>
          <w:w w:val="105"/>
          <w:sz w:val="22"/>
          <w:szCs w:val="22"/>
        </w:rPr>
        <w:t>raporlarını,</w:t>
      </w:r>
      <w:r w:rsidRPr="006B2874">
        <w:rPr>
          <w:spacing w:val="-5"/>
          <w:w w:val="105"/>
          <w:sz w:val="22"/>
          <w:szCs w:val="22"/>
        </w:rPr>
        <w:t xml:space="preserve"> </w:t>
      </w:r>
      <w:r w:rsidRPr="006B2874">
        <w:rPr>
          <w:w w:val="105"/>
          <w:sz w:val="22"/>
          <w:szCs w:val="22"/>
        </w:rPr>
        <w:t>olay</w:t>
      </w:r>
      <w:r w:rsidRPr="006B2874">
        <w:rPr>
          <w:spacing w:val="-1"/>
          <w:w w:val="105"/>
          <w:sz w:val="22"/>
          <w:szCs w:val="22"/>
        </w:rPr>
        <w:t xml:space="preserve"> </w:t>
      </w:r>
      <w:r w:rsidRPr="006B2874">
        <w:rPr>
          <w:w w:val="105"/>
          <w:sz w:val="22"/>
          <w:szCs w:val="22"/>
        </w:rPr>
        <w:t xml:space="preserve">kaydı başladığı zaman olay tarih ve zaman bilgilerini içeren uyarı raporunu olay anının resmi ile </w:t>
      </w:r>
      <w:r w:rsidRPr="006B2874">
        <w:rPr>
          <w:spacing w:val="-2"/>
          <w:w w:val="105"/>
          <w:sz w:val="22"/>
          <w:szCs w:val="22"/>
        </w:rPr>
        <w:t>gönderebilmelidir.</w:t>
      </w:r>
    </w:p>
    <w:p w14:paraId="2E7D4B12" w14:textId="77777777" w:rsidR="00781F5D" w:rsidRPr="006B2874" w:rsidRDefault="00781F5D" w:rsidP="00781F5D">
      <w:pPr>
        <w:widowControl w:val="0"/>
        <w:numPr>
          <w:ilvl w:val="2"/>
          <w:numId w:val="177"/>
        </w:numPr>
        <w:tabs>
          <w:tab w:val="left" w:pos="1272"/>
          <w:tab w:val="left" w:pos="1558"/>
        </w:tabs>
        <w:autoSpaceDE w:val="0"/>
        <w:autoSpaceDN w:val="0"/>
        <w:spacing w:after="0" w:line="232" w:lineRule="auto"/>
        <w:ind w:left="1560" w:right="850" w:firstLine="285"/>
        <w:rPr>
          <w:b/>
          <w:szCs w:val="22"/>
        </w:rPr>
      </w:pPr>
      <w:r w:rsidRPr="006B2874">
        <w:rPr>
          <w:w w:val="105"/>
          <w:sz w:val="22"/>
          <w:szCs w:val="22"/>
        </w:rPr>
        <w:t>Network Video Kayıt Cihazı, saat ve tarih, olay tipi, kamera ve zaman çizelgesine göre filtrelenmiş kayıt arama özelliğine sahip olmalıdır.</w:t>
      </w:r>
    </w:p>
    <w:p w14:paraId="17B5B4E7" w14:textId="77777777" w:rsidR="00781F5D" w:rsidRPr="006B2874" w:rsidRDefault="00781F5D" w:rsidP="00781F5D">
      <w:pPr>
        <w:widowControl w:val="0"/>
        <w:numPr>
          <w:ilvl w:val="2"/>
          <w:numId w:val="177"/>
        </w:numPr>
        <w:tabs>
          <w:tab w:val="left" w:pos="1272"/>
          <w:tab w:val="left" w:pos="1558"/>
        </w:tabs>
        <w:autoSpaceDE w:val="0"/>
        <w:autoSpaceDN w:val="0"/>
        <w:spacing w:after="0" w:line="232" w:lineRule="auto"/>
        <w:ind w:left="1560" w:right="847" w:firstLine="285"/>
        <w:rPr>
          <w:b/>
          <w:szCs w:val="22"/>
        </w:rPr>
      </w:pPr>
      <w:r w:rsidRPr="006B2874">
        <w:rPr>
          <w:w w:val="105"/>
          <w:sz w:val="22"/>
          <w:szCs w:val="22"/>
        </w:rPr>
        <w:t>Network Video Kayıt Cihazı, hafıza kapasitesi dolduğu zaman tercihe bağlı olarak en eski kayıttan başlamak üzere silerek kayda devam edebilmelidir.</w:t>
      </w:r>
    </w:p>
    <w:p w14:paraId="30E9C0B6" w14:textId="77777777" w:rsidR="00781F5D" w:rsidRPr="006B2874" w:rsidRDefault="00781F5D" w:rsidP="00781F5D">
      <w:pPr>
        <w:widowControl w:val="0"/>
        <w:numPr>
          <w:ilvl w:val="2"/>
          <w:numId w:val="177"/>
        </w:numPr>
        <w:tabs>
          <w:tab w:val="left" w:pos="1272"/>
          <w:tab w:val="left" w:pos="1558"/>
        </w:tabs>
        <w:autoSpaceDE w:val="0"/>
        <w:autoSpaceDN w:val="0"/>
        <w:spacing w:after="0"/>
        <w:ind w:left="1560" w:right="851" w:firstLine="285"/>
        <w:rPr>
          <w:b/>
          <w:szCs w:val="22"/>
        </w:rPr>
      </w:pPr>
      <w:r w:rsidRPr="006B2874">
        <w:rPr>
          <w:w w:val="105"/>
          <w:sz w:val="22"/>
          <w:szCs w:val="22"/>
        </w:rPr>
        <w:t>Cihaz en az 80 Mbps boyutunda giriş bant genişliğine sahip olmalıdır. Cihazın üzerinde 10/100 Mbit ethernet portu olmalıdır. Cihazın yüksek çözünürlüklü HDMI çıkışı olmalıdır.</w:t>
      </w:r>
    </w:p>
    <w:p w14:paraId="1292C1D7" w14:textId="77777777" w:rsidR="00781F5D" w:rsidRPr="006B2874" w:rsidRDefault="00781F5D" w:rsidP="00781F5D">
      <w:pPr>
        <w:widowControl w:val="0"/>
        <w:numPr>
          <w:ilvl w:val="2"/>
          <w:numId w:val="177"/>
        </w:numPr>
        <w:tabs>
          <w:tab w:val="left" w:pos="1272"/>
          <w:tab w:val="left" w:pos="1558"/>
        </w:tabs>
        <w:autoSpaceDE w:val="0"/>
        <w:autoSpaceDN w:val="0"/>
        <w:spacing w:after="0"/>
        <w:ind w:left="1560" w:right="851" w:firstLine="285"/>
        <w:rPr>
          <w:b/>
          <w:szCs w:val="22"/>
        </w:rPr>
      </w:pPr>
      <w:r w:rsidRPr="006B2874">
        <w:rPr>
          <w:w w:val="105"/>
          <w:sz w:val="22"/>
          <w:szCs w:val="22"/>
        </w:rPr>
        <w:t>Cihazda en az 2 harddisk girişi olmalıdır. Kayıt cihazı üzerinde alarm girişi ve çıkışı olmalıdır. 2014/35/AB Belirli Gerilim Sınırları İçin Tasarlanan Elektrikli Ekipman ile ilgili yönetmeliğe uygun olarak CE uygunluk işaretiyle piyasaya arz edilmiş olmalıdır.</w:t>
      </w:r>
    </w:p>
    <w:p w14:paraId="2322FFAB" w14:textId="77777777" w:rsidR="00781F5D" w:rsidRPr="006B2874" w:rsidRDefault="00781F5D" w:rsidP="00781F5D">
      <w:pPr>
        <w:widowControl w:val="0"/>
        <w:autoSpaceDE w:val="0"/>
        <w:autoSpaceDN w:val="0"/>
        <w:spacing w:before="69" w:after="0"/>
        <w:ind w:right="0"/>
        <w:rPr>
          <w:sz w:val="22"/>
          <w:szCs w:val="22"/>
        </w:rPr>
      </w:pPr>
    </w:p>
    <w:p w14:paraId="10B6FD32" w14:textId="77777777" w:rsidR="00781F5D" w:rsidRPr="006B2874" w:rsidRDefault="00781F5D" w:rsidP="00781F5D">
      <w:pPr>
        <w:widowControl w:val="0"/>
        <w:numPr>
          <w:ilvl w:val="1"/>
          <w:numId w:val="177"/>
        </w:numPr>
        <w:tabs>
          <w:tab w:val="left" w:pos="1807"/>
        </w:tabs>
        <w:autoSpaceDE w:val="0"/>
        <w:autoSpaceDN w:val="0"/>
        <w:spacing w:after="0"/>
        <w:ind w:left="1807" w:right="0" w:hanging="655"/>
        <w:outlineLvl w:val="2"/>
        <w:rPr>
          <w:rFonts w:eastAsia="Georgia"/>
          <w:b/>
          <w:bCs/>
          <w:sz w:val="22"/>
          <w:szCs w:val="22"/>
        </w:rPr>
      </w:pPr>
      <w:r w:rsidRPr="006B2874">
        <w:rPr>
          <w:rFonts w:eastAsia="Georgia"/>
          <w:b/>
          <w:bCs/>
          <w:w w:val="85"/>
          <w:sz w:val="22"/>
          <w:szCs w:val="22"/>
        </w:rPr>
        <w:t>İzleme</w:t>
      </w:r>
      <w:r w:rsidRPr="006B2874">
        <w:rPr>
          <w:rFonts w:eastAsia="Georgia"/>
          <w:b/>
          <w:bCs/>
          <w:spacing w:val="12"/>
          <w:sz w:val="22"/>
          <w:szCs w:val="22"/>
        </w:rPr>
        <w:t xml:space="preserve"> </w:t>
      </w:r>
      <w:r w:rsidRPr="006B2874">
        <w:rPr>
          <w:rFonts w:eastAsia="Georgia"/>
          <w:b/>
          <w:bCs/>
          <w:spacing w:val="-2"/>
          <w:sz w:val="22"/>
          <w:szCs w:val="22"/>
        </w:rPr>
        <w:t>Sistemi</w:t>
      </w:r>
    </w:p>
    <w:p w14:paraId="571C11DF" w14:textId="77777777" w:rsidR="00781F5D" w:rsidRPr="006B2874" w:rsidRDefault="00781F5D" w:rsidP="00781F5D">
      <w:pPr>
        <w:widowControl w:val="0"/>
        <w:numPr>
          <w:ilvl w:val="2"/>
          <w:numId w:val="177"/>
        </w:numPr>
        <w:tabs>
          <w:tab w:val="left" w:pos="1872"/>
        </w:tabs>
        <w:autoSpaceDE w:val="0"/>
        <w:autoSpaceDN w:val="0"/>
        <w:spacing w:before="236" w:after="0" w:line="232" w:lineRule="auto"/>
        <w:ind w:left="1872" w:right="845" w:hanging="360"/>
        <w:rPr>
          <w:b/>
          <w:szCs w:val="22"/>
        </w:rPr>
      </w:pPr>
      <w:r w:rsidRPr="006B2874">
        <w:rPr>
          <w:w w:val="105"/>
          <w:sz w:val="22"/>
          <w:szCs w:val="22"/>
        </w:rPr>
        <w:t>Kontrol Kumamda</w:t>
      </w:r>
      <w:r w:rsidRPr="006B2874">
        <w:rPr>
          <w:spacing w:val="-1"/>
          <w:w w:val="105"/>
          <w:sz w:val="22"/>
          <w:szCs w:val="22"/>
        </w:rPr>
        <w:t xml:space="preserve"> </w:t>
      </w:r>
      <w:r w:rsidRPr="006B2874">
        <w:rPr>
          <w:w w:val="105"/>
          <w:sz w:val="22"/>
          <w:szCs w:val="22"/>
        </w:rPr>
        <w:t>Binası içerisine kamera</w:t>
      </w:r>
      <w:r w:rsidRPr="006B2874">
        <w:rPr>
          <w:spacing w:val="-1"/>
          <w:w w:val="105"/>
          <w:sz w:val="22"/>
          <w:szCs w:val="22"/>
        </w:rPr>
        <w:t xml:space="preserve"> </w:t>
      </w:r>
      <w:r w:rsidRPr="006B2874">
        <w:rPr>
          <w:w w:val="105"/>
          <w:sz w:val="22"/>
          <w:szCs w:val="22"/>
        </w:rPr>
        <w:t>ve medya sunucularının gönderdiği canlı kamera görüntüleri ve kayıt görüntülerinin izlenebileceği sistem kurulacaktır.</w:t>
      </w:r>
    </w:p>
    <w:p w14:paraId="6AE68661" w14:textId="77777777" w:rsidR="00781F5D" w:rsidRPr="006B2874" w:rsidRDefault="00781F5D" w:rsidP="00781F5D">
      <w:pPr>
        <w:widowControl w:val="0"/>
        <w:numPr>
          <w:ilvl w:val="2"/>
          <w:numId w:val="177"/>
        </w:numPr>
        <w:tabs>
          <w:tab w:val="left" w:pos="1872"/>
        </w:tabs>
        <w:autoSpaceDE w:val="0"/>
        <w:autoSpaceDN w:val="0"/>
        <w:spacing w:after="0" w:line="232" w:lineRule="auto"/>
        <w:ind w:left="1872" w:right="848" w:hanging="360"/>
        <w:rPr>
          <w:b/>
          <w:szCs w:val="22"/>
        </w:rPr>
      </w:pPr>
      <w:r w:rsidRPr="006B2874">
        <w:rPr>
          <w:w w:val="110"/>
          <w:sz w:val="22"/>
          <w:szCs w:val="22"/>
        </w:rPr>
        <w:t>Sistem en az projesinde gösterilen sayıda ekranı destekleyecek ve ekran sayısı gerektiği takdirde</w:t>
      </w:r>
      <w:r w:rsidRPr="006B2874">
        <w:rPr>
          <w:spacing w:val="-5"/>
          <w:w w:val="110"/>
          <w:sz w:val="22"/>
          <w:szCs w:val="22"/>
        </w:rPr>
        <w:t xml:space="preserve"> </w:t>
      </w:r>
      <w:r w:rsidRPr="006B2874">
        <w:rPr>
          <w:w w:val="110"/>
          <w:sz w:val="22"/>
          <w:szCs w:val="22"/>
        </w:rPr>
        <w:t>artırılabilecektir.</w:t>
      </w:r>
    </w:p>
    <w:p w14:paraId="28BE266F" w14:textId="0F19EE8B" w:rsidR="00781F5D" w:rsidRPr="00D57E92" w:rsidRDefault="00781F5D" w:rsidP="00781F5D">
      <w:pPr>
        <w:widowControl w:val="0"/>
        <w:numPr>
          <w:ilvl w:val="2"/>
          <w:numId w:val="177"/>
        </w:numPr>
        <w:tabs>
          <w:tab w:val="left" w:pos="1872"/>
        </w:tabs>
        <w:autoSpaceDE w:val="0"/>
        <w:autoSpaceDN w:val="0"/>
        <w:spacing w:after="0" w:line="232" w:lineRule="auto"/>
        <w:ind w:left="1872" w:right="846" w:hanging="360"/>
        <w:rPr>
          <w:b/>
          <w:szCs w:val="22"/>
        </w:rPr>
      </w:pPr>
      <w:r w:rsidRPr="006B2874">
        <w:rPr>
          <w:w w:val="105"/>
          <w:sz w:val="22"/>
          <w:szCs w:val="22"/>
        </w:rPr>
        <w:t>Projesinde</w:t>
      </w:r>
      <w:r w:rsidRPr="006B2874">
        <w:rPr>
          <w:spacing w:val="32"/>
          <w:w w:val="105"/>
          <w:sz w:val="22"/>
          <w:szCs w:val="22"/>
        </w:rPr>
        <w:t xml:space="preserve"> </w:t>
      </w:r>
      <w:r w:rsidRPr="00D57E92">
        <w:rPr>
          <w:w w:val="105"/>
          <w:sz w:val="22"/>
          <w:szCs w:val="22"/>
        </w:rPr>
        <w:t>belirtildiği</w:t>
      </w:r>
      <w:r w:rsidRPr="00D57E92">
        <w:rPr>
          <w:spacing w:val="34"/>
          <w:w w:val="105"/>
          <w:sz w:val="22"/>
          <w:szCs w:val="22"/>
        </w:rPr>
        <w:t xml:space="preserve"> </w:t>
      </w:r>
      <w:r w:rsidR="00097F2E" w:rsidRPr="00D57E92">
        <w:rPr>
          <w:w w:val="105"/>
          <w:sz w:val="22"/>
          <w:szCs w:val="22"/>
        </w:rPr>
        <w:t>adet</w:t>
      </w:r>
      <w:r w:rsidR="00097F2E">
        <w:rPr>
          <w:w w:val="105"/>
          <w:sz w:val="22"/>
          <w:szCs w:val="22"/>
        </w:rPr>
        <w:t>t</w:t>
      </w:r>
      <w:r w:rsidR="00097F2E" w:rsidRPr="00D57E92">
        <w:rPr>
          <w:w w:val="105"/>
          <w:sz w:val="22"/>
          <w:szCs w:val="22"/>
        </w:rPr>
        <w:t>e</w:t>
      </w:r>
      <w:r w:rsidR="00097F2E" w:rsidRPr="00D57E92">
        <w:rPr>
          <w:spacing w:val="36"/>
          <w:w w:val="105"/>
          <w:sz w:val="22"/>
          <w:szCs w:val="22"/>
        </w:rPr>
        <w:t xml:space="preserve"> </w:t>
      </w:r>
      <w:r w:rsidRPr="00D57E92">
        <w:rPr>
          <w:w w:val="105"/>
          <w:sz w:val="22"/>
          <w:szCs w:val="22"/>
        </w:rPr>
        <w:t>en</w:t>
      </w:r>
      <w:r w:rsidRPr="00D57E92">
        <w:rPr>
          <w:spacing w:val="37"/>
          <w:w w:val="105"/>
          <w:sz w:val="22"/>
          <w:szCs w:val="22"/>
        </w:rPr>
        <w:t xml:space="preserve"> </w:t>
      </w:r>
      <w:r w:rsidRPr="00D57E92">
        <w:rPr>
          <w:w w:val="105"/>
          <w:sz w:val="22"/>
          <w:szCs w:val="22"/>
        </w:rPr>
        <w:t>az</w:t>
      </w:r>
      <w:r w:rsidRPr="00D57E92">
        <w:rPr>
          <w:spacing w:val="31"/>
          <w:w w:val="105"/>
          <w:sz w:val="22"/>
          <w:szCs w:val="22"/>
        </w:rPr>
        <w:t xml:space="preserve"> </w:t>
      </w:r>
      <w:r w:rsidRPr="00D57E92">
        <w:rPr>
          <w:w w:val="105"/>
          <w:sz w:val="22"/>
          <w:szCs w:val="22"/>
        </w:rPr>
        <w:t>22’’</w:t>
      </w:r>
      <w:r w:rsidRPr="00D57E92">
        <w:rPr>
          <w:spacing w:val="35"/>
          <w:w w:val="105"/>
          <w:sz w:val="22"/>
          <w:szCs w:val="22"/>
        </w:rPr>
        <w:t xml:space="preserve"> </w:t>
      </w:r>
      <w:r w:rsidRPr="00D57E92">
        <w:rPr>
          <w:w w:val="105"/>
          <w:sz w:val="22"/>
          <w:szCs w:val="22"/>
        </w:rPr>
        <w:t>Full</w:t>
      </w:r>
      <w:r w:rsidRPr="00D57E92">
        <w:rPr>
          <w:spacing w:val="36"/>
          <w:w w:val="105"/>
          <w:sz w:val="22"/>
          <w:szCs w:val="22"/>
        </w:rPr>
        <w:t xml:space="preserve"> </w:t>
      </w:r>
      <w:r w:rsidRPr="00D57E92">
        <w:rPr>
          <w:w w:val="105"/>
          <w:sz w:val="22"/>
          <w:szCs w:val="22"/>
        </w:rPr>
        <w:t>HD</w:t>
      </w:r>
      <w:r w:rsidRPr="00D57E92">
        <w:rPr>
          <w:spacing w:val="34"/>
          <w:w w:val="105"/>
          <w:sz w:val="22"/>
          <w:szCs w:val="22"/>
        </w:rPr>
        <w:t xml:space="preserve"> </w:t>
      </w:r>
      <w:r w:rsidRPr="00D57E92">
        <w:rPr>
          <w:w w:val="105"/>
          <w:sz w:val="22"/>
          <w:szCs w:val="22"/>
        </w:rPr>
        <w:t>çözünürlüğe</w:t>
      </w:r>
      <w:r w:rsidRPr="00D57E92">
        <w:rPr>
          <w:spacing w:val="36"/>
          <w:w w:val="105"/>
          <w:sz w:val="22"/>
          <w:szCs w:val="22"/>
        </w:rPr>
        <w:t xml:space="preserve"> </w:t>
      </w:r>
      <w:r w:rsidRPr="00D57E92">
        <w:rPr>
          <w:w w:val="105"/>
          <w:sz w:val="22"/>
          <w:szCs w:val="22"/>
        </w:rPr>
        <w:t>sahip</w:t>
      </w:r>
      <w:r w:rsidRPr="00D57E92">
        <w:rPr>
          <w:spacing w:val="37"/>
          <w:w w:val="105"/>
          <w:sz w:val="22"/>
          <w:szCs w:val="22"/>
        </w:rPr>
        <w:t xml:space="preserve"> </w:t>
      </w:r>
      <w:r w:rsidRPr="00D57E92">
        <w:rPr>
          <w:w w:val="105"/>
          <w:sz w:val="22"/>
          <w:szCs w:val="22"/>
        </w:rPr>
        <w:t>led</w:t>
      </w:r>
      <w:r w:rsidRPr="00D57E92">
        <w:rPr>
          <w:spacing w:val="33"/>
          <w:w w:val="105"/>
          <w:sz w:val="22"/>
          <w:szCs w:val="22"/>
        </w:rPr>
        <w:t xml:space="preserve"> </w:t>
      </w:r>
      <w:r w:rsidRPr="00D57E92">
        <w:rPr>
          <w:w w:val="105"/>
          <w:sz w:val="22"/>
          <w:szCs w:val="22"/>
        </w:rPr>
        <w:t>monitör,</w:t>
      </w:r>
      <w:r w:rsidRPr="00D57E92">
        <w:rPr>
          <w:spacing w:val="34"/>
          <w:w w:val="105"/>
          <w:sz w:val="22"/>
          <w:szCs w:val="22"/>
        </w:rPr>
        <w:t xml:space="preserve"> </w:t>
      </w:r>
      <w:r w:rsidRPr="00D57E92">
        <w:rPr>
          <w:w w:val="105"/>
          <w:sz w:val="22"/>
          <w:szCs w:val="22"/>
        </w:rPr>
        <w:t>kamera görüntülerinin takibi amacıyla Kontrol Kumanda Binası’na kurulacaktır.</w:t>
      </w:r>
    </w:p>
    <w:p w14:paraId="21D53915" w14:textId="77777777" w:rsidR="00781F5D" w:rsidRPr="00D57E92" w:rsidRDefault="00781F5D" w:rsidP="00781F5D">
      <w:pPr>
        <w:widowControl w:val="0"/>
        <w:numPr>
          <w:ilvl w:val="2"/>
          <w:numId w:val="177"/>
        </w:numPr>
        <w:tabs>
          <w:tab w:val="left" w:pos="1903"/>
        </w:tabs>
        <w:autoSpaceDE w:val="0"/>
        <w:autoSpaceDN w:val="0"/>
        <w:spacing w:after="0" w:line="253" w:lineRule="exact"/>
        <w:ind w:left="1903" w:right="821" w:hanging="391"/>
        <w:rPr>
          <w:b/>
          <w:szCs w:val="22"/>
        </w:rPr>
      </w:pPr>
      <w:r w:rsidRPr="00D57E92">
        <w:rPr>
          <w:sz w:val="22"/>
          <w:szCs w:val="22"/>
        </w:rPr>
        <w:t>Monitör</w:t>
      </w:r>
      <w:r w:rsidRPr="00D57E92">
        <w:rPr>
          <w:spacing w:val="38"/>
          <w:sz w:val="22"/>
          <w:szCs w:val="22"/>
        </w:rPr>
        <w:t xml:space="preserve"> </w:t>
      </w:r>
      <w:r w:rsidRPr="00D57E92">
        <w:rPr>
          <w:sz w:val="22"/>
          <w:szCs w:val="22"/>
        </w:rPr>
        <w:t>sistemin</w:t>
      </w:r>
      <w:r w:rsidRPr="00D57E92">
        <w:rPr>
          <w:spacing w:val="38"/>
          <w:sz w:val="22"/>
          <w:szCs w:val="22"/>
        </w:rPr>
        <w:t xml:space="preserve"> </w:t>
      </w:r>
      <w:r w:rsidRPr="00D57E92">
        <w:rPr>
          <w:sz w:val="22"/>
          <w:szCs w:val="22"/>
        </w:rPr>
        <w:t>gerektirdiği</w:t>
      </w:r>
      <w:r w:rsidRPr="00D57E92">
        <w:rPr>
          <w:spacing w:val="32"/>
          <w:sz w:val="22"/>
          <w:szCs w:val="22"/>
        </w:rPr>
        <w:t xml:space="preserve"> </w:t>
      </w:r>
      <w:r w:rsidRPr="00D57E92">
        <w:rPr>
          <w:sz w:val="22"/>
          <w:szCs w:val="22"/>
        </w:rPr>
        <w:t>özellikleri</w:t>
      </w:r>
      <w:r w:rsidRPr="00D57E92">
        <w:rPr>
          <w:spacing w:val="32"/>
          <w:sz w:val="22"/>
          <w:szCs w:val="22"/>
        </w:rPr>
        <w:t xml:space="preserve"> </w:t>
      </w:r>
      <w:r w:rsidRPr="00D57E92">
        <w:rPr>
          <w:sz w:val="22"/>
          <w:szCs w:val="22"/>
        </w:rPr>
        <w:t>karşılayacak</w:t>
      </w:r>
      <w:r w:rsidRPr="00D57E92">
        <w:rPr>
          <w:spacing w:val="36"/>
          <w:sz w:val="22"/>
          <w:szCs w:val="22"/>
        </w:rPr>
        <w:t xml:space="preserve"> </w:t>
      </w:r>
      <w:r w:rsidRPr="00D57E92">
        <w:rPr>
          <w:sz w:val="22"/>
          <w:szCs w:val="22"/>
        </w:rPr>
        <w:t>sayıda</w:t>
      </w:r>
      <w:r w:rsidRPr="00D57E92">
        <w:rPr>
          <w:spacing w:val="37"/>
          <w:sz w:val="22"/>
          <w:szCs w:val="22"/>
        </w:rPr>
        <w:t xml:space="preserve"> </w:t>
      </w:r>
      <w:r w:rsidRPr="00D57E92">
        <w:rPr>
          <w:sz w:val="22"/>
          <w:szCs w:val="22"/>
        </w:rPr>
        <w:t>port</w:t>
      </w:r>
      <w:r w:rsidRPr="00D57E92">
        <w:rPr>
          <w:spacing w:val="38"/>
          <w:sz w:val="22"/>
          <w:szCs w:val="22"/>
        </w:rPr>
        <w:t xml:space="preserve"> </w:t>
      </w:r>
      <w:r w:rsidRPr="00D57E92">
        <w:rPr>
          <w:sz w:val="22"/>
          <w:szCs w:val="22"/>
        </w:rPr>
        <w:t>ve</w:t>
      </w:r>
      <w:r w:rsidRPr="00D57E92">
        <w:rPr>
          <w:spacing w:val="36"/>
          <w:sz w:val="22"/>
          <w:szCs w:val="22"/>
        </w:rPr>
        <w:t xml:space="preserve"> </w:t>
      </w:r>
      <w:r w:rsidRPr="00D57E92">
        <w:rPr>
          <w:sz w:val="22"/>
          <w:szCs w:val="22"/>
        </w:rPr>
        <w:t>girişe</w:t>
      </w:r>
      <w:r w:rsidRPr="00D57E92">
        <w:rPr>
          <w:spacing w:val="36"/>
          <w:sz w:val="22"/>
          <w:szCs w:val="22"/>
        </w:rPr>
        <w:t xml:space="preserve"> </w:t>
      </w:r>
      <w:r w:rsidRPr="00D57E92">
        <w:rPr>
          <w:sz w:val="22"/>
          <w:szCs w:val="22"/>
        </w:rPr>
        <w:t>sahip</w:t>
      </w:r>
      <w:r w:rsidRPr="00D57E92">
        <w:rPr>
          <w:spacing w:val="38"/>
          <w:sz w:val="22"/>
          <w:szCs w:val="22"/>
        </w:rPr>
        <w:t xml:space="preserve"> </w:t>
      </w:r>
      <w:r w:rsidRPr="00D57E92">
        <w:rPr>
          <w:spacing w:val="-2"/>
          <w:sz w:val="22"/>
          <w:szCs w:val="22"/>
        </w:rPr>
        <w:t>olacaktır.</w:t>
      </w:r>
    </w:p>
    <w:p w14:paraId="0BFB9C6B" w14:textId="78096D88" w:rsidR="00781F5D" w:rsidRPr="00D57E92" w:rsidRDefault="00781F5D" w:rsidP="00781F5D">
      <w:pPr>
        <w:widowControl w:val="0"/>
        <w:numPr>
          <w:ilvl w:val="2"/>
          <w:numId w:val="177"/>
        </w:numPr>
        <w:tabs>
          <w:tab w:val="left" w:pos="1903"/>
          <w:tab w:val="left" w:pos="9498"/>
        </w:tabs>
        <w:autoSpaceDE w:val="0"/>
        <w:autoSpaceDN w:val="0"/>
        <w:spacing w:after="0" w:line="253" w:lineRule="exact"/>
        <w:ind w:left="1903" w:right="962" w:hanging="391"/>
        <w:rPr>
          <w:b/>
          <w:szCs w:val="22"/>
        </w:rPr>
      </w:pPr>
      <w:r w:rsidRPr="00D57E92">
        <w:rPr>
          <w:w w:val="105"/>
          <w:sz w:val="22"/>
          <w:szCs w:val="22"/>
        </w:rPr>
        <w:t>1</w:t>
      </w:r>
      <w:r w:rsidRPr="00D57E92">
        <w:rPr>
          <w:spacing w:val="40"/>
          <w:w w:val="105"/>
          <w:sz w:val="22"/>
          <w:szCs w:val="22"/>
        </w:rPr>
        <w:t xml:space="preserve"> </w:t>
      </w:r>
      <w:r w:rsidRPr="00D57E92">
        <w:rPr>
          <w:w w:val="105"/>
          <w:sz w:val="22"/>
          <w:szCs w:val="22"/>
        </w:rPr>
        <w:t>adet</w:t>
      </w:r>
      <w:r w:rsidRPr="00D57E92">
        <w:rPr>
          <w:spacing w:val="40"/>
          <w:w w:val="105"/>
          <w:sz w:val="22"/>
          <w:szCs w:val="22"/>
        </w:rPr>
        <w:t xml:space="preserve"> </w:t>
      </w:r>
      <w:r w:rsidRPr="00D57E92">
        <w:rPr>
          <w:w w:val="105"/>
          <w:sz w:val="22"/>
          <w:szCs w:val="22"/>
        </w:rPr>
        <w:t>renkli</w:t>
      </w:r>
      <w:r w:rsidRPr="00D57E92">
        <w:rPr>
          <w:spacing w:val="40"/>
          <w:w w:val="105"/>
          <w:sz w:val="22"/>
          <w:szCs w:val="22"/>
        </w:rPr>
        <w:t xml:space="preserve"> </w:t>
      </w:r>
      <w:r w:rsidRPr="00D57E92">
        <w:rPr>
          <w:w w:val="105"/>
          <w:sz w:val="22"/>
          <w:szCs w:val="22"/>
        </w:rPr>
        <w:t>çıktı,</w:t>
      </w:r>
      <w:r w:rsidRPr="00D57E92">
        <w:rPr>
          <w:spacing w:val="40"/>
          <w:w w:val="105"/>
          <w:sz w:val="22"/>
          <w:szCs w:val="22"/>
        </w:rPr>
        <w:t xml:space="preserve"> </w:t>
      </w:r>
      <w:r w:rsidRPr="00D57E92">
        <w:rPr>
          <w:w w:val="105"/>
          <w:sz w:val="22"/>
          <w:szCs w:val="22"/>
        </w:rPr>
        <w:t>tarama</w:t>
      </w:r>
      <w:r w:rsidRPr="00D57E92">
        <w:rPr>
          <w:spacing w:val="40"/>
          <w:w w:val="105"/>
          <w:sz w:val="22"/>
          <w:szCs w:val="22"/>
        </w:rPr>
        <w:t xml:space="preserve"> </w:t>
      </w:r>
      <w:r w:rsidRPr="00D57E92">
        <w:rPr>
          <w:w w:val="105"/>
          <w:sz w:val="22"/>
          <w:szCs w:val="22"/>
        </w:rPr>
        <w:t>ve</w:t>
      </w:r>
      <w:r w:rsidRPr="00D57E92">
        <w:rPr>
          <w:spacing w:val="40"/>
          <w:w w:val="105"/>
          <w:sz w:val="22"/>
          <w:szCs w:val="22"/>
        </w:rPr>
        <w:t xml:space="preserve"> </w:t>
      </w:r>
      <w:r w:rsidRPr="00D57E92">
        <w:rPr>
          <w:w w:val="105"/>
          <w:sz w:val="22"/>
          <w:szCs w:val="22"/>
        </w:rPr>
        <w:t>fotokopi</w:t>
      </w:r>
      <w:r w:rsidRPr="00D57E92">
        <w:rPr>
          <w:spacing w:val="40"/>
          <w:w w:val="105"/>
          <w:sz w:val="22"/>
          <w:szCs w:val="22"/>
        </w:rPr>
        <w:t xml:space="preserve"> </w:t>
      </w:r>
      <w:r w:rsidRPr="00D57E92">
        <w:rPr>
          <w:w w:val="105"/>
          <w:sz w:val="22"/>
          <w:szCs w:val="22"/>
        </w:rPr>
        <w:t>çekme</w:t>
      </w:r>
      <w:r w:rsidRPr="00D57E92">
        <w:rPr>
          <w:spacing w:val="40"/>
          <w:w w:val="105"/>
          <w:sz w:val="22"/>
          <w:szCs w:val="22"/>
        </w:rPr>
        <w:t xml:space="preserve"> </w:t>
      </w:r>
      <w:r w:rsidRPr="00D57E92">
        <w:rPr>
          <w:w w:val="105"/>
          <w:sz w:val="22"/>
          <w:szCs w:val="22"/>
        </w:rPr>
        <w:t>özelliğine</w:t>
      </w:r>
      <w:r w:rsidRPr="00D57E92">
        <w:rPr>
          <w:spacing w:val="40"/>
          <w:w w:val="105"/>
          <w:sz w:val="22"/>
          <w:szCs w:val="22"/>
        </w:rPr>
        <w:t xml:space="preserve"> </w:t>
      </w:r>
      <w:r w:rsidRPr="00D57E92">
        <w:rPr>
          <w:w w:val="105"/>
          <w:sz w:val="22"/>
          <w:szCs w:val="22"/>
        </w:rPr>
        <w:t>sahip</w:t>
      </w:r>
      <w:r w:rsidRPr="00D57E92">
        <w:rPr>
          <w:spacing w:val="40"/>
          <w:w w:val="105"/>
          <w:sz w:val="22"/>
          <w:szCs w:val="22"/>
        </w:rPr>
        <w:t xml:space="preserve"> </w:t>
      </w:r>
      <w:r w:rsidRPr="00D57E92">
        <w:rPr>
          <w:w w:val="105"/>
          <w:sz w:val="22"/>
          <w:szCs w:val="22"/>
        </w:rPr>
        <w:t>yüksek</w:t>
      </w:r>
      <w:r w:rsidRPr="00D57E92">
        <w:rPr>
          <w:spacing w:val="40"/>
          <w:w w:val="105"/>
          <w:sz w:val="22"/>
          <w:szCs w:val="22"/>
        </w:rPr>
        <w:t xml:space="preserve"> </w:t>
      </w:r>
      <w:r w:rsidRPr="00D57E92">
        <w:rPr>
          <w:w w:val="105"/>
          <w:sz w:val="22"/>
          <w:szCs w:val="22"/>
        </w:rPr>
        <w:t>teknoloji</w:t>
      </w:r>
      <w:r w:rsidRPr="00D57E92">
        <w:rPr>
          <w:spacing w:val="40"/>
          <w:w w:val="105"/>
          <w:sz w:val="22"/>
          <w:szCs w:val="22"/>
        </w:rPr>
        <w:t xml:space="preserve"> </w:t>
      </w:r>
      <w:r w:rsidRPr="00D57E92">
        <w:rPr>
          <w:w w:val="105"/>
          <w:sz w:val="22"/>
          <w:szCs w:val="22"/>
        </w:rPr>
        <w:t xml:space="preserve">printer </w:t>
      </w:r>
      <w:r w:rsidRPr="00D57E92">
        <w:rPr>
          <w:spacing w:val="-2"/>
          <w:w w:val="105"/>
          <w:sz w:val="22"/>
          <w:szCs w:val="22"/>
        </w:rPr>
        <w:t>alınacaktır.</w:t>
      </w:r>
    </w:p>
    <w:p w14:paraId="4EAC7AC7" w14:textId="77777777" w:rsidR="00781F5D" w:rsidRPr="00D57E92" w:rsidRDefault="00781F5D" w:rsidP="00781F5D">
      <w:pPr>
        <w:widowControl w:val="0"/>
        <w:numPr>
          <w:ilvl w:val="2"/>
          <w:numId w:val="177"/>
        </w:numPr>
        <w:tabs>
          <w:tab w:val="left" w:pos="1871"/>
        </w:tabs>
        <w:autoSpaceDE w:val="0"/>
        <w:autoSpaceDN w:val="0"/>
        <w:spacing w:after="0"/>
        <w:ind w:left="1871" w:right="847" w:hanging="360"/>
        <w:rPr>
          <w:b/>
          <w:szCs w:val="22"/>
        </w:rPr>
      </w:pPr>
      <w:r w:rsidRPr="00D57E92">
        <w:rPr>
          <w:w w:val="105"/>
          <w:sz w:val="22"/>
          <w:szCs w:val="22"/>
        </w:rPr>
        <w:t>İzleme sisteminde kullanılacak tüm mobilyalar (1 adet bilgisayar masası, 1 adet 12000 BTU Klima, 1</w:t>
      </w:r>
      <w:r w:rsidRPr="00D57E92">
        <w:rPr>
          <w:spacing w:val="-1"/>
          <w:w w:val="105"/>
          <w:sz w:val="22"/>
          <w:szCs w:val="22"/>
        </w:rPr>
        <w:t xml:space="preserve"> </w:t>
      </w:r>
      <w:r w:rsidRPr="00D57E92">
        <w:rPr>
          <w:w w:val="105"/>
          <w:sz w:val="22"/>
          <w:szCs w:val="22"/>
        </w:rPr>
        <w:t>adet yönetici sandalyesi,</w:t>
      </w:r>
      <w:r w:rsidRPr="00D57E92">
        <w:rPr>
          <w:spacing w:val="-1"/>
          <w:w w:val="105"/>
          <w:sz w:val="22"/>
          <w:szCs w:val="22"/>
        </w:rPr>
        <w:t xml:space="preserve"> </w:t>
      </w:r>
      <w:r w:rsidRPr="00D57E92">
        <w:rPr>
          <w:w w:val="105"/>
          <w:sz w:val="22"/>
          <w:szCs w:val="22"/>
        </w:rPr>
        <w:t>2 adet misafir sandalyesi, 1</w:t>
      </w:r>
      <w:r w:rsidRPr="00D57E92">
        <w:rPr>
          <w:spacing w:val="-1"/>
          <w:w w:val="105"/>
          <w:sz w:val="22"/>
          <w:szCs w:val="22"/>
        </w:rPr>
        <w:t xml:space="preserve"> </w:t>
      </w:r>
      <w:r w:rsidRPr="00D57E92">
        <w:rPr>
          <w:w w:val="105"/>
          <w:sz w:val="22"/>
          <w:szCs w:val="22"/>
        </w:rPr>
        <w:t>adet sehpa ve monitör askıları tesise ait tadilat projelerde yer almalıdır) iş kapsamında temin ve tesis edilecektir. Bu ekipman için ayrı bir ücret ödenmeyecek, sistem fiyatına dahil kabul edilecektir.</w:t>
      </w:r>
    </w:p>
    <w:p w14:paraId="49EF1030" w14:textId="77777777" w:rsidR="00781F5D" w:rsidRPr="00D57E92" w:rsidRDefault="00781F5D" w:rsidP="00781F5D">
      <w:pPr>
        <w:widowControl w:val="0"/>
        <w:numPr>
          <w:ilvl w:val="1"/>
          <w:numId w:val="177"/>
        </w:numPr>
        <w:tabs>
          <w:tab w:val="left" w:pos="1806"/>
        </w:tabs>
        <w:autoSpaceDE w:val="0"/>
        <w:autoSpaceDN w:val="0"/>
        <w:spacing w:before="245" w:after="0"/>
        <w:ind w:left="1806" w:right="0" w:hanging="655"/>
        <w:outlineLvl w:val="2"/>
        <w:rPr>
          <w:rFonts w:eastAsia="Georgia"/>
          <w:b/>
          <w:bCs/>
          <w:sz w:val="22"/>
          <w:szCs w:val="22"/>
        </w:rPr>
      </w:pPr>
      <w:r w:rsidRPr="00D57E92">
        <w:rPr>
          <w:rFonts w:eastAsia="Georgia"/>
          <w:b/>
          <w:bCs/>
          <w:w w:val="85"/>
          <w:sz w:val="22"/>
          <w:szCs w:val="22"/>
        </w:rPr>
        <w:t>Sistem</w:t>
      </w:r>
      <w:r w:rsidRPr="00D57E92">
        <w:rPr>
          <w:rFonts w:eastAsia="Georgia"/>
          <w:b/>
          <w:bCs/>
          <w:spacing w:val="2"/>
          <w:sz w:val="22"/>
          <w:szCs w:val="22"/>
        </w:rPr>
        <w:t xml:space="preserve"> </w:t>
      </w:r>
      <w:r w:rsidRPr="00D57E92">
        <w:rPr>
          <w:rFonts w:eastAsia="Georgia"/>
          <w:b/>
          <w:bCs/>
          <w:spacing w:val="-2"/>
          <w:sz w:val="22"/>
          <w:szCs w:val="22"/>
        </w:rPr>
        <w:t>Kabineti</w:t>
      </w:r>
    </w:p>
    <w:p w14:paraId="734CF0DA" w14:textId="654F9505" w:rsidR="00781F5D" w:rsidRPr="00D57E92" w:rsidRDefault="00BC454A" w:rsidP="00781F5D">
      <w:pPr>
        <w:widowControl w:val="0"/>
        <w:numPr>
          <w:ilvl w:val="2"/>
          <w:numId w:val="177"/>
        </w:numPr>
        <w:tabs>
          <w:tab w:val="left" w:pos="1843"/>
        </w:tabs>
        <w:autoSpaceDE w:val="0"/>
        <w:autoSpaceDN w:val="0"/>
        <w:spacing w:before="228" w:after="0" w:line="268" w:lineRule="exact"/>
        <w:ind w:left="1843" w:right="0" w:hanging="271"/>
        <w:rPr>
          <w:b/>
          <w:szCs w:val="22"/>
        </w:rPr>
      </w:pPr>
      <w:r w:rsidRPr="00D57E92">
        <w:rPr>
          <w:w w:val="105"/>
          <w:sz w:val="22"/>
          <w:szCs w:val="22"/>
        </w:rPr>
        <w:t>İşveren</w:t>
      </w:r>
      <w:r w:rsidR="00781F5D" w:rsidRPr="00D57E92">
        <w:rPr>
          <w:w w:val="105"/>
          <w:sz w:val="22"/>
          <w:szCs w:val="22"/>
        </w:rPr>
        <w:t>nin</w:t>
      </w:r>
      <w:r w:rsidR="00781F5D" w:rsidRPr="00D57E92">
        <w:rPr>
          <w:spacing w:val="4"/>
          <w:w w:val="105"/>
          <w:sz w:val="22"/>
          <w:szCs w:val="22"/>
        </w:rPr>
        <w:t xml:space="preserve"> </w:t>
      </w:r>
      <w:r w:rsidR="00781F5D" w:rsidRPr="00D57E92">
        <w:rPr>
          <w:w w:val="105"/>
          <w:sz w:val="22"/>
          <w:szCs w:val="22"/>
        </w:rPr>
        <w:t>uygun</w:t>
      </w:r>
      <w:r w:rsidR="00781F5D" w:rsidRPr="00D57E92">
        <w:rPr>
          <w:spacing w:val="4"/>
          <w:w w:val="105"/>
          <w:sz w:val="22"/>
          <w:szCs w:val="22"/>
        </w:rPr>
        <w:t xml:space="preserve"> </w:t>
      </w:r>
      <w:r w:rsidR="00781F5D" w:rsidRPr="00D57E92">
        <w:rPr>
          <w:w w:val="105"/>
          <w:sz w:val="22"/>
          <w:szCs w:val="22"/>
        </w:rPr>
        <w:t>göreceği boyutta</w:t>
      </w:r>
      <w:r w:rsidR="00781F5D" w:rsidRPr="00D57E92">
        <w:rPr>
          <w:spacing w:val="3"/>
          <w:w w:val="105"/>
          <w:sz w:val="22"/>
          <w:szCs w:val="22"/>
        </w:rPr>
        <w:t xml:space="preserve"> </w:t>
      </w:r>
      <w:r w:rsidR="00781F5D" w:rsidRPr="00D57E92">
        <w:rPr>
          <w:w w:val="105"/>
          <w:sz w:val="22"/>
          <w:szCs w:val="22"/>
        </w:rPr>
        <w:t>ve</w:t>
      </w:r>
      <w:r w:rsidR="00781F5D" w:rsidRPr="00D57E92">
        <w:rPr>
          <w:spacing w:val="3"/>
          <w:w w:val="105"/>
          <w:sz w:val="22"/>
          <w:szCs w:val="22"/>
        </w:rPr>
        <w:t xml:space="preserve"> </w:t>
      </w:r>
      <w:r w:rsidR="00781F5D" w:rsidRPr="00D57E92">
        <w:rPr>
          <w:w w:val="105"/>
          <w:sz w:val="22"/>
          <w:szCs w:val="22"/>
        </w:rPr>
        <w:t>özellikte</w:t>
      </w:r>
      <w:r w:rsidR="00781F5D" w:rsidRPr="00D57E92">
        <w:rPr>
          <w:spacing w:val="3"/>
          <w:w w:val="105"/>
          <w:sz w:val="22"/>
          <w:szCs w:val="22"/>
        </w:rPr>
        <w:t xml:space="preserve"> </w:t>
      </w:r>
      <w:r w:rsidR="00781F5D" w:rsidRPr="00D57E92">
        <w:rPr>
          <w:w w:val="105"/>
          <w:sz w:val="22"/>
          <w:szCs w:val="22"/>
        </w:rPr>
        <w:t>sistem</w:t>
      </w:r>
      <w:r w:rsidR="00781F5D" w:rsidRPr="00D57E92">
        <w:rPr>
          <w:spacing w:val="3"/>
          <w:w w:val="105"/>
          <w:sz w:val="22"/>
          <w:szCs w:val="22"/>
        </w:rPr>
        <w:t xml:space="preserve"> </w:t>
      </w:r>
      <w:r w:rsidR="00781F5D" w:rsidRPr="00D57E92">
        <w:rPr>
          <w:w w:val="105"/>
          <w:sz w:val="22"/>
          <w:szCs w:val="22"/>
        </w:rPr>
        <w:t>kabineti temin</w:t>
      </w:r>
      <w:r w:rsidR="00781F5D" w:rsidRPr="00D57E92">
        <w:rPr>
          <w:spacing w:val="4"/>
          <w:w w:val="105"/>
          <w:sz w:val="22"/>
          <w:szCs w:val="22"/>
        </w:rPr>
        <w:t xml:space="preserve"> </w:t>
      </w:r>
      <w:r w:rsidR="00781F5D" w:rsidRPr="00D57E92">
        <w:rPr>
          <w:spacing w:val="-2"/>
          <w:w w:val="105"/>
          <w:sz w:val="22"/>
          <w:szCs w:val="22"/>
        </w:rPr>
        <w:t>edilecektir.</w:t>
      </w:r>
    </w:p>
    <w:p w14:paraId="69C0DF37" w14:textId="77777777" w:rsidR="00781F5D" w:rsidRPr="00D57E92" w:rsidRDefault="00781F5D" w:rsidP="00781F5D">
      <w:pPr>
        <w:widowControl w:val="0"/>
        <w:numPr>
          <w:ilvl w:val="2"/>
          <w:numId w:val="177"/>
        </w:numPr>
        <w:tabs>
          <w:tab w:val="left" w:pos="1843"/>
        </w:tabs>
        <w:autoSpaceDE w:val="0"/>
        <w:autoSpaceDN w:val="0"/>
        <w:spacing w:after="0" w:line="258" w:lineRule="exact"/>
        <w:ind w:left="1843" w:right="0" w:hanging="271"/>
        <w:rPr>
          <w:b/>
          <w:szCs w:val="22"/>
        </w:rPr>
      </w:pPr>
      <w:r w:rsidRPr="00D57E92">
        <w:rPr>
          <w:w w:val="105"/>
          <w:sz w:val="22"/>
          <w:szCs w:val="22"/>
        </w:rPr>
        <w:lastRenderedPageBreak/>
        <w:t>Kabinet</w:t>
      </w:r>
      <w:r w:rsidRPr="00D57E92">
        <w:rPr>
          <w:spacing w:val="-9"/>
          <w:w w:val="105"/>
          <w:sz w:val="22"/>
          <w:szCs w:val="22"/>
        </w:rPr>
        <w:t xml:space="preserve"> </w:t>
      </w:r>
      <w:r w:rsidRPr="00D57E92">
        <w:rPr>
          <w:w w:val="105"/>
          <w:sz w:val="22"/>
          <w:szCs w:val="22"/>
        </w:rPr>
        <w:t>kilitlenebilir</w:t>
      </w:r>
      <w:r w:rsidRPr="00D57E92">
        <w:rPr>
          <w:spacing w:val="-8"/>
          <w:w w:val="105"/>
          <w:sz w:val="22"/>
          <w:szCs w:val="22"/>
        </w:rPr>
        <w:t xml:space="preserve"> </w:t>
      </w:r>
      <w:r w:rsidRPr="00D57E92">
        <w:rPr>
          <w:spacing w:val="-2"/>
          <w:w w:val="105"/>
          <w:sz w:val="22"/>
          <w:szCs w:val="22"/>
        </w:rPr>
        <w:t>olacaktır.</w:t>
      </w:r>
    </w:p>
    <w:p w14:paraId="27404348" w14:textId="77777777" w:rsidR="00781F5D" w:rsidRPr="006B2874" w:rsidRDefault="00781F5D" w:rsidP="00781F5D">
      <w:pPr>
        <w:widowControl w:val="0"/>
        <w:numPr>
          <w:ilvl w:val="2"/>
          <w:numId w:val="177"/>
        </w:numPr>
        <w:tabs>
          <w:tab w:val="left" w:pos="1843"/>
        </w:tabs>
        <w:autoSpaceDE w:val="0"/>
        <w:autoSpaceDN w:val="0"/>
        <w:spacing w:after="0" w:line="260" w:lineRule="exact"/>
        <w:ind w:left="1843" w:right="0" w:hanging="271"/>
        <w:rPr>
          <w:b/>
          <w:szCs w:val="22"/>
        </w:rPr>
      </w:pPr>
      <w:r w:rsidRPr="006B2874">
        <w:rPr>
          <w:w w:val="105"/>
          <w:sz w:val="22"/>
          <w:szCs w:val="22"/>
        </w:rPr>
        <w:t>Ağ</w:t>
      </w:r>
      <w:r w:rsidRPr="006B2874">
        <w:rPr>
          <w:spacing w:val="-8"/>
          <w:w w:val="105"/>
          <w:sz w:val="22"/>
          <w:szCs w:val="22"/>
        </w:rPr>
        <w:t xml:space="preserve"> </w:t>
      </w:r>
      <w:r w:rsidRPr="006B2874">
        <w:rPr>
          <w:w w:val="105"/>
          <w:sz w:val="22"/>
          <w:szCs w:val="22"/>
        </w:rPr>
        <w:t>güvenlik</w:t>
      </w:r>
      <w:r w:rsidRPr="006B2874">
        <w:rPr>
          <w:spacing w:val="-6"/>
          <w:w w:val="105"/>
          <w:sz w:val="22"/>
          <w:szCs w:val="22"/>
        </w:rPr>
        <w:t xml:space="preserve"> </w:t>
      </w:r>
      <w:r w:rsidRPr="006B2874">
        <w:rPr>
          <w:w w:val="105"/>
          <w:sz w:val="22"/>
          <w:szCs w:val="22"/>
        </w:rPr>
        <w:t>cihazları</w:t>
      </w:r>
      <w:r w:rsidRPr="006B2874">
        <w:rPr>
          <w:spacing w:val="-8"/>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sunucular</w:t>
      </w:r>
      <w:r w:rsidRPr="006B2874">
        <w:rPr>
          <w:spacing w:val="-5"/>
          <w:w w:val="105"/>
          <w:sz w:val="22"/>
          <w:szCs w:val="22"/>
        </w:rPr>
        <w:t xml:space="preserve"> </w:t>
      </w:r>
      <w:r w:rsidRPr="006B2874">
        <w:rPr>
          <w:w w:val="105"/>
          <w:sz w:val="22"/>
          <w:szCs w:val="22"/>
        </w:rPr>
        <w:t>aynı</w:t>
      </w:r>
      <w:r w:rsidRPr="006B2874">
        <w:rPr>
          <w:spacing w:val="-8"/>
          <w:w w:val="105"/>
          <w:sz w:val="22"/>
          <w:szCs w:val="22"/>
        </w:rPr>
        <w:t xml:space="preserve"> </w:t>
      </w:r>
      <w:r w:rsidRPr="006B2874">
        <w:rPr>
          <w:w w:val="105"/>
          <w:sz w:val="22"/>
          <w:szCs w:val="22"/>
        </w:rPr>
        <w:t>kabinete</w:t>
      </w:r>
      <w:r w:rsidRPr="006B2874">
        <w:rPr>
          <w:spacing w:val="-6"/>
          <w:w w:val="105"/>
          <w:sz w:val="22"/>
          <w:szCs w:val="22"/>
        </w:rPr>
        <w:t xml:space="preserve"> </w:t>
      </w:r>
      <w:r w:rsidRPr="006B2874">
        <w:rPr>
          <w:spacing w:val="-2"/>
          <w:w w:val="105"/>
          <w:sz w:val="22"/>
          <w:szCs w:val="22"/>
        </w:rPr>
        <w:t>yerleştirilecektir.</w:t>
      </w:r>
    </w:p>
    <w:p w14:paraId="6761F61F" w14:textId="77777777" w:rsidR="00781F5D" w:rsidRPr="006B2874" w:rsidRDefault="00781F5D" w:rsidP="00781F5D">
      <w:pPr>
        <w:widowControl w:val="0"/>
        <w:numPr>
          <w:ilvl w:val="2"/>
          <w:numId w:val="177"/>
        </w:numPr>
        <w:tabs>
          <w:tab w:val="left" w:pos="1890"/>
        </w:tabs>
        <w:autoSpaceDE w:val="0"/>
        <w:autoSpaceDN w:val="0"/>
        <w:spacing w:after="0" w:line="232" w:lineRule="auto"/>
        <w:ind w:right="854" w:firstLine="0"/>
        <w:rPr>
          <w:b/>
          <w:szCs w:val="22"/>
        </w:rPr>
      </w:pPr>
      <w:r w:rsidRPr="006B2874">
        <w:rPr>
          <w:w w:val="105"/>
          <w:sz w:val="22"/>
          <w:szCs w:val="22"/>
        </w:rPr>
        <w:t>Çevre Şehircilik ve İklim Değişikliği</w:t>
      </w:r>
      <w:r w:rsidRPr="006B2874">
        <w:rPr>
          <w:spacing w:val="-2"/>
          <w:w w:val="105"/>
          <w:sz w:val="22"/>
          <w:szCs w:val="22"/>
        </w:rPr>
        <w:t xml:space="preserve"> </w:t>
      </w:r>
      <w:r w:rsidRPr="006B2874">
        <w:rPr>
          <w:w w:val="105"/>
          <w:sz w:val="22"/>
          <w:szCs w:val="22"/>
        </w:rPr>
        <w:t>Bakanlığı</w:t>
      </w:r>
      <w:r w:rsidRPr="006B2874">
        <w:rPr>
          <w:spacing w:val="-2"/>
          <w:w w:val="105"/>
          <w:sz w:val="22"/>
          <w:szCs w:val="22"/>
        </w:rPr>
        <w:t xml:space="preserve"> </w:t>
      </w:r>
      <w:r w:rsidRPr="006B2874">
        <w:rPr>
          <w:w w:val="105"/>
          <w:sz w:val="22"/>
          <w:szCs w:val="22"/>
        </w:rPr>
        <w:t>birim fiyat kitabında verilen 35.550.1000</w:t>
      </w:r>
      <w:r w:rsidRPr="006B2874">
        <w:rPr>
          <w:spacing w:val="-2"/>
          <w:w w:val="105"/>
          <w:sz w:val="22"/>
          <w:szCs w:val="22"/>
        </w:rPr>
        <w:t xml:space="preserve"> </w:t>
      </w:r>
      <w:r w:rsidRPr="006B2874">
        <w:rPr>
          <w:w w:val="105"/>
          <w:sz w:val="22"/>
          <w:szCs w:val="22"/>
        </w:rPr>
        <w:t>ve 35.550.2000 nolu poz tariflerine uygun olacak şekilde temin edilecektir.</w:t>
      </w:r>
    </w:p>
    <w:p w14:paraId="342C02B7" w14:textId="77777777" w:rsidR="00781F5D" w:rsidRPr="006B2874" w:rsidRDefault="00781F5D" w:rsidP="00781F5D">
      <w:pPr>
        <w:widowControl w:val="0"/>
        <w:numPr>
          <w:ilvl w:val="1"/>
          <w:numId w:val="177"/>
        </w:numPr>
        <w:tabs>
          <w:tab w:val="left" w:pos="1806"/>
        </w:tabs>
        <w:autoSpaceDE w:val="0"/>
        <w:autoSpaceDN w:val="0"/>
        <w:spacing w:before="242" w:after="0"/>
        <w:ind w:left="1806" w:right="0" w:hanging="655"/>
        <w:outlineLvl w:val="2"/>
        <w:rPr>
          <w:rFonts w:eastAsia="Georgia"/>
          <w:b/>
          <w:bCs/>
          <w:sz w:val="22"/>
          <w:szCs w:val="22"/>
        </w:rPr>
      </w:pPr>
      <w:r w:rsidRPr="006B2874">
        <w:rPr>
          <w:rFonts w:eastAsia="Georgia"/>
          <w:b/>
          <w:bCs/>
          <w:w w:val="85"/>
          <w:sz w:val="22"/>
          <w:szCs w:val="22"/>
        </w:rPr>
        <w:t>Omurga</w:t>
      </w:r>
      <w:r w:rsidRPr="006B2874">
        <w:rPr>
          <w:rFonts w:eastAsia="Georgia"/>
          <w:b/>
          <w:bCs/>
          <w:spacing w:val="8"/>
          <w:sz w:val="22"/>
          <w:szCs w:val="22"/>
        </w:rPr>
        <w:t xml:space="preserve"> </w:t>
      </w:r>
      <w:r w:rsidRPr="006B2874">
        <w:rPr>
          <w:rFonts w:eastAsia="Georgia"/>
          <w:b/>
          <w:bCs/>
          <w:w w:val="85"/>
          <w:sz w:val="22"/>
          <w:szCs w:val="22"/>
        </w:rPr>
        <w:t>ve</w:t>
      </w:r>
      <w:r w:rsidRPr="006B2874">
        <w:rPr>
          <w:rFonts w:eastAsia="Georgia"/>
          <w:b/>
          <w:bCs/>
          <w:spacing w:val="11"/>
          <w:sz w:val="22"/>
          <w:szCs w:val="22"/>
        </w:rPr>
        <w:t xml:space="preserve"> </w:t>
      </w:r>
      <w:r w:rsidRPr="006B2874">
        <w:rPr>
          <w:rFonts w:eastAsia="Georgia"/>
          <w:b/>
          <w:bCs/>
          <w:w w:val="85"/>
          <w:sz w:val="22"/>
          <w:szCs w:val="22"/>
        </w:rPr>
        <w:t>Kenar</w:t>
      </w:r>
      <w:r w:rsidRPr="006B2874">
        <w:rPr>
          <w:rFonts w:eastAsia="Georgia"/>
          <w:b/>
          <w:bCs/>
          <w:spacing w:val="8"/>
          <w:sz w:val="22"/>
          <w:szCs w:val="22"/>
        </w:rPr>
        <w:t xml:space="preserve"> </w:t>
      </w:r>
      <w:r w:rsidRPr="006B2874">
        <w:rPr>
          <w:rFonts w:eastAsia="Georgia"/>
          <w:b/>
          <w:bCs/>
          <w:spacing w:val="-2"/>
          <w:w w:val="85"/>
          <w:sz w:val="22"/>
          <w:szCs w:val="22"/>
        </w:rPr>
        <w:t>Anahtarlar</w:t>
      </w:r>
    </w:p>
    <w:p w14:paraId="1770FF33" w14:textId="77777777" w:rsidR="00781F5D" w:rsidRPr="006B2874" w:rsidRDefault="00781F5D" w:rsidP="00781F5D">
      <w:pPr>
        <w:widowControl w:val="0"/>
        <w:numPr>
          <w:ilvl w:val="2"/>
          <w:numId w:val="177"/>
        </w:numPr>
        <w:tabs>
          <w:tab w:val="left" w:pos="1890"/>
        </w:tabs>
        <w:autoSpaceDE w:val="0"/>
        <w:autoSpaceDN w:val="0"/>
        <w:spacing w:before="243" w:after="0" w:line="232" w:lineRule="auto"/>
        <w:ind w:right="962" w:firstLine="0"/>
        <w:rPr>
          <w:sz w:val="22"/>
          <w:szCs w:val="22"/>
        </w:rPr>
      </w:pPr>
      <w:r w:rsidRPr="006B2874">
        <w:rPr>
          <w:w w:val="105"/>
          <w:sz w:val="22"/>
          <w:szCs w:val="22"/>
        </w:rPr>
        <w:t>İş kapsamında projesinde belirtildiği büyüklüklerde ve proje gerekliliklerini sağlayabilecek niteliklerde omurga ve kenar anahtarlar kullanılacaktır.</w:t>
      </w:r>
    </w:p>
    <w:p w14:paraId="64FAFD66" w14:textId="77777777" w:rsidR="00781F5D" w:rsidRPr="006B2874" w:rsidRDefault="00781F5D" w:rsidP="00781F5D">
      <w:pPr>
        <w:widowControl w:val="0"/>
        <w:numPr>
          <w:ilvl w:val="2"/>
          <w:numId w:val="177"/>
        </w:numPr>
        <w:tabs>
          <w:tab w:val="left" w:pos="1890"/>
        </w:tabs>
        <w:autoSpaceDE w:val="0"/>
        <w:autoSpaceDN w:val="0"/>
        <w:spacing w:before="4" w:after="0" w:line="244" w:lineRule="auto"/>
        <w:ind w:right="962" w:firstLine="0"/>
        <w:rPr>
          <w:sz w:val="22"/>
          <w:szCs w:val="22"/>
        </w:rPr>
      </w:pPr>
      <w:r w:rsidRPr="006B2874">
        <w:rPr>
          <w:sz w:val="22"/>
          <w:szCs w:val="22"/>
        </w:rPr>
        <w:t>Anahtarlar,</w:t>
      </w:r>
      <w:r w:rsidRPr="006B2874">
        <w:rPr>
          <w:spacing w:val="40"/>
          <w:sz w:val="22"/>
          <w:szCs w:val="22"/>
        </w:rPr>
        <w:t xml:space="preserve"> </w:t>
      </w:r>
      <w:r w:rsidRPr="006B2874">
        <w:rPr>
          <w:sz w:val="22"/>
          <w:szCs w:val="22"/>
        </w:rPr>
        <w:t>GUI</w:t>
      </w:r>
      <w:r w:rsidRPr="006B2874">
        <w:rPr>
          <w:spacing w:val="40"/>
          <w:sz w:val="22"/>
          <w:szCs w:val="22"/>
        </w:rPr>
        <w:t xml:space="preserve"> </w:t>
      </w:r>
      <w:r w:rsidRPr="006B2874">
        <w:rPr>
          <w:sz w:val="22"/>
          <w:szCs w:val="22"/>
        </w:rPr>
        <w:t>and</w:t>
      </w:r>
      <w:r w:rsidRPr="006B2874">
        <w:rPr>
          <w:spacing w:val="40"/>
          <w:sz w:val="22"/>
          <w:szCs w:val="22"/>
        </w:rPr>
        <w:t xml:space="preserve"> </w:t>
      </w:r>
      <w:r w:rsidRPr="006B2874">
        <w:rPr>
          <w:sz w:val="22"/>
          <w:szCs w:val="22"/>
        </w:rPr>
        <w:t>CLI</w:t>
      </w:r>
      <w:r w:rsidRPr="006B2874">
        <w:rPr>
          <w:spacing w:val="40"/>
          <w:sz w:val="22"/>
          <w:szCs w:val="22"/>
        </w:rPr>
        <w:t xml:space="preserve"> </w:t>
      </w:r>
      <w:r w:rsidRPr="006B2874">
        <w:rPr>
          <w:sz w:val="22"/>
          <w:szCs w:val="22"/>
        </w:rPr>
        <w:t>management,</w:t>
      </w:r>
      <w:r w:rsidRPr="006B2874">
        <w:rPr>
          <w:spacing w:val="40"/>
          <w:sz w:val="22"/>
          <w:szCs w:val="22"/>
        </w:rPr>
        <w:t xml:space="preserve"> </w:t>
      </w:r>
      <w:r w:rsidRPr="006B2874">
        <w:rPr>
          <w:sz w:val="22"/>
          <w:szCs w:val="22"/>
        </w:rPr>
        <w:t>SNMP</w:t>
      </w:r>
      <w:r w:rsidRPr="006B2874">
        <w:rPr>
          <w:spacing w:val="40"/>
          <w:sz w:val="22"/>
          <w:szCs w:val="22"/>
        </w:rPr>
        <w:t xml:space="preserve"> </w:t>
      </w:r>
      <w:r w:rsidRPr="006B2874">
        <w:rPr>
          <w:sz w:val="22"/>
          <w:szCs w:val="22"/>
        </w:rPr>
        <w:t>v1/v2c/v3,</w:t>
      </w:r>
      <w:r w:rsidRPr="006B2874">
        <w:rPr>
          <w:spacing w:val="40"/>
          <w:sz w:val="22"/>
          <w:szCs w:val="22"/>
        </w:rPr>
        <w:t xml:space="preserve"> </w:t>
      </w:r>
      <w:r w:rsidRPr="006B2874">
        <w:rPr>
          <w:sz w:val="22"/>
          <w:szCs w:val="22"/>
        </w:rPr>
        <w:t>CPU</w:t>
      </w:r>
      <w:r w:rsidRPr="006B2874">
        <w:rPr>
          <w:spacing w:val="40"/>
          <w:sz w:val="22"/>
          <w:szCs w:val="22"/>
        </w:rPr>
        <w:t xml:space="preserve"> </w:t>
      </w:r>
      <w:r w:rsidRPr="006B2874">
        <w:rPr>
          <w:sz w:val="22"/>
          <w:szCs w:val="22"/>
        </w:rPr>
        <w:t>Monitoring,</w:t>
      </w:r>
      <w:r w:rsidRPr="006B2874">
        <w:rPr>
          <w:spacing w:val="40"/>
          <w:sz w:val="22"/>
          <w:szCs w:val="22"/>
        </w:rPr>
        <w:t xml:space="preserve"> </w:t>
      </w:r>
      <w:r w:rsidRPr="006B2874">
        <w:rPr>
          <w:sz w:val="22"/>
          <w:szCs w:val="22"/>
        </w:rPr>
        <w:t>Port</w:t>
      </w:r>
      <w:r w:rsidRPr="006B2874">
        <w:rPr>
          <w:spacing w:val="40"/>
          <w:sz w:val="22"/>
          <w:szCs w:val="22"/>
        </w:rPr>
        <w:t xml:space="preserve"> </w:t>
      </w:r>
      <w:r w:rsidRPr="006B2874">
        <w:rPr>
          <w:sz w:val="22"/>
          <w:szCs w:val="22"/>
        </w:rPr>
        <w:t>Mirroring, SNTP,</w:t>
      </w:r>
      <w:r w:rsidRPr="006B2874">
        <w:rPr>
          <w:spacing w:val="30"/>
          <w:sz w:val="22"/>
          <w:szCs w:val="22"/>
        </w:rPr>
        <w:t xml:space="preserve"> </w:t>
      </w:r>
      <w:r w:rsidRPr="006B2874">
        <w:rPr>
          <w:sz w:val="22"/>
          <w:szCs w:val="22"/>
        </w:rPr>
        <w:t>TFTP</w:t>
      </w:r>
      <w:r w:rsidRPr="006B2874">
        <w:rPr>
          <w:spacing w:val="31"/>
          <w:sz w:val="22"/>
          <w:szCs w:val="22"/>
        </w:rPr>
        <w:t xml:space="preserve"> </w:t>
      </w:r>
      <w:r w:rsidRPr="006B2874">
        <w:rPr>
          <w:sz w:val="22"/>
          <w:szCs w:val="22"/>
        </w:rPr>
        <w:t>&amp;</w:t>
      </w:r>
      <w:r w:rsidRPr="006B2874">
        <w:rPr>
          <w:spacing w:val="32"/>
          <w:sz w:val="22"/>
          <w:szCs w:val="22"/>
        </w:rPr>
        <w:t xml:space="preserve"> </w:t>
      </w:r>
      <w:r w:rsidRPr="006B2874">
        <w:rPr>
          <w:sz w:val="22"/>
          <w:szCs w:val="22"/>
        </w:rPr>
        <w:t>Web,</w:t>
      </w:r>
      <w:r w:rsidRPr="006B2874">
        <w:rPr>
          <w:spacing w:val="30"/>
          <w:sz w:val="22"/>
          <w:szCs w:val="22"/>
        </w:rPr>
        <w:t xml:space="preserve"> </w:t>
      </w:r>
      <w:r w:rsidRPr="006B2874">
        <w:rPr>
          <w:sz w:val="22"/>
          <w:szCs w:val="22"/>
        </w:rPr>
        <w:t>SYSLOG</w:t>
      </w:r>
      <w:r w:rsidRPr="006B2874">
        <w:rPr>
          <w:spacing w:val="33"/>
          <w:sz w:val="22"/>
          <w:szCs w:val="22"/>
        </w:rPr>
        <w:t xml:space="preserve"> </w:t>
      </w:r>
      <w:r w:rsidRPr="006B2874">
        <w:rPr>
          <w:sz w:val="22"/>
          <w:szCs w:val="22"/>
        </w:rPr>
        <w:t>&amp;</w:t>
      </w:r>
      <w:r w:rsidRPr="006B2874">
        <w:rPr>
          <w:spacing w:val="32"/>
          <w:sz w:val="22"/>
          <w:szCs w:val="22"/>
        </w:rPr>
        <w:t xml:space="preserve"> </w:t>
      </w:r>
      <w:r w:rsidRPr="006B2874">
        <w:rPr>
          <w:sz w:val="22"/>
          <w:szCs w:val="22"/>
        </w:rPr>
        <w:t>Public</w:t>
      </w:r>
      <w:r w:rsidRPr="006B2874">
        <w:rPr>
          <w:spacing w:val="30"/>
          <w:sz w:val="22"/>
          <w:szCs w:val="22"/>
        </w:rPr>
        <w:t xml:space="preserve"> </w:t>
      </w:r>
      <w:r w:rsidRPr="006B2874">
        <w:rPr>
          <w:sz w:val="22"/>
          <w:szCs w:val="22"/>
        </w:rPr>
        <w:t>MIBS</w:t>
      </w:r>
      <w:r w:rsidRPr="006B2874">
        <w:rPr>
          <w:spacing w:val="30"/>
          <w:sz w:val="22"/>
          <w:szCs w:val="22"/>
        </w:rPr>
        <w:t xml:space="preserve"> </w:t>
      </w:r>
      <w:r w:rsidRPr="006B2874">
        <w:rPr>
          <w:sz w:val="22"/>
          <w:szCs w:val="22"/>
        </w:rPr>
        <w:t>yönetim</w:t>
      </w:r>
      <w:r w:rsidRPr="006B2874">
        <w:rPr>
          <w:spacing w:val="32"/>
          <w:sz w:val="22"/>
          <w:szCs w:val="22"/>
        </w:rPr>
        <w:t xml:space="preserve"> </w:t>
      </w:r>
      <w:r w:rsidRPr="006B2874">
        <w:rPr>
          <w:sz w:val="22"/>
          <w:szCs w:val="22"/>
        </w:rPr>
        <w:t>özelliklerine</w:t>
      </w:r>
      <w:r w:rsidRPr="006B2874">
        <w:rPr>
          <w:spacing w:val="28"/>
          <w:sz w:val="22"/>
          <w:szCs w:val="22"/>
        </w:rPr>
        <w:t xml:space="preserve"> </w:t>
      </w:r>
      <w:r w:rsidRPr="006B2874">
        <w:rPr>
          <w:sz w:val="22"/>
          <w:szCs w:val="22"/>
        </w:rPr>
        <w:t>sahip</w:t>
      </w:r>
      <w:r w:rsidRPr="006B2874">
        <w:rPr>
          <w:spacing w:val="33"/>
          <w:sz w:val="22"/>
          <w:szCs w:val="22"/>
        </w:rPr>
        <w:t xml:space="preserve"> </w:t>
      </w:r>
      <w:r w:rsidRPr="006B2874">
        <w:rPr>
          <w:sz w:val="22"/>
          <w:szCs w:val="22"/>
        </w:rPr>
        <w:t>olmalı</w:t>
      </w:r>
      <w:r w:rsidRPr="006B2874">
        <w:rPr>
          <w:spacing w:val="30"/>
          <w:sz w:val="22"/>
          <w:szCs w:val="22"/>
        </w:rPr>
        <w:t xml:space="preserve"> </w:t>
      </w:r>
      <w:r w:rsidRPr="006B2874">
        <w:rPr>
          <w:sz w:val="22"/>
          <w:szCs w:val="22"/>
        </w:rPr>
        <w:t>herhangi</w:t>
      </w:r>
      <w:r w:rsidRPr="006B2874">
        <w:rPr>
          <w:spacing w:val="30"/>
          <w:sz w:val="22"/>
          <w:szCs w:val="22"/>
        </w:rPr>
        <w:t xml:space="preserve"> </w:t>
      </w:r>
      <w:r w:rsidRPr="006B2874">
        <w:rPr>
          <w:sz w:val="22"/>
          <w:szCs w:val="22"/>
        </w:rPr>
        <w:t xml:space="preserve">bir </w:t>
      </w:r>
      <w:r w:rsidRPr="006B2874">
        <w:rPr>
          <w:w w:val="105"/>
          <w:sz w:val="22"/>
          <w:szCs w:val="22"/>
        </w:rPr>
        <w:t>standart tabanlı</w:t>
      </w:r>
      <w:r w:rsidRPr="006B2874">
        <w:rPr>
          <w:spacing w:val="2"/>
          <w:w w:val="105"/>
          <w:sz w:val="22"/>
          <w:szCs w:val="22"/>
        </w:rPr>
        <w:t xml:space="preserve"> </w:t>
      </w:r>
      <w:r w:rsidRPr="006B2874">
        <w:rPr>
          <w:w w:val="105"/>
          <w:sz w:val="22"/>
          <w:szCs w:val="22"/>
        </w:rPr>
        <w:t>yönetim</w:t>
      </w:r>
      <w:r w:rsidRPr="006B2874">
        <w:rPr>
          <w:spacing w:val="4"/>
          <w:w w:val="105"/>
          <w:sz w:val="22"/>
          <w:szCs w:val="22"/>
        </w:rPr>
        <w:t xml:space="preserve"> </w:t>
      </w:r>
      <w:r w:rsidRPr="006B2874">
        <w:rPr>
          <w:w w:val="105"/>
          <w:sz w:val="22"/>
          <w:szCs w:val="22"/>
        </w:rPr>
        <w:t>yazılımı</w:t>
      </w:r>
      <w:r w:rsidRPr="006B2874">
        <w:rPr>
          <w:spacing w:val="2"/>
          <w:w w:val="105"/>
          <w:sz w:val="22"/>
          <w:szCs w:val="22"/>
        </w:rPr>
        <w:t xml:space="preserve"> </w:t>
      </w:r>
      <w:r w:rsidRPr="006B2874">
        <w:rPr>
          <w:w w:val="105"/>
          <w:sz w:val="22"/>
          <w:szCs w:val="22"/>
        </w:rPr>
        <w:t>aracılığıyla</w:t>
      </w:r>
      <w:r w:rsidRPr="006B2874">
        <w:rPr>
          <w:spacing w:val="4"/>
          <w:w w:val="105"/>
          <w:sz w:val="22"/>
          <w:szCs w:val="22"/>
        </w:rPr>
        <w:t xml:space="preserve"> </w:t>
      </w:r>
      <w:r w:rsidRPr="006B2874">
        <w:rPr>
          <w:w w:val="105"/>
          <w:sz w:val="22"/>
          <w:szCs w:val="22"/>
        </w:rPr>
        <w:t>kontrol</w:t>
      </w:r>
      <w:r w:rsidRPr="006B2874">
        <w:rPr>
          <w:spacing w:val="4"/>
          <w:w w:val="105"/>
          <w:sz w:val="22"/>
          <w:szCs w:val="22"/>
        </w:rPr>
        <w:t xml:space="preserve"> </w:t>
      </w:r>
      <w:r w:rsidRPr="006B2874">
        <w:rPr>
          <w:w w:val="105"/>
          <w:sz w:val="22"/>
          <w:szCs w:val="22"/>
        </w:rPr>
        <w:t>edilebilir</w:t>
      </w:r>
      <w:r w:rsidRPr="006B2874">
        <w:rPr>
          <w:spacing w:val="6"/>
          <w:w w:val="105"/>
          <w:sz w:val="22"/>
          <w:szCs w:val="22"/>
        </w:rPr>
        <w:t xml:space="preserve"> </w:t>
      </w:r>
      <w:r w:rsidRPr="006B2874">
        <w:rPr>
          <w:spacing w:val="-2"/>
          <w:w w:val="105"/>
          <w:sz w:val="22"/>
          <w:szCs w:val="22"/>
        </w:rPr>
        <w:t>olmalıdır.</w:t>
      </w:r>
    </w:p>
    <w:p w14:paraId="0BD822E6" w14:textId="77777777" w:rsidR="00781F5D" w:rsidRPr="006B2874" w:rsidRDefault="00781F5D" w:rsidP="00781F5D">
      <w:pPr>
        <w:widowControl w:val="0"/>
        <w:numPr>
          <w:ilvl w:val="2"/>
          <w:numId w:val="177"/>
        </w:numPr>
        <w:tabs>
          <w:tab w:val="left" w:pos="1890"/>
        </w:tabs>
        <w:autoSpaceDE w:val="0"/>
        <w:autoSpaceDN w:val="0"/>
        <w:spacing w:after="0"/>
        <w:ind w:right="962" w:firstLine="0"/>
        <w:rPr>
          <w:sz w:val="22"/>
          <w:szCs w:val="22"/>
        </w:rPr>
      </w:pPr>
      <w:r w:rsidRPr="006B2874">
        <w:rPr>
          <w:w w:val="105"/>
          <w:sz w:val="22"/>
          <w:szCs w:val="22"/>
        </w:rPr>
        <w:t>Anahtarlar</w:t>
      </w:r>
      <w:r w:rsidRPr="006B2874">
        <w:rPr>
          <w:spacing w:val="80"/>
          <w:w w:val="105"/>
          <w:sz w:val="22"/>
          <w:szCs w:val="22"/>
        </w:rPr>
        <w:t xml:space="preserve"> </w:t>
      </w:r>
      <w:r w:rsidRPr="006B2874">
        <w:rPr>
          <w:w w:val="105"/>
          <w:sz w:val="22"/>
          <w:szCs w:val="22"/>
        </w:rPr>
        <w:t>kurulacağı</w:t>
      </w:r>
      <w:r w:rsidRPr="006B2874">
        <w:rPr>
          <w:spacing w:val="80"/>
          <w:w w:val="105"/>
          <w:sz w:val="22"/>
          <w:szCs w:val="22"/>
        </w:rPr>
        <w:t xml:space="preserve"> </w:t>
      </w:r>
      <w:r w:rsidRPr="006B2874">
        <w:rPr>
          <w:w w:val="105"/>
          <w:sz w:val="22"/>
          <w:szCs w:val="22"/>
        </w:rPr>
        <w:t>ortamın</w:t>
      </w:r>
      <w:r w:rsidRPr="006B2874">
        <w:rPr>
          <w:spacing w:val="80"/>
          <w:w w:val="105"/>
          <w:sz w:val="22"/>
          <w:szCs w:val="22"/>
        </w:rPr>
        <w:t xml:space="preserve"> </w:t>
      </w:r>
      <w:r w:rsidRPr="006B2874">
        <w:rPr>
          <w:w w:val="105"/>
          <w:sz w:val="22"/>
          <w:szCs w:val="22"/>
        </w:rPr>
        <w:t>fiziksel</w:t>
      </w:r>
      <w:r w:rsidRPr="006B2874">
        <w:rPr>
          <w:spacing w:val="80"/>
          <w:w w:val="105"/>
          <w:sz w:val="22"/>
          <w:szCs w:val="22"/>
        </w:rPr>
        <w:t xml:space="preserve"> </w:t>
      </w:r>
      <w:r w:rsidRPr="006B2874">
        <w:rPr>
          <w:w w:val="105"/>
          <w:sz w:val="22"/>
          <w:szCs w:val="22"/>
        </w:rPr>
        <w:t>şartlarına</w:t>
      </w:r>
      <w:r w:rsidRPr="006B2874">
        <w:rPr>
          <w:spacing w:val="80"/>
          <w:w w:val="105"/>
          <w:sz w:val="22"/>
          <w:szCs w:val="22"/>
        </w:rPr>
        <w:t xml:space="preserve"> </w:t>
      </w:r>
      <w:r w:rsidRPr="006B2874">
        <w:rPr>
          <w:w w:val="105"/>
          <w:sz w:val="22"/>
          <w:szCs w:val="22"/>
        </w:rPr>
        <w:t>uygun</w:t>
      </w:r>
      <w:r w:rsidRPr="006B2874">
        <w:rPr>
          <w:spacing w:val="80"/>
          <w:w w:val="105"/>
          <w:sz w:val="22"/>
          <w:szCs w:val="22"/>
        </w:rPr>
        <w:t xml:space="preserve"> </w:t>
      </w:r>
      <w:r w:rsidRPr="006B2874">
        <w:rPr>
          <w:w w:val="105"/>
          <w:sz w:val="22"/>
          <w:szCs w:val="22"/>
        </w:rPr>
        <w:t>özelliklerde</w:t>
      </w:r>
      <w:r w:rsidRPr="006B2874">
        <w:rPr>
          <w:spacing w:val="80"/>
          <w:w w:val="105"/>
          <w:sz w:val="22"/>
          <w:szCs w:val="22"/>
        </w:rPr>
        <w:t xml:space="preserve"> </w:t>
      </w:r>
      <w:r w:rsidRPr="006B2874">
        <w:rPr>
          <w:w w:val="105"/>
          <w:sz w:val="22"/>
          <w:szCs w:val="22"/>
        </w:rPr>
        <w:t>çalışır</w:t>
      </w:r>
      <w:r w:rsidRPr="006B2874">
        <w:rPr>
          <w:spacing w:val="80"/>
          <w:w w:val="105"/>
          <w:sz w:val="22"/>
          <w:szCs w:val="22"/>
        </w:rPr>
        <w:t xml:space="preserve"> </w:t>
      </w:r>
      <w:r w:rsidRPr="006B2874">
        <w:rPr>
          <w:w w:val="105"/>
          <w:sz w:val="22"/>
          <w:szCs w:val="22"/>
        </w:rPr>
        <w:t xml:space="preserve">durumda </w:t>
      </w:r>
      <w:r w:rsidRPr="006B2874">
        <w:rPr>
          <w:spacing w:val="-2"/>
          <w:w w:val="105"/>
          <w:sz w:val="22"/>
          <w:szCs w:val="22"/>
        </w:rPr>
        <w:t>olmalıdır.</w:t>
      </w:r>
    </w:p>
    <w:p w14:paraId="7DBF9A28" w14:textId="77777777" w:rsidR="00781F5D" w:rsidRPr="006B2874" w:rsidRDefault="00781F5D" w:rsidP="00781F5D">
      <w:pPr>
        <w:widowControl w:val="0"/>
        <w:numPr>
          <w:ilvl w:val="2"/>
          <w:numId w:val="177"/>
        </w:numPr>
        <w:tabs>
          <w:tab w:val="left" w:pos="1890"/>
        </w:tabs>
        <w:autoSpaceDE w:val="0"/>
        <w:autoSpaceDN w:val="0"/>
        <w:spacing w:after="0" w:line="242" w:lineRule="exact"/>
        <w:ind w:left="1890" w:right="962" w:hanging="319"/>
        <w:rPr>
          <w:sz w:val="22"/>
          <w:szCs w:val="22"/>
        </w:rPr>
      </w:pPr>
      <w:r w:rsidRPr="006B2874">
        <w:rPr>
          <w:w w:val="105"/>
          <w:sz w:val="22"/>
          <w:szCs w:val="22"/>
        </w:rPr>
        <w:t>Anahtarlar</w:t>
      </w:r>
      <w:r w:rsidRPr="006B2874">
        <w:rPr>
          <w:spacing w:val="7"/>
          <w:w w:val="105"/>
          <w:sz w:val="22"/>
          <w:szCs w:val="22"/>
        </w:rPr>
        <w:t xml:space="preserve"> </w:t>
      </w:r>
      <w:r w:rsidRPr="006B2874">
        <w:rPr>
          <w:w w:val="105"/>
          <w:sz w:val="22"/>
          <w:szCs w:val="22"/>
        </w:rPr>
        <w:t>rack</w:t>
      </w:r>
      <w:r w:rsidRPr="006B2874">
        <w:rPr>
          <w:spacing w:val="7"/>
          <w:w w:val="105"/>
          <w:sz w:val="22"/>
          <w:szCs w:val="22"/>
        </w:rPr>
        <w:t xml:space="preserve"> </w:t>
      </w:r>
      <w:r w:rsidRPr="006B2874">
        <w:rPr>
          <w:w w:val="105"/>
          <w:sz w:val="22"/>
          <w:szCs w:val="22"/>
        </w:rPr>
        <w:t>kabinet</w:t>
      </w:r>
      <w:r w:rsidRPr="006B2874">
        <w:rPr>
          <w:spacing w:val="8"/>
          <w:w w:val="105"/>
          <w:sz w:val="22"/>
          <w:szCs w:val="22"/>
        </w:rPr>
        <w:t xml:space="preserve"> </w:t>
      </w:r>
      <w:r w:rsidRPr="006B2874">
        <w:rPr>
          <w:w w:val="105"/>
          <w:sz w:val="22"/>
          <w:szCs w:val="22"/>
        </w:rPr>
        <w:t>içerisine</w:t>
      </w:r>
      <w:r w:rsidRPr="006B2874">
        <w:rPr>
          <w:spacing w:val="7"/>
          <w:w w:val="105"/>
          <w:sz w:val="22"/>
          <w:szCs w:val="22"/>
        </w:rPr>
        <w:t xml:space="preserve"> </w:t>
      </w:r>
      <w:r w:rsidRPr="006B2874">
        <w:rPr>
          <w:w w:val="105"/>
          <w:sz w:val="22"/>
          <w:szCs w:val="22"/>
        </w:rPr>
        <w:t>monte</w:t>
      </w:r>
      <w:r w:rsidRPr="006B2874">
        <w:rPr>
          <w:spacing w:val="6"/>
          <w:w w:val="105"/>
          <w:sz w:val="22"/>
          <w:szCs w:val="22"/>
        </w:rPr>
        <w:t xml:space="preserve"> </w:t>
      </w:r>
      <w:r w:rsidRPr="006B2874">
        <w:rPr>
          <w:w w:val="105"/>
          <w:sz w:val="22"/>
          <w:szCs w:val="22"/>
        </w:rPr>
        <w:t>edilebilir</w:t>
      </w:r>
      <w:r w:rsidRPr="006B2874">
        <w:rPr>
          <w:spacing w:val="8"/>
          <w:w w:val="105"/>
          <w:sz w:val="22"/>
          <w:szCs w:val="22"/>
        </w:rPr>
        <w:t xml:space="preserve"> </w:t>
      </w:r>
      <w:r w:rsidRPr="006B2874">
        <w:rPr>
          <w:w w:val="105"/>
          <w:sz w:val="22"/>
          <w:szCs w:val="22"/>
        </w:rPr>
        <w:t>büyüklükte</w:t>
      </w:r>
      <w:r w:rsidRPr="006B2874">
        <w:rPr>
          <w:spacing w:val="7"/>
          <w:w w:val="105"/>
          <w:sz w:val="22"/>
          <w:szCs w:val="22"/>
        </w:rPr>
        <w:t xml:space="preserve"> </w:t>
      </w:r>
      <w:r w:rsidRPr="006B2874">
        <w:rPr>
          <w:spacing w:val="-2"/>
          <w:w w:val="105"/>
          <w:sz w:val="22"/>
          <w:szCs w:val="22"/>
        </w:rPr>
        <w:t>olmalıdır.</w:t>
      </w:r>
    </w:p>
    <w:p w14:paraId="3A89F11C" w14:textId="77777777" w:rsidR="00781F5D" w:rsidRPr="006B2874" w:rsidRDefault="00781F5D" w:rsidP="00781F5D">
      <w:pPr>
        <w:widowControl w:val="0"/>
        <w:numPr>
          <w:ilvl w:val="2"/>
          <w:numId w:val="177"/>
        </w:numPr>
        <w:tabs>
          <w:tab w:val="left" w:pos="1890"/>
        </w:tabs>
        <w:autoSpaceDE w:val="0"/>
        <w:autoSpaceDN w:val="0"/>
        <w:spacing w:after="0" w:line="290" w:lineRule="auto"/>
        <w:ind w:right="962" w:firstLine="0"/>
        <w:rPr>
          <w:sz w:val="22"/>
          <w:szCs w:val="22"/>
        </w:rPr>
      </w:pPr>
      <w:r w:rsidRPr="006B2874">
        <w:rPr>
          <w:w w:val="105"/>
          <w:sz w:val="22"/>
          <w:szCs w:val="22"/>
        </w:rPr>
        <w:t>İşletme</w:t>
      </w:r>
      <w:r w:rsidRPr="006B2874">
        <w:rPr>
          <w:spacing w:val="40"/>
          <w:w w:val="105"/>
          <w:sz w:val="22"/>
          <w:szCs w:val="22"/>
        </w:rPr>
        <w:t xml:space="preserve"> </w:t>
      </w:r>
      <w:r w:rsidRPr="006B2874">
        <w:rPr>
          <w:w w:val="105"/>
          <w:sz w:val="22"/>
          <w:szCs w:val="22"/>
        </w:rPr>
        <w:t>uyumluluğunun</w:t>
      </w:r>
      <w:r w:rsidRPr="006B2874">
        <w:rPr>
          <w:spacing w:val="40"/>
          <w:w w:val="105"/>
          <w:sz w:val="22"/>
          <w:szCs w:val="22"/>
        </w:rPr>
        <w:t xml:space="preserve"> </w:t>
      </w:r>
      <w:r w:rsidRPr="006B2874">
        <w:rPr>
          <w:w w:val="105"/>
          <w:sz w:val="22"/>
          <w:szCs w:val="22"/>
        </w:rPr>
        <w:t>sağlanması</w:t>
      </w:r>
      <w:r w:rsidRPr="006B2874">
        <w:rPr>
          <w:spacing w:val="40"/>
          <w:w w:val="105"/>
          <w:sz w:val="22"/>
          <w:szCs w:val="22"/>
        </w:rPr>
        <w:t xml:space="preserve"> </w:t>
      </w:r>
      <w:r w:rsidRPr="006B2874">
        <w:rPr>
          <w:w w:val="105"/>
          <w:sz w:val="22"/>
          <w:szCs w:val="22"/>
        </w:rPr>
        <w:t>amacıyla</w:t>
      </w:r>
      <w:r w:rsidRPr="006B2874">
        <w:rPr>
          <w:spacing w:val="40"/>
          <w:w w:val="105"/>
          <w:sz w:val="22"/>
          <w:szCs w:val="22"/>
        </w:rPr>
        <w:t xml:space="preserve"> </w:t>
      </w:r>
      <w:r w:rsidRPr="006B2874">
        <w:rPr>
          <w:w w:val="105"/>
          <w:sz w:val="22"/>
          <w:szCs w:val="22"/>
        </w:rPr>
        <w:t>omurga</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kenar</w:t>
      </w:r>
      <w:r w:rsidRPr="006B2874">
        <w:rPr>
          <w:spacing w:val="40"/>
          <w:w w:val="105"/>
          <w:sz w:val="22"/>
          <w:szCs w:val="22"/>
        </w:rPr>
        <w:t xml:space="preserve"> </w:t>
      </w:r>
      <w:r w:rsidRPr="006B2874">
        <w:rPr>
          <w:w w:val="105"/>
          <w:sz w:val="22"/>
          <w:szCs w:val="22"/>
        </w:rPr>
        <w:t>anahtarlarının</w:t>
      </w:r>
      <w:r w:rsidRPr="006B2874">
        <w:rPr>
          <w:spacing w:val="40"/>
          <w:w w:val="105"/>
          <w:sz w:val="22"/>
          <w:szCs w:val="22"/>
        </w:rPr>
        <w:t xml:space="preserve"> </w:t>
      </w:r>
      <w:r w:rsidRPr="006B2874">
        <w:rPr>
          <w:w w:val="105"/>
          <w:sz w:val="22"/>
          <w:szCs w:val="22"/>
        </w:rPr>
        <w:t>birbiriyle uyumlu ürünlerden seçimi yapılmalıdır.</w:t>
      </w:r>
    </w:p>
    <w:p w14:paraId="6125908E" w14:textId="587D44D9" w:rsidR="0002734E" w:rsidRPr="0002734E" w:rsidRDefault="00097F2E" w:rsidP="0002734E">
      <w:pPr>
        <w:widowControl w:val="0"/>
        <w:numPr>
          <w:ilvl w:val="1"/>
          <w:numId w:val="203"/>
        </w:numPr>
        <w:tabs>
          <w:tab w:val="left" w:pos="1806"/>
        </w:tabs>
        <w:autoSpaceDE w:val="0"/>
        <w:autoSpaceDN w:val="0"/>
        <w:spacing w:before="242" w:after="0" w:line="259" w:lineRule="auto"/>
        <w:ind w:left="1806" w:right="0" w:hanging="655"/>
        <w:jc w:val="left"/>
        <w:outlineLvl w:val="2"/>
        <w:rPr>
          <w:rFonts w:eastAsia="Georgia"/>
          <w:b/>
          <w:bCs/>
          <w:w w:val="85"/>
          <w:sz w:val="22"/>
          <w:szCs w:val="22"/>
        </w:rPr>
      </w:pPr>
      <w:bookmarkStart w:id="25" w:name="_Hlk219298420"/>
      <w:r>
        <w:rPr>
          <w:rFonts w:eastAsia="Georgia"/>
          <w:b/>
          <w:bCs/>
          <w:w w:val="85"/>
          <w:sz w:val="22"/>
          <w:szCs w:val="22"/>
        </w:rPr>
        <w:t>UPS Cihazlar İçin Genel Teknik Şartlar</w:t>
      </w:r>
      <w:bookmarkEnd w:id="25"/>
    </w:p>
    <w:p w14:paraId="29D95172" w14:textId="7F02C3BA" w:rsidR="00781F5D" w:rsidRDefault="00781F5D" w:rsidP="0002734E">
      <w:pPr>
        <w:widowControl w:val="0"/>
        <w:tabs>
          <w:tab w:val="left" w:pos="1870"/>
        </w:tabs>
        <w:autoSpaceDE w:val="0"/>
        <w:autoSpaceDN w:val="0"/>
        <w:spacing w:before="4" w:after="0"/>
        <w:ind w:right="962"/>
        <w:rPr>
          <w:sz w:val="22"/>
          <w:szCs w:val="22"/>
        </w:rPr>
      </w:pPr>
    </w:p>
    <w:p w14:paraId="46E3BD6D" w14:textId="77777777" w:rsidR="0002734E" w:rsidRPr="0002734E" w:rsidRDefault="0002734E" w:rsidP="0002734E">
      <w:pPr>
        <w:widowControl w:val="0"/>
        <w:numPr>
          <w:ilvl w:val="2"/>
          <w:numId w:val="204"/>
        </w:numPr>
        <w:tabs>
          <w:tab w:val="left" w:pos="1806"/>
        </w:tabs>
        <w:autoSpaceDE w:val="0"/>
        <w:autoSpaceDN w:val="0"/>
        <w:spacing w:before="242" w:after="0" w:line="259" w:lineRule="auto"/>
        <w:ind w:right="0"/>
        <w:contextualSpacing/>
        <w:jc w:val="left"/>
        <w:outlineLvl w:val="2"/>
        <w:rPr>
          <w:rFonts w:eastAsia="Georgia"/>
          <w:b/>
          <w:bCs/>
          <w:w w:val="85"/>
        </w:rPr>
      </w:pPr>
      <w:r w:rsidRPr="0002734E">
        <w:t xml:space="preserve">Bu kısım 10 kVA’ya kadar kapasitede, batarya destekli, çift çevrimli (online) kesintisiz güç kaynaklarının (UPS) asgari teknik ve performans özelliklerini kapsar. Sistem; bağlı yüklerin, şebeke kesintilerinde ve gerilim dalgalanmalarında kesintisiz, kararlı ve temiz enerji ile beslenmesini sağlayacaktır. </w:t>
      </w:r>
    </w:p>
    <w:p w14:paraId="53E620AE" w14:textId="265BB6B2" w:rsidR="0002734E" w:rsidRPr="0002734E" w:rsidRDefault="00097F2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bookmarkStart w:id="26" w:name="_Hlk218870071"/>
      <w:r w:rsidRPr="0002734E">
        <w:rPr>
          <w:rFonts w:eastAsia="Georgia"/>
          <w:b/>
          <w:bCs/>
          <w:w w:val="85"/>
          <w:sz w:val="22"/>
          <w:szCs w:val="22"/>
        </w:rPr>
        <w:t xml:space="preserve">UPS </w:t>
      </w:r>
      <w:bookmarkStart w:id="27" w:name="_Hlk219219011"/>
      <w:r>
        <w:rPr>
          <w:rFonts w:eastAsia="Georgia"/>
          <w:b/>
          <w:bCs/>
          <w:w w:val="85"/>
          <w:sz w:val="22"/>
          <w:szCs w:val="22"/>
        </w:rPr>
        <w:t>VE</w:t>
      </w:r>
      <w:r w:rsidRPr="0002734E">
        <w:rPr>
          <w:rFonts w:eastAsia="Georgia"/>
          <w:b/>
          <w:bCs/>
          <w:w w:val="85"/>
          <w:sz w:val="22"/>
          <w:szCs w:val="22"/>
        </w:rPr>
        <w:t xml:space="preserve"> </w:t>
      </w:r>
      <w:r>
        <w:rPr>
          <w:rFonts w:eastAsia="Georgia"/>
          <w:b/>
          <w:bCs/>
          <w:w w:val="85"/>
          <w:sz w:val="22"/>
          <w:szCs w:val="22"/>
        </w:rPr>
        <w:t>BİLEŞENLERİ EN AZ AŞAĞIDAKİ STANDARTLARA UYGUN OLMALIDIR:</w:t>
      </w:r>
      <w:bookmarkEnd w:id="26"/>
      <w:bookmarkEnd w:id="27"/>
    </w:p>
    <w:p w14:paraId="3E808FE6"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EN 62040-2 / IEC 62040-2 : Elektromanyetik Uyumluluk (EMC)</w:t>
      </w:r>
    </w:p>
    <w:p w14:paraId="651D387A"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EN 62040-3 / IEC 62040-3 : Performans ve test metotları</w:t>
      </w:r>
    </w:p>
    <w:p w14:paraId="2D0C9CED"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ISO 9001, ISO 14001 : Üretim ve kalite yönetim sistemi</w:t>
      </w:r>
    </w:p>
    <w:p w14:paraId="57ED0C8F"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EN 62040-1 / IEC 62040-1 : Güvenlik</w:t>
      </w:r>
    </w:p>
    <w:p w14:paraId="3C07A955"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ELEKTRİKSEL ÖZELLİKLER</w:t>
      </w:r>
    </w:p>
    <w:p w14:paraId="0CF8047D"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Güç Aralığı: 3–10 kVA</w:t>
      </w:r>
      <w:r w:rsidRPr="0002734E">
        <w:rPr>
          <w:rFonts w:ascii="Calibri" w:eastAsia="Calibri" w:hAnsi="Calibri"/>
          <w:sz w:val="22"/>
          <w:szCs w:val="22"/>
        </w:rPr>
        <w:br/>
        <w:t>• Topoloji: Online çift çevrim (VFI-SS-111)</w:t>
      </w:r>
      <w:r w:rsidRPr="0002734E">
        <w:rPr>
          <w:rFonts w:ascii="Calibri" w:eastAsia="Calibri" w:hAnsi="Calibri"/>
          <w:sz w:val="22"/>
          <w:szCs w:val="22"/>
        </w:rPr>
        <w:br/>
        <w:t>• Giriş Gerilimi: 220/230/240 VAC ±%20, tek faz</w:t>
      </w:r>
      <w:r w:rsidRPr="0002734E">
        <w:rPr>
          <w:rFonts w:ascii="Calibri" w:eastAsia="Calibri" w:hAnsi="Calibri"/>
          <w:sz w:val="22"/>
          <w:szCs w:val="22"/>
        </w:rPr>
        <w:br/>
        <w:t>• Giriş Frekansı: 50/60 Hz ±5%</w:t>
      </w:r>
      <w:r w:rsidRPr="0002734E">
        <w:rPr>
          <w:rFonts w:ascii="Calibri" w:eastAsia="Calibri" w:hAnsi="Calibri"/>
          <w:sz w:val="22"/>
          <w:szCs w:val="22"/>
        </w:rPr>
        <w:br/>
        <w:t>• Giriş Güç Faktörü: ≥ 0.99</w:t>
      </w:r>
      <w:r w:rsidRPr="0002734E">
        <w:rPr>
          <w:rFonts w:ascii="Calibri" w:eastAsia="Calibri" w:hAnsi="Calibri"/>
          <w:sz w:val="22"/>
          <w:szCs w:val="22"/>
        </w:rPr>
        <w:br/>
        <w:t>• THDi: ≤ %5</w:t>
      </w:r>
      <w:r w:rsidRPr="0002734E">
        <w:rPr>
          <w:rFonts w:ascii="Calibri" w:eastAsia="Calibri" w:hAnsi="Calibri"/>
          <w:sz w:val="22"/>
          <w:szCs w:val="22"/>
        </w:rPr>
        <w:br/>
        <w:t>• Çıkış Gerilimi: 220/230 VAC ±1%</w:t>
      </w:r>
      <w:r w:rsidRPr="0002734E">
        <w:rPr>
          <w:rFonts w:ascii="Calibri" w:eastAsia="Calibri" w:hAnsi="Calibri"/>
          <w:sz w:val="22"/>
          <w:szCs w:val="22"/>
        </w:rPr>
        <w:br/>
        <w:t>• Çıkış Frekansı: 50 Hz ±0.1 Hz</w:t>
      </w:r>
      <w:r w:rsidRPr="0002734E">
        <w:rPr>
          <w:rFonts w:ascii="Calibri" w:eastAsia="Calibri" w:hAnsi="Calibri"/>
          <w:sz w:val="22"/>
          <w:szCs w:val="22"/>
        </w:rPr>
        <w:br/>
        <w:t>• Çıkış Güç Faktörü: 0.9 veya üzeri</w:t>
      </w:r>
      <w:r w:rsidRPr="0002734E">
        <w:rPr>
          <w:rFonts w:ascii="Calibri" w:eastAsia="Calibri" w:hAnsi="Calibri"/>
          <w:sz w:val="22"/>
          <w:szCs w:val="22"/>
        </w:rPr>
        <w:br/>
        <w:t>• Dalga Şekli: Saf sinüs (THDv ≤ %3)</w:t>
      </w:r>
      <w:r w:rsidRPr="0002734E">
        <w:rPr>
          <w:rFonts w:ascii="Calibri" w:eastAsia="Calibri" w:hAnsi="Calibri"/>
          <w:sz w:val="22"/>
          <w:szCs w:val="22"/>
        </w:rPr>
        <w:br/>
        <w:t>• Verimlilik: ≥ %93</w:t>
      </w:r>
      <w:r w:rsidRPr="0002734E">
        <w:rPr>
          <w:rFonts w:ascii="Calibri" w:eastAsia="Calibri" w:hAnsi="Calibri"/>
          <w:sz w:val="22"/>
          <w:szCs w:val="22"/>
        </w:rPr>
        <w:br/>
        <w:t>• Bypass: Statik ve manuel</w:t>
      </w:r>
      <w:r w:rsidRPr="0002734E">
        <w:rPr>
          <w:rFonts w:ascii="Calibri" w:eastAsia="Calibri" w:hAnsi="Calibri"/>
          <w:sz w:val="22"/>
          <w:szCs w:val="22"/>
        </w:rPr>
        <w:br/>
        <w:t>• Transfer Süresi: 0 ms</w:t>
      </w:r>
    </w:p>
    <w:p w14:paraId="21D0E463" w14:textId="277CA3FB"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BATARYA SİSTEMİ</w:t>
      </w:r>
    </w:p>
    <w:p w14:paraId="65D66D8C"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Batarya Tipi: VRLA veya Li-Ion</w:t>
      </w:r>
    </w:p>
    <w:p w14:paraId="6E358DEA"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Gerilim: 36–240 VDC</w:t>
      </w:r>
    </w:p>
    <w:p w14:paraId="17924618"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Yedekleme Süresi: ≥10 dk (tam yükte)</w:t>
      </w:r>
    </w:p>
    <w:p w14:paraId="6197B266"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Ömür: ≥5 yıl</w:t>
      </w:r>
    </w:p>
    <w:p w14:paraId="13A3EF4A"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Şarj: Akıllı 3 kademeli</w:t>
      </w:r>
    </w:p>
    <w:p w14:paraId="131FA381"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Koruma: Aşırı şarj, deşarj, ters polarite, kısa devre</w:t>
      </w:r>
    </w:p>
    <w:p w14:paraId="3FD0597D"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lastRenderedPageBreak/>
        <w:t>• Harici batarya kabini desteği olmalıdır</w:t>
      </w:r>
    </w:p>
    <w:p w14:paraId="3705F125"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YARI İLETKEN GÜÇ ELEMANLARI</w:t>
      </w:r>
    </w:p>
    <w:p w14:paraId="7A00DF05"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Inverter: IGBT, PWM kontrollü</w:t>
      </w:r>
      <w:r w:rsidRPr="0002734E">
        <w:rPr>
          <w:rFonts w:ascii="Calibri" w:eastAsia="Calibri" w:hAnsi="Calibri"/>
          <w:sz w:val="22"/>
          <w:szCs w:val="22"/>
        </w:rPr>
        <w:br/>
        <w:t>• Doğrultucu: PFC’li IGBT</w:t>
      </w:r>
      <w:r w:rsidRPr="0002734E">
        <w:rPr>
          <w:rFonts w:ascii="Calibri" w:eastAsia="Calibri" w:hAnsi="Calibri"/>
          <w:sz w:val="22"/>
          <w:szCs w:val="22"/>
        </w:rPr>
        <w:br/>
        <w:t>• Anahtarlama Frekansı: ≥15 kHz</w:t>
      </w:r>
      <w:r w:rsidRPr="0002734E">
        <w:rPr>
          <w:rFonts w:ascii="Calibri" w:eastAsia="Calibri" w:hAnsi="Calibri"/>
          <w:sz w:val="22"/>
          <w:szCs w:val="22"/>
        </w:rPr>
        <w:br/>
        <w:t>• IGBT Sınıfı: 600 V / 75 A, endüstriyel sınıf, -40°C/+85°C dayanım</w:t>
      </w:r>
      <w:r w:rsidRPr="0002734E">
        <w:rPr>
          <w:rFonts w:ascii="Calibri" w:eastAsia="Calibri" w:hAnsi="Calibri"/>
          <w:sz w:val="22"/>
          <w:szCs w:val="22"/>
        </w:rPr>
        <w:br/>
        <w:t>• Koruma: Snubber, gate koruma, aşırı akım/sıcaklık sensörleri</w:t>
      </w:r>
    </w:p>
    <w:p w14:paraId="0E78C711"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MEKANİK ÖZELLİKLER</w:t>
      </w:r>
    </w:p>
    <w:p w14:paraId="4A79A194"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Kabin: Metal gövde, toz boya, IP20</w:t>
      </w:r>
      <w:r w:rsidRPr="0002734E">
        <w:rPr>
          <w:rFonts w:ascii="Calibri" w:eastAsia="Calibri" w:hAnsi="Calibri"/>
          <w:sz w:val="22"/>
          <w:szCs w:val="22"/>
        </w:rPr>
        <w:br/>
        <w:t>• Soğutma: Fan soğutmalı</w:t>
      </w:r>
      <w:r w:rsidRPr="0002734E">
        <w:rPr>
          <w:rFonts w:ascii="Calibri" w:eastAsia="Calibri" w:hAnsi="Calibri"/>
          <w:sz w:val="22"/>
          <w:szCs w:val="22"/>
        </w:rPr>
        <w:br/>
        <w:t>• Gürültü: ≤50 dB</w:t>
      </w:r>
      <w:r w:rsidRPr="0002734E">
        <w:rPr>
          <w:rFonts w:ascii="Calibri" w:eastAsia="Calibri" w:hAnsi="Calibri"/>
          <w:sz w:val="22"/>
          <w:szCs w:val="22"/>
        </w:rPr>
        <w:br/>
        <w:t>• Sıcaklık: 0–40°C</w:t>
      </w:r>
      <w:r w:rsidRPr="0002734E">
        <w:rPr>
          <w:rFonts w:ascii="Calibri" w:eastAsia="Calibri" w:hAnsi="Calibri"/>
          <w:sz w:val="22"/>
          <w:szCs w:val="22"/>
        </w:rPr>
        <w:br/>
        <w:t>• Nem: %0–95 (yoğuşmasız)</w:t>
      </w:r>
      <w:r w:rsidRPr="0002734E">
        <w:rPr>
          <w:rFonts w:ascii="Calibri" w:eastAsia="Calibri" w:hAnsi="Calibri"/>
          <w:sz w:val="22"/>
          <w:szCs w:val="22"/>
        </w:rPr>
        <w:br/>
        <w:t>• Montaj: Ayaklı veya rack tipi</w:t>
      </w:r>
    </w:p>
    <w:p w14:paraId="373892C4"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YAZILIM, ARAYÜZ VE PROGRAMLANABİLİRLİK</w:t>
      </w:r>
    </w:p>
    <w:p w14:paraId="1063478B"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Mikroişlemci/DSP kontrollü</w:t>
      </w:r>
      <w:r w:rsidRPr="0002734E">
        <w:rPr>
          <w:rFonts w:ascii="Calibri" w:eastAsia="Calibri" w:hAnsi="Calibri"/>
          <w:sz w:val="22"/>
          <w:szCs w:val="22"/>
        </w:rPr>
        <w:br/>
        <w:t>• LCD/LED ekran, Türkçe/İngilizce menü</w:t>
      </w:r>
      <w:r w:rsidRPr="0002734E">
        <w:rPr>
          <w:rFonts w:ascii="Calibri" w:eastAsia="Calibri" w:hAnsi="Calibri"/>
          <w:sz w:val="22"/>
          <w:szCs w:val="22"/>
        </w:rPr>
        <w:br/>
        <w:t>• RS-232, USB, SNMP, kuru kontak çıkışları</w:t>
      </w:r>
      <w:r w:rsidRPr="0002734E">
        <w:rPr>
          <w:rFonts w:ascii="Calibri" w:eastAsia="Calibri" w:hAnsi="Calibri"/>
          <w:sz w:val="22"/>
          <w:szCs w:val="22"/>
        </w:rPr>
        <w:br/>
        <w:t>• İzleme yazılımı: Windows/Linux uyumlu</w:t>
      </w:r>
      <w:r w:rsidRPr="0002734E">
        <w:rPr>
          <w:rFonts w:ascii="Calibri" w:eastAsia="Calibri" w:hAnsi="Calibri"/>
          <w:sz w:val="22"/>
          <w:szCs w:val="22"/>
        </w:rPr>
        <w:br/>
        <w:t>• Programlanabilir fonksiyonlar: çıkış gerilimi, alarm eşiği, batarya testi, zamanlayıcı, otomatik yeniden başlatma</w:t>
      </w:r>
    </w:p>
    <w:p w14:paraId="4BBC46E8"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KORUMA VE ALARMLAR</w:t>
      </w:r>
    </w:p>
    <w:p w14:paraId="10F920F4"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UPS aşağıdaki durumlarda koruma/alarm üretmelidir:</w:t>
      </w:r>
      <w:r w:rsidRPr="0002734E">
        <w:rPr>
          <w:rFonts w:ascii="Calibri" w:eastAsia="Calibri" w:hAnsi="Calibri"/>
          <w:sz w:val="22"/>
          <w:szCs w:val="22"/>
        </w:rPr>
        <w:br/>
        <w:t>- Aşırı yük</w:t>
      </w:r>
      <w:r w:rsidRPr="0002734E">
        <w:rPr>
          <w:rFonts w:ascii="Calibri" w:eastAsia="Calibri" w:hAnsi="Calibri"/>
          <w:sz w:val="22"/>
          <w:szCs w:val="22"/>
        </w:rPr>
        <w:br/>
        <w:t>- Kısa devre</w:t>
      </w:r>
      <w:r w:rsidRPr="0002734E">
        <w:rPr>
          <w:rFonts w:ascii="Calibri" w:eastAsia="Calibri" w:hAnsi="Calibri"/>
          <w:sz w:val="22"/>
          <w:szCs w:val="22"/>
        </w:rPr>
        <w:br/>
        <w:t>- Aşırı sıcaklık</w:t>
      </w:r>
      <w:r w:rsidRPr="0002734E">
        <w:rPr>
          <w:rFonts w:ascii="Calibri" w:eastAsia="Calibri" w:hAnsi="Calibri"/>
          <w:sz w:val="22"/>
          <w:szCs w:val="22"/>
        </w:rPr>
        <w:br/>
        <w:t>- Giriş yüksek/düşük gerilim</w:t>
      </w:r>
      <w:r w:rsidRPr="0002734E">
        <w:rPr>
          <w:rFonts w:ascii="Calibri" w:eastAsia="Calibri" w:hAnsi="Calibri"/>
          <w:sz w:val="22"/>
          <w:szCs w:val="22"/>
        </w:rPr>
        <w:br/>
        <w:t>- Batarya düşük</w:t>
      </w:r>
      <w:r w:rsidRPr="0002734E">
        <w:rPr>
          <w:rFonts w:ascii="Calibri" w:eastAsia="Calibri" w:hAnsi="Calibri"/>
          <w:sz w:val="22"/>
          <w:szCs w:val="22"/>
        </w:rPr>
        <w:br/>
        <w:t>- Fan veya inverter arızası</w:t>
      </w:r>
      <w:r w:rsidRPr="0002734E">
        <w:rPr>
          <w:rFonts w:ascii="Calibri" w:eastAsia="Calibri" w:hAnsi="Calibri"/>
          <w:sz w:val="22"/>
          <w:szCs w:val="22"/>
        </w:rPr>
        <w:br/>
        <w:t>Alarmlar hem görsel hem işitsel olmalıdır.</w:t>
      </w:r>
    </w:p>
    <w:p w14:paraId="4071EEFB"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TESTLER VE BELGELER</w:t>
      </w:r>
    </w:p>
    <w:p w14:paraId="6DE9F1D1" w14:textId="6A7011E8" w:rsidR="0002734E" w:rsidRPr="0002734E" w:rsidRDefault="0002734E" w:rsidP="007629FC">
      <w:pPr>
        <w:spacing w:after="0" w:line="259" w:lineRule="auto"/>
        <w:ind w:left="1560" w:right="0"/>
        <w:jc w:val="left"/>
        <w:rPr>
          <w:rFonts w:ascii="Calibri" w:eastAsia="Calibri" w:hAnsi="Calibri"/>
          <w:sz w:val="22"/>
          <w:szCs w:val="22"/>
        </w:rPr>
      </w:pPr>
      <w:r w:rsidRPr="0002734E">
        <w:rPr>
          <w:rFonts w:ascii="Calibri" w:eastAsia="Calibri" w:hAnsi="Calibri"/>
          <w:sz w:val="22"/>
          <w:szCs w:val="22"/>
        </w:rPr>
        <w:t>• UPS, üretici fabrikasında tip ve rutin testlerden geçirilmiş olmalıdır.</w:t>
      </w:r>
      <w:r w:rsidRPr="0002734E">
        <w:rPr>
          <w:rFonts w:ascii="Calibri" w:eastAsia="Calibri" w:hAnsi="Calibri"/>
          <w:sz w:val="22"/>
          <w:szCs w:val="22"/>
        </w:rPr>
        <w:br/>
        <w:t xml:space="preserve">• IEC/EN 62040-3 </w:t>
      </w:r>
      <w:r w:rsidR="00E55E3D">
        <w:rPr>
          <w:rFonts w:ascii="Calibri" w:eastAsia="Calibri" w:hAnsi="Calibri"/>
          <w:sz w:val="22"/>
          <w:szCs w:val="22"/>
        </w:rPr>
        <w:t xml:space="preserve">ile </w:t>
      </w:r>
      <w:r w:rsidR="00E55E3D" w:rsidRPr="0002734E">
        <w:rPr>
          <w:rFonts w:ascii="Calibri" w:eastAsia="Calibri" w:hAnsi="Calibri"/>
          <w:sz w:val="22"/>
          <w:szCs w:val="22"/>
        </w:rPr>
        <w:t xml:space="preserve">CE, ISO, EMC </w:t>
      </w:r>
      <w:r w:rsidR="00E55E3D">
        <w:rPr>
          <w:rFonts w:ascii="Calibri" w:eastAsia="Calibri" w:hAnsi="Calibri"/>
          <w:sz w:val="22"/>
          <w:szCs w:val="22"/>
        </w:rPr>
        <w:t xml:space="preserve">uyumluluğunu belgeleyecek sertifika, üretici tip test raporları vb. dokümanlar sözleşme sonrası malzeme onay sürecinde </w:t>
      </w:r>
      <w:r w:rsidR="003C49E8">
        <w:rPr>
          <w:rFonts w:ascii="Calibri" w:eastAsia="Calibri" w:hAnsi="Calibri"/>
          <w:sz w:val="22"/>
          <w:szCs w:val="22"/>
        </w:rPr>
        <w:t>Proje Müdürüne</w:t>
      </w:r>
      <w:r w:rsidR="00E55E3D">
        <w:rPr>
          <w:rFonts w:ascii="Calibri" w:eastAsia="Calibri" w:hAnsi="Calibri"/>
          <w:sz w:val="22"/>
          <w:szCs w:val="22"/>
        </w:rPr>
        <w:t xml:space="preserve"> </w:t>
      </w:r>
      <w:r w:rsidRPr="0002734E">
        <w:rPr>
          <w:rFonts w:ascii="Calibri" w:eastAsia="Calibri" w:hAnsi="Calibri"/>
          <w:sz w:val="22"/>
          <w:szCs w:val="22"/>
        </w:rPr>
        <w:t>sunulacaktır.</w:t>
      </w:r>
    </w:p>
    <w:p w14:paraId="42EEC893" w14:textId="77777777" w:rsidR="0002734E" w:rsidRPr="0002734E" w:rsidRDefault="0002734E" w:rsidP="007629FC">
      <w:pPr>
        <w:widowControl w:val="0"/>
        <w:numPr>
          <w:ilvl w:val="2"/>
          <w:numId w:val="203"/>
        </w:numPr>
        <w:tabs>
          <w:tab w:val="left" w:pos="1806"/>
        </w:tabs>
        <w:autoSpaceDE w:val="0"/>
        <w:autoSpaceDN w:val="0"/>
        <w:spacing w:after="0" w:line="259" w:lineRule="auto"/>
        <w:ind w:right="0"/>
        <w:jc w:val="left"/>
        <w:outlineLvl w:val="2"/>
        <w:rPr>
          <w:rFonts w:eastAsia="Georgia"/>
          <w:b/>
          <w:bCs/>
          <w:w w:val="85"/>
          <w:sz w:val="22"/>
          <w:szCs w:val="22"/>
        </w:rPr>
      </w:pPr>
      <w:r w:rsidRPr="0002734E">
        <w:rPr>
          <w:rFonts w:eastAsia="Georgia"/>
          <w:b/>
          <w:bCs/>
          <w:w w:val="85"/>
          <w:sz w:val="22"/>
          <w:szCs w:val="22"/>
        </w:rPr>
        <w:t>GARANTİ VE SERVİS</w:t>
      </w:r>
    </w:p>
    <w:p w14:paraId="5D918DBC" w14:textId="392800C7" w:rsid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Minimum 2 yıl garanti</w:t>
      </w:r>
      <w:r w:rsidRPr="0002734E">
        <w:rPr>
          <w:rFonts w:ascii="Calibri" w:eastAsia="Calibri" w:hAnsi="Calibri"/>
          <w:sz w:val="22"/>
          <w:szCs w:val="22"/>
        </w:rPr>
        <w:br/>
        <w:t>• Yedek parça temini: 10 yıl</w:t>
      </w:r>
      <w:r w:rsidRPr="0002734E">
        <w:rPr>
          <w:rFonts w:ascii="Calibri" w:eastAsia="Calibri" w:hAnsi="Calibri"/>
          <w:sz w:val="22"/>
          <w:szCs w:val="22"/>
        </w:rPr>
        <w:br/>
        <w:t>• Türkiye genelinde servis ağı olmalıdır.</w:t>
      </w:r>
      <w:r w:rsidR="00E55E3D">
        <w:rPr>
          <w:rFonts w:ascii="Calibri" w:eastAsia="Calibri" w:hAnsi="Calibri"/>
          <w:sz w:val="22"/>
          <w:szCs w:val="22"/>
        </w:rPr>
        <w:t xml:space="preserve"> </w:t>
      </w:r>
    </w:p>
    <w:p w14:paraId="01D56000" w14:textId="444CA86B" w:rsidR="00BF3D43" w:rsidRPr="004325FA" w:rsidRDefault="00BF3D43" w:rsidP="00E55E3D">
      <w:pPr>
        <w:spacing w:after="160" w:line="259" w:lineRule="auto"/>
        <w:ind w:left="1560" w:right="0"/>
        <w:jc w:val="left"/>
        <w:rPr>
          <w:rFonts w:ascii="Calibri" w:eastAsia="Calibri" w:hAnsi="Calibri"/>
          <w:sz w:val="22"/>
          <w:szCs w:val="22"/>
        </w:rPr>
      </w:pPr>
    </w:p>
    <w:p w14:paraId="71D09CB0" w14:textId="66FDFBDD" w:rsidR="00BF3D43" w:rsidRPr="004325FA" w:rsidRDefault="00097F2E" w:rsidP="00BF3D43">
      <w:pPr>
        <w:widowControl w:val="0"/>
        <w:numPr>
          <w:ilvl w:val="1"/>
          <w:numId w:val="203"/>
        </w:numPr>
        <w:tabs>
          <w:tab w:val="left" w:pos="1843"/>
        </w:tabs>
        <w:autoSpaceDE w:val="0"/>
        <w:autoSpaceDN w:val="0"/>
        <w:spacing w:after="0" w:line="259" w:lineRule="auto"/>
        <w:ind w:left="1806" w:right="0" w:hanging="655"/>
        <w:jc w:val="left"/>
        <w:outlineLvl w:val="2"/>
        <w:rPr>
          <w:rFonts w:eastAsia="Georgia"/>
          <w:b/>
          <w:bCs/>
          <w:w w:val="85"/>
          <w:sz w:val="22"/>
          <w:szCs w:val="22"/>
        </w:rPr>
      </w:pPr>
      <w:bookmarkStart w:id="28" w:name="_Hlk219298503"/>
      <w:r>
        <w:rPr>
          <w:rFonts w:eastAsia="Georgia"/>
          <w:b/>
          <w:bCs/>
          <w:w w:val="85"/>
          <w:sz w:val="22"/>
          <w:szCs w:val="22"/>
        </w:rPr>
        <w:t>Fiber Optik Kablo, Patch Panel Ve Anahtarı Teknik Şartları</w:t>
      </w:r>
      <w:bookmarkEnd w:id="28"/>
    </w:p>
    <w:p w14:paraId="6B181116" w14:textId="77777777" w:rsidR="00BF3D43" w:rsidRPr="004325FA" w:rsidRDefault="00BF3D43" w:rsidP="00BF3D43">
      <w:pPr>
        <w:widowControl w:val="0"/>
        <w:tabs>
          <w:tab w:val="left" w:pos="1843"/>
        </w:tabs>
        <w:autoSpaceDE w:val="0"/>
        <w:autoSpaceDN w:val="0"/>
        <w:spacing w:after="0"/>
        <w:outlineLvl w:val="2"/>
        <w:rPr>
          <w:rFonts w:eastAsia="Georgia"/>
          <w:b/>
          <w:bCs/>
          <w:w w:val="85"/>
          <w:sz w:val="22"/>
          <w:szCs w:val="22"/>
        </w:rPr>
      </w:pPr>
    </w:p>
    <w:p w14:paraId="15546138"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right="0" w:hanging="436"/>
        <w:contextualSpacing/>
        <w:jc w:val="left"/>
        <w:outlineLvl w:val="2"/>
        <w:rPr>
          <w:rFonts w:eastAsia="Georgia"/>
          <w:b/>
          <w:bCs/>
          <w:w w:val="85"/>
        </w:rPr>
      </w:pPr>
      <w:r w:rsidRPr="004325FA">
        <w:t>Kablo Tipi</w:t>
      </w:r>
    </w:p>
    <w:p w14:paraId="61226E4B" w14:textId="77777777" w:rsidR="00BF3D43" w:rsidRPr="004325FA" w:rsidRDefault="00BF3D43" w:rsidP="00BF3D43">
      <w:pPr>
        <w:spacing w:before="120" w:after="120"/>
        <w:ind w:left="1560" w:right="0"/>
        <w:jc w:val="left"/>
        <w:rPr>
          <w:rFonts w:ascii="Calibri" w:eastAsia="Calibri" w:hAnsi="Calibri"/>
          <w:sz w:val="22"/>
          <w:szCs w:val="22"/>
        </w:rPr>
      </w:pPr>
      <w:r w:rsidRPr="004325FA">
        <w:rPr>
          <w:rFonts w:ascii="Calibri" w:eastAsia="Calibri" w:hAnsi="Calibri"/>
          <w:sz w:val="22"/>
          <w:szCs w:val="22"/>
        </w:rPr>
        <w:t xml:space="preserve">- Single Mode (OS2), en az 4 core yer altına döşenmeye uygun zırhlı yapıda kablolar kullanılacaktır. </w:t>
      </w:r>
    </w:p>
    <w:p w14:paraId="00EE21FF"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ITU-T G.652.D veya G.657.A1 standardına uygun olacaktır. </w:t>
      </w:r>
    </w:p>
    <w:p w14:paraId="4A9AD295"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IEC 60793 ve IEC 60794 standartlarına uygun üretilmiş oldukları üretici dokümanları ile belgelenebilecektir. </w:t>
      </w:r>
    </w:p>
    <w:p w14:paraId="308D78A5"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lastRenderedPageBreak/>
        <w:t xml:space="preserve"> Mekanik ve Çevresel Özellikler</w:t>
      </w:r>
    </w:p>
    <w:p w14:paraId="3E5A2111"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UV, nem ve kimyasal dayanımlı dış kılıf (LSZH) olacak veya daha üstün nitelikli koruma sağlayan ürünler tercih edilecektir. </w:t>
      </w:r>
    </w:p>
    <w:p w14:paraId="22B35BD3"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Çalışma sıcaklığı: -20°C ile +70°C </w:t>
      </w:r>
    </w:p>
    <w:p w14:paraId="55D66E8A"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Minimum çekme dayanımı 1500 N. </w:t>
      </w:r>
    </w:p>
    <w:p w14:paraId="1E5B8983" w14:textId="77777777" w:rsidR="00BF3D43"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EN 50290 kablo güvenlik standartlarına uygun ürünler olacaktır.</w:t>
      </w:r>
    </w:p>
    <w:p w14:paraId="38B73737" w14:textId="77777777" w:rsidR="00BF3D43" w:rsidRPr="004325FA" w:rsidRDefault="00BF3D43" w:rsidP="00BF3D43">
      <w:pPr>
        <w:spacing w:after="0"/>
        <w:ind w:left="1560" w:right="0"/>
        <w:jc w:val="left"/>
        <w:rPr>
          <w:rFonts w:ascii="Calibri" w:eastAsia="Calibri" w:hAnsi="Calibri"/>
          <w:sz w:val="22"/>
          <w:szCs w:val="22"/>
        </w:rPr>
      </w:pPr>
    </w:p>
    <w:p w14:paraId="67CDFD8A"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t>PoE Ethernet Anahtar (Switch) Teknik Şartları</w:t>
      </w:r>
    </w:p>
    <w:p w14:paraId="648478B0"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En az 24 adet RJ-45 10/100/1000 Mbps PoE/PoE+ port.</w:t>
      </w:r>
    </w:p>
    <w:p w14:paraId="4916E4CF"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IEEE 802.3af/at standartlarına uygun olmalı (PoE+).</w:t>
      </w:r>
    </w:p>
    <w:p w14:paraId="0E54B01F"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Toplam PoE güç bütçesi minimum 370W.</w:t>
      </w:r>
    </w:p>
    <w:p w14:paraId="61F53D59"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En az 2 SFP uplink portu bulunan model tercih edilmeli.</w:t>
      </w:r>
    </w:p>
    <w:p w14:paraId="183F5FFE"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Endüstriyel çalışma koşullarına uygun: -20°C / +70°C.</w:t>
      </w:r>
    </w:p>
    <w:p w14:paraId="525252E3"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EN 55032, EN 55024, EN 61000-4-x EMC uyumluluğu.</w:t>
      </w:r>
    </w:p>
    <w:p w14:paraId="3B42B079"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Metal gövde, IP30 veya üzeri koruma.</w:t>
      </w:r>
    </w:p>
    <w:p w14:paraId="0878DBEA"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Fanlı veya fansız soğutma, 7/24 kesintisiz çalışma garantisi.</w:t>
      </w:r>
    </w:p>
    <w:p w14:paraId="1F995E33"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Yer altı döşemesine uygun çelik zırhlı (SWA veya CST) yapı.</w:t>
      </w:r>
    </w:p>
    <w:p w14:paraId="59BF9B39" w14:textId="77777777" w:rsidR="00BF3D43"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Kemirgen dayanımlı, nem ve toprak kimyasallarına karşı korumalı.</w:t>
      </w:r>
    </w:p>
    <w:p w14:paraId="26B2CB9A" w14:textId="77777777" w:rsidR="00BF3D43" w:rsidRPr="004325FA" w:rsidRDefault="00BF3D43" w:rsidP="00BF3D43">
      <w:pPr>
        <w:spacing w:after="0"/>
        <w:ind w:left="1418" w:right="0"/>
        <w:jc w:val="left"/>
        <w:rPr>
          <w:rFonts w:ascii="Calibri" w:eastAsia="Calibri" w:hAnsi="Calibri"/>
          <w:sz w:val="22"/>
          <w:szCs w:val="22"/>
        </w:rPr>
      </w:pPr>
    </w:p>
    <w:p w14:paraId="34398A05"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t xml:space="preserve"> Endüstriyel Fiber/Ethernet Switch Teknik Şartları</w:t>
      </w:r>
    </w:p>
    <w:p w14:paraId="1E70A8B3"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az 16 adet RJ-45 10/100/1000 Mbps portlara sahip olacak olup onaylı projedeki port sayısına uygun ürün temin edilecektir. </w:t>
      </w:r>
    </w:p>
    <w:p w14:paraId="6304AE6C"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az 2 adet SFP fiber uplink portu bulunacaktır. </w:t>
      </w:r>
    </w:p>
    <w:p w14:paraId="45A44571"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IEEE 802.3, IEEE 802.3u, IEEE 802.3ab uyumlu standartta haberleşme sağlayabilecektir. </w:t>
      </w:r>
    </w:p>
    <w:p w14:paraId="4A08E295"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&gt; minimum 1kV surge protection, EN 61000-4-x EMC uyumluluğu.</w:t>
      </w:r>
    </w:p>
    <w:p w14:paraId="51E9427F"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Metal gövdeli fırın veya daha üstün nitelikli boyalı, IP30 veya üzeri koruma sağlayacaktır. </w:t>
      </w:r>
    </w:p>
    <w:p w14:paraId="7CA8F034" w14:textId="77777777" w:rsidR="00BF3D43"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-20°C / +70°C çalışma sıcaklığı sağlanacaktır. </w:t>
      </w:r>
    </w:p>
    <w:p w14:paraId="16071130" w14:textId="77777777" w:rsidR="00BF3D43" w:rsidRPr="004325FA" w:rsidRDefault="00BF3D43" w:rsidP="00BF3D43">
      <w:pPr>
        <w:spacing w:after="0"/>
        <w:ind w:left="1560" w:right="0"/>
        <w:jc w:val="left"/>
        <w:rPr>
          <w:rFonts w:ascii="Calibri" w:eastAsia="Calibri" w:hAnsi="Calibri"/>
          <w:sz w:val="22"/>
          <w:szCs w:val="22"/>
        </w:rPr>
      </w:pPr>
    </w:p>
    <w:p w14:paraId="7813F492"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t xml:space="preserve"> Fiber Optik Patch Panel ve Dağıtım Panosu</w:t>
      </w:r>
    </w:p>
    <w:p w14:paraId="309A84A5"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az 8 port veya onaylı projesinde belirtilen adette porta sahip olacaktır. </w:t>
      </w:r>
    </w:p>
    <w:p w14:paraId="32DF6E4E"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- 19” rack uyumlu veya duvar tipi projesine uygun ebat ve şartlarda olacaktır. </w:t>
      </w:r>
    </w:p>
    <w:p w14:paraId="4097814D"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LC/SC adaptör uyumlu.</w:t>
      </w:r>
    </w:p>
    <w:p w14:paraId="0F482E15"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50173 ve ISO/IEC 11801 standartlarına uygun olacaktır. </w:t>
      </w:r>
    </w:p>
    <w:p w14:paraId="5F1C9D90" w14:textId="77777777" w:rsidR="00BF3D43"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panel içinde kablo yönetimi ve koruma kelepçeleri bulunmalıdır.</w:t>
      </w:r>
    </w:p>
    <w:p w14:paraId="67D59785" w14:textId="77777777" w:rsidR="00BF3D43" w:rsidRPr="004325FA" w:rsidRDefault="00BF3D43" w:rsidP="00BF3D43">
      <w:pPr>
        <w:spacing w:after="0"/>
        <w:ind w:left="1560" w:right="0"/>
        <w:jc w:val="left"/>
        <w:rPr>
          <w:rFonts w:ascii="Calibri" w:eastAsia="Calibri" w:hAnsi="Calibri"/>
          <w:sz w:val="22"/>
          <w:szCs w:val="22"/>
        </w:rPr>
      </w:pPr>
    </w:p>
    <w:p w14:paraId="0822ACFA"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t xml:space="preserve"> Genel Koşullar </w:t>
      </w:r>
    </w:p>
    <w:p w14:paraId="35529643"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Tüm ürünler CE ve RoHS uyumlu olacaktır.</w:t>
      </w:r>
    </w:p>
    <w:p w14:paraId="3C5B5EF5"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Üretici en az 2 yıl garanti sunacaktır.</w:t>
      </w:r>
    </w:p>
    <w:p w14:paraId="1856B5F2"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xml:space="preserve">- Montaj, test ve devreye alma işlemleri EN 50174’e uygun yapılacaktır. </w:t>
      </w:r>
    </w:p>
    <w:p w14:paraId="57B4B393" w14:textId="77777777" w:rsidR="0002734E" w:rsidRPr="006B2874" w:rsidRDefault="0002734E" w:rsidP="00BF3D43">
      <w:pPr>
        <w:widowControl w:val="0"/>
        <w:tabs>
          <w:tab w:val="left" w:pos="1870"/>
        </w:tabs>
        <w:autoSpaceDE w:val="0"/>
        <w:autoSpaceDN w:val="0"/>
        <w:spacing w:before="4" w:after="0"/>
        <w:ind w:right="962"/>
        <w:rPr>
          <w:sz w:val="22"/>
          <w:szCs w:val="22"/>
        </w:rPr>
      </w:pPr>
    </w:p>
    <w:p w14:paraId="111647A7" w14:textId="77777777" w:rsidR="00781F5D" w:rsidRPr="006B2874" w:rsidRDefault="00781F5D" w:rsidP="00781F5D">
      <w:pPr>
        <w:widowControl w:val="0"/>
        <w:numPr>
          <w:ilvl w:val="0"/>
          <w:numId w:val="162"/>
        </w:numPr>
        <w:tabs>
          <w:tab w:val="left" w:pos="1624"/>
        </w:tabs>
        <w:autoSpaceDE w:val="0"/>
        <w:autoSpaceDN w:val="0"/>
        <w:spacing w:before="1" w:after="0"/>
        <w:ind w:left="1624" w:right="0" w:hanging="473"/>
        <w:outlineLvl w:val="1"/>
        <w:rPr>
          <w:rFonts w:eastAsia="Georgia"/>
          <w:b/>
          <w:bCs/>
          <w:sz w:val="22"/>
          <w:szCs w:val="22"/>
        </w:rPr>
      </w:pPr>
      <w:r w:rsidRPr="006B2874">
        <w:rPr>
          <w:rFonts w:eastAsia="Georgia"/>
          <w:b/>
          <w:bCs/>
          <w:w w:val="80"/>
          <w:sz w:val="22"/>
          <w:szCs w:val="22"/>
        </w:rPr>
        <w:t>SAHA</w:t>
      </w:r>
      <w:r w:rsidRPr="006B2874">
        <w:rPr>
          <w:rFonts w:eastAsia="Georgia"/>
          <w:b/>
          <w:bCs/>
          <w:spacing w:val="24"/>
          <w:sz w:val="22"/>
          <w:szCs w:val="22"/>
        </w:rPr>
        <w:t xml:space="preserve"> </w:t>
      </w:r>
      <w:r w:rsidRPr="006B2874">
        <w:rPr>
          <w:rFonts w:eastAsia="Georgia"/>
          <w:b/>
          <w:bCs/>
          <w:w w:val="80"/>
          <w:sz w:val="22"/>
          <w:szCs w:val="22"/>
        </w:rPr>
        <w:t>AYDINLATMA</w:t>
      </w:r>
      <w:r w:rsidRPr="006B2874">
        <w:rPr>
          <w:rFonts w:eastAsia="Georgia"/>
          <w:b/>
          <w:bCs/>
          <w:spacing w:val="23"/>
          <w:sz w:val="22"/>
          <w:szCs w:val="22"/>
        </w:rPr>
        <w:t xml:space="preserve"> </w:t>
      </w:r>
      <w:r w:rsidRPr="006B2874">
        <w:rPr>
          <w:rFonts w:eastAsia="Georgia"/>
          <w:b/>
          <w:bCs/>
          <w:spacing w:val="-2"/>
          <w:w w:val="80"/>
          <w:sz w:val="22"/>
          <w:szCs w:val="22"/>
        </w:rPr>
        <w:t>SİSTEMİ</w:t>
      </w:r>
    </w:p>
    <w:p w14:paraId="1EC77EDA" w14:textId="77777777" w:rsidR="00781F5D" w:rsidRPr="006B2874" w:rsidRDefault="00781F5D" w:rsidP="00781F5D">
      <w:pPr>
        <w:widowControl w:val="0"/>
        <w:autoSpaceDE w:val="0"/>
        <w:autoSpaceDN w:val="0"/>
        <w:spacing w:before="242" w:after="0" w:line="244" w:lineRule="auto"/>
        <w:ind w:left="1135" w:right="1104"/>
        <w:rPr>
          <w:w w:val="105"/>
          <w:sz w:val="22"/>
          <w:szCs w:val="22"/>
        </w:rPr>
      </w:pPr>
      <w:r w:rsidRPr="006B2874">
        <w:rPr>
          <w:w w:val="105"/>
          <w:sz w:val="22"/>
          <w:szCs w:val="22"/>
        </w:rPr>
        <w:t>GES</w:t>
      </w:r>
      <w:r w:rsidRPr="006B2874">
        <w:rPr>
          <w:spacing w:val="-5"/>
          <w:w w:val="105"/>
          <w:sz w:val="22"/>
          <w:szCs w:val="22"/>
        </w:rPr>
        <w:t xml:space="preserve"> </w:t>
      </w:r>
      <w:r w:rsidRPr="006B2874">
        <w:rPr>
          <w:w w:val="105"/>
          <w:sz w:val="22"/>
          <w:szCs w:val="22"/>
        </w:rPr>
        <w:t>sahasının</w:t>
      </w:r>
      <w:r w:rsidRPr="006B2874">
        <w:rPr>
          <w:spacing w:val="-6"/>
          <w:w w:val="105"/>
          <w:sz w:val="22"/>
          <w:szCs w:val="22"/>
        </w:rPr>
        <w:t xml:space="preserve"> </w:t>
      </w:r>
      <w:r w:rsidRPr="006B2874">
        <w:rPr>
          <w:w w:val="105"/>
          <w:sz w:val="22"/>
          <w:szCs w:val="22"/>
        </w:rPr>
        <w:t>aydınlatılması,</w:t>
      </w:r>
      <w:r w:rsidRPr="006B2874">
        <w:rPr>
          <w:spacing w:val="-5"/>
          <w:w w:val="105"/>
          <w:sz w:val="22"/>
          <w:szCs w:val="22"/>
        </w:rPr>
        <w:t xml:space="preserve"> </w:t>
      </w:r>
      <w:r w:rsidRPr="006B2874">
        <w:rPr>
          <w:w w:val="105"/>
          <w:sz w:val="22"/>
          <w:szCs w:val="22"/>
        </w:rPr>
        <w:t>12.1</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12.2 maddelerinde</w:t>
      </w:r>
      <w:r w:rsidRPr="006B2874">
        <w:rPr>
          <w:spacing w:val="-2"/>
          <w:w w:val="105"/>
          <w:sz w:val="22"/>
          <w:szCs w:val="22"/>
        </w:rPr>
        <w:t xml:space="preserve"> </w:t>
      </w:r>
      <w:r w:rsidRPr="006B2874">
        <w:rPr>
          <w:w w:val="105"/>
          <w:sz w:val="22"/>
          <w:szCs w:val="22"/>
        </w:rPr>
        <w:t>belirtilen</w:t>
      </w:r>
      <w:r w:rsidRPr="006B2874">
        <w:rPr>
          <w:spacing w:val="-1"/>
          <w:w w:val="105"/>
          <w:sz w:val="22"/>
          <w:szCs w:val="22"/>
        </w:rPr>
        <w:t xml:space="preserve"> </w:t>
      </w:r>
      <w:r w:rsidRPr="006B2874">
        <w:rPr>
          <w:w w:val="105"/>
          <w:sz w:val="22"/>
          <w:szCs w:val="22"/>
        </w:rPr>
        <w:t>teknik</w:t>
      </w:r>
      <w:r w:rsidRPr="006B2874">
        <w:rPr>
          <w:spacing w:val="-2"/>
          <w:w w:val="105"/>
          <w:sz w:val="22"/>
          <w:szCs w:val="22"/>
        </w:rPr>
        <w:t xml:space="preserve"> </w:t>
      </w:r>
      <w:r w:rsidRPr="006B2874">
        <w:rPr>
          <w:w w:val="105"/>
          <w:sz w:val="22"/>
          <w:szCs w:val="22"/>
        </w:rPr>
        <w:t>özelliklerdeki</w:t>
      </w:r>
      <w:r w:rsidRPr="006B2874">
        <w:rPr>
          <w:spacing w:val="-5"/>
          <w:w w:val="105"/>
          <w:sz w:val="22"/>
          <w:szCs w:val="22"/>
        </w:rPr>
        <w:t xml:space="preserve"> </w:t>
      </w:r>
      <w:r w:rsidRPr="006B2874">
        <w:rPr>
          <w:w w:val="105"/>
          <w:sz w:val="22"/>
          <w:szCs w:val="22"/>
        </w:rPr>
        <w:t>projektör</w:t>
      </w:r>
      <w:r w:rsidRPr="006B2874">
        <w:rPr>
          <w:spacing w:val="-1"/>
          <w:w w:val="105"/>
          <w:sz w:val="22"/>
          <w:szCs w:val="22"/>
        </w:rPr>
        <w:t xml:space="preserve"> </w:t>
      </w:r>
      <w:r w:rsidRPr="006B2874">
        <w:rPr>
          <w:w w:val="105"/>
          <w:sz w:val="22"/>
          <w:szCs w:val="22"/>
        </w:rPr>
        <w:t>ve direkler kullanılarak projesinde belirtilecek şekilde gerçekleştirilecektir.</w:t>
      </w:r>
    </w:p>
    <w:p w14:paraId="3902A4DC" w14:textId="77777777" w:rsidR="00D36AF0" w:rsidRPr="006B2874" w:rsidRDefault="00D36AF0" w:rsidP="00781F5D">
      <w:pPr>
        <w:widowControl w:val="0"/>
        <w:autoSpaceDE w:val="0"/>
        <w:autoSpaceDN w:val="0"/>
        <w:spacing w:before="242" w:after="0" w:line="244" w:lineRule="auto"/>
        <w:ind w:left="1135" w:right="1104"/>
        <w:rPr>
          <w:sz w:val="22"/>
          <w:szCs w:val="22"/>
        </w:rPr>
      </w:pPr>
    </w:p>
    <w:p w14:paraId="665A38F9" w14:textId="77777777" w:rsidR="00781F5D" w:rsidRPr="006B2874" w:rsidRDefault="00781F5D" w:rsidP="00781F5D">
      <w:pPr>
        <w:widowControl w:val="0"/>
        <w:numPr>
          <w:ilvl w:val="1"/>
          <w:numId w:val="162"/>
        </w:numPr>
        <w:tabs>
          <w:tab w:val="left" w:pos="1794"/>
        </w:tabs>
        <w:autoSpaceDE w:val="0"/>
        <w:autoSpaceDN w:val="0"/>
        <w:spacing w:before="235" w:after="0"/>
        <w:ind w:left="1794" w:right="1104" w:hanging="643"/>
        <w:outlineLvl w:val="2"/>
        <w:rPr>
          <w:rFonts w:eastAsia="Georgia"/>
          <w:b/>
          <w:bCs/>
          <w:sz w:val="22"/>
          <w:szCs w:val="22"/>
        </w:rPr>
      </w:pPr>
      <w:r w:rsidRPr="006B2874">
        <w:rPr>
          <w:rFonts w:eastAsia="Georgia"/>
          <w:b/>
          <w:bCs/>
          <w:w w:val="85"/>
          <w:sz w:val="22"/>
          <w:szCs w:val="22"/>
        </w:rPr>
        <w:t>Çevre</w:t>
      </w:r>
      <w:r w:rsidRPr="006B2874">
        <w:rPr>
          <w:rFonts w:eastAsia="Georgia"/>
          <w:b/>
          <w:bCs/>
          <w:spacing w:val="23"/>
          <w:sz w:val="22"/>
          <w:szCs w:val="22"/>
        </w:rPr>
        <w:t xml:space="preserve"> </w:t>
      </w:r>
      <w:r w:rsidRPr="006B2874">
        <w:rPr>
          <w:rFonts w:eastAsia="Georgia"/>
          <w:b/>
          <w:bCs/>
          <w:w w:val="85"/>
          <w:sz w:val="22"/>
          <w:szCs w:val="22"/>
        </w:rPr>
        <w:t>Aydınlatma</w:t>
      </w:r>
      <w:r w:rsidRPr="006B2874">
        <w:rPr>
          <w:rFonts w:eastAsia="Georgia"/>
          <w:b/>
          <w:bCs/>
          <w:spacing w:val="22"/>
          <w:sz w:val="22"/>
          <w:szCs w:val="22"/>
        </w:rPr>
        <w:t xml:space="preserve"> </w:t>
      </w:r>
      <w:r w:rsidRPr="006B2874">
        <w:rPr>
          <w:rFonts w:eastAsia="Georgia"/>
          <w:b/>
          <w:bCs/>
          <w:spacing w:val="-2"/>
          <w:w w:val="85"/>
          <w:sz w:val="22"/>
          <w:szCs w:val="22"/>
        </w:rPr>
        <w:t>Sistemi</w:t>
      </w:r>
    </w:p>
    <w:p w14:paraId="653AF7BE" w14:textId="7852C606" w:rsidR="000E33CA" w:rsidRPr="006B2874" w:rsidRDefault="00781F5D" w:rsidP="00781F5D">
      <w:pPr>
        <w:widowControl w:val="0"/>
        <w:autoSpaceDE w:val="0"/>
        <w:autoSpaceDN w:val="0"/>
        <w:spacing w:before="227" w:after="0" w:line="254" w:lineRule="auto"/>
        <w:ind w:left="1151" w:right="1104"/>
        <w:rPr>
          <w:w w:val="105"/>
          <w:sz w:val="22"/>
          <w:szCs w:val="22"/>
        </w:rPr>
      </w:pPr>
      <w:r w:rsidRPr="006B2874">
        <w:rPr>
          <w:w w:val="105"/>
          <w:sz w:val="22"/>
          <w:szCs w:val="22"/>
        </w:rPr>
        <w:t xml:space="preserve">Sahada kullanılacak </w:t>
      </w:r>
      <w:r w:rsidR="000E33CA" w:rsidRPr="006B2874">
        <w:rPr>
          <w:w w:val="105"/>
          <w:sz w:val="22"/>
          <w:szCs w:val="22"/>
        </w:rPr>
        <w:t>ekipmanın</w:t>
      </w:r>
      <w:r w:rsidRPr="006B2874">
        <w:rPr>
          <w:w w:val="105"/>
          <w:sz w:val="22"/>
          <w:szCs w:val="22"/>
        </w:rPr>
        <w:t xml:space="preserve"> teknik özellikleri aşağıdaki gibi olacaktır: </w:t>
      </w:r>
    </w:p>
    <w:p w14:paraId="0596EA5F" w14:textId="56EC54F9" w:rsidR="000E33CA" w:rsidRPr="006B2874" w:rsidRDefault="000E33CA" w:rsidP="00D36AF0">
      <w:pPr>
        <w:widowControl w:val="0"/>
        <w:numPr>
          <w:ilvl w:val="1"/>
          <w:numId w:val="162"/>
        </w:numPr>
        <w:tabs>
          <w:tab w:val="left" w:pos="1794"/>
        </w:tabs>
        <w:autoSpaceDE w:val="0"/>
        <w:autoSpaceDN w:val="0"/>
        <w:spacing w:before="235" w:after="0"/>
        <w:ind w:left="1794" w:right="1104" w:hanging="643"/>
        <w:outlineLvl w:val="2"/>
        <w:rPr>
          <w:rFonts w:eastAsia="Georgia"/>
          <w:b/>
          <w:bCs/>
          <w:w w:val="85"/>
          <w:sz w:val="22"/>
          <w:szCs w:val="22"/>
        </w:rPr>
      </w:pPr>
      <w:r w:rsidRPr="006B2874">
        <w:rPr>
          <w:rFonts w:eastAsia="Georgia"/>
          <w:b/>
          <w:bCs/>
          <w:w w:val="85"/>
          <w:sz w:val="22"/>
          <w:szCs w:val="22"/>
        </w:rPr>
        <w:t>LED  Armatürleri</w:t>
      </w:r>
    </w:p>
    <w:p w14:paraId="1D7B491C" w14:textId="77777777" w:rsidR="00097F2E" w:rsidRPr="00B436A0" w:rsidRDefault="00097F2E" w:rsidP="00097F2E">
      <w:pPr>
        <w:widowControl w:val="0"/>
        <w:numPr>
          <w:ilvl w:val="2"/>
          <w:numId w:val="177"/>
        </w:numPr>
        <w:tabs>
          <w:tab w:val="left" w:pos="1890"/>
        </w:tabs>
        <w:autoSpaceDE w:val="0"/>
        <w:autoSpaceDN w:val="0"/>
        <w:spacing w:after="0" w:line="239" w:lineRule="exact"/>
        <w:ind w:right="537"/>
        <w:rPr>
          <w:w w:val="105"/>
          <w:sz w:val="22"/>
          <w:szCs w:val="22"/>
        </w:rPr>
      </w:pPr>
      <w:r w:rsidRPr="00B436A0">
        <w:rPr>
          <w:w w:val="105"/>
          <w:sz w:val="22"/>
          <w:szCs w:val="22"/>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w:t>
      </w:r>
      <w:r w:rsidRPr="00B436A0">
        <w:rPr>
          <w:w w:val="105"/>
          <w:sz w:val="22"/>
          <w:szCs w:val="22"/>
        </w:rPr>
        <w:lastRenderedPageBreak/>
        <w:t>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w:t>
      </w:r>
      <w:r>
        <w:rPr>
          <w:w w:val="105"/>
          <w:sz w:val="22"/>
          <w:szCs w:val="22"/>
        </w:rPr>
        <w:t>o</w:t>
      </w:r>
      <w:r w:rsidRPr="00B436A0">
        <w:rPr>
          <w:w w:val="105"/>
          <w:sz w:val="22"/>
          <w:szCs w:val="22"/>
        </w:rPr>
        <w:t xml:space="preserve">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1DB08A1F" w14:textId="77777777" w:rsidR="00097F2E" w:rsidRPr="00B436A0" w:rsidRDefault="00097F2E" w:rsidP="00097F2E">
      <w:pPr>
        <w:widowControl w:val="0"/>
        <w:numPr>
          <w:ilvl w:val="2"/>
          <w:numId w:val="177"/>
        </w:numPr>
        <w:tabs>
          <w:tab w:val="left" w:pos="1890"/>
        </w:tabs>
        <w:autoSpaceDE w:val="0"/>
        <w:autoSpaceDN w:val="0"/>
        <w:spacing w:after="0" w:line="239" w:lineRule="exact"/>
        <w:ind w:right="537"/>
        <w:rPr>
          <w:w w:val="105"/>
          <w:sz w:val="22"/>
          <w:szCs w:val="22"/>
        </w:rPr>
      </w:pPr>
      <w:r w:rsidRPr="00B436A0">
        <w:rPr>
          <w:w w:val="105"/>
          <w:sz w:val="22"/>
          <w:szCs w:val="22"/>
        </w:rPr>
        <w:t>Led armatür pozlarında belirtilen ışık akısı (lm) değerleri armatürün çıkış değeridir, tüketim gücü ise armatürün şebekeden çektiği toplam gücü ifade eder.</w:t>
      </w:r>
    </w:p>
    <w:p w14:paraId="18AF7DAA" w14:textId="77777777" w:rsidR="00097F2E" w:rsidRDefault="00097F2E" w:rsidP="00097F2E">
      <w:pPr>
        <w:widowControl w:val="0"/>
        <w:tabs>
          <w:tab w:val="left" w:pos="1890"/>
        </w:tabs>
        <w:autoSpaceDE w:val="0"/>
        <w:autoSpaceDN w:val="0"/>
        <w:spacing w:after="0" w:line="239" w:lineRule="exact"/>
        <w:ind w:left="1571" w:right="537"/>
        <w:rPr>
          <w:w w:val="105"/>
          <w:sz w:val="22"/>
          <w:szCs w:val="22"/>
        </w:rPr>
      </w:pPr>
      <w:r w:rsidRPr="00B436A0">
        <w:rPr>
          <w:w w:val="105"/>
          <w:sz w:val="22"/>
          <w:szCs w:val="22"/>
        </w:rPr>
        <w:t>Armatür sürücüleri minimum aşağıdaki özelliklere haiz olacaktır;</w:t>
      </w:r>
    </w:p>
    <w:p w14:paraId="1F74914A" w14:textId="77777777" w:rsidR="00097F2E" w:rsidRDefault="00097F2E" w:rsidP="00097F2E">
      <w:pPr>
        <w:widowControl w:val="0"/>
        <w:tabs>
          <w:tab w:val="left" w:pos="1890"/>
        </w:tabs>
        <w:autoSpaceDE w:val="0"/>
        <w:autoSpaceDN w:val="0"/>
        <w:spacing w:after="0" w:line="239" w:lineRule="exact"/>
        <w:ind w:left="1571" w:right="537"/>
        <w:rPr>
          <w:w w:val="105"/>
          <w:sz w:val="22"/>
          <w:szCs w:val="22"/>
        </w:rPr>
      </w:pPr>
    </w:p>
    <w:p w14:paraId="55F69601" w14:textId="77777777" w:rsidR="00097F2E" w:rsidRPr="00F60D47" w:rsidRDefault="00097F2E" w:rsidP="00097F2E">
      <w:pPr>
        <w:widowControl w:val="0"/>
        <w:tabs>
          <w:tab w:val="left" w:pos="1890"/>
        </w:tabs>
        <w:autoSpaceDE w:val="0"/>
        <w:autoSpaceDN w:val="0"/>
        <w:spacing w:after="0" w:line="239" w:lineRule="exact"/>
        <w:ind w:left="1571" w:right="537"/>
        <w:rPr>
          <w:w w:val="105"/>
          <w:sz w:val="22"/>
          <w:szCs w:val="22"/>
        </w:rPr>
      </w:pPr>
      <w:r w:rsidRPr="00B436A0">
        <w:rPr>
          <w:w w:val="105"/>
          <w:sz w:val="22"/>
          <w:szCs w:val="22"/>
        </w:rPr>
        <w:t>Armatür</w:t>
      </w:r>
      <w:r w:rsidRPr="00B436A0">
        <w:rPr>
          <w:spacing w:val="2"/>
          <w:w w:val="105"/>
          <w:sz w:val="22"/>
          <w:szCs w:val="22"/>
        </w:rPr>
        <w:t xml:space="preserve"> </w:t>
      </w:r>
      <w:r w:rsidRPr="00B436A0">
        <w:rPr>
          <w:w w:val="105"/>
          <w:sz w:val="22"/>
          <w:szCs w:val="22"/>
        </w:rPr>
        <w:t>içerisinde</w:t>
      </w:r>
      <w:r w:rsidRPr="00B436A0">
        <w:rPr>
          <w:spacing w:val="1"/>
          <w:w w:val="105"/>
          <w:sz w:val="22"/>
          <w:szCs w:val="22"/>
        </w:rPr>
        <w:t xml:space="preserve"> </w:t>
      </w:r>
      <w:r w:rsidRPr="00B436A0">
        <w:rPr>
          <w:w w:val="105"/>
          <w:sz w:val="22"/>
          <w:szCs w:val="22"/>
        </w:rPr>
        <w:t>kullanılacak</w:t>
      </w:r>
      <w:r w:rsidRPr="00B436A0">
        <w:rPr>
          <w:spacing w:val="-4"/>
          <w:w w:val="105"/>
          <w:sz w:val="22"/>
          <w:szCs w:val="22"/>
        </w:rPr>
        <w:t xml:space="preserve"> </w:t>
      </w:r>
      <w:r w:rsidRPr="00B436A0">
        <w:rPr>
          <w:w w:val="105"/>
          <w:sz w:val="22"/>
          <w:szCs w:val="22"/>
        </w:rPr>
        <w:t>driver</w:t>
      </w:r>
      <w:r w:rsidRPr="00B436A0">
        <w:rPr>
          <w:spacing w:val="-2"/>
          <w:w w:val="105"/>
          <w:sz w:val="22"/>
          <w:szCs w:val="22"/>
        </w:rPr>
        <w:t xml:space="preserve"> </w:t>
      </w:r>
      <w:r w:rsidRPr="00B436A0">
        <w:rPr>
          <w:w w:val="105"/>
          <w:sz w:val="22"/>
          <w:szCs w:val="22"/>
        </w:rPr>
        <w:t>en</w:t>
      </w:r>
      <w:r w:rsidRPr="00B436A0">
        <w:rPr>
          <w:spacing w:val="2"/>
          <w:w w:val="105"/>
          <w:sz w:val="22"/>
          <w:szCs w:val="22"/>
        </w:rPr>
        <w:t xml:space="preserve"> </w:t>
      </w:r>
      <w:r w:rsidRPr="00B436A0">
        <w:rPr>
          <w:w w:val="105"/>
          <w:sz w:val="22"/>
          <w:szCs w:val="22"/>
        </w:rPr>
        <w:t>az aşağıdaki</w:t>
      </w:r>
      <w:r w:rsidRPr="00B436A0">
        <w:rPr>
          <w:spacing w:val="-2"/>
          <w:w w:val="105"/>
          <w:sz w:val="22"/>
          <w:szCs w:val="22"/>
        </w:rPr>
        <w:t xml:space="preserve"> </w:t>
      </w:r>
      <w:r w:rsidRPr="00B436A0">
        <w:rPr>
          <w:w w:val="105"/>
          <w:sz w:val="22"/>
          <w:szCs w:val="22"/>
        </w:rPr>
        <w:t>özelliklere</w:t>
      </w:r>
      <w:r w:rsidRPr="00B436A0">
        <w:rPr>
          <w:spacing w:val="1"/>
          <w:w w:val="105"/>
          <w:sz w:val="22"/>
          <w:szCs w:val="22"/>
        </w:rPr>
        <w:t xml:space="preserve"> </w:t>
      </w:r>
      <w:r w:rsidRPr="00B436A0">
        <w:rPr>
          <w:w w:val="105"/>
          <w:sz w:val="22"/>
          <w:szCs w:val="22"/>
        </w:rPr>
        <w:t>sahip</w:t>
      </w:r>
      <w:r w:rsidRPr="00B436A0">
        <w:rPr>
          <w:spacing w:val="3"/>
          <w:w w:val="105"/>
          <w:sz w:val="22"/>
          <w:szCs w:val="22"/>
        </w:rPr>
        <w:t xml:space="preserve"> </w:t>
      </w:r>
      <w:r w:rsidRPr="00B436A0">
        <w:rPr>
          <w:spacing w:val="-2"/>
          <w:w w:val="105"/>
          <w:sz w:val="22"/>
          <w:szCs w:val="22"/>
        </w:rPr>
        <w:t>olacaktır;</w:t>
      </w:r>
    </w:p>
    <w:p w14:paraId="6FE58132" w14:textId="77777777" w:rsidR="00097F2E" w:rsidRPr="00B436A0" w:rsidRDefault="00097F2E" w:rsidP="00097F2E">
      <w:pPr>
        <w:widowControl w:val="0"/>
        <w:numPr>
          <w:ilvl w:val="2"/>
          <w:numId w:val="177"/>
        </w:numPr>
        <w:tabs>
          <w:tab w:val="left" w:pos="1870"/>
        </w:tabs>
        <w:autoSpaceDE w:val="0"/>
        <w:autoSpaceDN w:val="0"/>
        <w:spacing w:after="0" w:line="252" w:lineRule="exact"/>
        <w:ind w:left="1870" w:right="537" w:hanging="311"/>
        <w:rPr>
          <w:sz w:val="22"/>
          <w:szCs w:val="22"/>
        </w:rPr>
      </w:pPr>
      <w:r w:rsidRPr="00B436A0">
        <w:rPr>
          <w:sz w:val="22"/>
          <w:szCs w:val="22"/>
        </w:rPr>
        <w:t>Driver’ın</w:t>
      </w:r>
      <w:r w:rsidRPr="00B436A0">
        <w:rPr>
          <w:spacing w:val="-7"/>
          <w:sz w:val="22"/>
          <w:szCs w:val="22"/>
        </w:rPr>
        <w:t xml:space="preserve"> </w:t>
      </w:r>
      <w:r w:rsidRPr="00B436A0">
        <w:rPr>
          <w:sz w:val="22"/>
          <w:szCs w:val="22"/>
        </w:rPr>
        <w:t>ENEC</w:t>
      </w:r>
      <w:r w:rsidRPr="00B436A0">
        <w:rPr>
          <w:spacing w:val="-8"/>
          <w:sz w:val="22"/>
          <w:szCs w:val="22"/>
        </w:rPr>
        <w:t xml:space="preserve"> </w:t>
      </w:r>
      <w:r w:rsidRPr="00B436A0">
        <w:rPr>
          <w:sz w:val="22"/>
          <w:szCs w:val="22"/>
        </w:rPr>
        <w:t>belgesi</w:t>
      </w:r>
      <w:r w:rsidRPr="00B436A0">
        <w:rPr>
          <w:spacing w:val="-9"/>
          <w:sz w:val="22"/>
          <w:szCs w:val="22"/>
        </w:rPr>
        <w:t xml:space="preserve"> </w:t>
      </w:r>
      <w:r w:rsidRPr="00B436A0">
        <w:rPr>
          <w:spacing w:val="-2"/>
          <w:sz w:val="22"/>
          <w:szCs w:val="22"/>
        </w:rPr>
        <w:t>bulunacaktır.</w:t>
      </w:r>
    </w:p>
    <w:p w14:paraId="529A5D63" w14:textId="77777777" w:rsidR="00097F2E" w:rsidRPr="00B436A0" w:rsidRDefault="00097F2E" w:rsidP="00097F2E">
      <w:pPr>
        <w:widowControl w:val="0"/>
        <w:numPr>
          <w:ilvl w:val="2"/>
          <w:numId w:val="177"/>
        </w:numPr>
        <w:tabs>
          <w:tab w:val="left" w:pos="1871"/>
        </w:tabs>
        <w:autoSpaceDE w:val="0"/>
        <w:autoSpaceDN w:val="0"/>
        <w:spacing w:before="6" w:after="0"/>
        <w:ind w:left="1871" w:right="537" w:hanging="312"/>
        <w:rPr>
          <w:sz w:val="22"/>
          <w:szCs w:val="22"/>
        </w:rPr>
      </w:pPr>
      <w:r w:rsidRPr="00B436A0">
        <w:rPr>
          <w:w w:val="105"/>
          <w:sz w:val="22"/>
          <w:szCs w:val="22"/>
        </w:rPr>
        <w:t>LED’li</w:t>
      </w:r>
      <w:r w:rsidRPr="00B436A0">
        <w:rPr>
          <w:spacing w:val="27"/>
          <w:w w:val="105"/>
          <w:sz w:val="22"/>
          <w:szCs w:val="22"/>
        </w:rPr>
        <w:t xml:space="preserve"> </w:t>
      </w:r>
      <w:r w:rsidRPr="00B436A0">
        <w:rPr>
          <w:w w:val="105"/>
          <w:sz w:val="22"/>
          <w:szCs w:val="22"/>
        </w:rPr>
        <w:t>armatürlerin</w:t>
      </w:r>
      <w:r w:rsidRPr="00B436A0">
        <w:rPr>
          <w:spacing w:val="31"/>
          <w:w w:val="105"/>
          <w:sz w:val="22"/>
          <w:szCs w:val="22"/>
        </w:rPr>
        <w:t xml:space="preserve"> </w:t>
      </w:r>
      <w:r w:rsidRPr="00B436A0">
        <w:rPr>
          <w:w w:val="105"/>
          <w:sz w:val="22"/>
          <w:szCs w:val="22"/>
        </w:rPr>
        <w:t>içerisinde</w:t>
      </w:r>
      <w:r w:rsidRPr="00B436A0">
        <w:rPr>
          <w:spacing w:val="29"/>
          <w:w w:val="105"/>
          <w:sz w:val="22"/>
          <w:szCs w:val="22"/>
        </w:rPr>
        <w:t xml:space="preserve"> </w:t>
      </w:r>
      <w:r w:rsidRPr="00B436A0">
        <w:rPr>
          <w:w w:val="105"/>
          <w:sz w:val="22"/>
          <w:szCs w:val="22"/>
        </w:rPr>
        <w:t>bulunan</w:t>
      </w:r>
      <w:r w:rsidRPr="00B436A0">
        <w:rPr>
          <w:spacing w:val="26"/>
          <w:w w:val="105"/>
          <w:sz w:val="22"/>
          <w:szCs w:val="22"/>
        </w:rPr>
        <w:t xml:space="preserve"> </w:t>
      </w:r>
      <w:r w:rsidRPr="00B436A0">
        <w:rPr>
          <w:w w:val="105"/>
          <w:sz w:val="22"/>
          <w:szCs w:val="22"/>
        </w:rPr>
        <w:t>sürücüler</w:t>
      </w:r>
      <w:r w:rsidRPr="00B436A0">
        <w:rPr>
          <w:spacing w:val="31"/>
          <w:w w:val="105"/>
          <w:sz w:val="22"/>
          <w:szCs w:val="22"/>
        </w:rPr>
        <w:t xml:space="preserve"> </w:t>
      </w:r>
      <w:r w:rsidRPr="00B436A0">
        <w:rPr>
          <w:w w:val="105"/>
          <w:sz w:val="22"/>
          <w:szCs w:val="22"/>
        </w:rPr>
        <w:t>aşırı</w:t>
      </w:r>
      <w:r w:rsidRPr="00B436A0">
        <w:rPr>
          <w:spacing w:val="27"/>
          <w:w w:val="105"/>
          <w:sz w:val="22"/>
          <w:szCs w:val="22"/>
        </w:rPr>
        <w:t xml:space="preserve"> </w:t>
      </w:r>
      <w:r w:rsidRPr="00B436A0">
        <w:rPr>
          <w:w w:val="105"/>
          <w:sz w:val="22"/>
          <w:szCs w:val="22"/>
        </w:rPr>
        <w:t>gerilime</w:t>
      </w:r>
      <w:r w:rsidRPr="00B436A0">
        <w:rPr>
          <w:spacing w:val="29"/>
          <w:w w:val="105"/>
          <w:sz w:val="22"/>
          <w:szCs w:val="22"/>
        </w:rPr>
        <w:t xml:space="preserve"> </w:t>
      </w:r>
      <w:r w:rsidRPr="00B436A0">
        <w:rPr>
          <w:w w:val="105"/>
          <w:sz w:val="22"/>
          <w:szCs w:val="22"/>
        </w:rPr>
        <w:t>karşı</w:t>
      </w:r>
      <w:r w:rsidRPr="00B436A0">
        <w:rPr>
          <w:spacing w:val="27"/>
          <w:w w:val="105"/>
          <w:sz w:val="22"/>
          <w:szCs w:val="22"/>
        </w:rPr>
        <w:t xml:space="preserve"> </w:t>
      </w:r>
      <w:r w:rsidRPr="00B436A0">
        <w:rPr>
          <w:w w:val="105"/>
          <w:sz w:val="22"/>
          <w:szCs w:val="22"/>
        </w:rPr>
        <w:t>en</w:t>
      </w:r>
      <w:r w:rsidRPr="00B436A0">
        <w:rPr>
          <w:spacing w:val="31"/>
          <w:w w:val="105"/>
          <w:sz w:val="22"/>
          <w:szCs w:val="22"/>
        </w:rPr>
        <w:t xml:space="preserve"> </w:t>
      </w:r>
      <w:r w:rsidRPr="00B436A0">
        <w:rPr>
          <w:w w:val="105"/>
          <w:sz w:val="22"/>
          <w:szCs w:val="22"/>
        </w:rPr>
        <w:t>az</w:t>
      </w:r>
      <w:r w:rsidRPr="00B436A0">
        <w:rPr>
          <w:spacing w:val="29"/>
          <w:w w:val="105"/>
          <w:sz w:val="22"/>
          <w:szCs w:val="22"/>
        </w:rPr>
        <w:t xml:space="preserve"> </w:t>
      </w:r>
      <w:r w:rsidRPr="00B436A0">
        <w:rPr>
          <w:w w:val="105"/>
          <w:sz w:val="22"/>
          <w:szCs w:val="22"/>
        </w:rPr>
        <w:t>2</w:t>
      </w:r>
      <w:r w:rsidRPr="00B436A0">
        <w:rPr>
          <w:spacing w:val="27"/>
          <w:w w:val="105"/>
          <w:sz w:val="22"/>
          <w:szCs w:val="22"/>
        </w:rPr>
        <w:t xml:space="preserve"> </w:t>
      </w:r>
      <w:r w:rsidRPr="00B436A0">
        <w:rPr>
          <w:w w:val="105"/>
          <w:sz w:val="22"/>
          <w:szCs w:val="22"/>
        </w:rPr>
        <w:t>kV</w:t>
      </w:r>
      <w:r w:rsidRPr="00B436A0">
        <w:rPr>
          <w:spacing w:val="28"/>
          <w:w w:val="105"/>
          <w:sz w:val="22"/>
          <w:szCs w:val="22"/>
        </w:rPr>
        <w:t xml:space="preserve"> </w:t>
      </w:r>
      <w:r w:rsidRPr="00B436A0">
        <w:rPr>
          <w:w w:val="105"/>
          <w:sz w:val="22"/>
          <w:szCs w:val="22"/>
        </w:rPr>
        <w:t>parafudr korumalı olacak, kısa devre ve termal koruma olacatır.</w:t>
      </w:r>
    </w:p>
    <w:p w14:paraId="06FD937B" w14:textId="77777777" w:rsidR="00097F2E" w:rsidRPr="00B436A0" w:rsidRDefault="00097F2E" w:rsidP="00097F2E">
      <w:pPr>
        <w:widowControl w:val="0"/>
        <w:numPr>
          <w:ilvl w:val="2"/>
          <w:numId w:val="177"/>
        </w:numPr>
        <w:tabs>
          <w:tab w:val="left" w:pos="1871"/>
        </w:tabs>
        <w:autoSpaceDE w:val="0"/>
        <w:autoSpaceDN w:val="0"/>
        <w:spacing w:before="5" w:after="0"/>
        <w:ind w:left="1871" w:right="537" w:hanging="312"/>
        <w:rPr>
          <w:sz w:val="22"/>
          <w:szCs w:val="22"/>
        </w:rPr>
      </w:pPr>
      <w:r w:rsidRPr="00B436A0">
        <w:rPr>
          <w:w w:val="105"/>
          <w:sz w:val="22"/>
          <w:szCs w:val="22"/>
        </w:rPr>
        <w:t>LED’li armatürlerin içerisinde bulunan sürücülerin, şebekede oluşturduğu toplam harmonik bozunum değeri (THD) %15’ ten küçük olmalıdır.</w:t>
      </w:r>
    </w:p>
    <w:p w14:paraId="490F9A78" w14:textId="77777777" w:rsidR="00097F2E" w:rsidRPr="00B436A0" w:rsidRDefault="00097F2E" w:rsidP="00097F2E">
      <w:pPr>
        <w:widowControl w:val="0"/>
        <w:numPr>
          <w:ilvl w:val="2"/>
          <w:numId w:val="177"/>
        </w:numPr>
        <w:tabs>
          <w:tab w:val="left" w:pos="1870"/>
        </w:tabs>
        <w:autoSpaceDE w:val="0"/>
        <w:autoSpaceDN w:val="0"/>
        <w:spacing w:before="5" w:after="0"/>
        <w:ind w:left="1870" w:right="537" w:hanging="311"/>
        <w:rPr>
          <w:sz w:val="22"/>
          <w:szCs w:val="22"/>
        </w:rPr>
      </w:pPr>
      <w:r w:rsidRPr="00B436A0">
        <w:rPr>
          <w:sz w:val="22"/>
          <w:szCs w:val="22"/>
        </w:rPr>
        <w:t>Driver’a</w:t>
      </w:r>
      <w:r w:rsidRPr="00B436A0">
        <w:rPr>
          <w:spacing w:val="4"/>
          <w:sz w:val="22"/>
          <w:szCs w:val="22"/>
        </w:rPr>
        <w:t xml:space="preserve"> </w:t>
      </w:r>
      <w:r w:rsidRPr="00B436A0">
        <w:rPr>
          <w:sz w:val="22"/>
          <w:szCs w:val="22"/>
        </w:rPr>
        <w:t>ait</w:t>
      </w:r>
      <w:r w:rsidRPr="00B436A0">
        <w:rPr>
          <w:spacing w:val="5"/>
          <w:sz w:val="22"/>
          <w:szCs w:val="22"/>
        </w:rPr>
        <w:t xml:space="preserve"> </w:t>
      </w:r>
      <w:r w:rsidRPr="00B436A0">
        <w:rPr>
          <w:sz w:val="22"/>
          <w:szCs w:val="22"/>
        </w:rPr>
        <w:t>PFC</w:t>
      </w:r>
      <w:r w:rsidRPr="00B436A0">
        <w:rPr>
          <w:spacing w:val="5"/>
          <w:sz w:val="22"/>
          <w:szCs w:val="22"/>
        </w:rPr>
        <w:t xml:space="preserve"> </w:t>
      </w:r>
      <w:r w:rsidRPr="00B436A0">
        <w:rPr>
          <w:sz w:val="22"/>
          <w:szCs w:val="22"/>
        </w:rPr>
        <w:t>değeri</w:t>
      </w:r>
      <w:r w:rsidRPr="00B436A0">
        <w:rPr>
          <w:spacing w:val="2"/>
          <w:sz w:val="22"/>
          <w:szCs w:val="22"/>
        </w:rPr>
        <w:t xml:space="preserve"> </w:t>
      </w:r>
      <w:r w:rsidRPr="00B436A0">
        <w:rPr>
          <w:sz w:val="22"/>
          <w:szCs w:val="22"/>
        </w:rPr>
        <w:t>&gt;</w:t>
      </w:r>
      <w:r w:rsidRPr="00B436A0">
        <w:rPr>
          <w:spacing w:val="1"/>
          <w:sz w:val="22"/>
          <w:szCs w:val="22"/>
        </w:rPr>
        <w:t xml:space="preserve"> </w:t>
      </w:r>
      <w:r w:rsidRPr="00B436A0">
        <w:rPr>
          <w:sz w:val="22"/>
          <w:szCs w:val="22"/>
        </w:rPr>
        <w:t>0,95</w:t>
      </w:r>
      <w:r w:rsidRPr="00B436A0">
        <w:rPr>
          <w:spacing w:val="2"/>
          <w:sz w:val="22"/>
          <w:szCs w:val="22"/>
        </w:rPr>
        <w:t xml:space="preserve"> </w:t>
      </w:r>
      <w:r w:rsidRPr="00B436A0">
        <w:rPr>
          <w:spacing w:val="-2"/>
          <w:sz w:val="22"/>
          <w:szCs w:val="22"/>
        </w:rPr>
        <w:t>olmalıdır.</w:t>
      </w:r>
    </w:p>
    <w:p w14:paraId="76A5BDB0" w14:textId="77777777" w:rsidR="00097F2E" w:rsidRPr="00B436A0" w:rsidRDefault="00097F2E" w:rsidP="00097F2E">
      <w:pPr>
        <w:widowControl w:val="0"/>
        <w:numPr>
          <w:ilvl w:val="2"/>
          <w:numId w:val="177"/>
        </w:numPr>
        <w:tabs>
          <w:tab w:val="left" w:pos="1870"/>
        </w:tabs>
        <w:autoSpaceDE w:val="0"/>
        <w:autoSpaceDN w:val="0"/>
        <w:spacing w:before="4" w:after="0"/>
        <w:ind w:left="1870" w:right="537" w:hanging="311"/>
        <w:rPr>
          <w:sz w:val="22"/>
          <w:szCs w:val="22"/>
        </w:rPr>
      </w:pPr>
      <w:r w:rsidRPr="00B436A0">
        <w:rPr>
          <w:w w:val="105"/>
          <w:sz w:val="22"/>
          <w:szCs w:val="22"/>
        </w:rPr>
        <w:t>Driver</w:t>
      </w:r>
      <w:r w:rsidRPr="00B436A0">
        <w:rPr>
          <w:spacing w:val="-7"/>
          <w:w w:val="105"/>
          <w:sz w:val="22"/>
          <w:szCs w:val="22"/>
        </w:rPr>
        <w:t xml:space="preserve"> </w:t>
      </w:r>
      <w:r w:rsidRPr="00B436A0">
        <w:rPr>
          <w:w w:val="105"/>
          <w:sz w:val="22"/>
          <w:szCs w:val="22"/>
        </w:rPr>
        <w:t>verimi</w:t>
      </w:r>
      <w:r w:rsidRPr="00B436A0">
        <w:rPr>
          <w:spacing w:val="-10"/>
          <w:w w:val="105"/>
          <w:sz w:val="22"/>
          <w:szCs w:val="22"/>
        </w:rPr>
        <w:t xml:space="preserve"> </w:t>
      </w:r>
      <w:r w:rsidRPr="00B436A0">
        <w:rPr>
          <w:w w:val="105"/>
          <w:sz w:val="22"/>
          <w:szCs w:val="22"/>
        </w:rPr>
        <w:t>en</w:t>
      </w:r>
      <w:r w:rsidRPr="00B436A0">
        <w:rPr>
          <w:spacing w:val="-6"/>
          <w:w w:val="105"/>
          <w:sz w:val="22"/>
          <w:szCs w:val="22"/>
        </w:rPr>
        <w:t xml:space="preserve"> </w:t>
      </w:r>
      <w:r w:rsidRPr="00B436A0">
        <w:rPr>
          <w:w w:val="105"/>
          <w:sz w:val="22"/>
          <w:szCs w:val="22"/>
        </w:rPr>
        <w:t>az</w:t>
      </w:r>
      <w:r w:rsidRPr="00B436A0">
        <w:rPr>
          <w:spacing w:val="-8"/>
          <w:w w:val="105"/>
          <w:sz w:val="22"/>
          <w:szCs w:val="22"/>
        </w:rPr>
        <w:t xml:space="preserve"> </w:t>
      </w:r>
      <w:r w:rsidRPr="00B436A0">
        <w:rPr>
          <w:w w:val="105"/>
          <w:sz w:val="22"/>
          <w:szCs w:val="22"/>
        </w:rPr>
        <w:t>%</w:t>
      </w:r>
      <w:r w:rsidRPr="00B436A0">
        <w:rPr>
          <w:spacing w:val="-7"/>
          <w:w w:val="105"/>
          <w:sz w:val="22"/>
          <w:szCs w:val="22"/>
        </w:rPr>
        <w:t xml:space="preserve"> </w:t>
      </w:r>
      <w:r w:rsidRPr="00B436A0">
        <w:rPr>
          <w:w w:val="105"/>
          <w:sz w:val="22"/>
          <w:szCs w:val="22"/>
        </w:rPr>
        <w:t>85’den</w:t>
      </w:r>
      <w:r w:rsidRPr="00B436A0">
        <w:rPr>
          <w:spacing w:val="-5"/>
          <w:w w:val="105"/>
          <w:sz w:val="22"/>
          <w:szCs w:val="22"/>
        </w:rPr>
        <w:t xml:space="preserve"> </w:t>
      </w:r>
      <w:r w:rsidRPr="00B436A0">
        <w:rPr>
          <w:w w:val="105"/>
          <w:sz w:val="22"/>
          <w:szCs w:val="22"/>
        </w:rPr>
        <w:t>büyük</w:t>
      </w:r>
      <w:r w:rsidRPr="00B436A0">
        <w:rPr>
          <w:spacing w:val="-7"/>
          <w:w w:val="105"/>
          <w:sz w:val="22"/>
          <w:szCs w:val="22"/>
        </w:rPr>
        <w:t xml:space="preserve"> </w:t>
      </w:r>
      <w:r w:rsidRPr="00B436A0">
        <w:rPr>
          <w:spacing w:val="-2"/>
          <w:w w:val="105"/>
          <w:sz w:val="22"/>
          <w:szCs w:val="22"/>
        </w:rPr>
        <w:t>olmalıdır.</w:t>
      </w:r>
    </w:p>
    <w:p w14:paraId="4F6B0FCF" w14:textId="77777777" w:rsidR="00097F2E" w:rsidRPr="00B436A0" w:rsidRDefault="00097F2E" w:rsidP="00097F2E">
      <w:pPr>
        <w:widowControl w:val="0"/>
        <w:numPr>
          <w:ilvl w:val="2"/>
          <w:numId w:val="177"/>
        </w:numPr>
        <w:tabs>
          <w:tab w:val="left" w:pos="1870"/>
        </w:tabs>
        <w:autoSpaceDE w:val="0"/>
        <w:autoSpaceDN w:val="0"/>
        <w:spacing w:before="4" w:after="0"/>
        <w:ind w:left="1870" w:right="537" w:hanging="311"/>
        <w:rPr>
          <w:sz w:val="22"/>
          <w:szCs w:val="22"/>
        </w:rPr>
      </w:pPr>
      <w:r w:rsidRPr="00B436A0">
        <w:rPr>
          <w:w w:val="105"/>
          <w:sz w:val="22"/>
          <w:szCs w:val="22"/>
        </w:rPr>
        <w:t>Çıkış aşırı gerilim ve aşırı akım koruması olan, çıkış gerilimi 24 V DC olan, -35…+50 °C çalışma sıcaklık aralığında çalışabilen sürücüler temin edilecektir.</w:t>
      </w:r>
    </w:p>
    <w:p w14:paraId="594A503D" w14:textId="77777777" w:rsidR="00097F2E" w:rsidRPr="00F52C75" w:rsidRDefault="00097F2E" w:rsidP="00097F2E">
      <w:pPr>
        <w:widowControl w:val="0"/>
        <w:tabs>
          <w:tab w:val="left" w:pos="1794"/>
        </w:tabs>
        <w:autoSpaceDE w:val="0"/>
        <w:autoSpaceDN w:val="0"/>
        <w:spacing w:before="235" w:after="0"/>
        <w:ind w:left="1794" w:right="537"/>
        <w:outlineLvl w:val="2"/>
        <w:rPr>
          <w:rFonts w:eastAsia="Georgia"/>
          <w:b/>
          <w:bCs/>
          <w:w w:val="85"/>
          <w:sz w:val="22"/>
          <w:szCs w:val="22"/>
        </w:rPr>
      </w:pPr>
      <w:r w:rsidRPr="00F52C75">
        <w:rPr>
          <w:rFonts w:eastAsia="Georgia"/>
          <w:b/>
          <w:bCs/>
          <w:w w:val="85"/>
          <w:sz w:val="22"/>
          <w:szCs w:val="22"/>
        </w:rPr>
        <w:t>Led Projektör</w:t>
      </w:r>
      <w:r>
        <w:rPr>
          <w:rFonts w:eastAsia="Georgia"/>
          <w:b/>
          <w:bCs/>
          <w:w w:val="85"/>
          <w:sz w:val="22"/>
          <w:szCs w:val="22"/>
        </w:rPr>
        <w:t>ler</w:t>
      </w:r>
      <w:r w:rsidRPr="00F52C75">
        <w:rPr>
          <w:rFonts w:eastAsia="Georgia"/>
          <w:b/>
          <w:bCs/>
          <w:w w:val="85"/>
          <w:sz w:val="22"/>
          <w:szCs w:val="22"/>
        </w:rPr>
        <w:t>;</w:t>
      </w:r>
    </w:p>
    <w:p w14:paraId="12F51E69" w14:textId="77777777" w:rsidR="00097F2E" w:rsidRPr="00B436A0" w:rsidRDefault="00097F2E" w:rsidP="00097F2E">
      <w:pPr>
        <w:widowControl w:val="0"/>
        <w:numPr>
          <w:ilvl w:val="0"/>
          <w:numId w:val="178"/>
        </w:numPr>
        <w:tabs>
          <w:tab w:val="left" w:pos="1855"/>
        </w:tabs>
        <w:autoSpaceDE w:val="0"/>
        <w:autoSpaceDN w:val="0"/>
        <w:spacing w:after="0" w:line="264" w:lineRule="exact"/>
        <w:ind w:left="1855" w:right="537" w:hanging="343"/>
        <w:rPr>
          <w:sz w:val="22"/>
          <w:szCs w:val="22"/>
        </w:rPr>
      </w:pPr>
      <w:r w:rsidRPr="00B436A0">
        <w:rPr>
          <w:sz w:val="22"/>
          <w:szCs w:val="22"/>
        </w:rPr>
        <w:t>Toplam</w:t>
      </w:r>
      <w:r w:rsidRPr="00B436A0">
        <w:rPr>
          <w:spacing w:val="7"/>
          <w:sz w:val="22"/>
          <w:szCs w:val="22"/>
        </w:rPr>
        <w:t xml:space="preserve"> </w:t>
      </w:r>
      <w:r w:rsidRPr="00B436A0">
        <w:rPr>
          <w:sz w:val="22"/>
          <w:szCs w:val="22"/>
        </w:rPr>
        <w:t>Işık</w:t>
      </w:r>
      <w:r w:rsidRPr="00B436A0">
        <w:rPr>
          <w:spacing w:val="7"/>
          <w:sz w:val="22"/>
          <w:szCs w:val="22"/>
        </w:rPr>
        <w:t xml:space="preserve"> </w:t>
      </w:r>
      <w:r w:rsidRPr="00B436A0">
        <w:rPr>
          <w:sz w:val="22"/>
          <w:szCs w:val="22"/>
        </w:rPr>
        <w:t>Akısı:</w:t>
      </w:r>
      <w:r w:rsidRPr="00B436A0">
        <w:rPr>
          <w:spacing w:val="3"/>
          <w:sz w:val="22"/>
          <w:szCs w:val="22"/>
        </w:rPr>
        <w:t xml:space="preserve"> </w:t>
      </w:r>
      <w:r w:rsidRPr="00B436A0">
        <w:rPr>
          <w:sz w:val="22"/>
          <w:szCs w:val="22"/>
        </w:rPr>
        <w:t>En</w:t>
      </w:r>
      <w:r w:rsidRPr="00B436A0">
        <w:rPr>
          <w:spacing w:val="8"/>
          <w:sz w:val="22"/>
          <w:szCs w:val="22"/>
        </w:rPr>
        <w:t xml:space="preserve"> </w:t>
      </w:r>
      <w:r w:rsidRPr="00B436A0">
        <w:rPr>
          <w:sz w:val="22"/>
          <w:szCs w:val="22"/>
        </w:rPr>
        <w:t>az</w:t>
      </w:r>
      <w:r w:rsidRPr="00B436A0">
        <w:rPr>
          <w:spacing w:val="6"/>
          <w:sz w:val="22"/>
          <w:szCs w:val="22"/>
        </w:rPr>
        <w:t xml:space="preserve"> </w:t>
      </w:r>
      <w:r w:rsidRPr="00B436A0">
        <w:rPr>
          <w:sz w:val="22"/>
          <w:szCs w:val="22"/>
        </w:rPr>
        <w:t>8500</w:t>
      </w:r>
      <w:r w:rsidRPr="00B436A0">
        <w:rPr>
          <w:spacing w:val="4"/>
          <w:sz w:val="22"/>
          <w:szCs w:val="22"/>
        </w:rPr>
        <w:t xml:space="preserve"> </w:t>
      </w:r>
      <w:r w:rsidRPr="00B436A0">
        <w:rPr>
          <w:spacing w:val="-4"/>
          <w:sz w:val="22"/>
          <w:szCs w:val="22"/>
        </w:rPr>
        <w:t>lümen</w:t>
      </w:r>
    </w:p>
    <w:p w14:paraId="609C6B59" w14:textId="77777777" w:rsidR="00097F2E" w:rsidRPr="00B436A0" w:rsidRDefault="00097F2E" w:rsidP="00097F2E">
      <w:pPr>
        <w:widowControl w:val="0"/>
        <w:numPr>
          <w:ilvl w:val="0"/>
          <w:numId w:val="178"/>
        </w:numPr>
        <w:tabs>
          <w:tab w:val="left" w:pos="1855"/>
        </w:tabs>
        <w:autoSpaceDE w:val="0"/>
        <w:autoSpaceDN w:val="0"/>
        <w:spacing w:after="0" w:line="266" w:lineRule="exact"/>
        <w:ind w:left="1855" w:right="537" w:hanging="343"/>
        <w:rPr>
          <w:sz w:val="22"/>
          <w:szCs w:val="22"/>
        </w:rPr>
      </w:pPr>
      <w:r w:rsidRPr="00B436A0">
        <w:rPr>
          <w:spacing w:val="-2"/>
          <w:w w:val="105"/>
          <w:sz w:val="22"/>
          <w:szCs w:val="22"/>
        </w:rPr>
        <w:t>Işıksal</w:t>
      </w:r>
      <w:r w:rsidRPr="00B436A0">
        <w:rPr>
          <w:spacing w:val="-8"/>
          <w:w w:val="105"/>
          <w:sz w:val="22"/>
          <w:szCs w:val="22"/>
        </w:rPr>
        <w:t xml:space="preserve"> </w:t>
      </w:r>
      <w:r w:rsidRPr="00B436A0">
        <w:rPr>
          <w:spacing w:val="-2"/>
          <w:w w:val="105"/>
          <w:sz w:val="22"/>
          <w:szCs w:val="22"/>
        </w:rPr>
        <w:t>Verimi</w:t>
      </w:r>
      <w:r w:rsidRPr="00B436A0">
        <w:rPr>
          <w:spacing w:val="-10"/>
          <w:w w:val="105"/>
          <w:sz w:val="22"/>
          <w:szCs w:val="22"/>
        </w:rPr>
        <w:t xml:space="preserve"> </w:t>
      </w:r>
      <w:r w:rsidRPr="00B436A0">
        <w:rPr>
          <w:spacing w:val="-2"/>
          <w:w w:val="105"/>
          <w:sz w:val="22"/>
          <w:szCs w:val="22"/>
        </w:rPr>
        <w:t>:</w:t>
      </w:r>
      <w:r w:rsidRPr="00B436A0">
        <w:rPr>
          <w:spacing w:val="-6"/>
          <w:w w:val="105"/>
          <w:sz w:val="22"/>
          <w:szCs w:val="22"/>
        </w:rPr>
        <w:t xml:space="preserve"> </w:t>
      </w:r>
      <w:r w:rsidRPr="00B436A0">
        <w:rPr>
          <w:spacing w:val="-2"/>
          <w:w w:val="105"/>
          <w:sz w:val="22"/>
          <w:szCs w:val="22"/>
        </w:rPr>
        <w:t>En</w:t>
      </w:r>
      <w:r w:rsidRPr="00B436A0">
        <w:rPr>
          <w:spacing w:val="-6"/>
          <w:w w:val="105"/>
          <w:sz w:val="22"/>
          <w:szCs w:val="22"/>
        </w:rPr>
        <w:t xml:space="preserve"> </w:t>
      </w:r>
      <w:r w:rsidRPr="00B436A0">
        <w:rPr>
          <w:spacing w:val="-2"/>
          <w:w w:val="105"/>
          <w:sz w:val="22"/>
          <w:szCs w:val="22"/>
        </w:rPr>
        <w:t>az</w:t>
      </w:r>
      <w:r w:rsidRPr="00B436A0">
        <w:rPr>
          <w:spacing w:val="-9"/>
          <w:w w:val="105"/>
          <w:sz w:val="22"/>
          <w:szCs w:val="22"/>
        </w:rPr>
        <w:t xml:space="preserve"> </w:t>
      </w:r>
      <w:r w:rsidRPr="00B436A0">
        <w:rPr>
          <w:spacing w:val="-2"/>
          <w:w w:val="105"/>
          <w:sz w:val="22"/>
          <w:szCs w:val="22"/>
        </w:rPr>
        <w:t>110</w:t>
      </w:r>
      <w:r w:rsidRPr="00B436A0">
        <w:rPr>
          <w:spacing w:val="-9"/>
          <w:w w:val="105"/>
          <w:sz w:val="22"/>
          <w:szCs w:val="22"/>
        </w:rPr>
        <w:t xml:space="preserve"> </w:t>
      </w:r>
      <w:r w:rsidRPr="00B436A0">
        <w:rPr>
          <w:spacing w:val="-4"/>
          <w:w w:val="105"/>
          <w:sz w:val="22"/>
          <w:szCs w:val="22"/>
        </w:rPr>
        <w:t>lm/w</w:t>
      </w:r>
    </w:p>
    <w:p w14:paraId="6BCF20ED" w14:textId="77777777" w:rsidR="00097F2E" w:rsidRPr="00B436A0" w:rsidRDefault="00097F2E" w:rsidP="00097F2E">
      <w:pPr>
        <w:widowControl w:val="0"/>
        <w:numPr>
          <w:ilvl w:val="0"/>
          <w:numId w:val="178"/>
        </w:numPr>
        <w:tabs>
          <w:tab w:val="left" w:pos="1872"/>
        </w:tabs>
        <w:autoSpaceDE w:val="0"/>
        <w:autoSpaceDN w:val="0"/>
        <w:spacing w:after="0" w:line="232" w:lineRule="auto"/>
        <w:ind w:right="537" w:hanging="361"/>
        <w:rPr>
          <w:sz w:val="22"/>
          <w:szCs w:val="22"/>
        </w:rPr>
      </w:pPr>
      <w:r w:rsidRPr="00B436A0">
        <w:rPr>
          <w:w w:val="105"/>
          <w:sz w:val="22"/>
          <w:szCs w:val="22"/>
        </w:rPr>
        <w:t>Gövdesi ile ön cam çerçevesi enjeksiyon alüminyum dökümden imal edilmiş, fırın boya ile boyanmış, ön camı temperlenmiş</w:t>
      </w:r>
    </w:p>
    <w:p w14:paraId="042F1E03" w14:textId="77777777" w:rsidR="00097F2E" w:rsidRPr="00B436A0" w:rsidRDefault="00097F2E" w:rsidP="00097F2E">
      <w:pPr>
        <w:widowControl w:val="0"/>
        <w:numPr>
          <w:ilvl w:val="0"/>
          <w:numId w:val="178"/>
        </w:numPr>
        <w:tabs>
          <w:tab w:val="left" w:pos="1847"/>
        </w:tabs>
        <w:autoSpaceDE w:val="0"/>
        <w:autoSpaceDN w:val="0"/>
        <w:spacing w:after="0" w:line="253" w:lineRule="exact"/>
        <w:ind w:left="1847" w:right="537" w:hanging="335"/>
        <w:rPr>
          <w:sz w:val="22"/>
          <w:szCs w:val="22"/>
        </w:rPr>
      </w:pPr>
      <w:r w:rsidRPr="00B436A0">
        <w:rPr>
          <w:w w:val="105"/>
          <w:sz w:val="22"/>
          <w:szCs w:val="22"/>
        </w:rPr>
        <w:t>Tavana,</w:t>
      </w:r>
      <w:r w:rsidRPr="00B436A0">
        <w:rPr>
          <w:spacing w:val="-7"/>
          <w:w w:val="105"/>
          <w:sz w:val="22"/>
          <w:szCs w:val="22"/>
        </w:rPr>
        <w:t xml:space="preserve"> </w:t>
      </w:r>
      <w:r w:rsidRPr="00B436A0">
        <w:rPr>
          <w:w w:val="105"/>
          <w:sz w:val="22"/>
          <w:szCs w:val="22"/>
        </w:rPr>
        <w:t>duvara,</w:t>
      </w:r>
      <w:r w:rsidRPr="00B436A0">
        <w:rPr>
          <w:spacing w:val="-1"/>
          <w:w w:val="105"/>
          <w:sz w:val="22"/>
          <w:szCs w:val="22"/>
        </w:rPr>
        <w:t xml:space="preserve"> </w:t>
      </w:r>
      <w:r w:rsidRPr="00B436A0">
        <w:rPr>
          <w:w w:val="105"/>
          <w:sz w:val="22"/>
          <w:szCs w:val="22"/>
        </w:rPr>
        <w:t>zemine</w:t>
      </w:r>
      <w:r w:rsidRPr="00B436A0">
        <w:rPr>
          <w:spacing w:val="1"/>
          <w:w w:val="105"/>
          <w:sz w:val="22"/>
          <w:szCs w:val="22"/>
        </w:rPr>
        <w:t xml:space="preserve"> </w:t>
      </w:r>
      <w:r w:rsidRPr="00B436A0">
        <w:rPr>
          <w:w w:val="105"/>
          <w:sz w:val="22"/>
          <w:szCs w:val="22"/>
        </w:rPr>
        <w:t>montaj</w:t>
      </w:r>
      <w:r w:rsidRPr="00B436A0">
        <w:rPr>
          <w:spacing w:val="3"/>
          <w:w w:val="105"/>
          <w:sz w:val="22"/>
          <w:szCs w:val="22"/>
        </w:rPr>
        <w:t xml:space="preserve"> </w:t>
      </w:r>
      <w:r w:rsidRPr="00B436A0">
        <w:rPr>
          <w:w w:val="105"/>
          <w:sz w:val="22"/>
          <w:szCs w:val="22"/>
        </w:rPr>
        <w:t>yapılabilmesi</w:t>
      </w:r>
      <w:r w:rsidRPr="00B436A0">
        <w:rPr>
          <w:spacing w:val="-1"/>
          <w:w w:val="105"/>
          <w:sz w:val="22"/>
          <w:szCs w:val="22"/>
        </w:rPr>
        <w:t xml:space="preserve"> </w:t>
      </w:r>
      <w:r w:rsidRPr="00B436A0">
        <w:rPr>
          <w:w w:val="105"/>
          <w:sz w:val="22"/>
          <w:szCs w:val="22"/>
        </w:rPr>
        <w:t>için</w:t>
      </w:r>
      <w:r w:rsidRPr="00B436A0">
        <w:rPr>
          <w:spacing w:val="2"/>
          <w:w w:val="105"/>
          <w:sz w:val="22"/>
          <w:szCs w:val="22"/>
        </w:rPr>
        <w:t xml:space="preserve"> </w:t>
      </w:r>
      <w:r w:rsidRPr="00B436A0">
        <w:rPr>
          <w:w w:val="105"/>
          <w:sz w:val="22"/>
          <w:szCs w:val="22"/>
        </w:rPr>
        <w:t>gerekli</w:t>
      </w:r>
      <w:r w:rsidRPr="00B436A0">
        <w:rPr>
          <w:spacing w:val="-1"/>
          <w:w w:val="105"/>
          <w:sz w:val="22"/>
          <w:szCs w:val="22"/>
        </w:rPr>
        <w:t xml:space="preserve"> </w:t>
      </w:r>
      <w:r w:rsidRPr="00B436A0">
        <w:rPr>
          <w:w w:val="105"/>
          <w:sz w:val="22"/>
          <w:szCs w:val="22"/>
        </w:rPr>
        <w:t>montaj</w:t>
      </w:r>
      <w:r w:rsidRPr="00B436A0">
        <w:rPr>
          <w:spacing w:val="3"/>
          <w:w w:val="105"/>
          <w:sz w:val="22"/>
          <w:szCs w:val="22"/>
        </w:rPr>
        <w:t xml:space="preserve"> </w:t>
      </w:r>
      <w:r w:rsidRPr="00B436A0">
        <w:rPr>
          <w:w w:val="105"/>
          <w:sz w:val="22"/>
          <w:szCs w:val="22"/>
        </w:rPr>
        <w:t>aparatları</w:t>
      </w:r>
      <w:r w:rsidRPr="00B436A0">
        <w:rPr>
          <w:spacing w:val="-2"/>
          <w:w w:val="105"/>
          <w:sz w:val="22"/>
          <w:szCs w:val="22"/>
        </w:rPr>
        <w:t xml:space="preserve"> bulunan,</w:t>
      </w:r>
    </w:p>
    <w:p w14:paraId="1E9EFA96" w14:textId="77777777" w:rsidR="00097F2E" w:rsidRPr="00B436A0" w:rsidRDefault="00097F2E" w:rsidP="00097F2E">
      <w:pPr>
        <w:widowControl w:val="0"/>
        <w:numPr>
          <w:ilvl w:val="0"/>
          <w:numId w:val="178"/>
        </w:numPr>
        <w:tabs>
          <w:tab w:val="left" w:pos="1883"/>
        </w:tabs>
        <w:autoSpaceDE w:val="0"/>
        <w:autoSpaceDN w:val="0"/>
        <w:spacing w:after="0" w:line="254" w:lineRule="exact"/>
        <w:ind w:left="1883" w:right="537" w:hanging="371"/>
        <w:rPr>
          <w:sz w:val="22"/>
          <w:szCs w:val="22"/>
        </w:rPr>
      </w:pPr>
      <w:r w:rsidRPr="00B436A0">
        <w:rPr>
          <w:w w:val="105"/>
          <w:sz w:val="22"/>
          <w:szCs w:val="22"/>
        </w:rPr>
        <w:t>250</w:t>
      </w:r>
      <w:r w:rsidRPr="00B436A0">
        <w:rPr>
          <w:w w:val="105"/>
          <w:position w:val="5"/>
          <w:sz w:val="14"/>
          <w:szCs w:val="22"/>
        </w:rPr>
        <w:t>o</w:t>
      </w:r>
      <w:r w:rsidRPr="00B436A0">
        <w:rPr>
          <w:w w:val="105"/>
          <w:sz w:val="22"/>
          <w:szCs w:val="22"/>
        </w:rPr>
        <w:t>C</w:t>
      </w:r>
      <w:r w:rsidRPr="00B436A0">
        <w:rPr>
          <w:spacing w:val="-1"/>
          <w:w w:val="105"/>
          <w:sz w:val="22"/>
          <w:szCs w:val="22"/>
        </w:rPr>
        <w:t xml:space="preserve"> </w:t>
      </w:r>
      <w:r w:rsidRPr="00B436A0">
        <w:rPr>
          <w:w w:val="105"/>
          <w:sz w:val="22"/>
          <w:szCs w:val="22"/>
        </w:rPr>
        <w:t>ısıya ve darbelere</w:t>
      </w:r>
      <w:r w:rsidRPr="00B436A0">
        <w:rPr>
          <w:spacing w:val="-1"/>
          <w:w w:val="105"/>
          <w:sz w:val="22"/>
          <w:szCs w:val="22"/>
        </w:rPr>
        <w:t xml:space="preserve"> </w:t>
      </w:r>
      <w:r w:rsidRPr="00B436A0">
        <w:rPr>
          <w:w w:val="105"/>
          <w:sz w:val="22"/>
          <w:szCs w:val="22"/>
        </w:rPr>
        <w:t>karşı</w:t>
      </w:r>
      <w:r w:rsidRPr="00B436A0">
        <w:rPr>
          <w:spacing w:val="-2"/>
          <w:w w:val="105"/>
          <w:sz w:val="22"/>
          <w:szCs w:val="22"/>
        </w:rPr>
        <w:t xml:space="preserve"> dayanıklı</w:t>
      </w:r>
    </w:p>
    <w:p w14:paraId="54000763" w14:textId="77777777" w:rsidR="00097F2E" w:rsidRPr="00B436A0" w:rsidRDefault="00097F2E" w:rsidP="00097F2E">
      <w:pPr>
        <w:widowControl w:val="0"/>
        <w:numPr>
          <w:ilvl w:val="0"/>
          <w:numId w:val="178"/>
        </w:numPr>
        <w:tabs>
          <w:tab w:val="left" w:pos="1855"/>
        </w:tabs>
        <w:autoSpaceDE w:val="0"/>
        <w:autoSpaceDN w:val="0"/>
        <w:spacing w:after="0" w:line="258" w:lineRule="exact"/>
        <w:ind w:left="1855" w:right="537" w:hanging="343"/>
        <w:rPr>
          <w:sz w:val="22"/>
          <w:szCs w:val="22"/>
        </w:rPr>
      </w:pPr>
      <w:r w:rsidRPr="00B436A0">
        <w:rPr>
          <w:sz w:val="22"/>
          <w:szCs w:val="22"/>
        </w:rPr>
        <w:t>Koruma</w:t>
      </w:r>
      <w:r w:rsidRPr="00B436A0">
        <w:rPr>
          <w:spacing w:val="-2"/>
          <w:sz w:val="22"/>
          <w:szCs w:val="22"/>
        </w:rPr>
        <w:t xml:space="preserve"> </w:t>
      </w:r>
      <w:r w:rsidRPr="00B436A0">
        <w:rPr>
          <w:sz w:val="22"/>
          <w:szCs w:val="22"/>
        </w:rPr>
        <w:t>Sınıfı:</w:t>
      </w:r>
      <w:r w:rsidRPr="00B436A0">
        <w:rPr>
          <w:spacing w:val="3"/>
          <w:sz w:val="22"/>
          <w:szCs w:val="22"/>
        </w:rPr>
        <w:t xml:space="preserve"> </w:t>
      </w:r>
      <w:r w:rsidRPr="00B436A0">
        <w:rPr>
          <w:sz w:val="22"/>
          <w:szCs w:val="22"/>
        </w:rPr>
        <w:t>En</w:t>
      </w:r>
      <w:r w:rsidRPr="00B436A0">
        <w:rPr>
          <w:spacing w:val="2"/>
          <w:sz w:val="22"/>
          <w:szCs w:val="22"/>
        </w:rPr>
        <w:t xml:space="preserve"> </w:t>
      </w:r>
      <w:r w:rsidRPr="00B436A0">
        <w:rPr>
          <w:sz w:val="22"/>
          <w:szCs w:val="22"/>
        </w:rPr>
        <w:t xml:space="preserve">az </w:t>
      </w:r>
      <w:r w:rsidRPr="00B436A0">
        <w:rPr>
          <w:spacing w:val="-4"/>
          <w:sz w:val="22"/>
          <w:szCs w:val="22"/>
        </w:rPr>
        <w:t>IP65</w:t>
      </w:r>
    </w:p>
    <w:p w14:paraId="202831F7" w14:textId="77777777" w:rsidR="00097F2E" w:rsidRPr="00B436A0" w:rsidRDefault="00097F2E" w:rsidP="00097F2E">
      <w:pPr>
        <w:widowControl w:val="0"/>
        <w:numPr>
          <w:ilvl w:val="0"/>
          <w:numId w:val="178"/>
        </w:numPr>
        <w:tabs>
          <w:tab w:val="left" w:pos="1855"/>
        </w:tabs>
        <w:autoSpaceDE w:val="0"/>
        <w:autoSpaceDN w:val="0"/>
        <w:spacing w:after="0" w:line="258" w:lineRule="exact"/>
        <w:ind w:left="1855" w:right="537" w:hanging="343"/>
        <w:rPr>
          <w:sz w:val="22"/>
          <w:szCs w:val="22"/>
        </w:rPr>
      </w:pPr>
      <w:r w:rsidRPr="00B436A0">
        <w:rPr>
          <w:sz w:val="22"/>
          <w:szCs w:val="22"/>
        </w:rPr>
        <w:t>En</w:t>
      </w:r>
      <w:r w:rsidRPr="00B436A0">
        <w:rPr>
          <w:spacing w:val="20"/>
          <w:sz w:val="22"/>
          <w:szCs w:val="22"/>
        </w:rPr>
        <w:t xml:space="preserve"> </w:t>
      </w:r>
      <w:r w:rsidRPr="00B436A0">
        <w:rPr>
          <w:sz w:val="22"/>
          <w:szCs w:val="22"/>
        </w:rPr>
        <w:t>az</w:t>
      </w:r>
      <w:r w:rsidRPr="00B436A0">
        <w:rPr>
          <w:spacing w:val="17"/>
          <w:sz w:val="22"/>
          <w:szCs w:val="22"/>
        </w:rPr>
        <w:t xml:space="preserve"> </w:t>
      </w:r>
      <w:r w:rsidRPr="00B436A0">
        <w:rPr>
          <w:sz w:val="22"/>
          <w:szCs w:val="22"/>
        </w:rPr>
        <w:t>IK</w:t>
      </w:r>
      <w:r w:rsidRPr="00B436A0">
        <w:rPr>
          <w:spacing w:val="20"/>
          <w:sz w:val="22"/>
          <w:szCs w:val="22"/>
        </w:rPr>
        <w:t xml:space="preserve"> </w:t>
      </w:r>
      <w:r w:rsidRPr="00B436A0">
        <w:rPr>
          <w:sz w:val="22"/>
          <w:szCs w:val="22"/>
        </w:rPr>
        <w:t>08</w:t>
      </w:r>
      <w:r w:rsidRPr="00B436A0">
        <w:rPr>
          <w:spacing w:val="16"/>
          <w:sz w:val="22"/>
          <w:szCs w:val="22"/>
        </w:rPr>
        <w:t xml:space="preserve"> </w:t>
      </w:r>
      <w:r w:rsidRPr="00B436A0">
        <w:rPr>
          <w:sz w:val="22"/>
          <w:szCs w:val="22"/>
        </w:rPr>
        <w:t>koruma</w:t>
      </w:r>
      <w:r w:rsidRPr="00B436A0">
        <w:rPr>
          <w:spacing w:val="18"/>
          <w:sz w:val="22"/>
          <w:szCs w:val="22"/>
        </w:rPr>
        <w:t xml:space="preserve"> </w:t>
      </w:r>
      <w:r w:rsidRPr="00B436A0">
        <w:rPr>
          <w:sz w:val="22"/>
          <w:szCs w:val="22"/>
        </w:rPr>
        <w:t>derecesine</w:t>
      </w:r>
      <w:r w:rsidRPr="00B436A0">
        <w:rPr>
          <w:spacing w:val="19"/>
          <w:sz w:val="22"/>
          <w:szCs w:val="22"/>
        </w:rPr>
        <w:t xml:space="preserve"> </w:t>
      </w:r>
      <w:r w:rsidRPr="00B436A0">
        <w:rPr>
          <w:spacing w:val="-4"/>
          <w:sz w:val="22"/>
          <w:szCs w:val="22"/>
        </w:rPr>
        <w:t>sahip</w:t>
      </w:r>
    </w:p>
    <w:p w14:paraId="411191C5" w14:textId="77777777" w:rsidR="00097F2E" w:rsidRPr="00B436A0" w:rsidRDefault="00097F2E" w:rsidP="00097F2E">
      <w:pPr>
        <w:widowControl w:val="0"/>
        <w:numPr>
          <w:ilvl w:val="0"/>
          <w:numId w:val="178"/>
        </w:numPr>
        <w:tabs>
          <w:tab w:val="left" w:pos="1855"/>
        </w:tabs>
        <w:autoSpaceDE w:val="0"/>
        <w:autoSpaceDN w:val="0"/>
        <w:spacing w:after="0" w:line="258" w:lineRule="exact"/>
        <w:ind w:left="1855" w:right="537" w:hanging="343"/>
        <w:rPr>
          <w:sz w:val="22"/>
          <w:szCs w:val="22"/>
        </w:rPr>
      </w:pPr>
      <w:r w:rsidRPr="00B436A0">
        <w:rPr>
          <w:sz w:val="22"/>
          <w:szCs w:val="22"/>
        </w:rPr>
        <w:t>Çalışma</w:t>
      </w:r>
      <w:r w:rsidRPr="00B436A0">
        <w:rPr>
          <w:spacing w:val="-11"/>
          <w:sz w:val="22"/>
          <w:szCs w:val="22"/>
        </w:rPr>
        <w:t xml:space="preserve"> </w:t>
      </w:r>
      <w:r w:rsidRPr="00B436A0">
        <w:rPr>
          <w:sz w:val="22"/>
          <w:szCs w:val="22"/>
        </w:rPr>
        <w:t>Sıcaklığı:</w:t>
      </w:r>
      <w:r w:rsidRPr="00B436A0">
        <w:rPr>
          <w:spacing w:val="-10"/>
          <w:sz w:val="22"/>
          <w:szCs w:val="22"/>
        </w:rPr>
        <w:t xml:space="preserve"> </w:t>
      </w:r>
      <w:r w:rsidRPr="00B436A0">
        <w:rPr>
          <w:sz w:val="22"/>
          <w:szCs w:val="22"/>
        </w:rPr>
        <w:t>-20°C</w:t>
      </w:r>
      <w:r w:rsidRPr="00B436A0">
        <w:rPr>
          <w:spacing w:val="-11"/>
          <w:sz w:val="22"/>
          <w:szCs w:val="22"/>
        </w:rPr>
        <w:t xml:space="preserve"> </w:t>
      </w:r>
      <w:r w:rsidRPr="00B436A0">
        <w:rPr>
          <w:sz w:val="22"/>
          <w:szCs w:val="22"/>
        </w:rPr>
        <w:t>ila</w:t>
      </w:r>
      <w:r w:rsidRPr="00B436A0">
        <w:rPr>
          <w:spacing w:val="-7"/>
          <w:sz w:val="22"/>
          <w:szCs w:val="22"/>
        </w:rPr>
        <w:t xml:space="preserve"> </w:t>
      </w:r>
      <w:r w:rsidRPr="00B436A0">
        <w:rPr>
          <w:spacing w:val="-4"/>
          <w:sz w:val="22"/>
          <w:szCs w:val="22"/>
        </w:rPr>
        <w:t>65°C</w:t>
      </w:r>
    </w:p>
    <w:p w14:paraId="5A11FF84" w14:textId="77777777" w:rsidR="00097F2E" w:rsidRPr="00B436A0" w:rsidRDefault="00097F2E" w:rsidP="00097F2E">
      <w:pPr>
        <w:widowControl w:val="0"/>
        <w:numPr>
          <w:ilvl w:val="0"/>
          <w:numId w:val="178"/>
        </w:numPr>
        <w:tabs>
          <w:tab w:val="left" w:pos="1872"/>
        </w:tabs>
        <w:autoSpaceDE w:val="0"/>
        <w:autoSpaceDN w:val="0"/>
        <w:spacing w:after="0"/>
        <w:ind w:right="537" w:hanging="361"/>
        <w:rPr>
          <w:sz w:val="22"/>
          <w:szCs w:val="22"/>
        </w:rPr>
      </w:pPr>
      <w:r w:rsidRPr="00B436A0">
        <w:rPr>
          <w:w w:val="105"/>
          <w:sz w:val="22"/>
          <w:szCs w:val="22"/>
        </w:rPr>
        <w:t>Projektörler akredite bir labaratuvardan alınmış IESNA LM-79 standartlarına uygun fotometrik</w:t>
      </w:r>
      <w:r w:rsidRPr="00B436A0">
        <w:rPr>
          <w:spacing w:val="36"/>
          <w:w w:val="105"/>
          <w:sz w:val="22"/>
          <w:szCs w:val="22"/>
        </w:rPr>
        <w:t xml:space="preserve"> </w:t>
      </w:r>
      <w:r w:rsidRPr="00B436A0">
        <w:rPr>
          <w:w w:val="105"/>
          <w:sz w:val="22"/>
          <w:szCs w:val="22"/>
        </w:rPr>
        <w:t>ölçüm</w:t>
      </w:r>
      <w:r w:rsidRPr="00B436A0">
        <w:rPr>
          <w:spacing w:val="36"/>
          <w:w w:val="105"/>
          <w:sz w:val="22"/>
          <w:szCs w:val="22"/>
        </w:rPr>
        <w:t xml:space="preserve"> </w:t>
      </w:r>
      <w:r w:rsidRPr="00B436A0">
        <w:rPr>
          <w:w w:val="105"/>
          <w:sz w:val="22"/>
          <w:szCs w:val="22"/>
        </w:rPr>
        <w:t>raporuna</w:t>
      </w:r>
      <w:r w:rsidRPr="00B436A0">
        <w:rPr>
          <w:spacing w:val="36"/>
          <w:w w:val="105"/>
          <w:sz w:val="22"/>
          <w:szCs w:val="22"/>
        </w:rPr>
        <w:t xml:space="preserve"> </w:t>
      </w:r>
      <w:r w:rsidRPr="00B436A0">
        <w:rPr>
          <w:w w:val="105"/>
          <w:sz w:val="22"/>
          <w:szCs w:val="22"/>
        </w:rPr>
        <w:t>sahip</w:t>
      </w:r>
      <w:r w:rsidRPr="00B436A0">
        <w:rPr>
          <w:spacing w:val="37"/>
          <w:w w:val="105"/>
          <w:sz w:val="22"/>
          <w:szCs w:val="22"/>
        </w:rPr>
        <w:t xml:space="preserve"> </w:t>
      </w:r>
      <w:r w:rsidRPr="00B436A0">
        <w:rPr>
          <w:w w:val="105"/>
          <w:sz w:val="22"/>
          <w:szCs w:val="22"/>
        </w:rPr>
        <w:t>olacak,</w:t>
      </w:r>
      <w:r w:rsidRPr="00B436A0">
        <w:rPr>
          <w:spacing w:val="34"/>
          <w:w w:val="105"/>
          <w:sz w:val="22"/>
          <w:szCs w:val="22"/>
        </w:rPr>
        <w:t xml:space="preserve"> </w:t>
      </w:r>
      <w:r w:rsidRPr="00B436A0">
        <w:rPr>
          <w:w w:val="105"/>
          <w:sz w:val="22"/>
          <w:szCs w:val="22"/>
        </w:rPr>
        <w:t>IP</w:t>
      </w:r>
      <w:r w:rsidRPr="00B436A0">
        <w:rPr>
          <w:spacing w:val="35"/>
          <w:w w:val="105"/>
          <w:sz w:val="22"/>
          <w:szCs w:val="22"/>
        </w:rPr>
        <w:t xml:space="preserve"> </w:t>
      </w:r>
      <w:r w:rsidRPr="00B436A0">
        <w:rPr>
          <w:w w:val="105"/>
          <w:sz w:val="22"/>
          <w:szCs w:val="22"/>
        </w:rPr>
        <w:t>koruma</w:t>
      </w:r>
      <w:r w:rsidRPr="00B436A0">
        <w:rPr>
          <w:spacing w:val="36"/>
          <w:w w:val="105"/>
          <w:sz w:val="22"/>
          <w:szCs w:val="22"/>
        </w:rPr>
        <w:t xml:space="preserve"> </w:t>
      </w:r>
      <w:r w:rsidRPr="00B436A0">
        <w:rPr>
          <w:w w:val="105"/>
          <w:sz w:val="22"/>
          <w:szCs w:val="22"/>
        </w:rPr>
        <w:t>derecesi</w:t>
      </w:r>
      <w:r w:rsidRPr="00B436A0">
        <w:rPr>
          <w:spacing w:val="34"/>
          <w:w w:val="105"/>
          <w:sz w:val="22"/>
          <w:szCs w:val="22"/>
        </w:rPr>
        <w:t xml:space="preserve"> </w:t>
      </w:r>
      <w:r w:rsidRPr="00B436A0">
        <w:rPr>
          <w:w w:val="105"/>
          <w:sz w:val="22"/>
          <w:szCs w:val="22"/>
        </w:rPr>
        <w:t>testleri</w:t>
      </w:r>
      <w:r w:rsidRPr="00B436A0">
        <w:rPr>
          <w:spacing w:val="34"/>
          <w:w w:val="105"/>
          <w:sz w:val="22"/>
          <w:szCs w:val="22"/>
        </w:rPr>
        <w:t xml:space="preserve"> </w:t>
      </w:r>
      <w:r w:rsidRPr="00B436A0">
        <w:rPr>
          <w:w w:val="105"/>
          <w:sz w:val="22"/>
          <w:szCs w:val="22"/>
        </w:rPr>
        <w:t>TS</w:t>
      </w:r>
      <w:r w:rsidRPr="00B436A0">
        <w:rPr>
          <w:spacing w:val="34"/>
          <w:w w:val="105"/>
          <w:sz w:val="22"/>
          <w:szCs w:val="22"/>
        </w:rPr>
        <w:t xml:space="preserve"> </w:t>
      </w:r>
      <w:r w:rsidRPr="00B436A0">
        <w:rPr>
          <w:w w:val="105"/>
          <w:sz w:val="22"/>
          <w:szCs w:val="22"/>
        </w:rPr>
        <w:t>3033</w:t>
      </w:r>
      <w:r w:rsidRPr="00B436A0">
        <w:rPr>
          <w:spacing w:val="39"/>
          <w:w w:val="105"/>
          <w:sz w:val="22"/>
          <w:szCs w:val="22"/>
        </w:rPr>
        <w:t xml:space="preserve"> </w:t>
      </w:r>
      <w:r w:rsidRPr="00B436A0">
        <w:rPr>
          <w:w w:val="105"/>
          <w:sz w:val="22"/>
          <w:szCs w:val="22"/>
        </w:rPr>
        <w:t>EN</w:t>
      </w:r>
      <w:r w:rsidRPr="00B436A0">
        <w:rPr>
          <w:spacing w:val="34"/>
          <w:w w:val="105"/>
          <w:sz w:val="22"/>
          <w:szCs w:val="22"/>
        </w:rPr>
        <w:t xml:space="preserve"> </w:t>
      </w:r>
      <w:r w:rsidRPr="00B436A0">
        <w:rPr>
          <w:w w:val="105"/>
          <w:sz w:val="22"/>
          <w:szCs w:val="22"/>
        </w:rPr>
        <w:t>60529 standardına,</w:t>
      </w:r>
      <w:r w:rsidRPr="00B436A0">
        <w:rPr>
          <w:spacing w:val="-3"/>
          <w:w w:val="105"/>
          <w:sz w:val="22"/>
          <w:szCs w:val="22"/>
        </w:rPr>
        <w:t xml:space="preserve"> </w:t>
      </w:r>
      <w:r w:rsidRPr="00B436A0">
        <w:rPr>
          <w:w w:val="105"/>
          <w:sz w:val="22"/>
          <w:szCs w:val="22"/>
        </w:rPr>
        <w:t>IK</w:t>
      </w:r>
      <w:r w:rsidRPr="00B436A0">
        <w:rPr>
          <w:spacing w:val="-4"/>
          <w:w w:val="105"/>
          <w:sz w:val="22"/>
          <w:szCs w:val="22"/>
        </w:rPr>
        <w:t xml:space="preserve"> </w:t>
      </w:r>
      <w:r w:rsidRPr="00B436A0">
        <w:rPr>
          <w:w w:val="105"/>
          <w:sz w:val="22"/>
          <w:szCs w:val="22"/>
        </w:rPr>
        <w:t>koruma derecesi</w:t>
      </w:r>
      <w:r w:rsidRPr="00B436A0">
        <w:rPr>
          <w:spacing w:val="-8"/>
          <w:w w:val="105"/>
          <w:sz w:val="22"/>
          <w:szCs w:val="22"/>
        </w:rPr>
        <w:t xml:space="preserve"> </w:t>
      </w:r>
      <w:r w:rsidRPr="00B436A0">
        <w:rPr>
          <w:w w:val="105"/>
          <w:sz w:val="22"/>
          <w:szCs w:val="22"/>
        </w:rPr>
        <w:t>testleri</w:t>
      </w:r>
      <w:r w:rsidRPr="00B436A0">
        <w:rPr>
          <w:spacing w:val="-3"/>
          <w:w w:val="105"/>
          <w:sz w:val="22"/>
          <w:szCs w:val="22"/>
        </w:rPr>
        <w:t xml:space="preserve"> </w:t>
      </w:r>
      <w:r w:rsidRPr="00B436A0">
        <w:rPr>
          <w:w w:val="105"/>
          <w:sz w:val="22"/>
          <w:szCs w:val="22"/>
        </w:rPr>
        <w:t>TS</w:t>
      </w:r>
      <w:r w:rsidRPr="00B436A0">
        <w:rPr>
          <w:spacing w:val="-8"/>
          <w:w w:val="105"/>
          <w:sz w:val="22"/>
          <w:szCs w:val="22"/>
        </w:rPr>
        <w:t xml:space="preserve"> </w:t>
      </w:r>
      <w:r w:rsidRPr="00B436A0">
        <w:rPr>
          <w:w w:val="105"/>
          <w:sz w:val="22"/>
          <w:szCs w:val="22"/>
        </w:rPr>
        <w:t>EN</w:t>
      </w:r>
      <w:r w:rsidRPr="00B436A0">
        <w:rPr>
          <w:spacing w:val="-3"/>
          <w:w w:val="105"/>
          <w:sz w:val="22"/>
          <w:szCs w:val="22"/>
        </w:rPr>
        <w:t xml:space="preserve"> </w:t>
      </w:r>
      <w:r w:rsidRPr="00B436A0">
        <w:rPr>
          <w:w w:val="105"/>
          <w:sz w:val="22"/>
          <w:szCs w:val="22"/>
        </w:rPr>
        <w:t>62262</w:t>
      </w:r>
      <w:r w:rsidRPr="00B436A0">
        <w:rPr>
          <w:spacing w:val="-3"/>
          <w:w w:val="105"/>
          <w:sz w:val="22"/>
          <w:szCs w:val="22"/>
        </w:rPr>
        <w:t xml:space="preserve"> </w:t>
      </w:r>
      <w:r w:rsidRPr="00B436A0">
        <w:rPr>
          <w:w w:val="105"/>
          <w:sz w:val="22"/>
          <w:szCs w:val="22"/>
        </w:rPr>
        <w:t>standardına göre</w:t>
      </w:r>
      <w:r w:rsidRPr="00B436A0">
        <w:rPr>
          <w:spacing w:val="-6"/>
          <w:w w:val="105"/>
          <w:sz w:val="22"/>
          <w:szCs w:val="22"/>
        </w:rPr>
        <w:t xml:space="preserve"> </w:t>
      </w:r>
      <w:r w:rsidRPr="00B436A0">
        <w:rPr>
          <w:w w:val="105"/>
          <w:sz w:val="22"/>
          <w:szCs w:val="22"/>
        </w:rPr>
        <w:t>yaptırılmış olacaktır.</w:t>
      </w:r>
    </w:p>
    <w:p w14:paraId="2F14F931" w14:textId="78C920D3" w:rsidR="00781F5D" w:rsidRPr="006B2874" w:rsidRDefault="00097F2E" w:rsidP="00781F5D">
      <w:pPr>
        <w:widowControl w:val="0"/>
        <w:numPr>
          <w:ilvl w:val="0"/>
          <w:numId w:val="178"/>
        </w:numPr>
        <w:tabs>
          <w:tab w:val="left" w:pos="1871"/>
        </w:tabs>
        <w:autoSpaceDE w:val="0"/>
        <w:autoSpaceDN w:val="0"/>
        <w:spacing w:after="0"/>
        <w:ind w:left="1871" w:right="1104"/>
        <w:rPr>
          <w:sz w:val="22"/>
          <w:szCs w:val="22"/>
        </w:rPr>
      </w:pPr>
      <w:r w:rsidRPr="00B436A0">
        <w:rPr>
          <w:spacing w:val="-2"/>
          <w:w w:val="105"/>
          <w:sz w:val="22"/>
          <w:szCs w:val="22"/>
        </w:rPr>
        <w:t>Kullanılan</w:t>
      </w:r>
      <w:r w:rsidRPr="00B436A0">
        <w:rPr>
          <w:spacing w:val="-3"/>
          <w:w w:val="105"/>
          <w:sz w:val="22"/>
          <w:szCs w:val="22"/>
        </w:rPr>
        <w:t xml:space="preserve"> </w:t>
      </w:r>
      <w:r w:rsidRPr="00B436A0">
        <w:rPr>
          <w:spacing w:val="-2"/>
          <w:w w:val="105"/>
          <w:sz w:val="22"/>
          <w:szCs w:val="22"/>
        </w:rPr>
        <w:t>ledler</w:t>
      </w:r>
      <w:r w:rsidRPr="00B436A0">
        <w:rPr>
          <w:spacing w:val="-7"/>
          <w:w w:val="105"/>
          <w:sz w:val="22"/>
          <w:szCs w:val="22"/>
        </w:rPr>
        <w:t xml:space="preserve"> </w:t>
      </w:r>
      <w:r w:rsidRPr="00B436A0">
        <w:rPr>
          <w:spacing w:val="-2"/>
          <w:w w:val="105"/>
          <w:sz w:val="22"/>
          <w:szCs w:val="22"/>
        </w:rPr>
        <w:t>IESNA</w:t>
      </w:r>
      <w:r w:rsidRPr="00B436A0">
        <w:rPr>
          <w:spacing w:val="-6"/>
          <w:w w:val="105"/>
          <w:sz w:val="22"/>
          <w:szCs w:val="22"/>
        </w:rPr>
        <w:t xml:space="preserve"> </w:t>
      </w:r>
      <w:r w:rsidRPr="00B436A0">
        <w:rPr>
          <w:spacing w:val="-2"/>
          <w:w w:val="105"/>
          <w:sz w:val="22"/>
          <w:szCs w:val="22"/>
        </w:rPr>
        <w:t>LM-80</w:t>
      </w:r>
      <w:r w:rsidRPr="00B436A0">
        <w:rPr>
          <w:spacing w:val="-6"/>
          <w:w w:val="105"/>
          <w:sz w:val="22"/>
          <w:szCs w:val="22"/>
        </w:rPr>
        <w:t xml:space="preserve"> </w:t>
      </w:r>
      <w:r w:rsidRPr="00B436A0">
        <w:rPr>
          <w:spacing w:val="-2"/>
          <w:w w:val="105"/>
          <w:sz w:val="22"/>
          <w:szCs w:val="22"/>
        </w:rPr>
        <w:t>belgeli</w:t>
      </w:r>
      <w:r w:rsidRPr="00B436A0">
        <w:rPr>
          <w:spacing w:val="-6"/>
          <w:w w:val="105"/>
          <w:sz w:val="22"/>
          <w:szCs w:val="22"/>
        </w:rPr>
        <w:t xml:space="preserve"> </w:t>
      </w:r>
      <w:r w:rsidRPr="00B436A0">
        <w:rPr>
          <w:spacing w:val="-2"/>
          <w:w w:val="105"/>
          <w:sz w:val="22"/>
          <w:szCs w:val="22"/>
        </w:rPr>
        <w:t>olacaktır.</w:t>
      </w:r>
      <w:r w:rsidRPr="00B436A0">
        <w:rPr>
          <w:spacing w:val="-6"/>
          <w:w w:val="105"/>
          <w:sz w:val="22"/>
          <w:szCs w:val="22"/>
        </w:rPr>
        <w:t xml:space="preserve"> </w:t>
      </w:r>
      <w:r w:rsidRPr="00B436A0">
        <w:rPr>
          <w:spacing w:val="-2"/>
          <w:w w:val="105"/>
          <w:sz w:val="22"/>
          <w:szCs w:val="22"/>
        </w:rPr>
        <w:t>Kullanım</w:t>
      </w:r>
      <w:r w:rsidRPr="00B436A0">
        <w:rPr>
          <w:spacing w:val="-4"/>
          <w:w w:val="105"/>
          <w:sz w:val="22"/>
          <w:szCs w:val="22"/>
        </w:rPr>
        <w:t xml:space="preserve"> </w:t>
      </w:r>
      <w:r w:rsidRPr="00B436A0">
        <w:rPr>
          <w:spacing w:val="-2"/>
          <w:w w:val="105"/>
          <w:sz w:val="22"/>
          <w:szCs w:val="22"/>
        </w:rPr>
        <w:t>ömrü</w:t>
      </w:r>
      <w:r w:rsidRPr="00B436A0">
        <w:rPr>
          <w:spacing w:val="-6"/>
          <w:w w:val="105"/>
          <w:sz w:val="22"/>
          <w:szCs w:val="22"/>
        </w:rPr>
        <w:t xml:space="preserve"> </w:t>
      </w:r>
      <w:r w:rsidRPr="00B436A0">
        <w:rPr>
          <w:spacing w:val="-2"/>
          <w:w w:val="105"/>
          <w:sz w:val="22"/>
          <w:szCs w:val="22"/>
        </w:rPr>
        <w:t>TM-21</w:t>
      </w:r>
      <w:r w:rsidRPr="00B436A0">
        <w:rPr>
          <w:spacing w:val="-6"/>
          <w:w w:val="105"/>
          <w:sz w:val="22"/>
          <w:szCs w:val="22"/>
        </w:rPr>
        <w:t xml:space="preserve"> </w:t>
      </w:r>
      <w:r w:rsidRPr="00B436A0">
        <w:rPr>
          <w:spacing w:val="-2"/>
          <w:w w:val="105"/>
          <w:sz w:val="22"/>
          <w:szCs w:val="22"/>
        </w:rPr>
        <w:t>hesaplama</w:t>
      </w:r>
      <w:r w:rsidRPr="00B436A0">
        <w:rPr>
          <w:spacing w:val="-8"/>
          <w:w w:val="105"/>
          <w:sz w:val="22"/>
          <w:szCs w:val="22"/>
        </w:rPr>
        <w:t xml:space="preserve"> </w:t>
      </w:r>
      <w:r w:rsidRPr="00B436A0">
        <w:rPr>
          <w:spacing w:val="-2"/>
          <w:w w:val="105"/>
          <w:sz w:val="22"/>
          <w:szCs w:val="22"/>
        </w:rPr>
        <w:t xml:space="preserve">tablosuna </w:t>
      </w:r>
      <w:r w:rsidRPr="00B436A0">
        <w:rPr>
          <w:w w:val="105"/>
          <w:sz w:val="22"/>
          <w:szCs w:val="22"/>
        </w:rPr>
        <w:t>göre en az 50000 (L70) saat, renksel geriverim değeri (CRI) en az 65 olacaktır.</w:t>
      </w:r>
    </w:p>
    <w:p w14:paraId="52A896AE" w14:textId="77777777" w:rsidR="00781F5D" w:rsidRPr="006B2874" w:rsidRDefault="00781F5D" w:rsidP="00781F5D">
      <w:pPr>
        <w:widowControl w:val="0"/>
        <w:numPr>
          <w:ilvl w:val="1"/>
          <w:numId w:val="162"/>
        </w:numPr>
        <w:tabs>
          <w:tab w:val="left" w:pos="1794"/>
        </w:tabs>
        <w:autoSpaceDE w:val="0"/>
        <w:autoSpaceDN w:val="0"/>
        <w:spacing w:before="202" w:after="0"/>
        <w:ind w:left="1794" w:right="0" w:hanging="643"/>
        <w:outlineLvl w:val="2"/>
        <w:rPr>
          <w:rFonts w:eastAsia="Georgia"/>
          <w:b/>
          <w:bCs/>
          <w:sz w:val="22"/>
          <w:szCs w:val="22"/>
        </w:rPr>
      </w:pPr>
      <w:r w:rsidRPr="006B2874">
        <w:rPr>
          <w:rFonts w:eastAsia="Georgia"/>
          <w:b/>
          <w:bCs/>
          <w:w w:val="85"/>
          <w:sz w:val="22"/>
          <w:szCs w:val="22"/>
        </w:rPr>
        <w:t>Aydınlatma</w:t>
      </w:r>
      <w:r w:rsidRPr="006B2874">
        <w:rPr>
          <w:rFonts w:eastAsia="Georgia"/>
          <w:b/>
          <w:bCs/>
          <w:spacing w:val="14"/>
          <w:sz w:val="22"/>
          <w:szCs w:val="22"/>
        </w:rPr>
        <w:t xml:space="preserve"> </w:t>
      </w:r>
      <w:r w:rsidRPr="006B2874">
        <w:rPr>
          <w:rFonts w:eastAsia="Georgia"/>
          <w:b/>
          <w:bCs/>
          <w:w w:val="85"/>
          <w:sz w:val="22"/>
          <w:szCs w:val="22"/>
        </w:rPr>
        <w:t>ve</w:t>
      </w:r>
      <w:r w:rsidRPr="006B2874">
        <w:rPr>
          <w:rFonts w:eastAsia="Georgia"/>
          <w:b/>
          <w:bCs/>
          <w:spacing w:val="10"/>
          <w:sz w:val="22"/>
          <w:szCs w:val="22"/>
        </w:rPr>
        <w:t xml:space="preserve"> </w:t>
      </w:r>
      <w:r w:rsidRPr="006B2874">
        <w:rPr>
          <w:rFonts w:eastAsia="Georgia"/>
          <w:b/>
          <w:bCs/>
          <w:w w:val="85"/>
          <w:sz w:val="22"/>
          <w:szCs w:val="22"/>
        </w:rPr>
        <w:t>IP</w:t>
      </w:r>
      <w:r w:rsidRPr="006B2874">
        <w:rPr>
          <w:rFonts w:eastAsia="Georgia"/>
          <w:b/>
          <w:bCs/>
          <w:spacing w:val="13"/>
          <w:sz w:val="22"/>
          <w:szCs w:val="22"/>
        </w:rPr>
        <w:t xml:space="preserve"> </w:t>
      </w:r>
      <w:r w:rsidRPr="006B2874">
        <w:rPr>
          <w:rFonts w:eastAsia="Georgia"/>
          <w:b/>
          <w:bCs/>
          <w:w w:val="85"/>
          <w:sz w:val="22"/>
          <w:szCs w:val="22"/>
        </w:rPr>
        <w:t>Kamera</w:t>
      </w:r>
      <w:r w:rsidRPr="006B2874">
        <w:rPr>
          <w:rFonts w:eastAsia="Georgia"/>
          <w:b/>
          <w:bCs/>
          <w:spacing w:val="8"/>
          <w:sz w:val="22"/>
          <w:szCs w:val="22"/>
        </w:rPr>
        <w:t xml:space="preserve"> </w:t>
      </w:r>
      <w:r w:rsidRPr="006B2874">
        <w:rPr>
          <w:rFonts w:eastAsia="Georgia"/>
          <w:b/>
          <w:bCs/>
          <w:spacing w:val="-2"/>
          <w:w w:val="85"/>
          <w:sz w:val="22"/>
          <w:szCs w:val="22"/>
        </w:rPr>
        <w:t>Direkleri</w:t>
      </w:r>
    </w:p>
    <w:p w14:paraId="59CCFF13" w14:textId="70A15299" w:rsidR="000E33CA" w:rsidRPr="006B2874" w:rsidRDefault="00781F5D" w:rsidP="000E33CA">
      <w:pPr>
        <w:widowControl w:val="0"/>
        <w:autoSpaceDE w:val="0"/>
        <w:autoSpaceDN w:val="0"/>
        <w:spacing w:before="226" w:after="0"/>
        <w:ind w:left="1151" w:right="1104"/>
        <w:rPr>
          <w:spacing w:val="-2"/>
          <w:w w:val="105"/>
          <w:sz w:val="22"/>
          <w:szCs w:val="22"/>
        </w:rPr>
      </w:pPr>
      <w:r w:rsidRPr="006B2874">
        <w:rPr>
          <w:w w:val="105"/>
          <w:sz w:val="22"/>
          <w:szCs w:val="22"/>
        </w:rPr>
        <w:t>Sahada</w:t>
      </w:r>
      <w:r w:rsidRPr="006B2874">
        <w:rPr>
          <w:spacing w:val="-4"/>
          <w:w w:val="105"/>
          <w:sz w:val="22"/>
          <w:szCs w:val="22"/>
        </w:rPr>
        <w:t xml:space="preserve"> </w:t>
      </w:r>
      <w:r w:rsidRPr="006B2874">
        <w:rPr>
          <w:w w:val="105"/>
          <w:sz w:val="22"/>
          <w:szCs w:val="22"/>
        </w:rPr>
        <w:t>kullanılacak</w:t>
      </w:r>
      <w:r w:rsidRPr="006B2874">
        <w:rPr>
          <w:spacing w:val="-3"/>
          <w:w w:val="105"/>
          <w:sz w:val="22"/>
          <w:szCs w:val="22"/>
        </w:rPr>
        <w:t xml:space="preserve"> </w:t>
      </w:r>
      <w:r w:rsidRPr="006B2874">
        <w:rPr>
          <w:w w:val="105"/>
          <w:sz w:val="22"/>
          <w:szCs w:val="22"/>
        </w:rPr>
        <w:t>led</w:t>
      </w:r>
      <w:r w:rsidRPr="006B2874">
        <w:rPr>
          <w:spacing w:val="-2"/>
          <w:w w:val="105"/>
          <w:sz w:val="22"/>
          <w:szCs w:val="22"/>
        </w:rPr>
        <w:t xml:space="preserve"> </w:t>
      </w:r>
      <w:r w:rsidRPr="006B2874">
        <w:rPr>
          <w:w w:val="105"/>
          <w:sz w:val="22"/>
          <w:szCs w:val="22"/>
        </w:rPr>
        <w:t>aydınlatma</w:t>
      </w:r>
      <w:r w:rsidRPr="006B2874">
        <w:rPr>
          <w:spacing w:val="-3"/>
          <w:w w:val="105"/>
          <w:sz w:val="22"/>
          <w:szCs w:val="22"/>
        </w:rPr>
        <w:t xml:space="preserve"> </w:t>
      </w:r>
      <w:r w:rsidRPr="006B2874">
        <w:rPr>
          <w:w w:val="105"/>
          <w:sz w:val="22"/>
          <w:szCs w:val="22"/>
        </w:rPr>
        <w:t>direklerinin</w:t>
      </w:r>
      <w:r w:rsidRPr="006B2874">
        <w:rPr>
          <w:spacing w:val="-2"/>
          <w:w w:val="105"/>
          <w:sz w:val="22"/>
          <w:szCs w:val="22"/>
        </w:rPr>
        <w:t xml:space="preserve"> </w:t>
      </w:r>
      <w:r w:rsidRPr="006B2874">
        <w:rPr>
          <w:w w:val="105"/>
          <w:sz w:val="22"/>
          <w:szCs w:val="22"/>
        </w:rPr>
        <w:t>teknik</w:t>
      </w:r>
      <w:r w:rsidRPr="006B2874">
        <w:rPr>
          <w:spacing w:val="-3"/>
          <w:w w:val="105"/>
          <w:sz w:val="22"/>
          <w:szCs w:val="22"/>
        </w:rPr>
        <w:t xml:space="preserve"> </w:t>
      </w:r>
      <w:r w:rsidRPr="006B2874">
        <w:rPr>
          <w:w w:val="105"/>
          <w:sz w:val="22"/>
          <w:szCs w:val="22"/>
        </w:rPr>
        <w:t>özellikleri</w:t>
      </w:r>
      <w:r w:rsidRPr="006B2874">
        <w:rPr>
          <w:spacing w:val="-6"/>
          <w:w w:val="105"/>
          <w:sz w:val="22"/>
          <w:szCs w:val="22"/>
        </w:rPr>
        <w:t xml:space="preserve"> </w:t>
      </w:r>
      <w:r w:rsidRPr="006B2874">
        <w:rPr>
          <w:w w:val="105"/>
          <w:sz w:val="22"/>
          <w:szCs w:val="22"/>
        </w:rPr>
        <w:t>aşağıdaki</w:t>
      </w:r>
      <w:r w:rsidRPr="006B2874">
        <w:rPr>
          <w:spacing w:val="-5"/>
          <w:w w:val="105"/>
          <w:sz w:val="22"/>
          <w:szCs w:val="22"/>
        </w:rPr>
        <w:t xml:space="preserve"> </w:t>
      </w:r>
      <w:r w:rsidRPr="006B2874">
        <w:rPr>
          <w:w w:val="105"/>
          <w:sz w:val="22"/>
          <w:szCs w:val="22"/>
        </w:rPr>
        <w:t>gibi</w:t>
      </w:r>
      <w:r w:rsidRPr="006B2874">
        <w:rPr>
          <w:spacing w:val="-6"/>
          <w:w w:val="105"/>
          <w:sz w:val="22"/>
          <w:szCs w:val="22"/>
        </w:rPr>
        <w:t xml:space="preserve"> </w:t>
      </w:r>
      <w:r w:rsidRPr="006B2874">
        <w:rPr>
          <w:spacing w:val="-2"/>
          <w:w w:val="105"/>
          <w:sz w:val="22"/>
          <w:szCs w:val="22"/>
        </w:rPr>
        <w:t>olacaktır;</w:t>
      </w:r>
    </w:p>
    <w:p w14:paraId="070C5CEF" w14:textId="77777777" w:rsidR="00781F5D" w:rsidRPr="006B2874" w:rsidRDefault="00781F5D" w:rsidP="00781F5D">
      <w:pPr>
        <w:widowControl w:val="0"/>
        <w:numPr>
          <w:ilvl w:val="0"/>
          <w:numId w:val="179"/>
        </w:numPr>
        <w:tabs>
          <w:tab w:val="left" w:pos="1702"/>
        </w:tabs>
        <w:autoSpaceDE w:val="0"/>
        <w:autoSpaceDN w:val="0"/>
        <w:spacing w:before="221" w:after="0"/>
        <w:ind w:right="1104" w:firstLine="284"/>
        <w:rPr>
          <w:sz w:val="22"/>
          <w:szCs w:val="22"/>
        </w:rPr>
      </w:pPr>
      <w:r w:rsidRPr="006B2874">
        <w:rPr>
          <w:w w:val="105"/>
          <w:sz w:val="22"/>
          <w:szCs w:val="22"/>
        </w:rPr>
        <w:t>Malzeme: Şartnamesine, standardına ve tasdikli statik projesine uygun olarak en az 3 mm kalınlığında</w:t>
      </w:r>
      <w:r w:rsidRPr="006B2874">
        <w:rPr>
          <w:spacing w:val="-13"/>
          <w:w w:val="105"/>
          <w:sz w:val="22"/>
          <w:szCs w:val="22"/>
        </w:rPr>
        <w:t xml:space="preserve"> </w:t>
      </w:r>
      <w:r w:rsidRPr="006B2874">
        <w:rPr>
          <w:w w:val="105"/>
          <w:sz w:val="22"/>
          <w:szCs w:val="22"/>
        </w:rPr>
        <w:t>sacdan,</w:t>
      </w:r>
      <w:r w:rsidRPr="006B2874">
        <w:rPr>
          <w:spacing w:val="-15"/>
          <w:w w:val="105"/>
          <w:sz w:val="22"/>
          <w:szCs w:val="22"/>
        </w:rPr>
        <w:t xml:space="preserve"> </w:t>
      </w:r>
      <w:r w:rsidRPr="006B2874">
        <w:rPr>
          <w:w w:val="105"/>
          <w:sz w:val="22"/>
          <w:szCs w:val="22"/>
        </w:rPr>
        <w:t>çok</w:t>
      </w:r>
      <w:r w:rsidRPr="006B2874">
        <w:rPr>
          <w:spacing w:val="-12"/>
          <w:w w:val="105"/>
          <w:sz w:val="22"/>
          <w:szCs w:val="22"/>
        </w:rPr>
        <w:t xml:space="preserve"> </w:t>
      </w:r>
      <w:r w:rsidRPr="006B2874">
        <w:rPr>
          <w:w w:val="105"/>
          <w:sz w:val="22"/>
          <w:szCs w:val="22"/>
        </w:rPr>
        <w:t>köşeli</w:t>
      </w:r>
      <w:r w:rsidRPr="006B2874">
        <w:rPr>
          <w:spacing w:val="-15"/>
          <w:w w:val="105"/>
          <w:sz w:val="22"/>
          <w:szCs w:val="22"/>
        </w:rPr>
        <w:t xml:space="preserve"> </w:t>
      </w:r>
      <w:r w:rsidRPr="006B2874">
        <w:rPr>
          <w:w w:val="105"/>
          <w:sz w:val="22"/>
          <w:szCs w:val="22"/>
        </w:rPr>
        <w:t>(poligon)</w:t>
      </w:r>
      <w:r w:rsidRPr="006B2874">
        <w:rPr>
          <w:spacing w:val="-13"/>
          <w:w w:val="105"/>
          <w:sz w:val="22"/>
          <w:szCs w:val="22"/>
        </w:rPr>
        <w:t xml:space="preserve"> </w:t>
      </w:r>
      <w:r w:rsidRPr="006B2874">
        <w:rPr>
          <w:w w:val="105"/>
          <w:sz w:val="22"/>
          <w:szCs w:val="22"/>
        </w:rPr>
        <w:t>konik,</w:t>
      </w:r>
      <w:r w:rsidRPr="006B2874">
        <w:rPr>
          <w:spacing w:val="-15"/>
          <w:w w:val="105"/>
          <w:sz w:val="22"/>
          <w:szCs w:val="22"/>
        </w:rPr>
        <w:t xml:space="preserve"> </w:t>
      </w:r>
      <w:r w:rsidRPr="006B2874">
        <w:rPr>
          <w:w w:val="105"/>
          <w:sz w:val="22"/>
          <w:szCs w:val="22"/>
        </w:rPr>
        <w:t>şekilde</w:t>
      </w:r>
      <w:r w:rsidRPr="006B2874">
        <w:rPr>
          <w:spacing w:val="-12"/>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sıcak</w:t>
      </w:r>
      <w:r w:rsidRPr="006B2874">
        <w:rPr>
          <w:spacing w:val="-13"/>
          <w:w w:val="105"/>
          <w:sz w:val="22"/>
          <w:szCs w:val="22"/>
        </w:rPr>
        <w:t xml:space="preserve"> </w:t>
      </w:r>
      <w:r w:rsidRPr="006B2874">
        <w:rPr>
          <w:w w:val="105"/>
          <w:sz w:val="22"/>
          <w:szCs w:val="22"/>
        </w:rPr>
        <w:t>tek</w:t>
      </w:r>
      <w:r w:rsidRPr="006B2874">
        <w:rPr>
          <w:spacing w:val="-13"/>
          <w:w w:val="105"/>
          <w:sz w:val="22"/>
          <w:szCs w:val="22"/>
        </w:rPr>
        <w:t xml:space="preserve"> </w:t>
      </w:r>
      <w:r w:rsidRPr="006B2874">
        <w:rPr>
          <w:w w:val="105"/>
          <w:sz w:val="22"/>
          <w:szCs w:val="22"/>
        </w:rPr>
        <w:t>daldırma</w:t>
      </w:r>
      <w:r w:rsidRPr="006B2874">
        <w:rPr>
          <w:spacing w:val="-13"/>
          <w:w w:val="105"/>
          <w:sz w:val="22"/>
          <w:szCs w:val="22"/>
        </w:rPr>
        <w:t xml:space="preserve"> </w:t>
      </w:r>
      <w:r w:rsidRPr="006B2874">
        <w:rPr>
          <w:w w:val="105"/>
          <w:sz w:val="22"/>
          <w:szCs w:val="22"/>
        </w:rPr>
        <w:t>çinko</w:t>
      </w:r>
      <w:r w:rsidRPr="006B2874">
        <w:rPr>
          <w:spacing w:val="-14"/>
          <w:w w:val="105"/>
          <w:sz w:val="22"/>
          <w:szCs w:val="22"/>
        </w:rPr>
        <w:t xml:space="preserve"> </w:t>
      </w:r>
      <w:r w:rsidRPr="006B2874">
        <w:rPr>
          <w:w w:val="105"/>
          <w:sz w:val="22"/>
          <w:szCs w:val="22"/>
        </w:rPr>
        <w:t>ile</w:t>
      </w:r>
      <w:r w:rsidRPr="006B2874">
        <w:rPr>
          <w:spacing w:val="-13"/>
          <w:w w:val="105"/>
          <w:sz w:val="22"/>
          <w:szCs w:val="22"/>
        </w:rPr>
        <w:t xml:space="preserve"> </w:t>
      </w:r>
      <w:r w:rsidRPr="006B2874">
        <w:rPr>
          <w:w w:val="105"/>
          <w:sz w:val="22"/>
          <w:szCs w:val="22"/>
        </w:rPr>
        <w:t>galvanizlenmiş olarak imal edilmiş olacak; saç direğin montajında kullanılan; galvanizli sac tablo cıvata, somun, rondela ve ankraj cıvatası malzeme bedeline dahil olacaktır.</w:t>
      </w:r>
    </w:p>
    <w:p w14:paraId="0055E19E" w14:textId="77777777" w:rsidR="00781F5D" w:rsidRPr="006B2874" w:rsidRDefault="00781F5D" w:rsidP="00781F5D">
      <w:pPr>
        <w:widowControl w:val="0"/>
        <w:numPr>
          <w:ilvl w:val="0"/>
          <w:numId w:val="179"/>
        </w:numPr>
        <w:tabs>
          <w:tab w:val="left" w:pos="1702"/>
        </w:tabs>
        <w:autoSpaceDE w:val="0"/>
        <w:autoSpaceDN w:val="0"/>
        <w:spacing w:before="2" w:after="0"/>
        <w:ind w:right="1104" w:firstLine="284"/>
        <w:rPr>
          <w:sz w:val="22"/>
          <w:szCs w:val="22"/>
        </w:rPr>
      </w:pPr>
      <w:r w:rsidRPr="006B2874">
        <w:rPr>
          <w:sz w:val="22"/>
          <w:szCs w:val="22"/>
        </w:rPr>
        <w:t xml:space="preserve">Aydınlatma direğinin boyu projesinde belirtildiği yükseklikte olacaktır. Ancak arazinin engebe </w:t>
      </w:r>
      <w:r w:rsidRPr="006B2874">
        <w:rPr>
          <w:w w:val="110"/>
          <w:sz w:val="22"/>
          <w:szCs w:val="22"/>
        </w:rPr>
        <w:t>durumuna</w:t>
      </w:r>
      <w:r w:rsidRPr="006B2874">
        <w:rPr>
          <w:spacing w:val="-6"/>
          <w:w w:val="110"/>
          <w:sz w:val="22"/>
          <w:szCs w:val="22"/>
        </w:rPr>
        <w:t xml:space="preserve"> </w:t>
      </w:r>
      <w:r w:rsidRPr="006B2874">
        <w:rPr>
          <w:w w:val="110"/>
          <w:sz w:val="22"/>
          <w:szCs w:val="22"/>
        </w:rPr>
        <w:t>göre</w:t>
      </w:r>
      <w:r w:rsidRPr="006B2874">
        <w:rPr>
          <w:spacing w:val="-6"/>
          <w:w w:val="110"/>
          <w:sz w:val="22"/>
          <w:szCs w:val="22"/>
        </w:rPr>
        <w:t xml:space="preserve"> </w:t>
      </w:r>
      <w:r w:rsidRPr="006B2874">
        <w:rPr>
          <w:w w:val="110"/>
          <w:sz w:val="22"/>
          <w:szCs w:val="22"/>
        </w:rPr>
        <w:t>kontrollüğün</w:t>
      </w:r>
      <w:r w:rsidRPr="006B2874">
        <w:rPr>
          <w:spacing w:val="-5"/>
          <w:w w:val="110"/>
          <w:sz w:val="22"/>
          <w:szCs w:val="22"/>
        </w:rPr>
        <w:t xml:space="preserve"> </w:t>
      </w:r>
      <w:r w:rsidRPr="006B2874">
        <w:rPr>
          <w:w w:val="110"/>
          <w:sz w:val="22"/>
          <w:szCs w:val="22"/>
        </w:rPr>
        <w:t>direk</w:t>
      </w:r>
      <w:r w:rsidRPr="006B2874">
        <w:rPr>
          <w:spacing w:val="-6"/>
          <w:w w:val="110"/>
          <w:sz w:val="22"/>
          <w:szCs w:val="22"/>
        </w:rPr>
        <w:t xml:space="preserve"> </w:t>
      </w:r>
      <w:r w:rsidRPr="006B2874">
        <w:rPr>
          <w:w w:val="110"/>
          <w:sz w:val="22"/>
          <w:szCs w:val="22"/>
        </w:rPr>
        <w:t>boylarını</w:t>
      </w:r>
      <w:r w:rsidRPr="006B2874">
        <w:rPr>
          <w:spacing w:val="-8"/>
          <w:w w:val="110"/>
          <w:sz w:val="22"/>
          <w:szCs w:val="22"/>
        </w:rPr>
        <w:t xml:space="preserve"> </w:t>
      </w:r>
      <w:r w:rsidRPr="006B2874">
        <w:rPr>
          <w:w w:val="110"/>
          <w:sz w:val="22"/>
          <w:szCs w:val="22"/>
        </w:rPr>
        <w:t>arttırma</w:t>
      </w:r>
      <w:r w:rsidRPr="006B2874">
        <w:rPr>
          <w:spacing w:val="-6"/>
          <w:w w:val="110"/>
          <w:sz w:val="22"/>
          <w:szCs w:val="22"/>
        </w:rPr>
        <w:t xml:space="preserve"> </w:t>
      </w:r>
      <w:r w:rsidRPr="006B2874">
        <w:rPr>
          <w:w w:val="110"/>
          <w:sz w:val="22"/>
          <w:szCs w:val="22"/>
        </w:rPr>
        <w:t>ya</w:t>
      </w:r>
      <w:r w:rsidRPr="006B2874">
        <w:rPr>
          <w:spacing w:val="-6"/>
          <w:w w:val="110"/>
          <w:sz w:val="22"/>
          <w:szCs w:val="22"/>
        </w:rPr>
        <w:t xml:space="preserve"> </w:t>
      </w:r>
      <w:r w:rsidRPr="006B2874">
        <w:rPr>
          <w:w w:val="110"/>
          <w:sz w:val="22"/>
          <w:szCs w:val="22"/>
        </w:rPr>
        <w:t>da</w:t>
      </w:r>
      <w:r w:rsidRPr="006B2874">
        <w:rPr>
          <w:spacing w:val="-6"/>
          <w:w w:val="110"/>
          <w:sz w:val="22"/>
          <w:szCs w:val="22"/>
        </w:rPr>
        <w:t xml:space="preserve"> </w:t>
      </w:r>
      <w:r w:rsidRPr="006B2874">
        <w:rPr>
          <w:w w:val="110"/>
          <w:sz w:val="22"/>
          <w:szCs w:val="22"/>
        </w:rPr>
        <w:t>azaltma</w:t>
      </w:r>
      <w:r w:rsidRPr="006B2874">
        <w:rPr>
          <w:spacing w:val="-6"/>
          <w:w w:val="110"/>
          <w:sz w:val="22"/>
          <w:szCs w:val="22"/>
        </w:rPr>
        <w:t xml:space="preserve"> </w:t>
      </w:r>
      <w:r w:rsidRPr="006B2874">
        <w:rPr>
          <w:w w:val="110"/>
          <w:sz w:val="22"/>
          <w:szCs w:val="22"/>
        </w:rPr>
        <w:t>yetkisi</w:t>
      </w:r>
      <w:r w:rsidRPr="006B2874">
        <w:rPr>
          <w:spacing w:val="-8"/>
          <w:w w:val="110"/>
          <w:sz w:val="22"/>
          <w:szCs w:val="22"/>
        </w:rPr>
        <w:t xml:space="preserve"> </w:t>
      </w:r>
      <w:r w:rsidRPr="006B2874">
        <w:rPr>
          <w:w w:val="110"/>
          <w:sz w:val="22"/>
          <w:szCs w:val="22"/>
        </w:rPr>
        <w:t>bulunmakta</w:t>
      </w:r>
      <w:r w:rsidRPr="006B2874">
        <w:rPr>
          <w:spacing w:val="-6"/>
          <w:w w:val="110"/>
          <w:sz w:val="22"/>
          <w:szCs w:val="22"/>
        </w:rPr>
        <w:t xml:space="preserve"> </w:t>
      </w:r>
      <w:r w:rsidRPr="006B2874">
        <w:rPr>
          <w:w w:val="110"/>
          <w:sz w:val="22"/>
          <w:szCs w:val="22"/>
        </w:rPr>
        <w:t>olup</w:t>
      </w:r>
      <w:r w:rsidRPr="006B2874">
        <w:rPr>
          <w:spacing w:val="-5"/>
          <w:w w:val="110"/>
          <w:sz w:val="22"/>
          <w:szCs w:val="22"/>
        </w:rPr>
        <w:t xml:space="preserve"> </w:t>
      </w:r>
      <w:r w:rsidRPr="006B2874">
        <w:rPr>
          <w:w w:val="110"/>
          <w:sz w:val="22"/>
          <w:szCs w:val="22"/>
        </w:rPr>
        <w:t>aynı şekilde Yüklenici saha şartlarından ötürü daha uzun ya da kısa direk kullanmak isterse Proje Müdürü’nden onay alacaktır.</w:t>
      </w:r>
    </w:p>
    <w:p w14:paraId="79BD24FD" w14:textId="77777777" w:rsidR="00781F5D" w:rsidRPr="006B2874" w:rsidRDefault="00781F5D" w:rsidP="00781F5D">
      <w:pPr>
        <w:widowControl w:val="0"/>
        <w:numPr>
          <w:ilvl w:val="0"/>
          <w:numId w:val="179"/>
        </w:numPr>
        <w:tabs>
          <w:tab w:val="left" w:pos="1702"/>
        </w:tabs>
        <w:autoSpaceDE w:val="0"/>
        <w:autoSpaceDN w:val="0"/>
        <w:spacing w:before="3" w:after="0"/>
        <w:ind w:right="1104" w:firstLine="284"/>
        <w:rPr>
          <w:sz w:val="22"/>
          <w:szCs w:val="22"/>
        </w:rPr>
      </w:pPr>
      <w:r w:rsidRPr="006B2874">
        <w:rPr>
          <w:w w:val="105"/>
          <w:sz w:val="22"/>
          <w:szCs w:val="22"/>
        </w:rPr>
        <w:t>Aydınlatma direkleri aynı zamanda IP kamera montajına da uygun olacak aynı direkte hem kamera hem de aydınlatma projektörü montajı yapılabilecektir. Gerekmesi halinde IP kamera saha bağlantı panoları da direk üzerine monte edilebilecektir.</w:t>
      </w:r>
    </w:p>
    <w:p w14:paraId="6840FFC3" w14:textId="77777777" w:rsidR="00781F5D" w:rsidRPr="006B2874" w:rsidRDefault="00781F5D" w:rsidP="00781F5D">
      <w:pPr>
        <w:widowControl w:val="0"/>
        <w:numPr>
          <w:ilvl w:val="0"/>
          <w:numId w:val="179"/>
        </w:numPr>
        <w:tabs>
          <w:tab w:val="left" w:pos="1702"/>
        </w:tabs>
        <w:autoSpaceDE w:val="0"/>
        <w:autoSpaceDN w:val="0"/>
        <w:spacing w:before="68" w:after="0" w:line="232" w:lineRule="auto"/>
        <w:ind w:right="1104" w:firstLine="284"/>
        <w:rPr>
          <w:sz w:val="22"/>
          <w:szCs w:val="22"/>
        </w:rPr>
      </w:pPr>
      <w:r w:rsidRPr="006B2874">
        <w:rPr>
          <w:w w:val="105"/>
          <w:sz w:val="22"/>
          <w:szCs w:val="22"/>
        </w:rPr>
        <w:lastRenderedPageBreak/>
        <w:t xml:space="preserve">Aydınlatma direkleri GES kapsamındaki PV panellere gölgeleme yapmayacak şekilde </w:t>
      </w:r>
      <w:r w:rsidRPr="006B2874">
        <w:rPr>
          <w:spacing w:val="-2"/>
          <w:w w:val="105"/>
          <w:sz w:val="22"/>
          <w:szCs w:val="22"/>
        </w:rPr>
        <w:t>yerleştirilecektir.</w:t>
      </w:r>
    </w:p>
    <w:p w14:paraId="20A0BBD3" w14:textId="77777777" w:rsidR="00781F5D" w:rsidRPr="006B2874" w:rsidRDefault="00781F5D" w:rsidP="00781F5D">
      <w:pPr>
        <w:widowControl w:val="0"/>
        <w:numPr>
          <w:ilvl w:val="0"/>
          <w:numId w:val="179"/>
        </w:numPr>
        <w:tabs>
          <w:tab w:val="left" w:pos="1702"/>
        </w:tabs>
        <w:autoSpaceDE w:val="0"/>
        <w:autoSpaceDN w:val="0"/>
        <w:spacing w:after="0" w:line="232" w:lineRule="auto"/>
        <w:ind w:right="1104" w:firstLine="284"/>
        <w:rPr>
          <w:sz w:val="22"/>
          <w:szCs w:val="22"/>
        </w:rPr>
      </w:pPr>
      <w:r w:rsidRPr="006B2874">
        <w:rPr>
          <w:spacing w:val="-2"/>
          <w:w w:val="110"/>
          <w:sz w:val="22"/>
          <w:szCs w:val="22"/>
        </w:rPr>
        <w:t>Aydınlatma direkleri</w:t>
      </w:r>
      <w:r w:rsidRPr="006B2874">
        <w:rPr>
          <w:spacing w:val="-3"/>
          <w:w w:val="110"/>
          <w:sz w:val="22"/>
          <w:szCs w:val="22"/>
        </w:rPr>
        <w:t xml:space="preserve"> </w:t>
      </w:r>
      <w:r w:rsidRPr="006B2874">
        <w:rPr>
          <w:spacing w:val="-2"/>
          <w:w w:val="110"/>
          <w:sz w:val="22"/>
          <w:szCs w:val="22"/>
        </w:rPr>
        <w:t>ve projektörlerinin</w:t>
      </w:r>
      <w:r w:rsidRPr="006B2874">
        <w:rPr>
          <w:spacing w:val="-4"/>
          <w:w w:val="110"/>
          <w:sz w:val="22"/>
          <w:szCs w:val="22"/>
        </w:rPr>
        <w:t xml:space="preserve"> </w:t>
      </w:r>
      <w:r w:rsidRPr="006B2874">
        <w:rPr>
          <w:spacing w:val="-2"/>
          <w:w w:val="110"/>
          <w:sz w:val="22"/>
          <w:szCs w:val="22"/>
        </w:rPr>
        <w:t>tamamı</w:t>
      </w:r>
      <w:r w:rsidRPr="006B2874">
        <w:rPr>
          <w:spacing w:val="-3"/>
          <w:w w:val="110"/>
          <w:sz w:val="22"/>
          <w:szCs w:val="22"/>
        </w:rPr>
        <w:t xml:space="preserve"> </w:t>
      </w:r>
      <w:r w:rsidRPr="006B2874">
        <w:rPr>
          <w:spacing w:val="-2"/>
          <w:w w:val="110"/>
          <w:sz w:val="22"/>
          <w:szCs w:val="22"/>
        </w:rPr>
        <w:t>topraklanacak ve tesis saha topraklamasına irtibatlandırılacaktır.</w:t>
      </w:r>
    </w:p>
    <w:p w14:paraId="51525B47" w14:textId="63FBCB15" w:rsidR="00781F5D" w:rsidRPr="006B2874" w:rsidRDefault="00781F5D" w:rsidP="00781F5D">
      <w:pPr>
        <w:widowControl w:val="0"/>
        <w:numPr>
          <w:ilvl w:val="0"/>
          <w:numId w:val="179"/>
        </w:numPr>
        <w:tabs>
          <w:tab w:val="left" w:pos="1703"/>
        </w:tabs>
        <w:autoSpaceDE w:val="0"/>
        <w:autoSpaceDN w:val="0"/>
        <w:spacing w:after="0" w:line="257" w:lineRule="exact"/>
        <w:ind w:left="1703" w:right="1104" w:hanging="283"/>
        <w:rPr>
          <w:sz w:val="22"/>
          <w:szCs w:val="22"/>
        </w:rPr>
      </w:pPr>
      <w:r w:rsidRPr="006B2874">
        <w:rPr>
          <w:sz w:val="22"/>
          <w:szCs w:val="22"/>
        </w:rPr>
        <w:t>Kameralar</w:t>
      </w:r>
      <w:r w:rsidRPr="006B2874">
        <w:rPr>
          <w:spacing w:val="32"/>
          <w:sz w:val="22"/>
          <w:szCs w:val="22"/>
        </w:rPr>
        <w:t xml:space="preserve"> </w:t>
      </w:r>
      <w:r w:rsidRPr="006B2874">
        <w:rPr>
          <w:sz w:val="22"/>
          <w:szCs w:val="22"/>
        </w:rPr>
        <w:t>aydınlatma</w:t>
      </w:r>
      <w:r w:rsidRPr="006B2874">
        <w:rPr>
          <w:spacing w:val="31"/>
          <w:sz w:val="22"/>
          <w:szCs w:val="22"/>
        </w:rPr>
        <w:t xml:space="preserve"> </w:t>
      </w:r>
      <w:r w:rsidRPr="006B2874">
        <w:rPr>
          <w:sz w:val="22"/>
          <w:szCs w:val="22"/>
        </w:rPr>
        <w:t>direğine</w:t>
      </w:r>
      <w:r w:rsidRPr="006B2874">
        <w:rPr>
          <w:spacing w:val="31"/>
          <w:sz w:val="22"/>
          <w:szCs w:val="22"/>
        </w:rPr>
        <w:t xml:space="preserve"> </w:t>
      </w:r>
      <w:r w:rsidRPr="006B2874">
        <w:rPr>
          <w:sz w:val="22"/>
          <w:szCs w:val="22"/>
        </w:rPr>
        <w:t>uygun</w:t>
      </w:r>
      <w:r w:rsidRPr="006B2874">
        <w:rPr>
          <w:spacing w:val="32"/>
          <w:sz w:val="22"/>
          <w:szCs w:val="22"/>
        </w:rPr>
        <w:t xml:space="preserve"> </w:t>
      </w:r>
      <w:r w:rsidRPr="006B2874">
        <w:rPr>
          <w:sz w:val="22"/>
          <w:szCs w:val="22"/>
        </w:rPr>
        <w:t>bir</w:t>
      </w:r>
      <w:r w:rsidRPr="006B2874">
        <w:rPr>
          <w:spacing w:val="33"/>
          <w:sz w:val="22"/>
          <w:szCs w:val="22"/>
        </w:rPr>
        <w:t xml:space="preserve"> </w:t>
      </w:r>
      <w:r w:rsidRPr="006B2874">
        <w:rPr>
          <w:sz w:val="22"/>
          <w:szCs w:val="22"/>
        </w:rPr>
        <w:t>aparatla</w:t>
      </w:r>
      <w:r w:rsidRPr="006B2874">
        <w:rPr>
          <w:spacing w:val="31"/>
          <w:sz w:val="22"/>
          <w:szCs w:val="22"/>
        </w:rPr>
        <w:t xml:space="preserve"> </w:t>
      </w:r>
      <w:r w:rsidRPr="006B2874">
        <w:rPr>
          <w:sz w:val="22"/>
          <w:szCs w:val="22"/>
        </w:rPr>
        <w:t xml:space="preserve">en </w:t>
      </w:r>
      <w:r w:rsidR="000E33CA" w:rsidRPr="006B2874">
        <w:rPr>
          <w:sz w:val="22"/>
          <w:szCs w:val="22"/>
        </w:rPr>
        <w:t xml:space="preserve">geniş görüş alanını sağlayacak bir </w:t>
      </w:r>
      <w:r w:rsidRPr="006B2874">
        <w:rPr>
          <w:sz w:val="22"/>
          <w:szCs w:val="22"/>
        </w:rPr>
        <w:t>yüksekliğe monte edilecektir.</w:t>
      </w:r>
    </w:p>
    <w:p w14:paraId="5F849386" w14:textId="77777777" w:rsidR="00781F5D" w:rsidRPr="006B2874" w:rsidRDefault="00781F5D" w:rsidP="00781F5D">
      <w:pPr>
        <w:widowControl w:val="0"/>
        <w:numPr>
          <w:ilvl w:val="0"/>
          <w:numId w:val="179"/>
        </w:numPr>
        <w:tabs>
          <w:tab w:val="left" w:pos="1702"/>
        </w:tabs>
        <w:autoSpaceDE w:val="0"/>
        <w:autoSpaceDN w:val="0"/>
        <w:spacing w:after="0" w:line="232" w:lineRule="auto"/>
        <w:ind w:right="1104" w:firstLine="284"/>
        <w:rPr>
          <w:sz w:val="22"/>
          <w:szCs w:val="22"/>
        </w:rPr>
      </w:pPr>
      <w:r w:rsidRPr="006B2874">
        <w:rPr>
          <w:w w:val="110"/>
          <w:sz w:val="22"/>
          <w:szCs w:val="22"/>
        </w:rPr>
        <w:t>Aynı</w:t>
      </w:r>
      <w:r w:rsidRPr="006B2874">
        <w:rPr>
          <w:spacing w:val="-5"/>
          <w:w w:val="110"/>
          <w:sz w:val="22"/>
          <w:szCs w:val="22"/>
        </w:rPr>
        <w:t xml:space="preserve"> </w:t>
      </w:r>
      <w:r w:rsidRPr="006B2874">
        <w:rPr>
          <w:w w:val="110"/>
          <w:sz w:val="22"/>
          <w:szCs w:val="22"/>
        </w:rPr>
        <w:t>direk</w:t>
      </w:r>
      <w:r w:rsidRPr="006B2874">
        <w:rPr>
          <w:spacing w:val="-3"/>
          <w:w w:val="110"/>
          <w:sz w:val="22"/>
          <w:szCs w:val="22"/>
        </w:rPr>
        <w:t xml:space="preserve"> </w:t>
      </w:r>
      <w:r w:rsidRPr="006B2874">
        <w:rPr>
          <w:w w:val="110"/>
          <w:sz w:val="22"/>
          <w:szCs w:val="22"/>
        </w:rPr>
        <w:t>üzerinde</w:t>
      </w:r>
      <w:r w:rsidRPr="006B2874">
        <w:rPr>
          <w:spacing w:val="-7"/>
          <w:w w:val="110"/>
          <w:sz w:val="22"/>
          <w:szCs w:val="22"/>
        </w:rPr>
        <w:t xml:space="preserve"> </w:t>
      </w:r>
      <w:r w:rsidRPr="006B2874">
        <w:rPr>
          <w:w w:val="110"/>
          <w:sz w:val="22"/>
          <w:szCs w:val="22"/>
        </w:rPr>
        <w:t>yer</w:t>
      </w:r>
      <w:r w:rsidRPr="006B2874">
        <w:rPr>
          <w:spacing w:val="-2"/>
          <w:w w:val="110"/>
          <w:sz w:val="22"/>
          <w:szCs w:val="22"/>
        </w:rPr>
        <w:t xml:space="preserve"> </w:t>
      </w:r>
      <w:r w:rsidRPr="006B2874">
        <w:rPr>
          <w:w w:val="110"/>
          <w:sz w:val="22"/>
          <w:szCs w:val="22"/>
        </w:rPr>
        <w:t>alan</w:t>
      </w:r>
      <w:r w:rsidRPr="006B2874">
        <w:rPr>
          <w:spacing w:val="-2"/>
          <w:w w:val="110"/>
          <w:sz w:val="22"/>
          <w:szCs w:val="22"/>
        </w:rPr>
        <w:t xml:space="preserve"> </w:t>
      </w:r>
      <w:r w:rsidRPr="006B2874">
        <w:rPr>
          <w:w w:val="110"/>
          <w:sz w:val="22"/>
          <w:szCs w:val="22"/>
        </w:rPr>
        <w:t>kamera</w:t>
      </w:r>
      <w:r w:rsidRPr="006B2874">
        <w:rPr>
          <w:spacing w:val="-3"/>
          <w:w w:val="110"/>
          <w:sz w:val="22"/>
          <w:szCs w:val="22"/>
        </w:rPr>
        <w:t xml:space="preserve"> </w:t>
      </w:r>
      <w:r w:rsidRPr="006B2874">
        <w:rPr>
          <w:w w:val="110"/>
          <w:sz w:val="22"/>
          <w:szCs w:val="22"/>
        </w:rPr>
        <w:t>ve</w:t>
      </w:r>
      <w:r w:rsidRPr="006B2874">
        <w:rPr>
          <w:spacing w:val="-3"/>
          <w:w w:val="110"/>
          <w:sz w:val="22"/>
          <w:szCs w:val="22"/>
        </w:rPr>
        <w:t xml:space="preserve"> </w:t>
      </w:r>
      <w:r w:rsidRPr="006B2874">
        <w:rPr>
          <w:w w:val="110"/>
          <w:sz w:val="22"/>
          <w:szCs w:val="22"/>
        </w:rPr>
        <w:t>aydınlatma</w:t>
      </w:r>
      <w:r w:rsidRPr="006B2874">
        <w:rPr>
          <w:spacing w:val="-3"/>
          <w:w w:val="110"/>
          <w:sz w:val="22"/>
          <w:szCs w:val="22"/>
        </w:rPr>
        <w:t xml:space="preserve"> </w:t>
      </w:r>
      <w:r w:rsidRPr="006B2874">
        <w:rPr>
          <w:w w:val="110"/>
          <w:sz w:val="22"/>
          <w:szCs w:val="22"/>
        </w:rPr>
        <w:t>armatürleri</w:t>
      </w:r>
      <w:r w:rsidRPr="006B2874">
        <w:rPr>
          <w:spacing w:val="-5"/>
          <w:w w:val="110"/>
          <w:sz w:val="22"/>
          <w:szCs w:val="22"/>
        </w:rPr>
        <w:t xml:space="preserve"> </w:t>
      </w:r>
      <w:r w:rsidRPr="006B2874">
        <w:rPr>
          <w:w w:val="110"/>
          <w:sz w:val="22"/>
          <w:szCs w:val="22"/>
        </w:rPr>
        <w:t>birbirlerine</w:t>
      </w:r>
      <w:r w:rsidRPr="006B2874">
        <w:rPr>
          <w:spacing w:val="-3"/>
          <w:w w:val="110"/>
          <w:sz w:val="22"/>
          <w:szCs w:val="22"/>
        </w:rPr>
        <w:t xml:space="preserve"> </w:t>
      </w:r>
      <w:r w:rsidRPr="006B2874">
        <w:rPr>
          <w:w w:val="110"/>
          <w:sz w:val="22"/>
          <w:szCs w:val="22"/>
        </w:rPr>
        <w:t>etki</w:t>
      </w:r>
      <w:r w:rsidRPr="006B2874">
        <w:rPr>
          <w:spacing w:val="-5"/>
          <w:w w:val="110"/>
          <w:sz w:val="22"/>
          <w:szCs w:val="22"/>
        </w:rPr>
        <w:t xml:space="preserve"> </w:t>
      </w:r>
      <w:r w:rsidRPr="006B2874">
        <w:rPr>
          <w:w w:val="110"/>
          <w:sz w:val="22"/>
          <w:szCs w:val="22"/>
        </w:rPr>
        <w:t>etmeyecek şekilde tesis edilecektir.</w:t>
      </w:r>
    </w:p>
    <w:p w14:paraId="7C1C689F" w14:textId="77777777" w:rsidR="00781F5D" w:rsidRPr="006B2874" w:rsidRDefault="00781F5D" w:rsidP="00781F5D">
      <w:pPr>
        <w:widowControl w:val="0"/>
        <w:numPr>
          <w:ilvl w:val="0"/>
          <w:numId w:val="179"/>
        </w:numPr>
        <w:tabs>
          <w:tab w:val="left" w:pos="1702"/>
        </w:tabs>
        <w:autoSpaceDE w:val="0"/>
        <w:autoSpaceDN w:val="0"/>
        <w:spacing w:after="0" w:line="228" w:lineRule="auto"/>
        <w:ind w:right="1104" w:firstLine="284"/>
        <w:rPr>
          <w:sz w:val="22"/>
          <w:szCs w:val="22"/>
        </w:rPr>
      </w:pPr>
      <w:r w:rsidRPr="006B2874">
        <w:rPr>
          <w:w w:val="105"/>
          <w:sz w:val="22"/>
          <w:szCs w:val="22"/>
        </w:rPr>
        <w:t xml:space="preserve">Tesis edilecek aydınlatma sisteminin besleme kolon hattı yükleme cetveline esas olarak tesis </w:t>
      </w:r>
      <w:r w:rsidRPr="006B2874">
        <w:rPr>
          <w:spacing w:val="-2"/>
          <w:w w:val="105"/>
          <w:sz w:val="22"/>
          <w:szCs w:val="22"/>
        </w:rPr>
        <w:t>edilecektir.</w:t>
      </w:r>
    </w:p>
    <w:p w14:paraId="68E6A002" w14:textId="1A83C852" w:rsidR="00781F5D" w:rsidRPr="006B2874" w:rsidRDefault="00781F5D" w:rsidP="00781F5D">
      <w:pPr>
        <w:widowControl w:val="0"/>
        <w:numPr>
          <w:ilvl w:val="0"/>
          <w:numId w:val="179"/>
        </w:numPr>
        <w:tabs>
          <w:tab w:val="left" w:pos="1702"/>
        </w:tabs>
        <w:autoSpaceDE w:val="0"/>
        <w:autoSpaceDN w:val="0"/>
        <w:spacing w:after="0"/>
        <w:ind w:right="1104" w:firstLine="284"/>
        <w:rPr>
          <w:sz w:val="22"/>
          <w:szCs w:val="22"/>
        </w:rPr>
      </w:pPr>
      <w:r w:rsidRPr="006B2874">
        <w:rPr>
          <w:w w:val="105"/>
          <w:sz w:val="22"/>
          <w:szCs w:val="22"/>
        </w:rPr>
        <w:t xml:space="preserve">Montaj: Galvanizli Saç Aydınlatma Direkleri, temel seçim tablosunda belirtilen temel şekli ve ölçülerinde hazırlanan temele montaj edilecektir. Bu direkler ankraj temelli olarak montaj edilecektir. Nakliye ve nakliye sigortası, beton temelin hazırlanması, çıkacak toprağın </w:t>
      </w:r>
      <w:r w:rsidR="00BC454A" w:rsidRPr="006B2874">
        <w:rPr>
          <w:w w:val="105"/>
          <w:sz w:val="22"/>
          <w:szCs w:val="22"/>
        </w:rPr>
        <w:t>İşveren</w:t>
      </w:r>
      <w:r w:rsidRPr="006B2874">
        <w:rPr>
          <w:w w:val="105"/>
          <w:sz w:val="22"/>
          <w:szCs w:val="22"/>
        </w:rPr>
        <w:t>ce gösterilen yere atılması, kullanılan kum, çimento vs. malzemelerin bedeli her türlü kaplama ve zeminde çukur kazılması, bozulan yüzeyin eski hale getirilmesi teklif fiyatına dahildir.</w:t>
      </w:r>
    </w:p>
    <w:p w14:paraId="72955D7E" w14:textId="77777777" w:rsidR="00781F5D" w:rsidRPr="006B2874" w:rsidRDefault="00781F5D" w:rsidP="00781F5D">
      <w:pPr>
        <w:widowControl w:val="0"/>
        <w:numPr>
          <w:ilvl w:val="0"/>
          <w:numId w:val="162"/>
        </w:numPr>
        <w:tabs>
          <w:tab w:val="left" w:pos="1616"/>
        </w:tabs>
        <w:autoSpaceDE w:val="0"/>
        <w:autoSpaceDN w:val="0"/>
        <w:spacing w:before="223" w:after="0"/>
        <w:ind w:left="1616" w:right="1104" w:hanging="465"/>
        <w:outlineLvl w:val="1"/>
        <w:rPr>
          <w:rFonts w:eastAsia="Georgia"/>
          <w:b/>
          <w:bCs/>
          <w:sz w:val="22"/>
          <w:szCs w:val="22"/>
        </w:rPr>
      </w:pPr>
      <w:r w:rsidRPr="006B2874">
        <w:rPr>
          <w:rFonts w:eastAsia="Georgia"/>
          <w:b/>
          <w:bCs/>
          <w:w w:val="80"/>
          <w:sz w:val="22"/>
          <w:szCs w:val="22"/>
        </w:rPr>
        <w:t>KONTROL</w:t>
      </w:r>
      <w:r w:rsidRPr="006B2874">
        <w:rPr>
          <w:rFonts w:eastAsia="Georgia"/>
          <w:b/>
          <w:bCs/>
          <w:spacing w:val="26"/>
          <w:sz w:val="22"/>
          <w:szCs w:val="22"/>
        </w:rPr>
        <w:t xml:space="preserve"> </w:t>
      </w:r>
      <w:r w:rsidRPr="006B2874">
        <w:rPr>
          <w:rFonts w:eastAsia="Georgia"/>
          <w:b/>
          <w:bCs/>
          <w:w w:val="80"/>
          <w:sz w:val="22"/>
          <w:szCs w:val="22"/>
        </w:rPr>
        <w:t>KUMANDA</w:t>
      </w:r>
      <w:r w:rsidRPr="006B2874">
        <w:rPr>
          <w:rFonts w:eastAsia="Georgia"/>
          <w:b/>
          <w:bCs/>
          <w:spacing w:val="30"/>
          <w:sz w:val="22"/>
          <w:szCs w:val="22"/>
        </w:rPr>
        <w:t xml:space="preserve"> </w:t>
      </w:r>
      <w:r w:rsidRPr="006B2874">
        <w:rPr>
          <w:rFonts w:eastAsia="Georgia"/>
          <w:b/>
          <w:bCs/>
          <w:spacing w:val="-2"/>
          <w:w w:val="80"/>
          <w:sz w:val="22"/>
          <w:szCs w:val="22"/>
        </w:rPr>
        <w:t>BİNASI</w:t>
      </w:r>
    </w:p>
    <w:p w14:paraId="673092C6" w14:textId="56FD4872" w:rsidR="00781F5D" w:rsidRPr="006B2874" w:rsidRDefault="00781F5D" w:rsidP="00781F5D">
      <w:pPr>
        <w:widowControl w:val="0"/>
        <w:numPr>
          <w:ilvl w:val="1"/>
          <w:numId w:val="162"/>
        </w:numPr>
        <w:tabs>
          <w:tab w:val="left" w:pos="1698"/>
        </w:tabs>
        <w:autoSpaceDE w:val="0"/>
        <w:autoSpaceDN w:val="0"/>
        <w:spacing w:before="223" w:after="0" w:line="242" w:lineRule="auto"/>
        <w:ind w:left="1134" w:right="1104" w:firstLine="300"/>
        <w:rPr>
          <w:sz w:val="22"/>
          <w:szCs w:val="22"/>
        </w:rPr>
      </w:pPr>
      <w:r w:rsidRPr="006B2874">
        <w:rPr>
          <w:w w:val="105"/>
          <w:sz w:val="22"/>
          <w:szCs w:val="22"/>
        </w:rPr>
        <w:t>Yüklenici iş kapsamında projesinde belirtilen noktaya, belirlenen boyut ve özelliklerde (projede belirtilmemişse Proje Müdürü’nün/</w:t>
      </w:r>
      <w:r w:rsidR="00BC454A" w:rsidRPr="006B2874">
        <w:rPr>
          <w:w w:val="105"/>
          <w:sz w:val="22"/>
          <w:szCs w:val="22"/>
        </w:rPr>
        <w:t>İşveren</w:t>
      </w:r>
      <w:r w:rsidRPr="006B2874">
        <w:rPr>
          <w:w w:val="105"/>
          <w:sz w:val="22"/>
          <w:szCs w:val="22"/>
        </w:rPr>
        <w:t>’in uygun gördüğü yere) tesisin sağlıklı şekilde işletilebilmesi, gerekli dokümantasyonun saklanabilmesi,</w:t>
      </w:r>
      <w:r w:rsidRPr="006B2874">
        <w:rPr>
          <w:spacing w:val="-4"/>
          <w:w w:val="105"/>
          <w:sz w:val="22"/>
          <w:szCs w:val="22"/>
        </w:rPr>
        <w:t xml:space="preserve"> </w:t>
      </w:r>
      <w:r w:rsidRPr="006B2874">
        <w:rPr>
          <w:w w:val="105"/>
          <w:sz w:val="22"/>
          <w:szCs w:val="22"/>
        </w:rPr>
        <w:t>yedek parçaların depolanabilmesi, IP Kamera ve</w:t>
      </w:r>
      <w:r w:rsidRPr="006B2874">
        <w:rPr>
          <w:spacing w:val="-2"/>
          <w:w w:val="105"/>
          <w:sz w:val="22"/>
          <w:szCs w:val="22"/>
        </w:rPr>
        <w:t xml:space="preserve"> </w:t>
      </w:r>
      <w:r w:rsidRPr="006B2874">
        <w:rPr>
          <w:w w:val="105"/>
          <w:sz w:val="22"/>
          <w:szCs w:val="22"/>
        </w:rPr>
        <w:t>Veri</w:t>
      </w:r>
      <w:r w:rsidRPr="006B2874">
        <w:rPr>
          <w:spacing w:val="-4"/>
          <w:w w:val="105"/>
          <w:sz w:val="22"/>
          <w:szCs w:val="22"/>
        </w:rPr>
        <w:t xml:space="preserve"> </w:t>
      </w:r>
      <w:r w:rsidRPr="006B2874">
        <w:rPr>
          <w:w w:val="105"/>
          <w:sz w:val="22"/>
          <w:szCs w:val="22"/>
        </w:rPr>
        <w:t>Kayıt,</w:t>
      </w:r>
      <w:r w:rsidRPr="006B2874">
        <w:rPr>
          <w:spacing w:val="-4"/>
          <w:w w:val="105"/>
          <w:sz w:val="22"/>
          <w:szCs w:val="22"/>
        </w:rPr>
        <w:t xml:space="preserve"> </w:t>
      </w:r>
      <w:r w:rsidRPr="006B2874">
        <w:rPr>
          <w:w w:val="105"/>
          <w:sz w:val="22"/>
          <w:szCs w:val="22"/>
        </w:rPr>
        <w:t>Ölçüm</w:t>
      </w:r>
      <w:r w:rsidRPr="006B2874">
        <w:rPr>
          <w:spacing w:val="-2"/>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Uzaktan</w:t>
      </w:r>
      <w:r w:rsidRPr="006B2874">
        <w:rPr>
          <w:spacing w:val="-1"/>
          <w:w w:val="105"/>
          <w:sz w:val="22"/>
          <w:szCs w:val="22"/>
        </w:rPr>
        <w:t xml:space="preserve"> </w:t>
      </w:r>
      <w:r w:rsidRPr="006B2874">
        <w:rPr>
          <w:w w:val="105"/>
          <w:sz w:val="22"/>
          <w:szCs w:val="22"/>
        </w:rPr>
        <w:t>İzleme</w:t>
      </w:r>
      <w:r w:rsidRPr="006B2874">
        <w:rPr>
          <w:spacing w:val="-2"/>
          <w:w w:val="105"/>
          <w:sz w:val="22"/>
          <w:szCs w:val="22"/>
        </w:rPr>
        <w:t xml:space="preserve"> </w:t>
      </w:r>
      <w:r w:rsidRPr="006B2874">
        <w:rPr>
          <w:w w:val="105"/>
          <w:sz w:val="22"/>
          <w:szCs w:val="22"/>
        </w:rPr>
        <w:t>Sistemleri’nin</w:t>
      </w:r>
      <w:r w:rsidRPr="006B2874">
        <w:rPr>
          <w:spacing w:val="-1"/>
          <w:w w:val="105"/>
          <w:sz w:val="22"/>
          <w:szCs w:val="22"/>
        </w:rPr>
        <w:t xml:space="preserve"> </w:t>
      </w:r>
      <w:r w:rsidRPr="006B2874">
        <w:rPr>
          <w:w w:val="105"/>
          <w:sz w:val="22"/>
          <w:szCs w:val="22"/>
        </w:rPr>
        <w:t>kontrol</w:t>
      </w:r>
      <w:r w:rsidRPr="006B2874">
        <w:rPr>
          <w:spacing w:val="-2"/>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takiplerinin</w:t>
      </w:r>
      <w:r w:rsidRPr="006B2874">
        <w:rPr>
          <w:spacing w:val="-1"/>
          <w:w w:val="105"/>
          <w:sz w:val="22"/>
          <w:szCs w:val="22"/>
        </w:rPr>
        <w:t xml:space="preserve"> </w:t>
      </w:r>
      <w:r w:rsidRPr="006B2874">
        <w:rPr>
          <w:w w:val="105"/>
          <w:sz w:val="22"/>
          <w:szCs w:val="22"/>
        </w:rPr>
        <w:t>sağlanabilmesi</w:t>
      </w:r>
      <w:r w:rsidRPr="006B2874">
        <w:rPr>
          <w:spacing w:val="-4"/>
          <w:w w:val="105"/>
          <w:sz w:val="22"/>
          <w:szCs w:val="22"/>
        </w:rPr>
        <w:t xml:space="preserve"> </w:t>
      </w:r>
      <w:r w:rsidRPr="006B2874">
        <w:rPr>
          <w:w w:val="105"/>
          <w:sz w:val="22"/>
          <w:szCs w:val="22"/>
        </w:rPr>
        <w:t>amacıyla 1 (bir) adet Kontrol Kumanda Binası kuracaktır.</w:t>
      </w:r>
    </w:p>
    <w:p w14:paraId="4D7B9444" w14:textId="77777777" w:rsidR="00781F5D" w:rsidRPr="006B2874" w:rsidRDefault="00781F5D" w:rsidP="00781F5D">
      <w:pPr>
        <w:widowControl w:val="0"/>
        <w:numPr>
          <w:ilvl w:val="1"/>
          <w:numId w:val="162"/>
        </w:numPr>
        <w:tabs>
          <w:tab w:val="left" w:pos="1697"/>
        </w:tabs>
        <w:autoSpaceDE w:val="0"/>
        <w:autoSpaceDN w:val="0"/>
        <w:spacing w:before="5" w:after="0"/>
        <w:ind w:left="1134" w:right="1104" w:firstLine="299"/>
        <w:rPr>
          <w:sz w:val="22"/>
          <w:szCs w:val="22"/>
        </w:rPr>
      </w:pPr>
      <w:r w:rsidRPr="006B2874">
        <w:rPr>
          <w:w w:val="105"/>
          <w:sz w:val="22"/>
          <w:szCs w:val="22"/>
        </w:rPr>
        <w:t>Tesis ana giriş kapısı önünden Kontrol Kumanda Binası girişine kadar projesinde belirtildiği güzergah üzerinde 0,15 m kalınlığında blokaj üzerine 3,50 m genişliğinde ve 0,10 m kalınlığında C20 beton kullanılarak yol yapılacaktır.</w:t>
      </w:r>
    </w:p>
    <w:p w14:paraId="18F3C27B" w14:textId="77777777" w:rsidR="00781F5D" w:rsidRPr="006B2874" w:rsidRDefault="00781F5D" w:rsidP="00781F5D">
      <w:pPr>
        <w:widowControl w:val="0"/>
        <w:numPr>
          <w:ilvl w:val="1"/>
          <w:numId w:val="162"/>
        </w:numPr>
        <w:tabs>
          <w:tab w:val="left" w:pos="1698"/>
        </w:tabs>
        <w:autoSpaceDE w:val="0"/>
        <w:autoSpaceDN w:val="0"/>
        <w:spacing w:before="5" w:after="0"/>
        <w:ind w:left="1134" w:right="1104" w:firstLine="300"/>
        <w:rPr>
          <w:sz w:val="22"/>
          <w:szCs w:val="22"/>
        </w:rPr>
      </w:pPr>
      <w:r w:rsidRPr="006B2874">
        <w:rPr>
          <w:w w:val="105"/>
          <w:sz w:val="22"/>
          <w:szCs w:val="22"/>
        </w:rPr>
        <w:t>Projede</w:t>
      </w:r>
      <w:r w:rsidRPr="006B2874">
        <w:rPr>
          <w:spacing w:val="-5"/>
          <w:w w:val="105"/>
          <w:sz w:val="22"/>
          <w:szCs w:val="22"/>
        </w:rPr>
        <w:t xml:space="preserve"> </w:t>
      </w:r>
      <w:r w:rsidRPr="006B2874">
        <w:rPr>
          <w:w w:val="105"/>
          <w:sz w:val="22"/>
          <w:szCs w:val="22"/>
        </w:rPr>
        <w:t>belirtilmemiş</w:t>
      </w:r>
      <w:r w:rsidRPr="006B2874">
        <w:rPr>
          <w:spacing w:val="-4"/>
          <w:w w:val="105"/>
          <w:sz w:val="22"/>
          <w:szCs w:val="22"/>
        </w:rPr>
        <w:t xml:space="preserve"> </w:t>
      </w:r>
      <w:r w:rsidRPr="006B2874">
        <w:rPr>
          <w:w w:val="105"/>
          <w:sz w:val="22"/>
          <w:szCs w:val="22"/>
        </w:rPr>
        <w:t>ise,</w:t>
      </w:r>
      <w:r w:rsidRPr="006B2874">
        <w:rPr>
          <w:spacing w:val="-7"/>
          <w:w w:val="105"/>
          <w:sz w:val="22"/>
          <w:szCs w:val="22"/>
        </w:rPr>
        <w:t xml:space="preserve"> </w:t>
      </w:r>
      <w:r w:rsidRPr="006B2874">
        <w:rPr>
          <w:w w:val="105"/>
          <w:sz w:val="22"/>
          <w:szCs w:val="22"/>
        </w:rPr>
        <w:t>Kontrol</w:t>
      </w:r>
      <w:r w:rsidRPr="006B2874">
        <w:rPr>
          <w:spacing w:val="-5"/>
          <w:w w:val="105"/>
          <w:sz w:val="22"/>
          <w:szCs w:val="22"/>
        </w:rPr>
        <w:t xml:space="preserve"> </w:t>
      </w:r>
      <w:r w:rsidRPr="006B2874">
        <w:rPr>
          <w:w w:val="105"/>
          <w:sz w:val="22"/>
          <w:szCs w:val="22"/>
        </w:rPr>
        <w:t>Kumanda</w:t>
      </w:r>
      <w:r w:rsidRPr="006B2874">
        <w:rPr>
          <w:spacing w:val="-5"/>
          <w:w w:val="105"/>
          <w:sz w:val="22"/>
          <w:szCs w:val="22"/>
        </w:rPr>
        <w:t xml:space="preserve"> </w:t>
      </w:r>
      <w:r w:rsidRPr="006B2874">
        <w:rPr>
          <w:w w:val="105"/>
          <w:sz w:val="22"/>
          <w:szCs w:val="22"/>
        </w:rPr>
        <w:t>Binası</w:t>
      </w:r>
      <w:r w:rsidRPr="006B2874">
        <w:rPr>
          <w:spacing w:val="-7"/>
          <w:w w:val="105"/>
          <w:sz w:val="22"/>
          <w:szCs w:val="22"/>
        </w:rPr>
        <w:t xml:space="preserve"> </w:t>
      </w:r>
      <w:r w:rsidRPr="006B2874">
        <w:rPr>
          <w:w w:val="105"/>
          <w:sz w:val="22"/>
          <w:szCs w:val="22"/>
        </w:rPr>
        <w:t>en</w:t>
      </w:r>
      <w:r w:rsidRPr="006B2874">
        <w:rPr>
          <w:spacing w:val="-4"/>
          <w:w w:val="105"/>
          <w:sz w:val="22"/>
          <w:szCs w:val="22"/>
        </w:rPr>
        <w:t xml:space="preserve"> </w:t>
      </w:r>
      <w:r w:rsidRPr="006B2874">
        <w:rPr>
          <w:w w:val="105"/>
          <w:sz w:val="22"/>
          <w:szCs w:val="22"/>
        </w:rPr>
        <w:t>az</w:t>
      </w:r>
      <w:r w:rsidRPr="006B2874">
        <w:rPr>
          <w:spacing w:val="-6"/>
          <w:w w:val="105"/>
          <w:sz w:val="22"/>
          <w:szCs w:val="22"/>
        </w:rPr>
        <w:t xml:space="preserve"> </w:t>
      </w:r>
      <w:r w:rsidRPr="006B2874">
        <w:rPr>
          <w:w w:val="105"/>
          <w:sz w:val="22"/>
          <w:szCs w:val="22"/>
        </w:rPr>
        <w:t>300</w:t>
      </w:r>
      <w:r w:rsidRPr="006B2874">
        <w:rPr>
          <w:spacing w:val="-3"/>
          <w:w w:val="105"/>
          <w:sz w:val="22"/>
          <w:szCs w:val="22"/>
        </w:rPr>
        <w:t xml:space="preserve"> </w:t>
      </w:r>
      <w:r w:rsidRPr="006B2874">
        <w:rPr>
          <w:w w:val="105"/>
          <w:sz w:val="22"/>
          <w:szCs w:val="22"/>
        </w:rPr>
        <w:t>cm</w:t>
      </w:r>
      <w:r w:rsidRPr="006B2874">
        <w:rPr>
          <w:spacing w:val="-5"/>
          <w:w w:val="105"/>
          <w:sz w:val="22"/>
          <w:szCs w:val="22"/>
        </w:rPr>
        <w:t xml:space="preserve"> </w:t>
      </w:r>
      <w:r w:rsidRPr="006B2874">
        <w:rPr>
          <w:w w:val="105"/>
          <w:sz w:val="22"/>
          <w:szCs w:val="22"/>
        </w:rPr>
        <w:t>(E)*700</w:t>
      </w:r>
      <w:r w:rsidRPr="006B2874">
        <w:rPr>
          <w:spacing w:val="-3"/>
          <w:w w:val="105"/>
          <w:sz w:val="22"/>
          <w:szCs w:val="22"/>
        </w:rPr>
        <w:t xml:space="preserve"> </w:t>
      </w:r>
      <w:r w:rsidRPr="006B2874">
        <w:rPr>
          <w:w w:val="105"/>
          <w:sz w:val="22"/>
          <w:szCs w:val="22"/>
        </w:rPr>
        <w:t>cm</w:t>
      </w:r>
      <w:r w:rsidRPr="006B2874">
        <w:rPr>
          <w:spacing w:val="-5"/>
          <w:w w:val="105"/>
          <w:sz w:val="22"/>
          <w:szCs w:val="22"/>
        </w:rPr>
        <w:t xml:space="preserve"> </w:t>
      </w:r>
      <w:r w:rsidRPr="006B2874">
        <w:rPr>
          <w:w w:val="105"/>
          <w:sz w:val="22"/>
          <w:szCs w:val="22"/>
        </w:rPr>
        <w:t>(B)</w:t>
      </w:r>
      <w:r w:rsidRPr="006B2874">
        <w:rPr>
          <w:spacing w:val="-6"/>
          <w:w w:val="105"/>
          <w:sz w:val="22"/>
          <w:szCs w:val="22"/>
        </w:rPr>
        <w:t xml:space="preserve"> </w:t>
      </w:r>
      <w:r w:rsidRPr="006B2874">
        <w:rPr>
          <w:w w:val="105"/>
          <w:sz w:val="22"/>
          <w:szCs w:val="22"/>
        </w:rPr>
        <w:t>*250</w:t>
      </w:r>
      <w:r w:rsidRPr="006B2874">
        <w:rPr>
          <w:spacing w:val="-3"/>
          <w:w w:val="105"/>
          <w:sz w:val="22"/>
          <w:szCs w:val="22"/>
        </w:rPr>
        <w:t xml:space="preserve"> </w:t>
      </w:r>
      <w:r w:rsidRPr="006B2874">
        <w:rPr>
          <w:w w:val="105"/>
          <w:sz w:val="22"/>
          <w:szCs w:val="22"/>
        </w:rPr>
        <w:t>cm</w:t>
      </w:r>
      <w:r w:rsidRPr="006B2874">
        <w:rPr>
          <w:spacing w:val="-5"/>
          <w:w w:val="105"/>
          <w:sz w:val="22"/>
          <w:szCs w:val="22"/>
        </w:rPr>
        <w:t xml:space="preserve"> </w:t>
      </w:r>
      <w:r w:rsidRPr="006B2874">
        <w:rPr>
          <w:w w:val="105"/>
          <w:sz w:val="22"/>
          <w:szCs w:val="22"/>
        </w:rPr>
        <w:t>(Y) boyutlarında 2 oda bir lavabodan oluşacaktır.</w:t>
      </w:r>
    </w:p>
    <w:p w14:paraId="5A78B0FD" w14:textId="77777777" w:rsidR="00781F5D" w:rsidRPr="006B2874" w:rsidRDefault="00781F5D" w:rsidP="00781F5D">
      <w:pPr>
        <w:widowControl w:val="0"/>
        <w:numPr>
          <w:ilvl w:val="1"/>
          <w:numId w:val="162"/>
        </w:numPr>
        <w:tabs>
          <w:tab w:val="left" w:pos="1698"/>
        </w:tabs>
        <w:autoSpaceDE w:val="0"/>
        <w:autoSpaceDN w:val="0"/>
        <w:spacing w:before="6" w:after="0"/>
        <w:ind w:left="1134" w:right="1104" w:firstLine="284"/>
        <w:rPr>
          <w:sz w:val="22"/>
          <w:szCs w:val="22"/>
        </w:rPr>
      </w:pPr>
      <w:r w:rsidRPr="006B2874">
        <w:rPr>
          <w:w w:val="105"/>
          <w:sz w:val="22"/>
          <w:szCs w:val="22"/>
        </w:rPr>
        <w:t>İşin</w:t>
      </w:r>
      <w:r w:rsidRPr="006B2874">
        <w:rPr>
          <w:spacing w:val="8"/>
          <w:w w:val="105"/>
          <w:sz w:val="22"/>
          <w:szCs w:val="22"/>
        </w:rPr>
        <w:t xml:space="preserve"> </w:t>
      </w:r>
      <w:r w:rsidRPr="006B2874">
        <w:rPr>
          <w:w w:val="105"/>
          <w:sz w:val="22"/>
          <w:szCs w:val="22"/>
        </w:rPr>
        <w:t>tamamı</w:t>
      </w:r>
      <w:r w:rsidRPr="006B2874">
        <w:rPr>
          <w:spacing w:val="4"/>
          <w:w w:val="105"/>
          <w:sz w:val="22"/>
          <w:szCs w:val="22"/>
        </w:rPr>
        <w:t xml:space="preserve"> </w:t>
      </w:r>
      <w:r w:rsidRPr="006B2874">
        <w:rPr>
          <w:w w:val="105"/>
          <w:sz w:val="22"/>
          <w:szCs w:val="22"/>
        </w:rPr>
        <w:t>şartname</w:t>
      </w:r>
      <w:r w:rsidRPr="006B2874">
        <w:rPr>
          <w:spacing w:val="7"/>
          <w:w w:val="105"/>
          <w:sz w:val="22"/>
          <w:szCs w:val="22"/>
        </w:rPr>
        <w:t xml:space="preserve"> </w:t>
      </w:r>
      <w:r w:rsidRPr="006B2874">
        <w:rPr>
          <w:w w:val="105"/>
          <w:sz w:val="22"/>
          <w:szCs w:val="22"/>
        </w:rPr>
        <w:t>ile</w:t>
      </w:r>
      <w:r w:rsidRPr="006B2874">
        <w:rPr>
          <w:spacing w:val="7"/>
          <w:w w:val="105"/>
          <w:sz w:val="22"/>
          <w:szCs w:val="22"/>
        </w:rPr>
        <w:t xml:space="preserve"> </w:t>
      </w:r>
      <w:r w:rsidRPr="006B2874">
        <w:rPr>
          <w:w w:val="105"/>
          <w:sz w:val="22"/>
          <w:szCs w:val="22"/>
        </w:rPr>
        <w:t>birlikte</w:t>
      </w:r>
      <w:r w:rsidRPr="006B2874">
        <w:rPr>
          <w:spacing w:val="2"/>
          <w:w w:val="105"/>
          <w:sz w:val="22"/>
          <w:szCs w:val="22"/>
        </w:rPr>
        <w:t xml:space="preserve"> </w:t>
      </w:r>
      <w:r w:rsidRPr="006B2874">
        <w:rPr>
          <w:w w:val="105"/>
          <w:sz w:val="22"/>
          <w:szCs w:val="22"/>
        </w:rPr>
        <w:t>verilen</w:t>
      </w:r>
      <w:r w:rsidRPr="006B2874">
        <w:rPr>
          <w:spacing w:val="8"/>
          <w:w w:val="105"/>
          <w:sz w:val="22"/>
          <w:szCs w:val="22"/>
        </w:rPr>
        <w:t xml:space="preserve"> </w:t>
      </w:r>
      <w:r w:rsidRPr="006B2874">
        <w:rPr>
          <w:w w:val="105"/>
          <w:sz w:val="22"/>
          <w:szCs w:val="22"/>
        </w:rPr>
        <w:t>projelere</w:t>
      </w:r>
      <w:r w:rsidRPr="006B2874">
        <w:rPr>
          <w:spacing w:val="7"/>
          <w:w w:val="105"/>
          <w:sz w:val="22"/>
          <w:szCs w:val="22"/>
        </w:rPr>
        <w:t xml:space="preserve"> </w:t>
      </w:r>
      <w:r w:rsidRPr="006B2874">
        <w:rPr>
          <w:w w:val="105"/>
          <w:sz w:val="22"/>
          <w:szCs w:val="22"/>
        </w:rPr>
        <w:t>uygun</w:t>
      </w:r>
      <w:r w:rsidRPr="006B2874">
        <w:rPr>
          <w:spacing w:val="9"/>
          <w:w w:val="105"/>
          <w:sz w:val="22"/>
          <w:szCs w:val="22"/>
        </w:rPr>
        <w:t xml:space="preserve"> </w:t>
      </w:r>
      <w:r w:rsidRPr="006B2874">
        <w:rPr>
          <w:w w:val="105"/>
          <w:sz w:val="22"/>
          <w:szCs w:val="22"/>
        </w:rPr>
        <w:t>olarak</w:t>
      </w:r>
      <w:r w:rsidRPr="006B2874">
        <w:rPr>
          <w:spacing w:val="7"/>
          <w:w w:val="105"/>
          <w:sz w:val="22"/>
          <w:szCs w:val="22"/>
        </w:rPr>
        <w:t xml:space="preserve"> </w:t>
      </w:r>
      <w:r w:rsidRPr="006B2874">
        <w:rPr>
          <w:spacing w:val="-2"/>
          <w:w w:val="105"/>
          <w:sz w:val="22"/>
          <w:szCs w:val="22"/>
        </w:rPr>
        <w:t>yapılacaktır.</w:t>
      </w:r>
    </w:p>
    <w:p w14:paraId="632ABE9D" w14:textId="77777777" w:rsidR="00781F5D" w:rsidRPr="006B2874" w:rsidRDefault="00781F5D" w:rsidP="00781F5D">
      <w:pPr>
        <w:widowControl w:val="0"/>
        <w:numPr>
          <w:ilvl w:val="1"/>
          <w:numId w:val="162"/>
        </w:numPr>
        <w:tabs>
          <w:tab w:val="left" w:pos="1698"/>
        </w:tabs>
        <w:autoSpaceDE w:val="0"/>
        <w:autoSpaceDN w:val="0"/>
        <w:spacing w:before="3" w:after="0" w:line="244" w:lineRule="auto"/>
        <w:ind w:left="1134" w:right="1104" w:firstLine="300"/>
        <w:rPr>
          <w:sz w:val="22"/>
          <w:szCs w:val="22"/>
        </w:rPr>
      </w:pPr>
      <w:r w:rsidRPr="006B2874">
        <w:rPr>
          <w:w w:val="105"/>
          <w:sz w:val="22"/>
          <w:szCs w:val="22"/>
        </w:rPr>
        <w:t>Yüklenici</w:t>
      </w:r>
      <w:r w:rsidRPr="006B2874">
        <w:rPr>
          <w:spacing w:val="-1"/>
          <w:w w:val="105"/>
          <w:sz w:val="22"/>
          <w:szCs w:val="22"/>
        </w:rPr>
        <w:t xml:space="preserve"> </w:t>
      </w:r>
      <w:r w:rsidRPr="006B2874">
        <w:rPr>
          <w:w w:val="105"/>
          <w:sz w:val="22"/>
          <w:szCs w:val="22"/>
        </w:rPr>
        <w:t>Kontrol Kumanda Binası’nın konulacağı</w:t>
      </w:r>
      <w:r w:rsidRPr="006B2874">
        <w:rPr>
          <w:spacing w:val="-1"/>
          <w:w w:val="105"/>
          <w:sz w:val="22"/>
          <w:szCs w:val="22"/>
        </w:rPr>
        <w:t xml:space="preserve"> </w:t>
      </w:r>
      <w:r w:rsidRPr="006B2874">
        <w:rPr>
          <w:w w:val="105"/>
          <w:sz w:val="22"/>
          <w:szCs w:val="22"/>
        </w:rPr>
        <w:t>beton kaideyi</w:t>
      </w:r>
      <w:r w:rsidRPr="006B2874">
        <w:rPr>
          <w:spacing w:val="-1"/>
          <w:w w:val="105"/>
          <w:sz w:val="22"/>
          <w:szCs w:val="22"/>
        </w:rPr>
        <w:t xml:space="preserve"> </w:t>
      </w:r>
      <w:r w:rsidRPr="006B2874">
        <w:rPr>
          <w:w w:val="105"/>
          <w:sz w:val="22"/>
          <w:szCs w:val="22"/>
        </w:rPr>
        <w:t>ve tesisat (elektrik,</w:t>
      </w:r>
      <w:r w:rsidRPr="006B2874">
        <w:rPr>
          <w:spacing w:val="-1"/>
          <w:w w:val="105"/>
          <w:sz w:val="22"/>
          <w:szCs w:val="22"/>
        </w:rPr>
        <w:t xml:space="preserve"> </w:t>
      </w:r>
      <w:r w:rsidRPr="006B2874">
        <w:rPr>
          <w:w w:val="105"/>
          <w:sz w:val="22"/>
          <w:szCs w:val="22"/>
        </w:rPr>
        <w:t>su,</w:t>
      </w:r>
      <w:r w:rsidRPr="006B2874">
        <w:rPr>
          <w:spacing w:val="-1"/>
          <w:w w:val="105"/>
          <w:sz w:val="22"/>
          <w:szCs w:val="22"/>
        </w:rPr>
        <w:t xml:space="preserve"> </w:t>
      </w:r>
      <w:r w:rsidRPr="006B2874">
        <w:rPr>
          <w:w w:val="105"/>
          <w:sz w:val="22"/>
          <w:szCs w:val="22"/>
        </w:rPr>
        <w:t>varsa doğalgaz ve kanalizasyon) bağlantılarını yapacaktır.</w:t>
      </w:r>
    </w:p>
    <w:p w14:paraId="79DF6BAB" w14:textId="77777777" w:rsidR="00781F5D" w:rsidRPr="00D57E92" w:rsidRDefault="00781F5D" w:rsidP="00781F5D">
      <w:pPr>
        <w:widowControl w:val="0"/>
        <w:numPr>
          <w:ilvl w:val="1"/>
          <w:numId w:val="162"/>
        </w:numPr>
        <w:tabs>
          <w:tab w:val="left" w:pos="1698"/>
        </w:tabs>
        <w:autoSpaceDE w:val="0"/>
        <w:autoSpaceDN w:val="0"/>
        <w:spacing w:after="0" w:line="242" w:lineRule="auto"/>
        <w:ind w:left="1134" w:right="1104" w:firstLine="300"/>
        <w:rPr>
          <w:sz w:val="22"/>
          <w:szCs w:val="22"/>
        </w:rPr>
      </w:pPr>
      <w:r w:rsidRPr="006B2874">
        <w:rPr>
          <w:w w:val="105"/>
          <w:sz w:val="22"/>
          <w:szCs w:val="22"/>
        </w:rPr>
        <w:t>Beton kaide için; Yüklenici</w:t>
      </w:r>
      <w:r w:rsidRPr="006B2874">
        <w:rPr>
          <w:spacing w:val="-2"/>
          <w:w w:val="105"/>
          <w:sz w:val="22"/>
          <w:szCs w:val="22"/>
        </w:rPr>
        <w:t xml:space="preserve"> </w:t>
      </w:r>
      <w:r w:rsidRPr="006B2874">
        <w:rPr>
          <w:w w:val="105"/>
          <w:sz w:val="22"/>
          <w:szCs w:val="22"/>
        </w:rPr>
        <w:t>tarafından tesviyesi</w:t>
      </w:r>
      <w:r w:rsidRPr="006B2874">
        <w:rPr>
          <w:spacing w:val="-2"/>
          <w:w w:val="105"/>
          <w:sz w:val="22"/>
          <w:szCs w:val="22"/>
        </w:rPr>
        <w:t xml:space="preserve"> </w:t>
      </w:r>
      <w:r w:rsidRPr="006B2874">
        <w:rPr>
          <w:w w:val="105"/>
          <w:sz w:val="22"/>
          <w:szCs w:val="22"/>
        </w:rPr>
        <w:t>yapılıp,</w:t>
      </w:r>
      <w:r w:rsidRPr="006B2874">
        <w:rPr>
          <w:spacing w:val="-2"/>
          <w:w w:val="105"/>
          <w:sz w:val="22"/>
          <w:szCs w:val="22"/>
        </w:rPr>
        <w:t xml:space="preserve"> </w:t>
      </w:r>
      <w:r w:rsidRPr="006B2874">
        <w:rPr>
          <w:w w:val="105"/>
          <w:sz w:val="22"/>
          <w:szCs w:val="22"/>
        </w:rPr>
        <w:t>25</w:t>
      </w:r>
      <w:r w:rsidRPr="006B2874">
        <w:rPr>
          <w:spacing w:val="-2"/>
          <w:w w:val="105"/>
          <w:sz w:val="22"/>
          <w:szCs w:val="22"/>
        </w:rPr>
        <w:t xml:space="preserve"> </w:t>
      </w:r>
      <w:r w:rsidRPr="006B2874">
        <w:rPr>
          <w:w w:val="105"/>
          <w:sz w:val="22"/>
          <w:szCs w:val="22"/>
        </w:rPr>
        <w:t xml:space="preserve">cm yüksekliğinde mıcır veya kum- çakıl serildikten sonra, 5 cm grobeton dökülerek Q188/188 çift kat hasır çelik döşenip, 20 cm kalınlığında C20 beton dökülecektir. Bu imalatlar yapılırken foseptik çukuru </w:t>
      </w:r>
      <w:r w:rsidRPr="00D57E92">
        <w:rPr>
          <w:w w:val="105"/>
          <w:sz w:val="22"/>
          <w:szCs w:val="22"/>
        </w:rPr>
        <w:t>açılması (kanalizasyon bağlantısı durumuna göre), tesisat ve ankraj bağlantılarının yapılması gibi konulara dikkat edilecektir.</w:t>
      </w:r>
    </w:p>
    <w:p w14:paraId="0B3268C6" w14:textId="77777777" w:rsidR="00781F5D" w:rsidRPr="00D57E92" w:rsidRDefault="00781F5D" w:rsidP="00781F5D">
      <w:pPr>
        <w:widowControl w:val="0"/>
        <w:autoSpaceDE w:val="0"/>
        <w:autoSpaceDN w:val="0"/>
        <w:spacing w:before="2" w:after="0"/>
        <w:ind w:left="1134" w:right="1104"/>
        <w:rPr>
          <w:sz w:val="22"/>
          <w:szCs w:val="22"/>
        </w:rPr>
      </w:pPr>
    </w:p>
    <w:p w14:paraId="27EA2BE7" w14:textId="77777777" w:rsidR="00781F5D" w:rsidRPr="00D57E92" w:rsidRDefault="00781F5D" w:rsidP="00781F5D">
      <w:pPr>
        <w:widowControl w:val="0"/>
        <w:numPr>
          <w:ilvl w:val="1"/>
          <w:numId w:val="162"/>
        </w:numPr>
        <w:tabs>
          <w:tab w:val="left" w:pos="1698"/>
        </w:tabs>
        <w:autoSpaceDE w:val="0"/>
        <w:autoSpaceDN w:val="0"/>
        <w:spacing w:after="0"/>
        <w:ind w:left="1134" w:right="1104" w:firstLine="0"/>
        <w:outlineLvl w:val="2"/>
        <w:rPr>
          <w:rFonts w:eastAsia="Georgia"/>
          <w:b/>
          <w:bCs/>
          <w:sz w:val="22"/>
          <w:szCs w:val="22"/>
        </w:rPr>
      </w:pPr>
      <w:r w:rsidRPr="00D57E92">
        <w:rPr>
          <w:rFonts w:eastAsia="Georgia"/>
          <w:b/>
          <w:bCs/>
          <w:w w:val="85"/>
          <w:sz w:val="22"/>
          <w:szCs w:val="22"/>
        </w:rPr>
        <w:t>Yapı</w:t>
      </w:r>
      <w:r w:rsidRPr="00D57E92">
        <w:rPr>
          <w:rFonts w:eastAsia="Georgia"/>
          <w:b/>
          <w:bCs/>
          <w:spacing w:val="-4"/>
          <w:sz w:val="22"/>
          <w:szCs w:val="22"/>
        </w:rPr>
        <w:t xml:space="preserve"> </w:t>
      </w:r>
      <w:r w:rsidRPr="00D57E92">
        <w:rPr>
          <w:rFonts w:eastAsia="Georgia"/>
          <w:b/>
          <w:bCs/>
          <w:spacing w:val="-2"/>
          <w:sz w:val="22"/>
          <w:szCs w:val="22"/>
        </w:rPr>
        <w:t>Malzemeleri</w:t>
      </w:r>
    </w:p>
    <w:p w14:paraId="5DA30AB1" w14:textId="77777777" w:rsidR="00781F5D" w:rsidRPr="006B2874" w:rsidRDefault="00781F5D" w:rsidP="00781F5D">
      <w:pPr>
        <w:widowControl w:val="0"/>
        <w:numPr>
          <w:ilvl w:val="2"/>
          <w:numId w:val="162"/>
        </w:numPr>
        <w:tabs>
          <w:tab w:val="left" w:pos="1836"/>
        </w:tabs>
        <w:autoSpaceDE w:val="0"/>
        <w:autoSpaceDN w:val="0"/>
        <w:spacing w:before="222" w:after="0" w:line="244" w:lineRule="auto"/>
        <w:ind w:left="1134" w:right="1104" w:firstLine="299"/>
        <w:rPr>
          <w:b/>
          <w:sz w:val="20"/>
          <w:szCs w:val="22"/>
        </w:rPr>
      </w:pPr>
      <w:r w:rsidRPr="00D57E92">
        <w:rPr>
          <w:b/>
          <w:w w:val="105"/>
          <w:sz w:val="22"/>
          <w:szCs w:val="22"/>
        </w:rPr>
        <w:t>Taban Sistemi</w:t>
      </w:r>
      <w:r w:rsidRPr="006B2874">
        <w:rPr>
          <w:b/>
          <w:w w:val="105"/>
          <w:sz w:val="22"/>
          <w:szCs w:val="22"/>
        </w:rPr>
        <w:t xml:space="preserve">: </w:t>
      </w:r>
      <w:r w:rsidRPr="006B2874">
        <w:rPr>
          <w:w w:val="105"/>
          <w:sz w:val="22"/>
          <w:szCs w:val="22"/>
        </w:rPr>
        <w:t>Alt şase ana karkası ve ara kayıtları statik hesaplara uygun ölçülerde ve kalınlıkta paslanmaya dayanıklı galvanizli profillerden imal edilecektir.</w:t>
      </w:r>
    </w:p>
    <w:p w14:paraId="52DE16F8" w14:textId="77777777" w:rsidR="00781F5D" w:rsidRPr="006B2874" w:rsidRDefault="00781F5D" w:rsidP="00781F5D">
      <w:pPr>
        <w:widowControl w:val="0"/>
        <w:numPr>
          <w:ilvl w:val="2"/>
          <w:numId w:val="162"/>
        </w:numPr>
        <w:tabs>
          <w:tab w:val="left" w:pos="1836"/>
        </w:tabs>
        <w:autoSpaceDE w:val="0"/>
        <w:autoSpaceDN w:val="0"/>
        <w:spacing w:after="0" w:line="242" w:lineRule="auto"/>
        <w:ind w:left="1134" w:right="1104" w:firstLine="299"/>
        <w:rPr>
          <w:b/>
          <w:sz w:val="20"/>
          <w:szCs w:val="22"/>
        </w:rPr>
      </w:pPr>
      <w:r w:rsidRPr="006B2874">
        <w:rPr>
          <w:w w:val="105"/>
          <w:sz w:val="22"/>
          <w:szCs w:val="22"/>
        </w:rPr>
        <w:t>Şase üzerine 14 mm kalınlığında çimento esaslı yonga levhalar kullanılır. Bu levhalar şase profillerine</w:t>
      </w:r>
      <w:r w:rsidRPr="006B2874">
        <w:rPr>
          <w:spacing w:val="-6"/>
          <w:w w:val="105"/>
          <w:sz w:val="22"/>
          <w:szCs w:val="22"/>
        </w:rPr>
        <w:t xml:space="preserve"> </w:t>
      </w:r>
      <w:r w:rsidRPr="006B2874">
        <w:rPr>
          <w:w w:val="105"/>
          <w:sz w:val="22"/>
          <w:szCs w:val="22"/>
        </w:rPr>
        <w:t>vidalar ile</w:t>
      </w:r>
      <w:r w:rsidRPr="006B2874">
        <w:rPr>
          <w:spacing w:val="-1"/>
          <w:w w:val="105"/>
          <w:sz w:val="22"/>
          <w:szCs w:val="22"/>
        </w:rPr>
        <w:t xml:space="preserve"> </w:t>
      </w:r>
      <w:r w:rsidRPr="006B2874">
        <w:rPr>
          <w:w w:val="105"/>
          <w:sz w:val="22"/>
          <w:szCs w:val="22"/>
        </w:rPr>
        <w:t>sabitlenecektir.</w:t>
      </w:r>
      <w:r w:rsidRPr="006B2874">
        <w:rPr>
          <w:spacing w:val="-3"/>
          <w:w w:val="105"/>
          <w:sz w:val="22"/>
          <w:szCs w:val="22"/>
        </w:rPr>
        <w:t xml:space="preserve"> </w:t>
      </w:r>
      <w:r w:rsidRPr="006B2874">
        <w:rPr>
          <w:w w:val="105"/>
          <w:sz w:val="22"/>
          <w:szCs w:val="22"/>
        </w:rPr>
        <w:t>Konteyner</w:t>
      </w:r>
      <w:r w:rsidRPr="006B2874">
        <w:rPr>
          <w:spacing w:val="-5"/>
          <w:w w:val="105"/>
          <w:sz w:val="22"/>
          <w:szCs w:val="22"/>
        </w:rPr>
        <w:t xml:space="preserve"> </w:t>
      </w:r>
      <w:r w:rsidRPr="006B2874">
        <w:rPr>
          <w:w w:val="105"/>
          <w:sz w:val="22"/>
          <w:szCs w:val="22"/>
        </w:rPr>
        <w:t>tabanına</w:t>
      </w:r>
      <w:r w:rsidRPr="006B2874">
        <w:rPr>
          <w:spacing w:val="-6"/>
          <w:w w:val="105"/>
          <w:sz w:val="22"/>
          <w:szCs w:val="22"/>
        </w:rPr>
        <w:t xml:space="preserve"> </w:t>
      </w:r>
      <w:r w:rsidRPr="006B2874">
        <w:rPr>
          <w:w w:val="105"/>
          <w:sz w:val="22"/>
          <w:szCs w:val="22"/>
        </w:rPr>
        <w:t>kendi</w:t>
      </w:r>
      <w:r w:rsidRPr="006B2874">
        <w:rPr>
          <w:spacing w:val="-3"/>
          <w:w w:val="105"/>
          <w:sz w:val="22"/>
          <w:szCs w:val="22"/>
        </w:rPr>
        <w:t xml:space="preserve"> </w:t>
      </w:r>
      <w:r w:rsidRPr="006B2874">
        <w:rPr>
          <w:w w:val="105"/>
          <w:sz w:val="22"/>
          <w:szCs w:val="22"/>
        </w:rPr>
        <w:t>yapıştırıcısı</w:t>
      </w:r>
      <w:r w:rsidRPr="006B2874">
        <w:rPr>
          <w:spacing w:val="-3"/>
          <w:w w:val="105"/>
          <w:sz w:val="22"/>
          <w:szCs w:val="22"/>
        </w:rPr>
        <w:t xml:space="preserve"> </w:t>
      </w:r>
      <w:r w:rsidRPr="006B2874">
        <w:rPr>
          <w:w w:val="105"/>
          <w:sz w:val="22"/>
          <w:szCs w:val="22"/>
        </w:rPr>
        <w:t>ile</w:t>
      </w:r>
      <w:r w:rsidRPr="006B2874">
        <w:rPr>
          <w:spacing w:val="-1"/>
          <w:w w:val="105"/>
          <w:sz w:val="22"/>
          <w:szCs w:val="22"/>
        </w:rPr>
        <w:t xml:space="preserve"> </w:t>
      </w:r>
      <w:r w:rsidRPr="006B2874">
        <w:rPr>
          <w:w w:val="105"/>
          <w:sz w:val="22"/>
          <w:szCs w:val="22"/>
        </w:rPr>
        <w:t>2</w:t>
      </w:r>
      <w:r w:rsidRPr="006B2874">
        <w:rPr>
          <w:spacing w:val="-3"/>
          <w:w w:val="105"/>
          <w:sz w:val="22"/>
          <w:szCs w:val="22"/>
        </w:rPr>
        <w:t xml:space="preserve"> </w:t>
      </w:r>
      <w:r w:rsidRPr="006B2874">
        <w:rPr>
          <w:w w:val="105"/>
          <w:sz w:val="22"/>
          <w:szCs w:val="22"/>
        </w:rPr>
        <w:t>mm</w:t>
      </w:r>
      <w:r w:rsidRPr="006B2874">
        <w:rPr>
          <w:spacing w:val="-6"/>
          <w:w w:val="105"/>
          <w:sz w:val="22"/>
          <w:szCs w:val="22"/>
        </w:rPr>
        <w:t xml:space="preserve"> </w:t>
      </w:r>
      <w:r w:rsidRPr="006B2874">
        <w:rPr>
          <w:w w:val="105"/>
          <w:sz w:val="22"/>
          <w:szCs w:val="22"/>
        </w:rPr>
        <w:t>kalınlığında</w:t>
      </w:r>
      <w:r w:rsidRPr="006B2874">
        <w:rPr>
          <w:spacing w:val="-1"/>
          <w:w w:val="105"/>
          <w:sz w:val="22"/>
          <w:szCs w:val="22"/>
        </w:rPr>
        <w:t xml:space="preserve"> </w:t>
      </w:r>
      <w:r w:rsidRPr="006B2874">
        <w:rPr>
          <w:w w:val="105"/>
          <w:sz w:val="22"/>
          <w:szCs w:val="22"/>
        </w:rPr>
        <w:t>PVC zemin kaplaması uygulanacaktır.</w:t>
      </w:r>
    </w:p>
    <w:p w14:paraId="2D240CCD" w14:textId="77777777" w:rsidR="00781F5D" w:rsidRPr="006B2874" w:rsidRDefault="00781F5D" w:rsidP="00781F5D">
      <w:pPr>
        <w:widowControl w:val="0"/>
        <w:autoSpaceDE w:val="0"/>
        <w:autoSpaceDN w:val="0"/>
        <w:spacing w:after="0"/>
        <w:ind w:left="1134" w:right="1104"/>
        <w:rPr>
          <w:sz w:val="22"/>
          <w:szCs w:val="22"/>
        </w:rPr>
      </w:pPr>
    </w:p>
    <w:p w14:paraId="5B0BCCBE" w14:textId="77777777" w:rsidR="00781F5D" w:rsidRPr="006B2874" w:rsidRDefault="00781F5D" w:rsidP="00781F5D">
      <w:pPr>
        <w:widowControl w:val="0"/>
        <w:numPr>
          <w:ilvl w:val="2"/>
          <w:numId w:val="162"/>
        </w:numPr>
        <w:tabs>
          <w:tab w:val="left" w:pos="1837"/>
        </w:tabs>
        <w:autoSpaceDE w:val="0"/>
        <w:autoSpaceDN w:val="0"/>
        <w:spacing w:after="0"/>
        <w:ind w:left="1134" w:right="1104" w:firstLine="284"/>
        <w:rPr>
          <w:b/>
          <w:sz w:val="20"/>
          <w:szCs w:val="22"/>
        </w:rPr>
      </w:pPr>
      <w:r w:rsidRPr="006B2874">
        <w:rPr>
          <w:b/>
          <w:sz w:val="22"/>
          <w:szCs w:val="22"/>
        </w:rPr>
        <w:t>Dış</w:t>
      </w:r>
      <w:r w:rsidRPr="006B2874">
        <w:rPr>
          <w:b/>
          <w:spacing w:val="2"/>
          <w:sz w:val="22"/>
          <w:szCs w:val="22"/>
        </w:rPr>
        <w:t xml:space="preserve"> </w:t>
      </w:r>
      <w:r w:rsidRPr="006B2874">
        <w:rPr>
          <w:b/>
          <w:sz w:val="22"/>
          <w:szCs w:val="22"/>
        </w:rPr>
        <w:t>Duvar:</w:t>
      </w:r>
      <w:r w:rsidRPr="006B2874">
        <w:rPr>
          <w:b/>
          <w:spacing w:val="6"/>
          <w:sz w:val="22"/>
          <w:szCs w:val="22"/>
        </w:rPr>
        <w:t xml:space="preserve"> </w:t>
      </w:r>
      <w:r w:rsidRPr="006B2874">
        <w:rPr>
          <w:sz w:val="22"/>
          <w:szCs w:val="22"/>
        </w:rPr>
        <w:t>Mevcut</w:t>
      </w:r>
      <w:r w:rsidRPr="006B2874">
        <w:rPr>
          <w:spacing w:val="6"/>
          <w:sz w:val="22"/>
          <w:szCs w:val="22"/>
        </w:rPr>
        <w:t xml:space="preserve"> </w:t>
      </w:r>
      <w:r w:rsidRPr="006B2874">
        <w:rPr>
          <w:sz w:val="22"/>
          <w:szCs w:val="22"/>
        </w:rPr>
        <w:t>çelik</w:t>
      </w:r>
      <w:r w:rsidRPr="006B2874">
        <w:rPr>
          <w:spacing w:val="5"/>
          <w:sz w:val="22"/>
          <w:szCs w:val="22"/>
        </w:rPr>
        <w:t xml:space="preserve"> </w:t>
      </w:r>
      <w:r w:rsidRPr="006B2874">
        <w:rPr>
          <w:sz w:val="22"/>
          <w:szCs w:val="22"/>
        </w:rPr>
        <w:t>aşıklar</w:t>
      </w:r>
      <w:r w:rsidRPr="006B2874">
        <w:rPr>
          <w:spacing w:val="6"/>
          <w:sz w:val="22"/>
          <w:szCs w:val="22"/>
        </w:rPr>
        <w:t xml:space="preserve"> </w:t>
      </w:r>
      <w:r w:rsidRPr="006B2874">
        <w:rPr>
          <w:sz w:val="22"/>
          <w:szCs w:val="22"/>
        </w:rPr>
        <w:t>üzerine,</w:t>
      </w:r>
      <w:r w:rsidRPr="006B2874">
        <w:rPr>
          <w:spacing w:val="3"/>
          <w:sz w:val="22"/>
          <w:szCs w:val="22"/>
        </w:rPr>
        <w:t xml:space="preserve"> </w:t>
      </w:r>
      <w:r w:rsidRPr="006B2874">
        <w:rPr>
          <w:sz w:val="22"/>
          <w:szCs w:val="22"/>
        </w:rPr>
        <w:t>en</w:t>
      </w:r>
      <w:r w:rsidRPr="006B2874">
        <w:rPr>
          <w:spacing w:val="1"/>
          <w:sz w:val="22"/>
          <w:szCs w:val="22"/>
        </w:rPr>
        <w:t xml:space="preserve"> </w:t>
      </w:r>
      <w:r w:rsidRPr="006B2874">
        <w:rPr>
          <w:sz w:val="22"/>
          <w:szCs w:val="22"/>
        </w:rPr>
        <w:t>az</w:t>
      </w:r>
      <w:r w:rsidRPr="006B2874">
        <w:rPr>
          <w:spacing w:val="3"/>
          <w:sz w:val="22"/>
          <w:szCs w:val="22"/>
        </w:rPr>
        <w:t xml:space="preserve"> </w:t>
      </w:r>
      <w:r w:rsidRPr="006B2874">
        <w:rPr>
          <w:sz w:val="22"/>
          <w:szCs w:val="22"/>
        </w:rPr>
        <w:t>40</w:t>
      </w:r>
      <w:r w:rsidRPr="006B2874">
        <w:rPr>
          <w:spacing w:val="3"/>
          <w:sz w:val="22"/>
          <w:szCs w:val="22"/>
        </w:rPr>
        <w:t xml:space="preserve"> </w:t>
      </w:r>
      <w:r w:rsidRPr="006B2874">
        <w:rPr>
          <w:sz w:val="22"/>
          <w:szCs w:val="22"/>
        </w:rPr>
        <w:t>mm</w:t>
      </w:r>
      <w:r w:rsidRPr="006B2874">
        <w:rPr>
          <w:spacing w:val="4"/>
          <w:sz w:val="22"/>
          <w:szCs w:val="22"/>
        </w:rPr>
        <w:t xml:space="preserve"> </w:t>
      </w:r>
      <w:r w:rsidRPr="006B2874">
        <w:rPr>
          <w:sz w:val="22"/>
          <w:szCs w:val="22"/>
        </w:rPr>
        <w:t>taşyünü</w:t>
      </w:r>
      <w:r w:rsidRPr="006B2874">
        <w:rPr>
          <w:spacing w:val="3"/>
          <w:sz w:val="22"/>
          <w:szCs w:val="22"/>
        </w:rPr>
        <w:t xml:space="preserve"> </w:t>
      </w:r>
      <w:r w:rsidRPr="006B2874">
        <w:rPr>
          <w:sz w:val="22"/>
          <w:szCs w:val="22"/>
        </w:rPr>
        <w:t>veya</w:t>
      </w:r>
      <w:r w:rsidRPr="006B2874">
        <w:rPr>
          <w:spacing w:val="4"/>
          <w:sz w:val="22"/>
          <w:szCs w:val="22"/>
        </w:rPr>
        <w:t xml:space="preserve"> </w:t>
      </w:r>
      <w:r w:rsidRPr="006B2874">
        <w:rPr>
          <w:sz w:val="22"/>
          <w:szCs w:val="22"/>
        </w:rPr>
        <w:t>16-18</w:t>
      </w:r>
      <w:r w:rsidRPr="006B2874">
        <w:rPr>
          <w:spacing w:val="8"/>
          <w:sz w:val="22"/>
          <w:szCs w:val="22"/>
        </w:rPr>
        <w:t xml:space="preserve"> </w:t>
      </w:r>
      <w:r w:rsidRPr="006B2874">
        <w:rPr>
          <w:spacing w:val="-2"/>
          <w:sz w:val="22"/>
          <w:szCs w:val="22"/>
        </w:rPr>
        <w:t>kg/m</w:t>
      </w:r>
      <w:r w:rsidRPr="006B2874">
        <w:rPr>
          <w:spacing w:val="-2"/>
          <w:position w:val="5"/>
          <w:sz w:val="14"/>
          <w:szCs w:val="22"/>
        </w:rPr>
        <w:t>3</w:t>
      </w:r>
    </w:p>
    <w:p w14:paraId="6EBA7EAB" w14:textId="77777777" w:rsidR="00781F5D" w:rsidRPr="006B2874" w:rsidRDefault="00781F5D" w:rsidP="00781F5D">
      <w:pPr>
        <w:widowControl w:val="0"/>
        <w:autoSpaceDE w:val="0"/>
        <w:autoSpaceDN w:val="0"/>
        <w:spacing w:before="4" w:after="0"/>
        <w:ind w:left="1134" w:right="1104"/>
        <w:rPr>
          <w:sz w:val="22"/>
          <w:szCs w:val="22"/>
        </w:rPr>
      </w:pPr>
      <w:r w:rsidRPr="006B2874">
        <w:rPr>
          <w:w w:val="105"/>
          <w:sz w:val="22"/>
          <w:szCs w:val="22"/>
        </w:rPr>
        <w:t>kalınlıkta EPS yalıtımlı (üstü 0.50 mm kalınlıkta boyalı galvanizli sac ve altı 0.50 mm kalınlıkta boyalı galvanizli sac) cephe paneli ile kaplama yapılacaktır.</w:t>
      </w:r>
    </w:p>
    <w:p w14:paraId="039A6AAC" w14:textId="77777777" w:rsidR="00781F5D" w:rsidRPr="006B2874" w:rsidRDefault="00781F5D" w:rsidP="00781F5D">
      <w:pPr>
        <w:widowControl w:val="0"/>
        <w:autoSpaceDE w:val="0"/>
        <w:autoSpaceDN w:val="0"/>
        <w:spacing w:before="8" w:after="0"/>
        <w:ind w:left="1134" w:right="1104"/>
        <w:rPr>
          <w:sz w:val="22"/>
          <w:szCs w:val="22"/>
        </w:rPr>
      </w:pPr>
    </w:p>
    <w:p w14:paraId="55FB0866" w14:textId="77777777" w:rsidR="00781F5D" w:rsidRPr="006B2874" w:rsidRDefault="00781F5D" w:rsidP="00781F5D">
      <w:pPr>
        <w:widowControl w:val="0"/>
        <w:numPr>
          <w:ilvl w:val="2"/>
          <w:numId w:val="162"/>
        </w:numPr>
        <w:tabs>
          <w:tab w:val="left" w:pos="1837"/>
        </w:tabs>
        <w:autoSpaceDE w:val="0"/>
        <w:autoSpaceDN w:val="0"/>
        <w:spacing w:after="0" w:line="244" w:lineRule="auto"/>
        <w:ind w:left="1134" w:right="1104" w:firstLine="299"/>
        <w:rPr>
          <w:b/>
          <w:sz w:val="20"/>
          <w:szCs w:val="22"/>
        </w:rPr>
      </w:pPr>
      <w:r w:rsidRPr="006B2874">
        <w:rPr>
          <w:b/>
          <w:w w:val="105"/>
          <w:sz w:val="22"/>
          <w:szCs w:val="22"/>
        </w:rPr>
        <w:t>İç</w:t>
      </w:r>
      <w:r w:rsidRPr="006B2874">
        <w:rPr>
          <w:b/>
          <w:spacing w:val="24"/>
          <w:w w:val="105"/>
          <w:sz w:val="22"/>
          <w:szCs w:val="22"/>
        </w:rPr>
        <w:t xml:space="preserve"> </w:t>
      </w:r>
      <w:r w:rsidRPr="006B2874">
        <w:rPr>
          <w:b/>
          <w:w w:val="105"/>
          <w:sz w:val="22"/>
          <w:szCs w:val="22"/>
        </w:rPr>
        <w:t>Duvar</w:t>
      </w:r>
      <w:r w:rsidRPr="006B2874">
        <w:rPr>
          <w:w w:val="105"/>
          <w:sz w:val="22"/>
          <w:szCs w:val="22"/>
        </w:rPr>
        <w:t>:</w:t>
      </w:r>
      <w:r w:rsidRPr="006B2874">
        <w:rPr>
          <w:spacing w:val="26"/>
          <w:w w:val="105"/>
          <w:sz w:val="22"/>
          <w:szCs w:val="22"/>
        </w:rPr>
        <w:t xml:space="preserve"> </w:t>
      </w:r>
      <w:r w:rsidRPr="006B2874">
        <w:rPr>
          <w:w w:val="105"/>
          <w:sz w:val="22"/>
          <w:szCs w:val="22"/>
        </w:rPr>
        <w:t>Her</w:t>
      </w:r>
      <w:r w:rsidRPr="006B2874">
        <w:rPr>
          <w:spacing w:val="26"/>
          <w:w w:val="105"/>
          <w:sz w:val="22"/>
          <w:szCs w:val="22"/>
        </w:rPr>
        <w:t xml:space="preserve"> </w:t>
      </w:r>
      <w:r w:rsidRPr="006B2874">
        <w:rPr>
          <w:w w:val="105"/>
          <w:sz w:val="22"/>
          <w:szCs w:val="22"/>
        </w:rPr>
        <w:t>iki</w:t>
      </w:r>
      <w:r w:rsidRPr="006B2874">
        <w:rPr>
          <w:spacing w:val="23"/>
          <w:w w:val="105"/>
          <w:sz w:val="22"/>
          <w:szCs w:val="22"/>
        </w:rPr>
        <w:t xml:space="preserve"> </w:t>
      </w:r>
      <w:r w:rsidRPr="006B2874">
        <w:rPr>
          <w:w w:val="105"/>
          <w:sz w:val="22"/>
          <w:szCs w:val="22"/>
        </w:rPr>
        <w:t>yüzünde</w:t>
      </w:r>
      <w:r w:rsidRPr="006B2874">
        <w:rPr>
          <w:spacing w:val="25"/>
          <w:w w:val="105"/>
          <w:sz w:val="22"/>
          <w:szCs w:val="22"/>
        </w:rPr>
        <w:t xml:space="preserve"> </w:t>
      </w:r>
      <w:r w:rsidRPr="006B2874">
        <w:rPr>
          <w:w w:val="105"/>
          <w:sz w:val="22"/>
          <w:szCs w:val="22"/>
        </w:rPr>
        <w:t>tek</w:t>
      </w:r>
      <w:r w:rsidRPr="006B2874">
        <w:rPr>
          <w:spacing w:val="21"/>
          <w:w w:val="105"/>
          <w:sz w:val="22"/>
          <w:szCs w:val="22"/>
        </w:rPr>
        <w:t xml:space="preserve"> </w:t>
      </w:r>
      <w:r w:rsidRPr="006B2874">
        <w:rPr>
          <w:w w:val="105"/>
          <w:sz w:val="22"/>
          <w:szCs w:val="22"/>
        </w:rPr>
        <w:t>kat</w:t>
      </w:r>
      <w:r w:rsidRPr="006B2874">
        <w:rPr>
          <w:spacing w:val="26"/>
          <w:w w:val="105"/>
          <w:sz w:val="22"/>
          <w:szCs w:val="22"/>
        </w:rPr>
        <w:t xml:space="preserve"> </w:t>
      </w:r>
      <w:r w:rsidRPr="006B2874">
        <w:rPr>
          <w:w w:val="105"/>
          <w:sz w:val="22"/>
          <w:szCs w:val="22"/>
        </w:rPr>
        <w:t>12,5</w:t>
      </w:r>
      <w:r w:rsidRPr="006B2874">
        <w:rPr>
          <w:spacing w:val="27"/>
          <w:w w:val="105"/>
          <w:sz w:val="22"/>
          <w:szCs w:val="22"/>
        </w:rPr>
        <w:t xml:space="preserve"> </w:t>
      </w:r>
      <w:r w:rsidRPr="006B2874">
        <w:rPr>
          <w:w w:val="105"/>
          <w:sz w:val="22"/>
          <w:szCs w:val="22"/>
        </w:rPr>
        <w:t>mm</w:t>
      </w:r>
      <w:r w:rsidRPr="006B2874">
        <w:rPr>
          <w:spacing w:val="25"/>
          <w:w w:val="105"/>
          <w:sz w:val="22"/>
          <w:szCs w:val="22"/>
        </w:rPr>
        <w:t xml:space="preserve"> </w:t>
      </w:r>
      <w:r w:rsidRPr="006B2874">
        <w:rPr>
          <w:w w:val="105"/>
          <w:sz w:val="22"/>
          <w:szCs w:val="22"/>
        </w:rPr>
        <w:t>standart</w:t>
      </w:r>
      <w:r w:rsidRPr="006B2874">
        <w:rPr>
          <w:spacing w:val="26"/>
          <w:w w:val="105"/>
          <w:sz w:val="22"/>
          <w:szCs w:val="22"/>
        </w:rPr>
        <w:t xml:space="preserve"> </w:t>
      </w:r>
      <w:r w:rsidRPr="006B2874">
        <w:rPr>
          <w:w w:val="105"/>
          <w:sz w:val="22"/>
          <w:szCs w:val="22"/>
        </w:rPr>
        <w:t>alçı</w:t>
      </w:r>
      <w:r w:rsidRPr="006B2874">
        <w:rPr>
          <w:spacing w:val="23"/>
          <w:w w:val="105"/>
          <w:sz w:val="22"/>
          <w:szCs w:val="22"/>
        </w:rPr>
        <w:t xml:space="preserve"> </w:t>
      </w:r>
      <w:r w:rsidRPr="006B2874">
        <w:rPr>
          <w:w w:val="105"/>
          <w:sz w:val="22"/>
          <w:szCs w:val="22"/>
        </w:rPr>
        <w:t>levhalar</w:t>
      </w:r>
      <w:r w:rsidRPr="006B2874">
        <w:rPr>
          <w:spacing w:val="26"/>
          <w:w w:val="105"/>
          <w:sz w:val="22"/>
          <w:szCs w:val="22"/>
        </w:rPr>
        <w:t xml:space="preserve"> </w:t>
      </w:r>
      <w:r w:rsidRPr="006B2874">
        <w:rPr>
          <w:w w:val="105"/>
          <w:sz w:val="22"/>
          <w:szCs w:val="22"/>
        </w:rPr>
        <w:t>ile</w:t>
      </w:r>
      <w:r w:rsidRPr="006B2874">
        <w:rPr>
          <w:spacing w:val="21"/>
          <w:w w:val="105"/>
          <w:sz w:val="22"/>
          <w:szCs w:val="22"/>
        </w:rPr>
        <w:t xml:space="preserve"> </w:t>
      </w:r>
      <w:r w:rsidRPr="006B2874">
        <w:rPr>
          <w:w w:val="105"/>
          <w:sz w:val="22"/>
          <w:szCs w:val="22"/>
        </w:rPr>
        <w:t>tek</w:t>
      </w:r>
      <w:r w:rsidRPr="006B2874">
        <w:rPr>
          <w:spacing w:val="25"/>
          <w:w w:val="105"/>
          <w:sz w:val="22"/>
          <w:szCs w:val="22"/>
        </w:rPr>
        <w:t xml:space="preserve"> </w:t>
      </w:r>
      <w:r w:rsidRPr="006B2874">
        <w:rPr>
          <w:w w:val="105"/>
          <w:sz w:val="22"/>
          <w:szCs w:val="22"/>
        </w:rPr>
        <w:t>iskeletli bölme duvarlar yapılacaktır. (Duvar C 50 profil - 40 cm aks aralığı)</w:t>
      </w:r>
    </w:p>
    <w:p w14:paraId="1A7E0893" w14:textId="77777777" w:rsidR="00781F5D" w:rsidRPr="006B2874" w:rsidRDefault="00781F5D" w:rsidP="00781F5D">
      <w:pPr>
        <w:widowControl w:val="0"/>
        <w:numPr>
          <w:ilvl w:val="2"/>
          <w:numId w:val="162"/>
        </w:numPr>
        <w:tabs>
          <w:tab w:val="left" w:pos="1838"/>
        </w:tabs>
        <w:autoSpaceDE w:val="0"/>
        <w:autoSpaceDN w:val="0"/>
        <w:spacing w:after="0" w:line="247" w:lineRule="exact"/>
        <w:ind w:left="1134" w:right="1104" w:firstLine="142"/>
        <w:rPr>
          <w:b/>
          <w:sz w:val="20"/>
          <w:szCs w:val="22"/>
        </w:rPr>
      </w:pPr>
      <w:r w:rsidRPr="006B2874">
        <w:rPr>
          <w:w w:val="105"/>
          <w:sz w:val="22"/>
          <w:szCs w:val="22"/>
        </w:rPr>
        <w:t>Bu</w:t>
      </w:r>
      <w:r w:rsidRPr="006B2874">
        <w:rPr>
          <w:spacing w:val="-5"/>
          <w:w w:val="105"/>
          <w:sz w:val="22"/>
          <w:szCs w:val="22"/>
        </w:rPr>
        <w:t xml:space="preserve"> </w:t>
      </w:r>
      <w:r w:rsidRPr="006B2874">
        <w:rPr>
          <w:w w:val="105"/>
          <w:sz w:val="22"/>
          <w:szCs w:val="22"/>
        </w:rPr>
        <w:t>duvarlara</w:t>
      </w:r>
      <w:r w:rsidRPr="006B2874">
        <w:rPr>
          <w:spacing w:val="-7"/>
          <w:w w:val="105"/>
          <w:sz w:val="22"/>
          <w:szCs w:val="22"/>
        </w:rPr>
        <w:t xml:space="preserve"> </w:t>
      </w:r>
      <w:r w:rsidRPr="006B2874">
        <w:rPr>
          <w:w w:val="105"/>
          <w:sz w:val="22"/>
          <w:szCs w:val="22"/>
        </w:rPr>
        <w:t>saten</w:t>
      </w:r>
      <w:r w:rsidRPr="006B2874">
        <w:rPr>
          <w:spacing w:val="-1"/>
          <w:w w:val="105"/>
          <w:sz w:val="22"/>
          <w:szCs w:val="22"/>
        </w:rPr>
        <w:t xml:space="preserve"> </w:t>
      </w:r>
      <w:r w:rsidRPr="006B2874">
        <w:rPr>
          <w:w w:val="105"/>
          <w:sz w:val="22"/>
          <w:szCs w:val="22"/>
        </w:rPr>
        <w:t>alçı</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silinebilir</w:t>
      </w:r>
      <w:r w:rsidRPr="006B2874">
        <w:rPr>
          <w:spacing w:val="-1"/>
          <w:w w:val="105"/>
          <w:sz w:val="22"/>
          <w:szCs w:val="22"/>
        </w:rPr>
        <w:t xml:space="preserve"> </w:t>
      </w:r>
      <w:r w:rsidRPr="006B2874">
        <w:rPr>
          <w:w w:val="105"/>
          <w:sz w:val="22"/>
          <w:szCs w:val="22"/>
        </w:rPr>
        <w:t>mat</w:t>
      </w:r>
      <w:r w:rsidRPr="006B2874">
        <w:rPr>
          <w:spacing w:val="-1"/>
          <w:w w:val="105"/>
          <w:sz w:val="22"/>
          <w:szCs w:val="22"/>
        </w:rPr>
        <w:t xml:space="preserve"> </w:t>
      </w:r>
      <w:r w:rsidRPr="006B2874">
        <w:rPr>
          <w:w w:val="105"/>
          <w:sz w:val="22"/>
          <w:szCs w:val="22"/>
        </w:rPr>
        <w:t>iç</w:t>
      </w:r>
      <w:r w:rsidRPr="006B2874">
        <w:rPr>
          <w:spacing w:val="-3"/>
          <w:w w:val="105"/>
          <w:sz w:val="22"/>
          <w:szCs w:val="22"/>
        </w:rPr>
        <w:t xml:space="preserve"> </w:t>
      </w:r>
      <w:r w:rsidRPr="006B2874">
        <w:rPr>
          <w:w w:val="105"/>
          <w:sz w:val="22"/>
          <w:szCs w:val="22"/>
        </w:rPr>
        <w:t>cephe</w:t>
      </w:r>
      <w:r w:rsidRPr="006B2874">
        <w:rPr>
          <w:spacing w:val="-3"/>
          <w:w w:val="105"/>
          <w:sz w:val="22"/>
          <w:szCs w:val="22"/>
        </w:rPr>
        <w:t xml:space="preserve"> </w:t>
      </w:r>
      <w:r w:rsidRPr="006B2874">
        <w:rPr>
          <w:w w:val="105"/>
          <w:sz w:val="22"/>
          <w:szCs w:val="22"/>
        </w:rPr>
        <w:t>boyası</w:t>
      </w:r>
      <w:r w:rsidRPr="006B2874">
        <w:rPr>
          <w:spacing w:val="-4"/>
          <w:w w:val="105"/>
          <w:sz w:val="22"/>
          <w:szCs w:val="22"/>
        </w:rPr>
        <w:t xml:space="preserve"> </w:t>
      </w:r>
      <w:r w:rsidRPr="006B2874">
        <w:rPr>
          <w:spacing w:val="-2"/>
          <w:w w:val="105"/>
          <w:sz w:val="22"/>
          <w:szCs w:val="22"/>
        </w:rPr>
        <w:t>uygulanacaktır.</w:t>
      </w:r>
    </w:p>
    <w:p w14:paraId="701BA8DF" w14:textId="77777777" w:rsidR="00781F5D" w:rsidRPr="006B2874" w:rsidRDefault="00781F5D" w:rsidP="00781F5D">
      <w:pPr>
        <w:widowControl w:val="0"/>
        <w:numPr>
          <w:ilvl w:val="2"/>
          <w:numId w:val="162"/>
        </w:numPr>
        <w:tabs>
          <w:tab w:val="left" w:pos="1838"/>
        </w:tabs>
        <w:autoSpaceDE w:val="0"/>
        <w:autoSpaceDN w:val="0"/>
        <w:spacing w:before="3" w:after="0"/>
        <w:ind w:left="1134" w:right="1104" w:firstLine="142"/>
        <w:rPr>
          <w:b/>
          <w:sz w:val="20"/>
          <w:szCs w:val="22"/>
        </w:rPr>
      </w:pPr>
      <w:r w:rsidRPr="006B2874">
        <w:rPr>
          <w:spacing w:val="-2"/>
          <w:sz w:val="22"/>
          <w:szCs w:val="22"/>
        </w:rPr>
        <w:t>WC-Banyo</w:t>
      </w:r>
      <w:r w:rsidRPr="006B2874">
        <w:rPr>
          <w:spacing w:val="-7"/>
          <w:sz w:val="22"/>
          <w:szCs w:val="22"/>
        </w:rPr>
        <w:t xml:space="preserve"> </w:t>
      </w:r>
      <w:r w:rsidRPr="006B2874">
        <w:rPr>
          <w:spacing w:val="-2"/>
          <w:sz w:val="22"/>
          <w:szCs w:val="22"/>
        </w:rPr>
        <w:t>İç</w:t>
      </w:r>
      <w:r w:rsidRPr="006B2874">
        <w:rPr>
          <w:spacing w:val="-7"/>
          <w:sz w:val="22"/>
          <w:szCs w:val="22"/>
        </w:rPr>
        <w:t xml:space="preserve"> </w:t>
      </w:r>
      <w:r w:rsidRPr="006B2874">
        <w:rPr>
          <w:spacing w:val="-4"/>
          <w:sz w:val="22"/>
          <w:szCs w:val="22"/>
        </w:rPr>
        <w:t>Duvar</w:t>
      </w:r>
    </w:p>
    <w:p w14:paraId="702A5910" w14:textId="77777777" w:rsidR="00781F5D" w:rsidRPr="006B2874" w:rsidRDefault="00781F5D" w:rsidP="00781F5D">
      <w:pPr>
        <w:widowControl w:val="0"/>
        <w:numPr>
          <w:ilvl w:val="2"/>
          <w:numId w:val="162"/>
        </w:numPr>
        <w:tabs>
          <w:tab w:val="left" w:pos="1838"/>
        </w:tabs>
        <w:autoSpaceDE w:val="0"/>
        <w:autoSpaceDN w:val="0"/>
        <w:spacing w:before="74" w:after="0"/>
        <w:ind w:left="1134" w:right="1104" w:firstLine="142"/>
        <w:rPr>
          <w:sz w:val="22"/>
          <w:szCs w:val="22"/>
        </w:rPr>
      </w:pPr>
      <w:r w:rsidRPr="006B2874">
        <w:rPr>
          <w:w w:val="105"/>
          <w:sz w:val="22"/>
          <w:szCs w:val="22"/>
        </w:rPr>
        <w:t>İskelet</w:t>
      </w:r>
      <w:r w:rsidRPr="006B2874">
        <w:rPr>
          <w:spacing w:val="-3"/>
          <w:w w:val="105"/>
          <w:sz w:val="22"/>
          <w:szCs w:val="22"/>
        </w:rPr>
        <w:t xml:space="preserve"> </w:t>
      </w:r>
      <w:r w:rsidRPr="006B2874">
        <w:rPr>
          <w:w w:val="105"/>
          <w:sz w:val="22"/>
          <w:szCs w:val="22"/>
        </w:rPr>
        <w:t>üzerine</w:t>
      </w:r>
      <w:r w:rsidRPr="006B2874">
        <w:rPr>
          <w:spacing w:val="-4"/>
          <w:w w:val="105"/>
          <w:sz w:val="22"/>
          <w:szCs w:val="22"/>
        </w:rPr>
        <w:t xml:space="preserve"> </w:t>
      </w:r>
      <w:r w:rsidRPr="006B2874">
        <w:rPr>
          <w:w w:val="105"/>
          <w:sz w:val="22"/>
          <w:szCs w:val="22"/>
        </w:rPr>
        <w:t>(Duvar</w:t>
      </w:r>
      <w:r w:rsidRPr="006B2874">
        <w:rPr>
          <w:spacing w:val="-2"/>
          <w:w w:val="105"/>
          <w:sz w:val="22"/>
          <w:szCs w:val="22"/>
        </w:rPr>
        <w:t xml:space="preserve"> </w:t>
      </w:r>
      <w:r w:rsidRPr="006B2874">
        <w:rPr>
          <w:w w:val="105"/>
          <w:sz w:val="22"/>
          <w:szCs w:val="22"/>
        </w:rPr>
        <w:t>C</w:t>
      </w:r>
      <w:r w:rsidRPr="006B2874">
        <w:rPr>
          <w:spacing w:val="-4"/>
          <w:w w:val="105"/>
          <w:sz w:val="22"/>
          <w:szCs w:val="22"/>
        </w:rPr>
        <w:t xml:space="preserve"> </w:t>
      </w:r>
      <w:r w:rsidRPr="006B2874">
        <w:rPr>
          <w:w w:val="105"/>
          <w:sz w:val="22"/>
          <w:szCs w:val="22"/>
        </w:rPr>
        <w:t>50</w:t>
      </w:r>
      <w:r w:rsidRPr="006B2874">
        <w:rPr>
          <w:spacing w:val="-6"/>
          <w:w w:val="105"/>
          <w:sz w:val="22"/>
          <w:szCs w:val="22"/>
        </w:rPr>
        <w:t xml:space="preserve"> </w:t>
      </w:r>
      <w:r w:rsidRPr="006B2874">
        <w:rPr>
          <w:w w:val="105"/>
          <w:sz w:val="22"/>
          <w:szCs w:val="22"/>
        </w:rPr>
        <w:t>profil</w:t>
      </w:r>
      <w:r w:rsidRPr="006B2874">
        <w:rPr>
          <w:spacing w:val="-4"/>
          <w:w w:val="105"/>
          <w:sz w:val="22"/>
          <w:szCs w:val="22"/>
        </w:rPr>
        <w:t xml:space="preserve"> </w:t>
      </w:r>
      <w:r w:rsidRPr="006B2874">
        <w:rPr>
          <w:w w:val="105"/>
          <w:sz w:val="22"/>
          <w:szCs w:val="22"/>
        </w:rPr>
        <w:t>-</w:t>
      </w:r>
      <w:r w:rsidRPr="006B2874">
        <w:rPr>
          <w:spacing w:val="-1"/>
          <w:w w:val="105"/>
          <w:sz w:val="22"/>
          <w:szCs w:val="22"/>
        </w:rPr>
        <w:t xml:space="preserve"> </w:t>
      </w:r>
      <w:r w:rsidRPr="006B2874">
        <w:rPr>
          <w:w w:val="105"/>
          <w:sz w:val="22"/>
          <w:szCs w:val="22"/>
        </w:rPr>
        <w:t>40</w:t>
      </w:r>
      <w:r w:rsidRPr="006B2874">
        <w:rPr>
          <w:spacing w:val="-6"/>
          <w:w w:val="105"/>
          <w:sz w:val="22"/>
          <w:szCs w:val="22"/>
        </w:rPr>
        <w:t xml:space="preserve"> </w:t>
      </w:r>
      <w:r w:rsidRPr="006B2874">
        <w:rPr>
          <w:w w:val="105"/>
          <w:sz w:val="22"/>
          <w:szCs w:val="22"/>
        </w:rPr>
        <w:t>cm</w:t>
      </w:r>
      <w:r w:rsidRPr="006B2874">
        <w:rPr>
          <w:spacing w:val="-4"/>
          <w:w w:val="105"/>
          <w:sz w:val="22"/>
          <w:szCs w:val="22"/>
        </w:rPr>
        <w:t xml:space="preserve"> </w:t>
      </w:r>
      <w:r w:rsidRPr="006B2874">
        <w:rPr>
          <w:w w:val="105"/>
          <w:sz w:val="22"/>
          <w:szCs w:val="22"/>
        </w:rPr>
        <w:t>aks</w:t>
      </w:r>
      <w:r w:rsidRPr="006B2874">
        <w:rPr>
          <w:spacing w:val="-2"/>
          <w:w w:val="105"/>
          <w:sz w:val="22"/>
          <w:szCs w:val="22"/>
        </w:rPr>
        <w:t xml:space="preserve"> </w:t>
      </w:r>
      <w:r w:rsidRPr="006B2874">
        <w:rPr>
          <w:w w:val="105"/>
          <w:sz w:val="22"/>
          <w:szCs w:val="22"/>
        </w:rPr>
        <w:t>aralığı)</w:t>
      </w:r>
      <w:r w:rsidRPr="006B2874">
        <w:rPr>
          <w:spacing w:val="-5"/>
          <w:w w:val="105"/>
          <w:sz w:val="22"/>
          <w:szCs w:val="22"/>
        </w:rPr>
        <w:t xml:space="preserve"> </w:t>
      </w:r>
      <w:r w:rsidRPr="006B2874">
        <w:rPr>
          <w:w w:val="105"/>
          <w:sz w:val="22"/>
          <w:szCs w:val="22"/>
        </w:rPr>
        <w:t>banyo-wc</w:t>
      </w:r>
      <w:r w:rsidRPr="006B2874">
        <w:rPr>
          <w:spacing w:val="-6"/>
          <w:w w:val="105"/>
          <w:sz w:val="22"/>
          <w:szCs w:val="22"/>
        </w:rPr>
        <w:t xml:space="preserve"> </w:t>
      </w:r>
      <w:r w:rsidRPr="006B2874">
        <w:rPr>
          <w:w w:val="105"/>
          <w:sz w:val="22"/>
          <w:szCs w:val="22"/>
        </w:rPr>
        <w:t>kısmına</w:t>
      </w:r>
      <w:r w:rsidRPr="006B2874">
        <w:rPr>
          <w:spacing w:val="-4"/>
          <w:w w:val="105"/>
          <w:sz w:val="22"/>
          <w:szCs w:val="22"/>
        </w:rPr>
        <w:t xml:space="preserve"> </w:t>
      </w:r>
      <w:r w:rsidRPr="006B2874">
        <w:rPr>
          <w:w w:val="105"/>
          <w:sz w:val="22"/>
          <w:szCs w:val="22"/>
        </w:rPr>
        <w:t>bakan</w:t>
      </w:r>
      <w:r w:rsidRPr="006B2874">
        <w:rPr>
          <w:spacing w:val="-3"/>
          <w:w w:val="105"/>
          <w:sz w:val="22"/>
          <w:szCs w:val="22"/>
        </w:rPr>
        <w:t xml:space="preserve"> </w:t>
      </w:r>
      <w:r w:rsidRPr="006B2874">
        <w:rPr>
          <w:w w:val="105"/>
          <w:sz w:val="22"/>
          <w:szCs w:val="22"/>
        </w:rPr>
        <w:t>yüzeylerde</w:t>
      </w:r>
      <w:r w:rsidRPr="006B2874">
        <w:rPr>
          <w:spacing w:val="-3"/>
          <w:w w:val="105"/>
          <w:sz w:val="22"/>
          <w:szCs w:val="22"/>
        </w:rPr>
        <w:t xml:space="preserve"> </w:t>
      </w:r>
      <w:r w:rsidRPr="006B2874">
        <w:rPr>
          <w:spacing w:val="-10"/>
          <w:w w:val="105"/>
          <w:sz w:val="22"/>
          <w:szCs w:val="22"/>
        </w:rPr>
        <w:t xml:space="preserve">8 </w:t>
      </w:r>
      <w:r w:rsidRPr="006B2874">
        <w:rPr>
          <w:sz w:val="22"/>
          <w:szCs w:val="22"/>
        </w:rPr>
        <w:t>mm</w:t>
      </w:r>
      <w:r w:rsidRPr="006B2874">
        <w:rPr>
          <w:spacing w:val="19"/>
          <w:sz w:val="22"/>
          <w:szCs w:val="22"/>
        </w:rPr>
        <w:t xml:space="preserve"> </w:t>
      </w:r>
      <w:r w:rsidRPr="006B2874">
        <w:rPr>
          <w:sz w:val="22"/>
          <w:szCs w:val="22"/>
        </w:rPr>
        <w:t>kalınlığında</w:t>
      </w:r>
      <w:r w:rsidRPr="006B2874">
        <w:rPr>
          <w:spacing w:val="19"/>
          <w:sz w:val="22"/>
          <w:szCs w:val="22"/>
        </w:rPr>
        <w:t xml:space="preserve"> </w:t>
      </w:r>
      <w:r w:rsidRPr="006B2874">
        <w:rPr>
          <w:sz w:val="22"/>
          <w:szCs w:val="22"/>
        </w:rPr>
        <w:t>PVC</w:t>
      </w:r>
      <w:r w:rsidRPr="006B2874">
        <w:rPr>
          <w:spacing w:val="19"/>
          <w:sz w:val="22"/>
          <w:szCs w:val="22"/>
        </w:rPr>
        <w:t xml:space="preserve"> </w:t>
      </w:r>
      <w:r w:rsidRPr="006B2874">
        <w:rPr>
          <w:sz w:val="22"/>
          <w:szCs w:val="22"/>
        </w:rPr>
        <w:t>lambri</w:t>
      </w:r>
      <w:r w:rsidRPr="006B2874">
        <w:rPr>
          <w:spacing w:val="17"/>
          <w:sz w:val="22"/>
          <w:szCs w:val="22"/>
        </w:rPr>
        <w:t xml:space="preserve"> </w:t>
      </w:r>
      <w:r w:rsidRPr="006B2874">
        <w:rPr>
          <w:sz w:val="22"/>
          <w:szCs w:val="22"/>
        </w:rPr>
        <w:t>kaplaması</w:t>
      </w:r>
      <w:r w:rsidRPr="006B2874">
        <w:rPr>
          <w:spacing w:val="16"/>
          <w:sz w:val="22"/>
          <w:szCs w:val="22"/>
        </w:rPr>
        <w:t xml:space="preserve"> </w:t>
      </w:r>
      <w:r w:rsidRPr="006B2874">
        <w:rPr>
          <w:spacing w:val="-2"/>
          <w:sz w:val="22"/>
          <w:szCs w:val="22"/>
        </w:rPr>
        <w:t>yapılacaktır.</w:t>
      </w:r>
    </w:p>
    <w:p w14:paraId="23A7A3F0" w14:textId="77777777" w:rsidR="00781F5D" w:rsidRPr="006B2874" w:rsidRDefault="00781F5D" w:rsidP="00781F5D">
      <w:pPr>
        <w:widowControl w:val="0"/>
        <w:numPr>
          <w:ilvl w:val="2"/>
          <w:numId w:val="162"/>
        </w:numPr>
        <w:tabs>
          <w:tab w:val="left" w:pos="1837"/>
        </w:tabs>
        <w:autoSpaceDE w:val="0"/>
        <w:autoSpaceDN w:val="0"/>
        <w:spacing w:before="3" w:after="0"/>
        <w:ind w:left="1837" w:right="1104" w:hanging="561"/>
        <w:rPr>
          <w:b/>
          <w:sz w:val="20"/>
          <w:szCs w:val="22"/>
        </w:rPr>
      </w:pPr>
      <w:r w:rsidRPr="006B2874">
        <w:rPr>
          <w:w w:val="105"/>
          <w:sz w:val="22"/>
          <w:szCs w:val="22"/>
        </w:rPr>
        <w:t>PVC</w:t>
      </w:r>
      <w:r w:rsidRPr="006B2874">
        <w:rPr>
          <w:spacing w:val="-2"/>
          <w:w w:val="105"/>
          <w:sz w:val="22"/>
          <w:szCs w:val="22"/>
        </w:rPr>
        <w:t xml:space="preserve"> </w:t>
      </w:r>
      <w:r w:rsidRPr="006B2874">
        <w:rPr>
          <w:w w:val="105"/>
          <w:sz w:val="22"/>
          <w:szCs w:val="22"/>
        </w:rPr>
        <w:t>zemin</w:t>
      </w:r>
      <w:r w:rsidRPr="006B2874">
        <w:rPr>
          <w:spacing w:val="-1"/>
          <w:w w:val="105"/>
          <w:sz w:val="22"/>
          <w:szCs w:val="22"/>
        </w:rPr>
        <w:t xml:space="preserve"> </w:t>
      </w:r>
      <w:r w:rsidRPr="006B2874">
        <w:rPr>
          <w:w w:val="105"/>
          <w:sz w:val="22"/>
          <w:szCs w:val="22"/>
        </w:rPr>
        <w:t>kaplaması</w:t>
      </w:r>
      <w:r w:rsidRPr="006B2874">
        <w:rPr>
          <w:spacing w:val="-4"/>
          <w:w w:val="105"/>
          <w:sz w:val="22"/>
          <w:szCs w:val="22"/>
        </w:rPr>
        <w:t xml:space="preserve"> </w:t>
      </w:r>
      <w:r w:rsidRPr="006B2874">
        <w:rPr>
          <w:w w:val="105"/>
          <w:sz w:val="22"/>
          <w:szCs w:val="22"/>
        </w:rPr>
        <w:t>duvarlarda</w:t>
      </w:r>
      <w:r w:rsidRPr="006B2874">
        <w:rPr>
          <w:spacing w:val="-2"/>
          <w:w w:val="105"/>
          <w:sz w:val="22"/>
          <w:szCs w:val="22"/>
        </w:rPr>
        <w:t xml:space="preserve"> </w:t>
      </w:r>
      <w:r w:rsidRPr="006B2874">
        <w:rPr>
          <w:w w:val="105"/>
          <w:sz w:val="22"/>
          <w:szCs w:val="22"/>
        </w:rPr>
        <w:t>en</w:t>
      </w:r>
      <w:r w:rsidRPr="006B2874">
        <w:rPr>
          <w:spacing w:val="-5"/>
          <w:w w:val="105"/>
          <w:sz w:val="22"/>
          <w:szCs w:val="22"/>
        </w:rPr>
        <w:t xml:space="preserve"> </w:t>
      </w:r>
      <w:r w:rsidRPr="006B2874">
        <w:rPr>
          <w:w w:val="105"/>
          <w:sz w:val="22"/>
          <w:szCs w:val="22"/>
        </w:rPr>
        <w:t>düşük</w:t>
      </w:r>
      <w:r w:rsidRPr="006B2874">
        <w:rPr>
          <w:spacing w:val="-2"/>
          <w:w w:val="105"/>
          <w:sz w:val="22"/>
          <w:szCs w:val="22"/>
        </w:rPr>
        <w:t xml:space="preserve"> </w:t>
      </w:r>
      <w:r w:rsidRPr="006B2874">
        <w:rPr>
          <w:w w:val="105"/>
          <w:sz w:val="22"/>
          <w:szCs w:val="22"/>
        </w:rPr>
        <w:t>1300</w:t>
      </w:r>
      <w:r w:rsidRPr="006B2874">
        <w:rPr>
          <w:spacing w:val="-4"/>
          <w:w w:val="105"/>
          <w:sz w:val="22"/>
          <w:szCs w:val="22"/>
        </w:rPr>
        <w:t xml:space="preserve"> </w:t>
      </w:r>
      <w:r w:rsidRPr="006B2874">
        <w:rPr>
          <w:w w:val="105"/>
          <w:sz w:val="22"/>
          <w:szCs w:val="22"/>
        </w:rPr>
        <w:t>mm</w:t>
      </w:r>
      <w:r w:rsidRPr="006B2874">
        <w:rPr>
          <w:spacing w:val="-2"/>
          <w:w w:val="105"/>
          <w:sz w:val="22"/>
          <w:szCs w:val="22"/>
        </w:rPr>
        <w:t xml:space="preserve"> </w:t>
      </w:r>
      <w:r w:rsidRPr="006B2874">
        <w:rPr>
          <w:w w:val="105"/>
          <w:sz w:val="22"/>
          <w:szCs w:val="22"/>
        </w:rPr>
        <w:t>yüksekliğe</w:t>
      </w:r>
      <w:r w:rsidRPr="006B2874">
        <w:rPr>
          <w:spacing w:val="-2"/>
          <w:w w:val="105"/>
          <w:sz w:val="22"/>
          <w:szCs w:val="22"/>
        </w:rPr>
        <w:t xml:space="preserve"> </w:t>
      </w:r>
      <w:r w:rsidRPr="006B2874">
        <w:rPr>
          <w:w w:val="105"/>
          <w:sz w:val="22"/>
          <w:szCs w:val="22"/>
        </w:rPr>
        <w:t>kadar</w:t>
      </w:r>
      <w:r w:rsidRPr="006B2874">
        <w:rPr>
          <w:spacing w:val="-1"/>
          <w:w w:val="105"/>
          <w:sz w:val="22"/>
          <w:szCs w:val="22"/>
        </w:rPr>
        <w:t xml:space="preserve"> </w:t>
      </w:r>
      <w:r w:rsidRPr="006B2874">
        <w:rPr>
          <w:w w:val="105"/>
          <w:sz w:val="22"/>
          <w:szCs w:val="22"/>
        </w:rPr>
        <w:t>devam</w:t>
      </w:r>
      <w:r w:rsidRPr="006B2874">
        <w:rPr>
          <w:spacing w:val="-2"/>
          <w:w w:val="105"/>
          <w:sz w:val="22"/>
          <w:szCs w:val="22"/>
        </w:rPr>
        <w:t xml:space="preserve"> </w:t>
      </w:r>
      <w:r w:rsidRPr="006B2874">
        <w:rPr>
          <w:spacing w:val="-2"/>
          <w:w w:val="105"/>
          <w:sz w:val="22"/>
          <w:szCs w:val="22"/>
        </w:rPr>
        <w:lastRenderedPageBreak/>
        <w:t>edecektir.</w:t>
      </w:r>
    </w:p>
    <w:p w14:paraId="71490208" w14:textId="77777777" w:rsidR="00781F5D" w:rsidRPr="006B2874" w:rsidRDefault="00781F5D" w:rsidP="00781F5D">
      <w:pPr>
        <w:widowControl w:val="0"/>
        <w:numPr>
          <w:ilvl w:val="2"/>
          <w:numId w:val="162"/>
        </w:numPr>
        <w:tabs>
          <w:tab w:val="left" w:pos="1837"/>
        </w:tabs>
        <w:autoSpaceDE w:val="0"/>
        <w:autoSpaceDN w:val="0"/>
        <w:spacing w:before="1" w:after="0" w:line="242" w:lineRule="auto"/>
        <w:ind w:left="1134" w:right="1104" w:firstLine="142"/>
        <w:rPr>
          <w:b/>
          <w:sz w:val="20"/>
          <w:szCs w:val="22"/>
        </w:rPr>
      </w:pPr>
      <w:r w:rsidRPr="006B2874">
        <w:rPr>
          <w:b/>
          <w:spacing w:val="-2"/>
          <w:sz w:val="22"/>
          <w:szCs w:val="22"/>
        </w:rPr>
        <w:t>WC-Banyo</w:t>
      </w:r>
      <w:r w:rsidRPr="006B2874">
        <w:rPr>
          <w:b/>
          <w:spacing w:val="-12"/>
          <w:sz w:val="22"/>
          <w:szCs w:val="22"/>
        </w:rPr>
        <w:t xml:space="preserve"> </w:t>
      </w:r>
      <w:r w:rsidRPr="006B2874">
        <w:rPr>
          <w:b/>
          <w:spacing w:val="-2"/>
          <w:sz w:val="22"/>
          <w:szCs w:val="22"/>
        </w:rPr>
        <w:t>Donatıları</w:t>
      </w:r>
      <w:r w:rsidRPr="006B2874">
        <w:rPr>
          <w:b/>
          <w:spacing w:val="-8"/>
          <w:sz w:val="22"/>
          <w:szCs w:val="22"/>
        </w:rPr>
        <w:t xml:space="preserve"> </w:t>
      </w:r>
      <w:r w:rsidRPr="006B2874">
        <w:rPr>
          <w:b/>
          <w:spacing w:val="-2"/>
          <w:sz w:val="22"/>
          <w:szCs w:val="22"/>
        </w:rPr>
        <w:t>:</w:t>
      </w:r>
      <w:r w:rsidRPr="006B2874">
        <w:rPr>
          <w:b/>
          <w:spacing w:val="-12"/>
          <w:sz w:val="22"/>
          <w:szCs w:val="22"/>
        </w:rPr>
        <w:t xml:space="preserve"> </w:t>
      </w:r>
      <w:r w:rsidRPr="006B2874">
        <w:rPr>
          <w:spacing w:val="-2"/>
          <w:sz w:val="22"/>
          <w:szCs w:val="22"/>
        </w:rPr>
        <w:t>WC</w:t>
      </w:r>
      <w:r w:rsidRPr="006B2874">
        <w:rPr>
          <w:spacing w:val="-9"/>
          <w:sz w:val="22"/>
          <w:szCs w:val="22"/>
        </w:rPr>
        <w:t xml:space="preserve"> </w:t>
      </w:r>
      <w:r w:rsidRPr="006B2874">
        <w:rPr>
          <w:spacing w:val="-2"/>
          <w:sz w:val="22"/>
          <w:szCs w:val="22"/>
        </w:rPr>
        <w:t>kısmında</w:t>
      </w:r>
      <w:r w:rsidRPr="006B2874">
        <w:rPr>
          <w:spacing w:val="-9"/>
          <w:sz w:val="22"/>
          <w:szCs w:val="22"/>
        </w:rPr>
        <w:t xml:space="preserve"> </w:t>
      </w:r>
      <w:r w:rsidRPr="006B2874">
        <w:rPr>
          <w:spacing w:val="-2"/>
          <w:sz w:val="22"/>
          <w:szCs w:val="22"/>
        </w:rPr>
        <w:t>1.Sınıf</w:t>
      </w:r>
      <w:r w:rsidRPr="006B2874">
        <w:rPr>
          <w:spacing w:val="-8"/>
          <w:sz w:val="22"/>
          <w:szCs w:val="22"/>
        </w:rPr>
        <w:t xml:space="preserve"> </w:t>
      </w:r>
      <w:r w:rsidRPr="006B2874">
        <w:rPr>
          <w:spacing w:val="-2"/>
          <w:sz w:val="22"/>
          <w:szCs w:val="22"/>
        </w:rPr>
        <w:t>ayaklı</w:t>
      </w:r>
      <w:r w:rsidRPr="006B2874">
        <w:rPr>
          <w:spacing w:val="-12"/>
          <w:sz w:val="22"/>
          <w:szCs w:val="22"/>
        </w:rPr>
        <w:t xml:space="preserve"> </w:t>
      </w:r>
      <w:r w:rsidRPr="006B2874">
        <w:rPr>
          <w:spacing w:val="-2"/>
          <w:sz w:val="22"/>
          <w:szCs w:val="22"/>
        </w:rPr>
        <w:t>fayans</w:t>
      </w:r>
      <w:r w:rsidRPr="006B2874">
        <w:rPr>
          <w:spacing w:val="-8"/>
          <w:sz w:val="22"/>
          <w:szCs w:val="22"/>
        </w:rPr>
        <w:t xml:space="preserve"> </w:t>
      </w:r>
      <w:r w:rsidRPr="006B2874">
        <w:rPr>
          <w:spacing w:val="-2"/>
          <w:sz w:val="22"/>
          <w:szCs w:val="22"/>
        </w:rPr>
        <w:t>lavabo,</w:t>
      </w:r>
      <w:r w:rsidRPr="006B2874">
        <w:rPr>
          <w:spacing w:val="-12"/>
          <w:sz w:val="22"/>
          <w:szCs w:val="22"/>
        </w:rPr>
        <w:t xml:space="preserve"> </w:t>
      </w:r>
      <w:r w:rsidRPr="006B2874">
        <w:rPr>
          <w:spacing w:val="-2"/>
          <w:sz w:val="22"/>
          <w:szCs w:val="22"/>
        </w:rPr>
        <w:t>lavabo</w:t>
      </w:r>
      <w:r w:rsidRPr="006B2874">
        <w:rPr>
          <w:spacing w:val="-10"/>
          <w:sz w:val="22"/>
          <w:szCs w:val="22"/>
        </w:rPr>
        <w:t xml:space="preserve"> </w:t>
      </w:r>
      <w:r w:rsidRPr="006B2874">
        <w:rPr>
          <w:spacing w:val="-2"/>
          <w:sz w:val="22"/>
          <w:szCs w:val="22"/>
        </w:rPr>
        <w:t>tesisatı,</w:t>
      </w:r>
      <w:r w:rsidRPr="006B2874">
        <w:rPr>
          <w:spacing w:val="-12"/>
          <w:sz w:val="22"/>
          <w:szCs w:val="22"/>
        </w:rPr>
        <w:t xml:space="preserve"> </w:t>
      </w:r>
      <w:r w:rsidRPr="006B2874">
        <w:rPr>
          <w:spacing w:val="-2"/>
          <w:sz w:val="22"/>
          <w:szCs w:val="22"/>
        </w:rPr>
        <w:t>en</w:t>
      </w:r>
      <w:r w:rsidRPr="006B2874">
        <w:rPr>
          <w:spacing w:val="-8"/>
          <w:sz w:val="22"/>
          <w:szCs w:val="22"/>
        </w:rPr>
        <w:t xml:space="preserve"> </w:t>
      </w:r>
      <w:r w:rsidRPr="006B2874">
        <w:rPr>
          <w:spacing w:val="-2"/>
          <w:sz w:val="22"/>
          <w:szCs w:val="22"/>
        </w:rPr>
        <w:t>az</w:t>
      </w:r>
      <w:r w:rsidRPr="006B2874">
        <w:rPr>
          <w:spacing w:val="-11"/>
          <w:sz w:val="22"/>
          <w:szCs w:val="22"/>
        </w:rPr>
        <w:t xml:space="preserve"> </w:t>
      </w:r>
      <w:r w:rsidRPr="006B2874">
        <w:rPr>
          <w:spacing w:val="-2"/>
          <w:sz w:val="22"/>
          <w:szCs w:val="22"/>
        </w:rPr>
        <w:t xml:space="preserve">40x60 </w:t>
      </w:r>
      <w:r w:rsidRPr="006B2874">
        <w:rPr>
          <w:sz w:val="22"/>
          <w:szCs w:val="22"/>
        </w:rPr>
        <w:t>ayna, 1.Sınıf batarya, kendiliğinden rezervuarlı alafranga hela ve tesisatı, beyaz akrilik duş ve 1.Sınıf bataryası, el yıkama ve WC için paslanmaz çelik kağıtlık,</w:t>
      </w:r>
    </w:p>
    <w:p w14:paraId="18DFD090" w14:textId="77777777" w:rsidR="00781F5D" w:rsidRPr="006B2874" w:rsidRDefault="00781F5D" w:rsidP="00781F5D">
      <w:pPr>
        <w:widowControl w:val="0"/>
        <w:autoSpaceDE w:val="0"/>
        <w:autoSpaceDN w:val="0"/>
        <w:spacing w:before="4" w:after="0"/>
        <w:ind w:left="1134" w:right="1104" w:firstLine="425"/>
        <w:rPr>
          <w:sz w:val="22"/>
          <w:szCs w:val="22"/>
        </w:rPr>
      </w:pPr>
    </w:p>
    <w:p w14:paraId="5D50EE44" w14:textId="77777777" w:rsidR="00781F5D" w:rsidRPr="006B2874" w:rsidRDefault="00781F5D" w:rsidP="00781F5D">
      <w:pPr>
        <w:widowControl w:val="0"/>
        <w:numPr>
          <w:ilvl w:val="2"/>
          <w:numId w:val="162"/>
        </w:numPr>
        <w:tabs>
          <w:tab w:val="left" w:pos="1975"/>
        </w:tabs>
        <w:autoSpaceDE w:val="0"/>
        <w:autoSpaceDN w:val="0"/>
        <w:spacing w:after="0" w:line="244" w:lineRule="auto"/>
        <w:ind w:left="1134" w:right="1104" w:firstLine="142"/>
        <w:rPr>
          <w:b/>
          <w:sz w:val="22"/>
          <w:szCs w:val="22"/>
        </w:rPr>
      </w:pPr>
      <w:r w:rsidRPr="006B2874">
        <w:rPr>
          <w:b/>
          <w:sz w:val="22"/>
          <w:szCs w:val="22"/>
        </w:rPr>
        <w:t xml:space="preserve">Mutfak Nişi : </w:t>
      </w:r>
      <w:r w:rsidRPr="006B2874">
        <w:rPr>
          <w:sz w:val="22"/>
          <w:szCs w:val="22"/>
        </w:rPr>
        <w:t>1.Sınıf paslanmaz çelik damlalıklı eviye ve batarya, otomatik pissu havalık cihazı</w:t>
      </w:r>
      <w:r w:rsidRPr="006B2874">
        <w:rPr>
          <w:spacing w:val="31"/>
          <w:sz w:val="22"/>
          <w:szCs w:val="22"/>
        </w:rPr>
        <w:t xml:space="preserve"> </w:t>
      </w:r>
      <w:r w:rsidRPr="006B2874">
        <w:rPr>
          <w:sz w:val="22"/>
          <w:szCs w:val="22"/>
        </w:rPr>
        <w:t>(45x85</w:t>
      </w:r>
      <w:r w:rsidRPr="006B2874">
        <w:rPr>
          <w:spacing w:val="31"/>
          <w:sz w:val="22"/>
          <w:szCs w:val="22"/>
        </w:rPr>
        <w:t xml:space="preserve"> </w:t>
      </w:r>
      <w:r w:rsidRPr="006B2874">
        <w:rPr>
          <w:sz w:val="22"/>
          <w:szCs w:val="22"/>
        </w:rPr>
        <w:t>krom</w:t>
      </w:r>
      <w:r w:rsidRPr="006B2874">
        <w:rPr>
          <w:spacing w:val="35"/>
          <w:sz w:val="22"/>
          <w:szCs w:val="22"/>
        </w:rPr>
        <w:t xml:space="preserve"> </w:t>
      </w:r>
      <w:r w:rsidRPr="006B2874">
        <w:rPr>
          <w:sz w:val="22"/>
          <w:szCs w:val="22"/>
        </w:rPr>
        <w:t>evyeli</w:t>
      </w:r>
      <w:r w:rsidRPr="006B2874">
        <w:rPr>
          <w:spacing w:val="31"/>
          <w:sz w:val="22"/>
          <w:szCs w:val="22"/>
        </w:rPr>
        <w:t xml:space="preserve"> </w:t>
      </w:r>
      <w:r w:rsidRPr="006B2874">
        <w:rPr>
          <w:sz w:val="22"/>
          <w:szCs w:val="22"/>
        </w:rPr>
        <w:t>suntalam</w:t>
      </w:r>
      <w:r w:rsidRPr="006B2874">
        <w:rPr>
          <w:spacing w:val="35"/>
          <w:sz w:val="22"/>
          <w:szCs w:val="22"/>
        </w:rPr>
        <w:t xml:space="preserve"> </w:t>
      </w:r>
      <w:r w:rsidRPr="006B2874">
        <w:rPr>
          <w:sz w:val="22"/>
          <w:szCs w:val="22"/>
        </w:rPr>
        <w:t>alt</w:t>
      </w:r>
      <w:r w:rsidRPr="006B2874">
        <w:rPr>
          <w:spacing w:val="37"/>
          <w:sz w:val="22"/>
          <w:szCs w:val="22"/>
        </w:rPr>
        <w:t xml:space="preserve"> </w:t>
      </w:r>
      <w:r w:rsidRPr="006B2874">
        <w:rPr>
          <w:sz w:val="22"/>
          <w:szCs w:val="22"/>
        </w:rPr>
        <w:t>mutfak</w:t>
      </w:r>
      <w:r w:rsidRPr="006B2874">
        <w:rPr>
          <w:spacing w:val="35"/>
          <w:sz w:val="22"/>
          <w:szCs w:val="22"/>
        </w:rPr>
        <w:t xml:space="preserve"> </w:t>
      </w:r>
      <w:r w:rsidRPr="006B2874">
        <w:rPr>
          <w:sz w:val="22"/>
          <w:szCs w:val="22"/>
        </w:rPr>
        <w:t>dolabı.)</w:t>
      </w:r>
    </w:p>
    <w:p w14:paraId="04D18B43" w14:textId="77777777" w:rsidR="00781F5D" w:rsidRPr="006B2874" w:rsidRDefault="00781F5D" w:rsidP="00781F5D">
      <w:pPr>
        <w:widowControl w:val="0"/>
        <w:autoSpaceDE w:val="0"/>
        <w:autoSpaceDN w:val="0"/>
        <w:spacing w:before="1" w:after="0"/>
        <w:ind w:left="1134" w:right="1104" w:firstLine="425"/>
        <w:rPr>
          <w:sz w:val="22"/>
          <w:szCs w:val="22"/>
        </w:rPr>
      </w:pPr>
    </w:p>
    <w:p w14:paraId="75D833AC" w14:textId="77777777" w:rsidR="00781F5D" w:rsidRPr="006B2874" w:rsidRDefault="00781F5D" w:rsidP="00781F5D">
      <w:pPr>
        <w:widowControl w:val="0"/>
        <w:numPr>
          <w:ilvl w:val="2"/>
          <w:numId w:val="162"/>
        </w:numPr>
        <w:tabs>
          <w:tab w:val="left" w:pos="1976"/>
        </w:tabs>
        <w:autoSpaceDE w:val="0"/>
        <w:autoSpaceDN w:val="0"/>
        <w:spacing w:after="0"/>
        <w:ind w:left="1134" w:right="1104" w:firstLine="142"/>
        <w:rPr>
          <w:b/>
          <w:sz w:val="22"/>
          <w:szCs w:val="22"/>
        </w:rPr>
      </w:pPr>
      <w:r w:rsidRPr="006B2874">
        <w:rPr>
          <w:b/>
          <w:w w:val="105"/>
          <w:sz w:val="22"/>
          <w:szCs w:val="22"/>
        </w:rPr>
        <w:t xml:space="preserve">Tavan - Çatı: </w:t>
      </w:r>
      <w:r w:rsidRPr="006B2874">
        <w:rPr>
          <w:w w:val="105"/>
          <w:sz w:val="22"/>
          <w:szCs w:val="22"/>
        </w:rPr>
        <w:t>Alt şase ana karkası ve ara kayıtları statik hesaplara uygun ölçülerde ve kalınlıkta paslanmaya dayanıklı galvanizli profillerden imal edilecektir.</w:t>
      </w:r>
    </w:p>
    <w:p w14:paraId="02433F61" w14:textId="77777777" w:rsidR="00781F5D" w:rsidRPr="006B2874" w:rsidRDefault="00781F5D" w:rsidP="00781F5D">
      <w:pPr>
        <w:widowControl w:val="0"/>
        <w:numPr>
          <w:ilvl w:val="2"/>
          <w:numId w:val="162"/>
        </w:numPr>
        <w:tabs>
          <w:tab w:val="left" w:pos="1976"/>
        </w:tabs>
        <w:autoSpaceDE w:val="0"/>
        <w:autoSpaceDN w:val="0"/>
        <w:spacing w:before="5" w:after="0"/>
        <w:ind w:left="1134" w:right="1104" w:firstLine="142"/>
        <w:rPr>
          <w:b/>
          <w:sz w:val="22"/>
          <w:szCs w:val="22"/>
        </w:rPr>
      </w:pPr>
      <w:r w:rsidRPr="006B2874">
        <w:rPr>
          <w:w w:val="105"/>
          <w:sz w:val="22"/>
          <w:szCs w:val="22"/>
        </w:rPr>
        <w:t>Mevcut çelik aşıklar üzerine, 60 mm taşyünü yalıtımlı (üstü 0.50 mm kalınlıkta boyalı galvanizli sac ve altı 0.50 mm kalınlıkta boyalı galvanizli sac) çatı paneli ile çatı örtüsü yapılacaktır.</w:t>
      </w:r>
    </w:p>
    <w:p w14:paraId="68E3234F" w14:textId="77777777" w:rsidR="00781F5D" w:rsidRPr="006B2874" w:rsidRDefault="00781F5D" w:rsidP="00781F5D">
      <w:pPr>
        <w:widowControl w:val="0"/>
        <w:numPr>
          <w:ilvl w:val="2"/>
          <w:numId w:val="162"/>
        </w:numPr>
        <w:tabs>
          <w:tab w:val="left" w:pos="1977"/>
        </w:tabs>
        <w:autoSpaceDE w:val="0"/>
        <w:autoSpaceDN w:val="0"/>
        <w:spacing w:before="5" w:after="0"/>
        <w:ind w:left="1134" w:right="1104" w:firstLine="142"/>
        <w:rPr>
          <w:b/>
          <w:sz w:val="22"/>
          <w:szCs w:val="22"/>
        </w:rPr>
      </w:pPr>
      <w:r w:rsidRPr="006B2874">
        <w:rPr>
          <w:w w:val="105"/>
          <w:sz w:val="22"/>
          <w:szCs w:val="22"/>
        </w:rPr>
        <w:t>Yağmur</w:t>
      </w:r>
      <w:r w:rsidRPr="006B2874">
        <w:rPr>
          <w:spacing w:val="-8"/>
          <w:w w:val="105"/>
          <w:sz w:val="22"/>
          <w:szCs w:val="22"/>
        </w:rPr>
        <w:t xml:space="preserve"> </w:t>
      </w:r>
      <w:r w:rsidRPr="006B2874">
        <w:rPr>
          <w:w w:val="105"/>
          <w:sz w:val="22"/>
          <w:szCs w:val="22"/>
        </w:rPr>
        <w:t>suları</w:t>
      </w:r>
      <w:r w:rsidRPr="006B2874">
        <w:rPr>
          <w:spacing w:val="-9"/>
          <w:w w:val="105"/>
          <w:sz w:val="22"/>
          <w:szCs w:val="22"/>
        </w:rPr>
        <w:t xml:space="preserve"> </w:t>
      </w:r>
      <w:r w:rsidRPr="006B2874">
        <w:rPr>
          <w:w w:val="105"/>
          <w:sz w:val="22"/>
          <w:szCs w:val="22"/>
        </w:rPr>
        <w:t>gizli</w:t>
      </w:r>
      <w:r w:rsidRPr="006B2874">
        <w:rPr>
          <w:spacing w:val="-9"/>
          <w:w w:val="105"/>
          <w:sz w:val="22"/>
          <w:szCs w:val="22"/>
        </w:rPr>
        <w:t xml:space="preserve"> </w:t>
      </w:r>
      <w:r w:rsidRPr="006B2874">
        <w:rPr>
          <w:w w:val="105"/>
          <w:sz w:val="22"/>
          <w:szCs w:val="22"/>
        </w:rPr>
        <w:t>dere</w:t>
      </w:r>
      <w:r w:rsidRPr="006B2874">
        <w:rPr>
          <w:spacing w:val="-6"/>
          <w:w w:val="105"/>
          <w:sz w:val="22"/>
          <w:szCs w:val="22"/>
        </w:rPr>
        <w:t xml:space="preserve"> </w:t>
      </w:r>
      <w:r w:rsidRPr="006B2874">
        <w:rPr>
          <w:w w:val="105"/>
          <w:sz w:val="22"/>
          <w:szCs w:val="22"/>
        </w:rPr>
        <w:t>sistemi</w:t>
      </w:r>
      <w:r w:rsidRPr="006B2874">
        <w:rPr>
          <w:spacing w:val="-9"/>
          <w:w w:val="105"/>
          <w:sz w:val="22"/>
          <w:szCs w:val="22"/>
        </w:rPr>
        <w:t xml:space="preserve"> </w:t>
      </w:r>
      <w:r w:rsidRPr="006B2874">
        <w:rPr>
          <w:w w:val="105"/>
          <w:sz w:val="22"/>
          <w:szCs w:val="22"/>
        </w:rPr>
        <w:t>ile</w:t>
      </w:r>
      <w:r w:rsidRPr="006B2874">
        <w:rPr>
          <w:spacing w:val="-7"/>
          <w:w w:val="105"/>
          <w:sz w:val="22"/>
          <w:szCs w:val="22"/>
        </w:rPr>
        <w:t xml:space="preserve"> </w:t>
      </w:r>
      <w:r w:rsidRPr="006B2874">
        <w:rPr>
          <w:w w:val="105"/>
          <w:sz w:val="22"/>
          <w:szCs w:val="22"/>
        </w:rPr>
        <w:t>tahliye</w:t>
      </w:r>
      <w:r w:rsidRPr="006B2874">
        <w:rPr>
          <w:spacing w:val="-6"/>
          <w:w w:val="105"/>
          <w:sz w:val="22"/>
          <w:szCs w:val="22"/>
        </w:rPr>
        <w:t xml:space="preserve"> </w:t>
      </w:r>
      <w:r w:rsidRPr="006B2874">
        <w:rPr>
          <w:spacing w:val="-2"/>
          <w:w w:val="105"/>
          <w:sz w:val="22"/>
          <w:szCs w:val="22"/>
        </w:rPr>
        <w:t>edilecektir</w:t>
      </w:r>
    </w:p>
    <w:p w14:paraId="6CCE7AF2" w14:textId="77777777" w:rsidR="00781F5D" w:rsidRPr="006B2874" w:rsidRDefault="00781F5D" w:rsidP="00781F5D">
      <w:pPr>
        <w:widowControl w:val="0"/>
        <w:numPr>
          <w:ilvl w:val="2"/>
          <w:numId w:val="162"/>
        </w:numPr>
        <w:tabs>
          <w:tab w:val="left" w:pos="1976"/>
        </w:tabs>
        <w:autoSpaceDE w:val="0"/>
        <w:autoSpaceDN w:val="0"/>
        <w:spacing w:before="3" w:after="0" w:line="242" w:lineRule="auto"/>
        <w:ind w:left="1134" w:right="1104" w:firstLine="142"/>
        <w:rPr>
          <w:b/>
          <w:sz w:val="22"/>
          <w:szCs w:val="22"/>
        </w:rPr>
      </w:pPr>
      <w:r w:rsidRPr="006B2874">
        <w:rPr>
          <w:b/>
          <w:w w:val="105"/>
          <w:sz w:val="22"/>
          <w:szCs w:val="22"/>
        </w:rPr>
        <w:t xml:space="preserve">İç Kapılar: </w:t>
      </w:r>
      <w:r w:rsidRPr="006B2874">
        <w:rPr>
          <w:w w:val="105"/>
          <w:sz w:val="22"/>
          <w:szCs w:val="22"/>
        </w:rPr>
        <w:t>42 mm kalınlıkta, yüzeyi 3,2 mm kalınlığında, hareli HDF Amerikan panel olacaktır. İç dolgu olarak hava delikli kraft petek dolgusu kullanılacaktır. Kanadın dört bir yanında rutubete dayanıklı seren dönülecektir. Kilit ve menteşe yerlerinde takviyeli seren kullanılmaktadır.</w:t>
      </w:r>
      <w:r w:rsidRPr="006B2874">
        <w:rPr>
          <w:spacing w:val="40"/>
          <w:w w:val="105"/>
          <w:sz w:val="22"/>
          <w:szCs w:val="22"/>
        </w:rPr>
        <w:t xml:space="preserve"> </w:t>
      </w:r>
      <w:r w:rsidRPr="006B2874">
        <w:rPr>
          <w:w w:val="105"/>
          <w:sz w:val="22"/>
          <w:szCs w:val="22"/>
        </w:rPr>
        <w:t>Kasa : 42 mm kalınlıkta olup üst kısmı 12 mm MDF, orta kısım 18 mm finger-jointmasif panel ve alt kısmı</w:t>
      </w:r>
      <w:r w:rsidRPr="006B2874">
        <w:rPr>
          <w:spacing w:val="-1"/>
          <w:w w:val="105"/>
          <w:sz w:val="22"/>
          <w:szCs w:val="22"/>
        </w:rPr>
        <w:t xml:space="preserve"> </w:t>
      </w:r>
      <w:r w:rsidRPr="006B2874">
        <w:rPr>
          <w:w w:val="105"/>
          <w:sz w:val="22"/>
          <w:szCs w:val="22"/>
        </w:rPr>
        <w:t>ise 12</w:t>
      </w:r>
      <w:r w:rsidRPr="006B2874">
        <w:rPr>
          <w:spacing w:val="-1"/>
          <w:w w:val="105"/>
          <w:sz w:val="22"/>
          <w:szCs w:val="22"/>
        </w:rPr>
        <w:t xml:space="preserve"> </w:t>
      </w:r>
      <w:r w:rsidRPr="006B2874">
        <w:rPr>
          <w:w w:val="105"/>
          <w:sz w:val="22"/>
          <w:szCs w:val="22"/>
        </w:rPr>
        <w:t>mm MDF olacaktır.</w:t>
      </w:r>
      <w:r w:rsidRPr="006B2874">
        <w:rPr>
          <w:spacing w:val="-1"/>
          <w:w w:val="105"/>
          <w:sz w:val="22"/>
          <w:szCs w:val="22"/>
        </w:rPr>
        <w:t xml:space="preserve"> </w:t>
      </w:r>
      <w:r w:rsidRPr="006B2874">
        <w:rPr>
          <w:w w:val="105"/>
          <w:sz w:val="22"/>
          <w:szCs w:val="22"/>
        </w:rPr>
        <w:t>1.</w:t>
      </w:r>
      <w:r w:rsidRPr="006B2874">
        <w:rPr>
          <w:spacing w:val="-1"/>
          <w:w w:val="105"/>
          <w:sz w:val="22"/>
          <w:szCs w:val="22"/>
        </w:rPr>
        <w:t xml:space="preserve"> </w:t>
      </w:r>
      <w:r w:rsidRPr="006B2874">
        <w:rPr>
          <w:w w:val="105"/>
          <w:sz w:val="22"/>
          <w:szCs w:val="22"/>
        </w:rPr>
        <w:t>Sınıf kilit,</w:t>
      </w:r>
      <w:r w:rsidRPr="006B2874">
        <w:rPr>
          <w:spacing w:val="-1"/>
          <w:w w:val="105"/>
          <w:sz w:val="22"/>
          <w:szCs w:val="22"/>
        </w:rPr>
        <w:t xml:space="preserve"> </w:t>
      </w:r>
      <w:r w:rsidRPr="006B2874">
        <w:rPr>
          <w:w w:val="105"/>
          <w:sz w:val="22"/>
          <w:szCs w:val="22"/>
        </w:rPr>
        <w:t>kapı</w:t>
      </w:r>
      <w:r w:rsidRPr="006B2874">
        <w:rPr>
          <w:spacing w:val="-1"/>
          <w:w w:val="105"/>
          <w:sz w:val="22"/>
          <w:szCs w:val="22"/>
        </w:rPr>
        <w:t xml:space="preserve"> </w:t>
      </w:r>
      <w:r w:rsidRPr="006B2874">
        <w:rPr>
          <w:w w:val="105"/>
          <w:sz w:val="22"/>
          <w:szCs w:val="22"/>
        </w:rPr>
        <w:t>kolu</w:t>
      </w:r>
      <w:r w:rsidRPr="006B2874">
        <w:rPr>
          <w:spacing w:val="-1"/>
          <w:w w:val="105"/>
          <w:sz w:val="22"/>
          <w:szCs w:val="22"/>
        </w:rPr>
        <w:t xml:space="preserve"> </w:t>
      </w:r>
      <w:r w:rsidRPr="006B2874">
        <w:rPr>
          <w:w w:val="105"/>
          <w:sz w:val="22"/>
          <w:szCs w:val="22"/>
        </w:rPr>
        <w:t>ve menteşeler kullanılacaktır.</w:t>
      </w:r>
    </w:p>
    <w:p w14:paraId="484F8050" w14:textId="77777777" w:rsidR="00781F5D" w:rsidRPr="006B2874" w:rsidRDefault="00781F5D" w:rsidP="00781F5D">
      <w:pPr>
        <w:widowControl w:val="0"/>
        <w:autoSpaceDE w:val="0"/>
        <w:autoSpaceDN w:val="0"/>
        <w:spacing w:before="4" w:after="0"/>
        <w:ind w:left="1134" w:right="1104" w:firstLine="425"/>
        <w:rPr>
          <w:sz w:val="22"/>
          <w:szCs w:val="22"/>
        </w:rPr>
      </w:pPr>
    </w:p>
    <w:p w14:paraId="2CFA5435" w14:textId="77777777" w:rsidR="00781F5D" w:rsidRPr="006B2874" w:rsidRDefault="00781F5D" w:rsidP="00781F5D">
      <w:pPr>
        <w:widowControl w:val="0"/>
        <w:numPr>
          <w:ilvl w:val="2"/>
          <w:numId w:val="162"/>
        </w:numPr>
        <w:tabs>
          <w:tab w:val="left" w:pos="1976"/>
        </w:tabs>
        <w:autoSpaceDE w:val="0"/>
        <w:autoSpaceDN w:val="0"/>
        <w:spacing w:before="1" w:after="0" w:line="242" w:lineRule="auto"/>
        <w:ind w:left="1134" w:right="1104" w:firstLine="142"/>
        <w:rPr>
          <w:b/>
          <w:sz w:val="22"/>
          <w:szCs w:val="22"/>
        </w:rPr>
      </w:pPr>
      <w:r w:rsidRPr="006B2874">
        <w:rPr>
          <w:b/>
          <w:w w:val="105"/>
          <w:sz w:val="22"/>
          <w:szCs w:val="22"/>
        </w:rPr>
        <w:t xml:space="preserve">Dış Kapılar: </w:t>
      </w:r>
      <w:r w:rsidRPr="006B2874">
        <w:rPr>
          <w:w w:val="105"/>
          <w:sz w:val="22"/>
          <w:szCs w:val="22"/>
        </w:rPr>
        <w:t>Çelik kapı üretim ve montaj standartlarına uygun olarak, kasalar DKP A-1 kalite 2</w:t>
      </w:r>
      <w:r w:rsidRPr="006B2874">
        <w:rPr>
          <w:spacing w:val="-3"/>
          <w:w w:val="105"/>
          <w:sz w:val="22"/>
          <w:szCs w:val="22"/>
        </w:rPr>
        <w:t xml:space="preserve"> </w:t>
      </w:r>
      <w:r w:rsidRPr="006B2874">
        <w:rPr>
          <w:w w:val="105"/>
          <w:sz w:val="22"/>
          <w:szCs w:val="22"/>
        </w:rPr>
        <w:t>mm çelik sacdan imal edilecektir.</w:t>
      </w:r>
      <w:r w:rsidRPr="006B2874">
        <w:rPr>
          <w:spacing w:val="-3"/>
          <w:w w:val="105"/>
          <w:sz w:val="22"/>
          <w:szCs w:val="22"/>
        </w:rPr>
        <w:t xml:space="preserve"> </w:t>
      </w:r>
      <w:r w:rsidRPr="006B2874">
        <w:rPr>
          <w:w w:val="105"/>
          <w:sz w:val="22"/>
          <w:szCs w:val="22"/>
        </w:rPr>
        <w:t>Kasa yapısı</w:t>
      </w:r>
      <w:r w:rsidRPr="006B2874">
        <w:rPr>
          <w:spacing w:val="-3"/>
          <w:w w:val="105"/>
          <w:sz w:val="22"/>
          <w:szCs w:val="22"/>
        </w:rPr>
        <w:t xml:space="preserve"> </w:t>
      </w:r>
      <w:r w:rsidRPr="006B2874">
        <w:rPr>
          <w:w w:val="105"/>
          <w:sz w:val="22"/>
          <w:szCs w:val="22"/>
        </w:rPr>
        <w:t>kasa ile duvar arasına boşluk kalmayacak şekilde duvarı kavrar nitelikte olacaktır. 1. Sınıf kilit, kapı kolu ve menteşeler kullanılacaktır.</w:t>
      </w:r>
    </w:p>
    <w:p w14:paraId="1A7D3240" w14:textId="77777777" w:rsidR="00781F5D" w:rsidRPr="006B2874" w:rsidRDefault="00781F5D" w:rsidP="00781F5D">
      <w:pPr>
        <w:widowControl w:val="0"/>
        <w:autoSpaceDE w:val="0"/>
        <w:autoSpaceDN w:val="0"/>
        <w:spacing w:before="4" w:after="0"/>
        <w:ind w:right="1104" w:hanging="561"/>
        <w:rPr>
          <w:sz w:val="22"/>
          <w:szCs w:val="22"/>
        </w:rPr>
      </w:pPr>
    </w:p>
    <w:p w14:paraId="4FFD6F2E" w14:textId="77777777" w:rsidR="00781F5D" w:rsidRPr="006B2874" w:rsidRDefault="00781F5D" w:rsidP="00781F5D">
      <w:pPr>
        <w:widowControl w:val="0"/>
        <w:numPr>
          <w:ilvl w:val="2"/>
          <w:numId w:val="162"/>
        </w:numPr>
        <w:tabs>
          <w:tab w:val="left" w:pos="1418"/>
        </w:tabs>
        <w:autoSpaceDE w:val="0"/>
        <w:autoSpaceDN w:val="0"/>
        <w:spacing w:after="0"/>
        <w:ind w:left="1134" w:right="1104" w:firstLine="142"/>
        <w:rPr>
          <w:b/>
          <w:sz w:val="22"/>
          <w:szCs w:val="22"/>
        </w:rPr>
      </w:pPr>
      <w:r w:rsidRPr="006B2874">
        <w:rPr>
          <w:b/>
          <w:sz w:val="22"/>
          <w:szCs w:val="22"/>
        </w:rPr>
        <w:t>Pencereler:</w:t>
      </w:r>
      <w:r w:rsidRPr="006B2874">
        <w:rPr>
          <w:b/>
          <w:spacing w:val="-13"/>
          <w:sz w:val="22"/>
          <w:szCs w:val="22"/>
        </w:rPr>
        <w:t xml:space="preserve"> </w:t>
      </w:r>
      <w:r w:rsidRPr="006B2874">
        <w:rPr>
          <w:sz w:val="22"/>
          <w:szCs w:val="22"/>
        </w:rPr>
        <w:t>Beyaz</w:t>
      </w:r>
      <w:r w:rsidRPr="006B2874">
        <w:rPr>
          <w:spacing w:val="-9"/>
          <w:sz w:val="22"/>
          <w:szCs w:val="22"/>
        </w:rPr>
        <w:t xml:space="preserve"> </w:t>
      </w:r>
      <w:r w:rsidRPr="006B2874">
        <w:rPr>
          <w:sz w:val="22"/>
          <w:szCs w:val="22"/>
        </w:rPr>
        <w:t>PVC’den,</w:t>
      </w:r>
      <w:r w:rsidRPr="006B2874">
        <w:rPr>
          <w:spacing w:val="-11"/>
          <w:sz w:val="22"/>
          <w:szCs w:val="22"/>
        </w:rPr>
        <w:t xml:space="preserve"> </w:t>
      </w:r>
      <w:r w:rsidRPr="006B2874">
        <w:rPr>
          <w:sz w:val="22"/>
          <w:szCs w:val="22"/>
        </w:rPr>
        <w:t>ısıcamlı</w:t>
      </w:r>
      <w:r w:rsidRPr="006B2874">
        <w:rPr>
          <w:spacing w:val="-11"/>
          <w:sz w:val="22"/>
          <w:szCs w:val="22"/>
        </w:rPr>
        <w:t xml:space="preserve"> </w:t>
      </w:r>
      <w:r w:rsidRPr="006B2874">
        <w:rPr>
          <w:sz w:val="22"/>
          <w:szCs w:val="22"/>
        </w:rPr>
        <w:t>(min.4+12+4),</w:t>
      </w:r>
      <w:r w:rsidRPr="006B2874">
        <w:rPr>
          <w:spacing w:val="-11"/>
          <w:sz w:val="22"/>
          <w:szCs w:val="22"/>
        </w:rPr>
        <w:t xml:space="preserve"> </w:t>
      </w:r>
      <w:r w:rsidRPr="006B2874">
        <w:rPr>
          <w:sz w:val="22"/>
          <w:szCs w:val="22"/>
        </w:rPr>
        <w:t>tek</w:t>
      </w:r>
      <w:r w:rsidRPr="006B2874">
        <w:rPr>
          <w:spacing w:val="-9"/>
          <w:sz w:val="22"/>
          <w:szCs w:val="22"/>
        </w:rPr>
        <w:t xml:space="preserve"> </w:t>
      </w:r>
      <w:r w:rsidRPr="006B2874">
        <w:rPr>
          <w:sz w:val="22"/>
          <w:szCs w:val="22"/>
        </w:rPr>
        <w:t>açılımlı</w:t>
      </w:r>
      <w:r w:rsidRPr="006B2874">
        <w:rPr>
          <w:spacing w:val="-11"/>
          <w:sz w:val="22"/>
          <w:szCs w:val="22"/>
        </w:rPr>
        <w:t xml:space="preserve"> </w:t>
      </w:r>
      <w:r w:rsidRPr="006B2874">
        <w:rPr>
          <w:sz w:val="22"/>
          <w:szCs w:val="22"/>
        </w:rPr>
        <w:t>olarak</w:t>
      </w:r>
      <w:r w:rsidRPr="006B2874">
        <w:rPr>
          <w:spacing w:val="-10"/>
          <w:sz w:val="22"/>
          <w:szCs w:val="22"/>
        </w:rPr>
        <w:t xml:space="preserve"> </w:t>
      </w:r>
      <w:r w:rsidRPr="006B2874">
        <w:rPr>
          <w:sz w:val="22"/>
          <w:szCs w:val="22"/>
        </w:rPr>
        <w:t>imal</w:t>
      </w:r>
      <w:r w:rsidRPr="006B2874">
        <w:rPr>
          <w:spacing w:val="-9"/>
          <w:sz w:val="22"/>
          <w:szCs w:val="22"/>
        </w:rPr>
        <w:t xml:space="preserve"> </w:t>
      </w:r>
      <w:r w:rsidRPr="006B2874">
        <w:rPr>
          <w:spacing w:val="-2"/>
          <w:sz w:val="22"/>
          <w:szCs w:val="22"/>
        </w:rPr>
        <w:t>edilecektir.</w:t>
      </w:r>
    </w:p>
    <w:p w14:paraId="489F1ED0" w14:textId="77777777" w:rsidR="00781F5D" w:rsidRPr="006B2874" w:rsidRDefault="00781F5D" w:rsidP="00781F5D">
      <w:pPr>
        <w:widowControl w:val="0"/>
        <w:autoSpaceDE w:val="0"/>
        <w:autoSpaceDN w:val="0"/>
        <w:spacing w:before="10" w:after="0"/>
        <w:ind w:right="1104" w:hanging="561"/>
        <w:rPr>
          <w:sz w:val="22"/>
          <w:szCs w:val="22"/>
        </w:rPr>
      </w:pPr>
    </w:p>
    <w:p w14:paraId="1B6DE902" w14:textId="77777777" w:rsidR="00781F5D" w:rsidRPr="006B2874" w:rsidRDefault="00781F5D" w:rsidP="00781F5D">
      <w:pPr>
        <w:widowControl w:val="0"/>
        <w:numPr>
          <w:ilvl w:val="1"/>
          <w:numId w:val="162"/>
        </w:numPr>
        <w:tabs>
          <w:tab w:val="left" w:pos="1699"/>
        </w:tabs>
        <w:autoSpaceDE w:val="0"/>
        <w:autoSpaceDN w:val="0"/>
        <w:spacing w:after="0"/>
        <w:ind w:left="1699" w:right="1104" w:hanging="561"/>
        <w:outlineLvl w:val="2"/>
        <w:rPr>
          <w:rFonts w:eastAsia="Georgia"/>
          <w:b/>
          <w:bCs/>
          <w:sz w:val="22"/>
          <w:szCs w:val="22"/>
        </w:rPr>
      </w:pPr>
      <w:r w:rsidRPr="006B2874">
        <w:rPr>
          <w:rFonts w:eastAsia="Georgia"/>
          <w:b/>
          <w:bCs/>
          <w:w w:val="85"/>
          <w:sz w:val="22"/>
          <w:szCs w:val="22"/>
        </w:rPr>
        <w:t>Elektrik</w:t>
      </w:r>
      <w:r w:rsidRPr="006B2874">
        <w:rPr>
          <w:rFonts w:eastAsia="Georgia"/>
          <w:b/>
          <w:bCs/>
          <w:spacing w:val="25"/>
          <w:sz w:val="22"/>
          <w:szCs w:val="22"/>
        </w:rPr>
        <w:t xml:space="preserve"> </w:t>
      </w:r>
      <w:r w:rsidRPr="006B2874">
        <w:rPr>
          <w:rFonts w:eastAsia="Georgia"/>
          <w:b/>
          <w:bCs/>
          <w:spacing w:val="-2"/>
          <w:sz w:val="22"/>
          <w:szCs w:val="22"/>
        </w:rPr>
        <w:t>Tesisatı</w:t>
      </w:r>
    </w:p>
    <w:p w14:paraId="6290A43A" w14:textId="77777777" w:rsidR="00781F5D" w:rsidRPr="006B2874" w:rsidRDefault="00781F5D" w:rsidP="00781F5D">
      <w:pPr>
        <w:widowControl w:val="0"/>
        <w:numPr>
          <w:ilvl w:val="2"/>
          <w:numId w:val="162"/>
        </w:numPr>
        <w:tabs>
          <w:tab w:val="left" w:pos="1837"/>
        </w:tabs>
        <w:autoSpaceDE w:val="0"/>
        <w:autoSpaceDN w:val="0"/>
        <w:spacing w:before="222" w:after="0" w:line="244" w:lineRule="auto"/>
        <w:ind w:left="1134" w:right="1104" w:firstLine="424"/>
        <w:rPr>
          <w:sz w:val="22"/>
          <w:szCs w:val="22"/>
        </w:rPr>
      </w:pPr>
      <w:r w:rsidRPr="006B2874">
        <w:rPr>
          <w:w w:val="105"/>
          <w:sz w:val="22"/>
          <w:szCs w:val="22"/>
        </w:rPr>
        <w:t>Kontrol</w:t>
      </w:r>
      <w:r w:rsidRPr="006B2874">
        <w:rPr>
          <w:spacing w:val="-5"/>
          <w:w w:val="105"/>
          <w:sz w:val="22"/>
          <w:szCs w:val="22"/>
        </w:rPr>
        <w:t xml:space="preserve"> </w:t>
      </w:r>
      <w:r w:rsidRPr="006B2874">
        <w:rPr>
          <w:w w:val="105"/>
          <w:sz w:val="22"/>
          <w:szCs w:val="22"/>
        </w:rPr>
        <w:t>Kumanda</w:t>
      </w:r>
      <w:r w:rsidRPr="006B2874">
        <w:rPr>
          <w:spacing w:val="-5"/>
          <w:w w:val="105"/>
          <w:sz w:val="22"/>
          <w:szCs w:val="22"/>
        </w:rPr>
        <w:t xml:space="preserve"> </w:t>
      </w:r>
      <w:r w:rsidRPr="006B2874">
        <w:rPr>
          <w:w w:val="105"/>
          <w:sz w:val="22"/>
          <w:szCs w:val="22"/>
        </w:rPr>
        <w:t>Binası</w:t>
      </w:r>
      <w:r w:rsidRPr="006B2874">
        <w:rPr>
          <w:spacing w:val="-8"/>
          <w:w w:val="105"/>
          <w:sz w:val="22"/>
          <w:szCs w:val="22"/>
        </w:rPr>
        <w:t xml:space="preserve"> </w:t>
      </w:r>
      <w:r w:rsidRPr="006B2874">
        <w:rPr>
          <w:w w:val="105"/>
          <w:sz w:val="22"/>
          <w:szCs w:val="22"/>
        </w:rPr>
        <w:t>elektrik</w:t>
      </w:r>
      <w:r w:rsidRPr="006B2874">
        <w:rPr>
          <w:spacing w:val="-5"/>
          <w:w w:val="105"/>
          <w:sz w:val="22"/>
          <w:szCs w:val="22"/>
        </w:rPr>
        <w:t xml:space="preserve"> </w:t>
      </w:r>
      <w:r w:rsidRPr="006B2874">
        <w:rPr>
          <w:w w:val="105"/>
          <w:sz w:val="22"/>
          <w:szCs w:val="22"/>
        </w:rPr>
        <w:t>imalatları</w:t>
      </w:r>
      <w:r w:rsidRPr="006B2874">
        <w:rPr>
          <w:spacing w:val="-14"/>
          <w:w w:val="105"/>
          <w:sz w:val="22"/>
          <w:szCs w:val="22"/>
        </w:rPr>
        <w:t xml:space="preserve"> </w:t>
      </w:r>
      <w:r w:rsidRPr="006B2874">
        <w:rPr>
          <w:w w:val="105"/>
          <w:sz w:val="22"/>
          <w:szCs w:val="22"/>
        </w:rPr>
        <w:t>(dağıtım</w:t>
      </w:r>
      <w:r w:rsidRPr="006B2874">
        <w:rPr>
          <w:spacing w:val="-5"/>
          <w:w w:val="105"/>
          <w:sz w:val="22"/>
          <w:szCs w:val="22"/>
        </w:rPr>
        <w:t xml:space="preserve"> </w:t>
      </w:r>
      <w:r w:rsidRPr="006B2874">
        <w:rPr>
          <w:w w:val="105"/>
          <w:sz w:val="22"/>
          <w:szCs w:val="22"/>
        </w:rPr>
        <w:t>tablosu,</w:t>
      </w:r>
      <w:r w:rsidRPr="006B2874">
        <w:rPr>
          <w:spacing w:val="-8"/>
          <w:w w:val="105"/>
          <w:sz w:val="22"/>
          <w:szCs w:val="22"/>
        </w:rPr>
        <w:t xml:space="preserve"> </w:t>
      </w:r>
      <w:r w:rsidRPr="006B2874">
        <w:rPr>
          <w:w w:val="105"/>
          <w:sz w:val="22"/>
          <w:szCs w:val="22"/>
        </w:rPr>
        <w:t>priz,</w:t>
      </w:r>
      <w:r w:rsidRPr="006B2874">
        <w:rPr>
          <w:spacing w:val="-8"/>
          <w:w w:val="105"/>
          <w:sz w:val="22"/>
          <w:szCs w:val="22"/>
        </w:rPr>
        <w:t xml:space="preserve"> </w:t>
      </w:r>
      <w:r w:rsidRPr="006B2874">
        <w:rPr>
          <w:w w:val="105"/>
          <w:sz w:val="22"/>
          <w:szCs w:val="22"/>
        </w:rPr>
        <w:t>aydınlatma</w:t>
      </w:r>
      <w:r w:rsidRPr="006B2874">
        <w:rPr>
          <w:spacing w:val="-5"/>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topraklama) Proje Müdürü’nün onayını müteakip yapılacaktır.</w:t>
      </w:r>
    </w:p>
    <w:p w14:paraId="61F92F3E" w14:textId="77777777" w:rsidR="00781F5D" w:rsidRPr="00A95124" w:rsidRDefault="00781F5D" w:rsidP="00781F5D">
      <w:pPr>
        <w:widowControl w:val="0"/>
        <w:numPr>
          <w:ilvl w:val="2"/>
          <w:numId w:val="162"/>
        </w:numPr>
        <w:tabs>
          <w:tab w:val="left" w:pos="1837"/>
        </w:tabs>
        <w:autoSpaceDE w:val="0"/>
        <w:autoSpaceDN w:val="0"/>
        <w:spacing w:after="0" w:line="244" w:lineRule="auto"/>
        <w:ind w:left="1134" w:right="1104" w:firstLine="424"/>
        <w:rPr>
          <w:sz w:val="22"/>
          <w:szCs w:val="22"/>
        </w:rPr>
      </w:pPr>
      <w:r w:rsidRPr="006B2874">
        <w:rPr>
          <w:w w:val="110"/>
          <w:sz w:val="22"/>
          <w:szCs w:val="22"/>
        </w:rPr>
        <w:t xml:space="preserve">Tesisin elektrik üretimine başlamasına müteakiben kontrol </w:t>
      </w:r>
      <w:r w:rsidRPr="00A95124">
        <w:rPr>
          <w:w w:val="110"/>
          <w:sz w:val="22"/>
          <w:szCs w:val="22"/>
        </w:rPr>
        <w:t xml:space="preserve">binasının elektrik bağlantısı </w:t>
      </w:r>
      <w:r w:rsidRPr="00A95124">
        <w:rPr>
          <w:spacing w:val="-2"/>
          <w:w w:val="110"/>
          <w:sz w:val="22"/>
          <w:szCs w:val="22"/>
        </w:rPr>
        <w:t>yapılacaktır.</w:t>
      </w:r>
    </w:p>
    <w:p w14:paraId="2F964620" w14:textId="77777777" w:rsidR="00781F5D" w:rsidRPr="00A95124" w:rsidRDefault="00781F5D" w:rsidP="00781F5D">
      <w:pPr>
        <w:widowControl w:val="0"/>
        <w:numPr>
          <w:ilvl w:val="1"/>
          <w:numId w:val="162"/>
        </w:numPr>
        <w:tabs>
          <w:tab w:val="left" w:pos="1839"/>
        </w:tabs>
        <w:autoSpaceDE w:val="0"/>
        <w:autoSpaceDN w:val="0"/>
        <w:spacing w:before="250" w:after="0"/>
        <w:ind w:left="1839" w:right="1104" w:hanging="561"/>
        <w:outlineLvl w:val="2"/>
        <w:rPr>
          <w:rFonts w:eastAsia="Georgia"/>
          <w:b/>
          <w:bCs/>
          <w:sz w:val="22"/>
          <w:szCs w:val="22"/>
        </w:rPr>
      </w:pPr>
      <w:r w:rsidRPr="00A95124">
        <w:rPr>
          <w:rFonts w:eastAsia="Georgia"/>
          <w:b/>
          <w:bCs/>
          <w:w w:val="85"/>
          <w:sz w:val="22"/>
          <w:szCs w:val="22"/>
        </w:rPr>
        <w:t>Mekanik</w:t>
      </w:r>
      <w:r w:rsidRPr="00A95124">
        <w:rPr>
          <w:rFonts w:eastAsia="Georgia"/>
          <w:b/>
          <w:bCs/>
          <w:spacing w:val="23"/>
          <w:sz w:val="22"/>
          <w:szCs w:val="22"/>
        </w:rPr>
        <w:t xml:space="preserve"> </w:t>
      </w:r>
      <w:r w:rsidRPr="00A95124">
        <w:rPr>
          <w:rFonts w:eastAsia="Georgia"/>
          <w:b/>
          <w:bCs/>
          <w:spacing w:val="-2"/>
          <w:sz w:val="22"/>
          <w:szCs w:val="22"/>
        </w:rPr>
        <w:t>Tesisat</w:t>
      </w:r>
    </w:p>
    <w:p w14:paraId="330D02FB" w14:textId="1B8F3043" w:rsidR="00781F5D" w:rsidRPr="006B2874" w:rsidRDefault="00781F5D" w:rsidP="00781F5D">
      <w:pPr>
        <w:widowControl w:val="0"/>
        <w:numPr>
          <w:ilvl w:val="2"/>
          <w:numId w:val="162"/>
        </w:numPr>
        <w:tabs>
          <w:tab w:val="left" w:pos="1976"/>
        </w:tabs>
        <w:autoSpaceDE w:val="0"/>
        <w:autoSpaceDN w:val="0"/>
        <w:spacing w:before="223" w:after="0" w:line="244" w:lineRule="auto"/>
        <w:ind w:left="1134" w:right="1104" w:firstLine="424"/>
        <w:rPr>
          <w:sz w:val="22"/>
          <w:szCs w:val="22"/>
        </w:rPr>
      </w:pPr>
      <w:r w:rsidRPr="00A95124">
        <w:rPr>
          <w:w w:val="105"/>
          <w:sz w:val="22"/>
          <w:szCs w:val="22"/>
        </w:rPr>
        <w:t>Kontrol</w:t>
      </w:r>
      <w:r w:rsidRPr="006B2874">
        <w:rPr>
          <w:spacing w:val="-8"/>
          <w:w w:val="105"/>
          <w:sz w:val="22"/>
          <w:szCs w:val="22"/>
        </w:rPr>
        <w:t xml:space="preserve"> </w:t>
      </w:r>
      <w:r w:rsidRPr="006B2874">
        <w:rPr>
          <w:w w:val="105"/>
          <w:sz w:val="22"/>
          <w:szCs w:val="22"/>
        </w:rPr>
        <w:t>Kumanda</w:t>
      </w:r>
      <w:r w:rsidRPr="006B2874">
        <w:rPr>
          <w:spacing w:val="-3"/>
          <w:w w:val="105"/>
          <w:sz w:val="22"/>
          <w:szCs w:val="22"/>
        </w:rPr>
        <w:t xml:space="preserve"> </w:t>
      </w:r>
      <w:r w:rsidRPr="006B2874">
        <w:rPr>
          <w:w w:val="105"/>
          <w:sz w:val="22"/>
          <w:szCs w:val="22"/>
        </w:rPr>
        <w:t>Binası’nda</w:t>
      </w:r>
      <w:r w:rsidRPr="006B2874">
        <w:rPr>
          <w:spacing w:val="-8"/>
          <w:w w:val="105"/>
          <w:sz w:val="22"/>
          <w:szCs w:val="22"/>
        </w:rPr>
        <w:t xml:space="preserve"> </w:t>
      </w:r>
      <w:r w:rsidRPr="006B2874">
        <w:rPr>
          <w:w w:val="105"/>
          <w:sz w:val="22"/>
          <w:szCs w:val="22"/>
        </w:rPr>
        <w:t>kullanılmak</w:t>
      </w:r>
      <w:r w:rsidRPr="006B2874">
        <w:rPr>
          <w:spacing w:val="-8"/>
          <w:w w:val="105"/>
          <w:sz w:val="22"/>
          <w:szCs w:val="22"/>
        </w:rPr>
        <w:t xml:space="preserve"> </w:t>
      </w:r>
      <w:r w:rsidRPr="006B2874">
        <w:rPr>
          <w:w w:val="105"/>
          <w:sz w:val="22"/>
          <w:szCs w:val="22"/>
        </w:rPr>
        <w:t>üzere</w:t>
      </w:r>
      <w:r w:rsidRPr="006B2874">
        <w:rPr>
          <w:spacing w:val="-3"/>
          <w:w w:val="105"/>
          <w:sz w:val="22"/>
          <w:szCs w:val="22"/>
        </w:rPr>
        <w:t xml:space="preserve"> </w:t>
      </w:r>
      <w:r w:rsidRPr="006B2874">
        <w:rPr>
          <w:w w:val="105"/>
          <w:sz w:val="22"/>
          <w:szCs w:val="22"/>
        </w:rPr>
        <w:t>1</w:t>
      </w:r>
      <w:r w:rsidRPr="006B2874">
        <w:rPr>
          <w:spacing w:val="-6"/>
          <w:w w:val="105"/>
          <w:sz w:val="22"/>
          <w:szCs w:val="22"/>
        </w:rPr>
        <w:t xml:space="preserve"> </w:t>
      </w:r>
      <w:r w:rsidRPr="006B2874">
        <w:rPr>
          <w:w w:val="105"/>
          <w:sz w:val="22"/>
          <w:szCs w:val="22"/>
        </w:rPr>
        <w:t>tonluk</w:t>
      </w:r>
      <w:r w:rsidRPr="006B2874">
        <w:rPr>
          <w:spacing w:val="-8"/>
          <w:w w:val="105"/>
          <w:sz w:val="22"/>
          <w:szCs w:val="22"/>
        </w:rPr>
        <w:t xml:space="preserve"> </w:t>
      </w:r>
      <w:r w:rsidRPr="006B2874">
        <w:rPr>
          <w:w w:val="105"/>
          <w:sz w:val="22"/>
          <w:szCs w:val="22"/>
        </w:rPr>
        <w:t>temiz</w:t>
      </w:r>
      <w:r w:rsidRPr="006B2874">
        <w:rPr>
          <w:spacing w:val="-5"/>
          <w:w w:val="105"/>
          <w:sz w:val="22"/>
          <w:szCs w:val="22"/>
        </w:rPr>
        <w:t xml:space="preserve"> </w:t>
      </w:r>
      <w:r w:rsidRPr="006B2874">
        <w:rPr>
          <w:w w:val="105"/>
          <w:sz w:val="22"/>
          <w:szCs w:val="22"/>
        </w:rPr>
        <w:t>su</w:t>
      </w:r>
      <w:r w:rsidRPr="006B2874">
        <w:rPr>
          <w:spacing w:val="-11"/>
          <w:w w:val="105"/>
          <w:sz w:val="22"/>
          <w:szCs w:val="22"/>
        </w:rPr>
        <w:t xml:space="preserve"> </w:t>
      </w:r>
      <w:r w:rsidRPr="006B2874">
        <w:rPr>
          <w:w w:val="105"/>
          <w:sz w:val="22"/>
          <w:szCs w:val="22"/>
        </w:rPr>
        <w:t>deposu</w:t>
      </w:r>
      <w:r w:rsidRPr="006B2874">
        <w:rPr>
          <w:spacing w:val="-6"/>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taşıyıcı</w:t>
      </w:r>
      <w:r w:rsidRPr="006B2874">
        <w:rPr>
          <w:spacing w:val="-6"/>
          <w:w w:val="105"/>
          <w:sz w:val="22"/>
          <w:szCs w:val="22"/>
        </w:rPr>
        <w:t xml:space="preserve"> </w:t>
      </w:r>
      <w:r w:rsidRPr="006B2874">
        <w:rPr>
          <w:w w:val="105"/>
          <w:sz w:val="22"/>
          <w:szCs w:val="22"/>
        </w:rPr>
        <w:t>sistemi Yüklenici tarafından kurulacaktır. Su tankı etrafına izolasyon yapılacaktır.</w:t>
      </w:r>
    </w:p>
    <w:p w14:paraId="15382A5B" w14:textId="77777777" w:rsidR="00781F5D" w:rsidRPr="006B2874" w:rsidRDefault="00781F5D" w:rsidP="00781F5D">
      <w:pPr>
        <w:widowControl w:val="0"/>
        <w:numPr>
          <w:ilvl w:val="2"/>
          <w:numId w:val="162"/>
        </w:numPr>
        <w:tabs>
          <w:tab w:val="left" w:pos="1976"/>
        </w:tabs>
        <w:autoSpaceDE w:val="0"/>
        <w:autoSpaceDN w:val="0"/>
        <w:spacing w:after="0" w:line="242" w:lineRule="auto"/>
        <w:ind w:left="1134" w:right="1104" w:firstLine="424"/>
        <w:rPr>
          <w:sz w:val="22"/>
          <w:szCs w:val="22"/>
        </w:rPr>
      </w:pPr>
      <w:r w:rsidRPr="006B2874">
        <w:rPr>
          <w:w w:val="105"/>
          <w:sz w:val="22"/>
          <w:szCs w:val="22"/>
        </w:rPr>
        <w:t>Kontrol Kumanda Binası için atıksu giderinin sağlanması için foseptik çukuru Yüklenici tarafından açtırılacak ve bağlantısı yapılacaktır. Foseptik çukuru foseptik temizleme aracının erişebileceği bir nokta da olacaktır.</w:t>
      </w:r>
    </w:p>
    <w:p w14:paraId="26BDB05D" w14:textId="77777777" w:rsidR="00781F5D" w:rsidRPr="006B2874" w:rsidRDefault="00781F5D" w:rsidP="00781F5D">
      <w:pPr>
        <w:widowControl w:val="0"/>
        <w:numPr>
          <w:ilvl w:val="0"/>
          <w:numId w:val="162"/>
        </w:numPr>
        <w:tabs>
          <w:tab w:val="left" w:pos="1560"/>
        </w:tabs>
        <w:autoSpaceDE w:val="0"/>
        <w:autoSpaceDN w:val="0"/>
        <w:spacing w:before="250" w:after="0"/>
        <w:ind w:left="1556" w:right="1104" w:hanging="422"/>
        <w:outlineLvl w:val="1"/>
        <w:rPr>
          <w:rFonts w:eastAsia="Georgia"/>
          <w:b/>
          <w:bCs/>
          <w:sz w:val="22"/>
          <w:szCs w:val="22"/>
        </w:rPr>
      </w:pPr>
      <w:r w:rsidRPr="006B2874">
        <w:rPr>
          <w:rFonts w:eastAsia="Georgia"/>
          <w:b/>
          <w:bCs/>
          <w:w w:val="80"/>
          <w:sz w:val="22"/>
          <w:szCs w:val="22"/>
          <w:u w:val="single"/>
        </w:rPr>
        <w:t>HARİTA</w:t>
      </w:r>
      <w:r w:rsidRPr="006B2874">
        <w:rPr>
          <w:rFonts w:eastAsia="Georgia"/>
          <w:b/>
          <w:bCs/>
          <w:spacing w:val="24"/>
          <w:sz w:val="22"/>
          <w:szCs w:val="22"/>
          <w:u w:val="single"/>
        </w:rPr>
        <w:t xml:space="preserve"> </w:t>
      </w:r>
      <w:r w:rsidRPr="006B2874">
        <w:rPr>
          <w:rFonts w:eastAsia="Georgia"/>
          <w:b/>
          <w:bCs/>
          <w:spacing w:val="-2"/>
          <w:w w:val="90"/>
          <w:sz w:val="22"/>
          <w:szCs w:val="22"/>
          <w:u w:val="single"/>
        </w:rPr>
        <w:t>ÇALIŞMALARI</w:t>
      </w:r>
    </w:p>
    <w:p w14:paraId="5623A851" w14:textId="77777777" w:rsidR="00781F5D" w:rsidRPr="006B2874" w:rsidRDefault="00781F5D" w:rsidP="00781F5D">
      <w:pPr>
        <w:widowControl w:val="0"/>
        <w:numPr>
          <w:ilvl w:val="1"/>
          <w:numId w:val="162"/>
        </w:numPr>
        <w:tabs>
          <w:tab w:val="left" w:pos="1560"/>
          <w:tab w:val="left" w:pos="1699"/>
        </w:tabs>
        <w:autoSpaceDE w:val="0"/>
        <w:autoSpaceDN w:val="0"/>
        <w:spacing w:before="227" w:after="0"/>
        <w:ind w:left="1699" w:right="1104" w:hanging="422"/>
        <w:rPr>
          <w:sz w:val="22"/>
          <w:szCs w:val="22"/>
        </w:rPr>
      </w:pPr>
      <w:r w:rsidRPr="006B2874">
        <w:rPr>
          <w:sz w:val="22"/>
          <w:szCs w:val="22"/>
        </w:rPr>
        <w:t>Yüklenici,</w:t>
      </w:r>
      <w:r w:rsidRPr="006B2874">
        <w:rPr>
          <w:spacing w:val="19"/>
          <w:sz w:val="22"/>
          <w:szCs w:val="22"/>
        </w:rPr>
        <w:t xml:space="preserve"> </w:t>
      </w:r>
      <w:r w:rsidRPr="006B2874">
        <w:rPr>
          <w:sz w:val="22"/>
          <w:szCs w:val="22"/>
        </w:rPr>
        <w:t>harita</w:t>
      </w:r>
      <w:r w:rsidRPr="006B2874">
        <w:rPr>
          <w:spacing w:val="17"/>
          <w:sz w:val="22"/>
          <w:szCs w:val="22"/>
        </w:rPr>
        <w:t xml:space="preserve"> </w:t>
      </w:r>
      <w:r w:rsidRPr="006B2874">
        <w:rPr>
          <w:sz w:val="22"/>
          <w:szCs w:val="22"/>
        </w:rPr>
        <w:t>işleri</w:t>
      </w:r>
      <w:r w:rsidRPr="006B2874">
        <w:rPr>
          <w:spacing w:val="14"/>
          <w:sz w:val="22"/>
          <w:szCs w:val="22"/>
        </w:rPr>
        <w:t xml:space="preserve"> </w:t>
      </w:r>
      <w:r w:rsidRPr="006B2874">
        <w:rPr>
          <w:spacing w:val="-2"/>
          <w:sz w:val="22"/>
          <w:szCs w:val="22"/>
        </w:rPr>
        <w:t>kapsamında</w:t>
      </w:r>
    </w:p>
    <w:p w14:paraId="30FCFEAC" w14:textId="77777777" w:rsidR="00781F5D" w:rsidRPr="006B2874" w:rsidRDefault="00781F5D" w:rsidP="00781F5D">
      <w:pPr>
        <w:widowControl w:val="0"/>
        <w:tabs>
          <w:tab w:val="left" w:pos="1560"/>
        </w:tabs>
        <w:autoSpaceDE w:val="0"/>
        <w:autoSpaceDN w:val="0"/>
        <w:spacing w:before="10" w:after="0"/>
        <w:ind w:right="1104" w:hanging="422"/>
        <w:rPr>
          <w:sz w:val="22"/>
          <w:szCs w:val="22"/>
        </w:rPr>
      </w:pPr>
    </w:p>
    <w:p w14:paraId="74C2DEC1" w14:textId="77777777" w:rsidR="00781F5D" w:rsidRPr="006B2874" w:rsidRDefault="00781F5D" w:rsidP="00781F5D">
      <w:pPr>
        <w:widowControl w:val="0"/>
        <w:numPr>
          <w:ilvl w:val="0"/>
          <w:numId w:val="180"/>
        </w:numPr>
        <w:tabs>
          <w:tab w:val="left" w:pos="1560"/>
          <w:tab w:val="left" w:pos="1838"/>
        </w:tabs>
        <w:autoSpaceDE w:val="0"/>
        <w:autoSpaceDN w:val="0"/>
        <w:spacing w:after="0"/>
        <w:ind w:left="1838" w:right="1104" w:hanging="422"/>
        <w:rPr>
          <w:sz w:val="22"/>
          <w:szCs w:val="22"/>
        </w:rPr>
      </w:pPr>
      <w:r w:rsidRPr="006B2874">
        <w:rPr>
          <w:w w:val="105"/>
          <w:sz w:val="22"/>
          <w:szCs w:val="22"/>
        </w:rPr>
        <w:t>GES</w:t>
      </w:r>
      <w:r w:rsidRPr="006B2874">
        <w:rPr>
          <w:spacing w:val="-11"/>
          <w:w w:val="105"/>
          <w:sz w:val="22"/>
          <w:szCs w:val="22"/>
        </w:rPr>
        <w:t xml:space="preserve"> </w:t>
      </w:r>
      <w:r w:rsidRPr="006B2874">
        <w:rPr>
          <w:w w:val="105"/>
          <w:sz w:val="22"/>
          <w:szCs w:val="22"/>
        </w:rPr>
        <w:t>sahasının</w:t>
      </w:r>
      <w:r w:rsidRPr="006B2874">
        <w:rPr>
          <w:spacing w:val="-7"/>
          <w:w w:val="105"/>
          <w:sz w:val="22"/>
          <w:szCs w:val="22"/>
        </w:rPr>
        <w:t xml:space="preserve"> </w:t>
      </w:r>
      <w:r w:rsidRPr="006B2874">
        <w:rPr>
          <w:w w:val="105"/>
          <w:sz w:val="22"/>
          <w:szCs w:val="22"/>
        </w:rPr>
        <w:t>tapu</w:t>
      </w:r>
      <w:r w:rsidRPr="006B2874">
        <w:rPr>
          <w:spacing w:val="-11"/>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ölçü</w:t>
      </w:r>
      <w:r w:rsidRPr="006B2874">
        <w:rPr>
          <w:spacing w:val="-10"/>
          <w:w w:val="105"/>
          <w:sz w:val="22"/>
          <w:szCs w:val="22"/>
        </w:rPr>
        <w:t xml:space="preserve"> </w:t>
      </w:r>
      <w:r w:rsidRPr="006B2874">
        <w:rPr>
          <w:w w:val="105"/>
          <w:sz w:val="22"/>
          <w:szCs w:val="22"/>
        </w:rPr>
        <w:t>krokisine</w:t>
      </w:r>
      <w:r w:rsidRPr="006B2874">
        <w:rPr>
          <w:spacing w:val="-9"/>
          <w:w w:val="105"/>
          <w:sz w:val="22"/>
          <w:szCs w:val="22"/>
        </w:rPr>
        <w:t xml:space="preserve"> </w:t>
      </w:r>
      <w:r w:rsidRPr="006B2874">
        <w:rPr>
          <w:w w:val="105"/>
          <w:sz w:val="22"/>
          <w:szCs w:val="22"/>
        </w:rPr>
        <w:t>göre</w:t>
      </w:r>
      <w:r w:rsidRPr="006B2874">
        <w:rPr>
          <w:spacing w:val="-8"/>
          <w:w w:val="105"/>
          <w:sz w:val="22"/>
          <w:szCs w:val="22"/>
        </w:rPr>
        <w:t xml:space="preserve"> </w:t>
      </w:r>
      <w:r w:rsidRPr="006B2874">
        <w:rPr>
          <w:spacing w:val="-2"/>
          <w:w w:val="105"/>
          <w:sz w:val="22"/>
          <w:szCs w:val="22"/>
        </w:rPr>
        <w:t>aplikasyonu;</w:t>
      </w:r>
    </w:p>
    <w:p w14:paraId="72E87CE2" w14:textId="77777777" w:rsidR="00781F5D" w:rsidRPr="006B2874" w:rsidRDefault="00781F5D" w:rsidP="00781F5D">
      <w:pPr>
        <w:widowControl w:val="0"/>
        <w:numPr>
          <w:ilvl w:val="0"/>
          <w:numId w:val="180"/>
        </w:numPr>
        <w:tabs>
          <w:tab w:val="left" w:pos="1560"/>
          <w:tab w:val="left" w:pos="1838"/>
        </w:tabs>
        <w:autoSpaceDE w:val="0"/>
        <w:autoSpaceDN w:val="0"/>
        <w:spacing w:after="0"/>
        <w:ind w:left="1838" w:right="1104" w:hanging="422"/>
        <w:rPr>
          <w:sz w:val="22"/>
          <w:szCs w:val="22"/>
        </w:rPr>
      </w:pPr>
      <w:r w:rsidRPr="006B2874">
        <w:rPr>
          <w:w w:val="105"/>
          <w:sz w:val="22"/>
          <w:szCs w:val="22"/>
        </w:rPr>
        <w:t>GES</w:t>
      </w:r>
      <w:r w:rsidRPr="006B2874">
        <w:rPr>
          <w:spacing w:val="76"/>
          <w:w w:val="105"/>
          <w:sz w:val="22"/>
          <w:szCs w:val="22"/>
        </w:rPr>
        <w:t xml:space="preserve"> </w:t>
      </w:r>
      <w:r w:rsidRPr="006B2874">
        <w:rPr>
          <w:w w:val="105"/>
          <w:sz w:val="22"/>
          <w:szCs w:val="22"/>
        </w:rPr>
        <w:t>sahasını</w:t>
      </w:r>
      <w:r w:rsidRPr="006B2874">
        <w:rPr>
          <w:spacing w:val="76"/>
          <w:w w:val="105"/>
          <w:sz w:val="22"/>
          <w:szCs w:val="22"/>
        </w:rPr>
        <w:t xml:space="preserve"> </w:t>
      </w:r>
      <w:r w:rsidRPr="006B2874">
        <w:rPr>
          <w:w w:val="105"/>
          <w:sz w:val="22"/>
          <w:szCs w:val="22"/>
        </w:rPr>
        <w:t>yaklaşık</w:t>
      </w:r>
      <w:r w:rsidRPr="006B2874">
        <w:rPr>
          <w:spacing w:val="78"/>
          <w:w w:val="105"/>
          <w:sz w:val="22"/>
          <w:szCs w:val="22"/>
        </w:rPr>
        <w:t xml:space="preserve"> </w:t>
      </w:r>
      <w:r w:rsidRPr="006B2874">
        <w:rPr>
          <w:w w:val="105"/>
          <w:sz w:val="22"/>
          <w:szCs w:val="22"/>
        </w:rPr>
        <w:t>20-40</w:t>
      </w:r>
      <w:r w:rsidRPr="006B2874">
        <w:rPr>
          <w:spacing w:val="76"/>
          <w:w w:val="105"/>
          <w:sz w:val="22"/>
          <w:szCs w:val="22"/>
        </w:rPr>
        <w:t xml:space="preserve"> </w:t>
      </w:r>
      <w:r w:rsidRPr="006B2874">
        <w:rPr>
          <w:w w:val="105"/>
          <w:sz w:val="22"/>
          <w:szCs w:val="22"/>
        </w:rPr>
        <w:t>m</w:t>
      </w:r>
      <w:r w:rsidRPr="006B2874">
        <w:rPr>
          <w:spacing w:val="78"/>
          <w:w w:val="105"/>
          <w:sz w:val="22"/>
          <w:szCs w:val="22"/>
        </w:rPr>
        <w:t xml:space="preserve"> </w:t>
      </w:r>
      <w:r w:rsidRPr="006B2874">
        <w:rPr>
          <w:w w:val="105"/>
          <w:sz w:val="22"/>
          <w:szCs w:val="22"/>
        </w:rPr>
        <w:t>çevreleyecek</w:t>
      </w:r>
      <w:r w:rsidRPr="006B2874">
        <w:rPr>
          <w:spacing w:val="78"/>
          <w:w w:val="105"/>
          <w:sz w:val="22"/>
          <w:szCs w:val="22"/>
        </w:rPr>
        <w:t xml:space="preserve"> </w:t>
      </w:r>
      <w:r w:rsidRPr="006B2874">
        <w:rPr>
          <w:w w:val="105"/>
          <w:sz w:val="22"/>
          <w:szCs w:val="22"/>
        </w:rPr>
        <w:t>şekilde</w:t>
      </w:r>
      <w:r w:rsidRPr="006B2874">
        <w:rPr>
          <w:spacing w:val="74"/>
          <w:w w:val="105"/>
          <w:sz w:val="22"/>
          <w:szCs w:val="22"/>
        </w:rPr>
        <w:t xml:space="preserve"> </w:t>
      </w:r>
      <w:r w:rsidRPr="006B2874">
        <w:rPr>
          <w:w w:val="105"/>
          <w:sz w:val="22"/>
          <w:szCs w:val="22"/>
        </w:rPr>
        <w:t>düzenleme</w:t>
      </w:r>
      <w:r w:rsidRPr="006B2874">
        <w:rPr>
          <w:spacing w:val="78"/>
          <w:w w:val="105"/>
          <w:sz w:val="22"/>
          <w:szCs w:val="22"/>
        </w:rPr>
        <w:t xml:space="preserve"> </w:t>
      </w:r>
      <w:r w:rsidRPr="006B2874">
        <w:rPr>
          <w:w w:val="105"/>
          <w:sz w:val="22"/>
          <w:szCs w:val="22"/>
        </w:rPr>
        <w:t>öncesi</w:t>
      </w:r>
      <w:r w:rsidRPr="006B2874">
        <w:rPr>
          <w:spacing w:val="76"/>
          <w:w w:val="105"/>
          <w:sz w:val="22"/>
          <w:szCs w:val="22"/>
        </w:rPr>
        <w:t xml:space="preserve"> </w:t>
      </w:r>
      <w:r w:rsidRPr="006B2874">
        <w:rPr>
          <w:w w:val="105"/>
          <w:sz w:val="22"/>
          <w:szCs w:val="22"/>
        </w:rPr>
        <w:t>plankotesinin (ortometrik kotlu) yapılması;</w:t>
      </w:r>
    </w:p>
    <w:p w14:paraId="5C0BE429" w14:textId="77777777" w:rsidR="00781F5D" w:rsidRPr="006B2874" w:rsidRDefault="00781F5D" w:rsidP="00781F5D">
      <w:pPr>
        <w:widowControl w:val="0"/>
        <w:numPr>
          <w:ilvl w:val="0"/>
          <w:numId w:val="180"/>
        </w:numPr>
        <w:tabs>
          <w:tab w:val="left" w:pos="1560"/>
          <w:tab w:val="left" w:pos="1838"/>
        </w:tabs>
        <w:autoSpaceDE w:val="0"/>
        <w:autoSpaceDN w:val="0"/>
        <w:spacing w:after="0" w:line="248" w:lineRule="exact"/>
        <w:ind w:left="1838" w:right="1104" w:hanging="422"/>
        <w:rPr>
          <w:sz w:val="22"/>
          <w:szCs w:val="22"/>
        </w:rPr>
      </w:pPr>
      <w:r w:rsidRPr="006B2874">
        <w:rPr>
          <w:spacing w:val="4"/>
          <w:sz w:val="22"/>
          <w:szCs w:val="22"/>
        </w:rPr>
        <w:t>Projesinde</w:t>
      </w:r>
      <w:r w:rsidRPr="006B2874">
        <w:rPr>
          <w:spacing w:val="26"/>
          <w:sz w:val="22"/>
          <w:szCs w:val="22"/>
        </w:rPr>
        <w:t xml:space="preserve"> </w:t>
      </w:r>
      <w:r w:rsidRPr="006B2874">
        <w:rPr>
          <w:spacing w:val="4"/>
          <w:sz w:val="22"/>
          <w:szCs w:val="22"/>
        </w:rPr>
        <w:t>belirtilen</w:t>
      </w:r>
      <w:r w:rsidRPr="006B2874">
        <w:rPr>
          <w:spacing w:val="28"/>
          <w:sz w:val="22"/>
          <w:szCs w:val="22"/>
        </w:rPr>
        <w:t xml:space="preserve"> </w:t>
      </w:r>
      <w:r w:rsidRPr="006B2874">
        <w:rPr>
          <w:spacing w:val="4"/>
          <w:sz w:val="22"/>
          <w:szCs w:val="22"/>
        </w:rPr>
        <w:t>koordinatlara</w:t>
      </w:r>
      <w:r w:rsidRPr="006B2874">
        <w:rPr>
          <w:spacing w:val="26"/>
          <w:sz w:val="22"/>
          <w:szCs w:val="22"/>
        </w:rPr>
        <w:t xml:space="preserve"> </w:t>
      </w:r>
      <w:r w:rsidRPr="006B2874">
        <w:rPr>
          <w:spacing w:val="4"/>
          <w:sz w:val="22"/>
          <w:szCs w:val="22"/>
        </w:rPr>
        <w:t>göre</w:t>
      </w:r>
      <w:r w:rsidRPr="006B2874">
        <w:rPr>
          <w:spacing w:val="26"/>
          <w:sz w:val="22"/>
          <w:szCs w:val="22"/>
        </w:rPr>
        <w:t xml:space="preserve"> </w:t>
      </w:r>
      <w:r w:rsidRPr="006B2874">
        <w:rPr>
          <w:spacing w:val="4"/>
          <w:sz w:val="22"/>
          <w:szCs w:val="22"/>
        </w:rPr>
        <w:t>konstrüksiyon</w:t>
      </w:r>
      <w:r w:rsidRPr="006B2874">
        <w:rPr>
          <w:spacing w:val="28"/>
          <w:sz w:val="22"/>
          <w:szCs w:val="22"/>
        </w:rPr>
        <w:t xml:space="preserve"> </w:t>
      </w:r>
      <w:r w:rsidRPr="006B2874">
        <w:rPr>
          <w:spacing w:val="4"/>
          <w:sz w:val="22"/>
          <w:szCs w:val="22"/>
        </w:rPr>
        <w:t>ayaklarının</w:t>
      </w:r>
      <w:r w:rsidRPr="006B2874">
        <w:rPr>
          <w:spacing w:val="28"/>
          <w:sz w:val="22"/>
          <w:szCs w:val="22"/>
        </w:rPr>
        <w:t xml:space="preserve"> </w:t>
      </w:r>
      <w:r w:rsidRPr="006B2874">
        <w:rPr>
          <w:spacing w:val="-2"/>
          <w:sz w:val="22"/>
          <w:szCs w:val="22"/>
        </w:rPr>
        <w:t>çakılması;</w:t>
      </w:r>
    </w:p>
    <w:p w14:paraId="4F3CCEB0" w14:textId="77777777" w:rsidR="00781F5D" w:rsidRPr="006B2874" w:rsidRDefault="00781F5D" w:rsidP="00781F5D">
      <w:pPr>
        <w:widowControl w:val="0"/>
        <w:numPr>
          <w:ilvl w:val="0"/>
          <w:numId w:val="180"/>
        </w:numPr>
        <w:tabs>
          <w:tab w:val="left" w:pos="1560"/>
          <w:tab w:val="left" w:pos="1838"/>
        </w:tabs>
        <w:autoSpaceDE w:val="0"/>
        <w:autoSpaceDN w:val="0"/>
        <w:spacing w:before="7" w:after="0"/>
        <w:ind w:left="1838" w:right="1104" w:hanging="422"/>
        <w:rPr>
          <w:sz w:val="22"/>
          <w:szCs w:val="22"/>
        </w:rPr>
      </w:pPr>
      <w:r w:rsidRPr="006B2874">
        <w:rPr>
          <w:w w:val="105"/>
          <w:sz w:val="22"/>
          <w:szCs w:val="22"/>
        </w:rPr>
        <w:t>Açılan</w:t>
      </w:r>
      <w:r w:rsidRPr="006B2874">
        <w:rPr>
          <w:spacing w:val="1"/>
          <w:w w:val="105"/>
          <w:sz w:val="22"/>
          <w:szCs w:val="22"/>
        </w:rPr>
        <w:t xml:space="preserve"> </w:t>
      </w:r>
      <w:r w:rsidRPr="006B2874">
        <w:rPr>
          <w:w w:val="105"/>
          <w:sz w:val="22"/>
          <w:szCs w:val="22"/>
        </w:rPr>
        <w:t>kablo</w:t>
      </w:r>
      <w:r w:rsidRPr="006B2874">
        <w:rPr>
          <w:spacing w:val="-1"/>
          <w:w w:val="105"/>
          <w:sz w:val="22"/>
          <w:szCs w:val="22"/>
        </w:rPr>
        <w:t xml:space="preserve"> </w:t>
      </w:r>
      <w:r w:rsidRPr="006B2874">
        <w:rPr>
          <w:w w:val="105"/>
          <w:sz w:val="22"/>
          <w:szCs w:val="22"/>
        </w:rPr>
        <w:t>kanallarına döşenen</w:t>
      </w:r>
      <w:r w:rsidRPr="006B2874">
        <w:rPr>
          <w:spacing w:val="1"/>
          <w:w w:val="105"/>
          <w:sz w:val="22"/>
          <w:szCs w:val="22"/>
        </w:rPr>
        <w:t xml:space="preserve"> </w:t>
      </w:r>
      <w:r w:rsidRPr="006B2874">
        <w:rPr>
          <w:w w:val="105"/>
          <w:sz w:val="22"/>
          <w:szCs w:val="22"/>
        </w:rPr>
        <w:t>kabloların</w:t>
      </w:r>
      <w:r w:rsidRPr="006B2874">
        <w:rPr>
          <w:spacing w:val="1"/>
          <w:w w:val="105"/>
          <w:sz w:val="22"/>
          <w:szCs w:val="22"/>
        </w:rPr>
        <w:t xml:space="preserve"> </w:t>
      </w:r>
      <w:r w:rsidRPr="006B2874">
        <w:rPr>
          <w:w w:val="105"/>
          <w:sz w:val="22"/>
          <w:szCs w:val="22"/>
        </w:rPr>
        <w:t>kanal kapatılmadan</w:t>
      </w:r>
      <w:r w:rsidRPr="006B2874">
        <w:rPr>
          <w:spacing w:val="2"/>
          <w:w w:val="105"/>
          <w:sz w:val="22"/>
          <w:szCs w:val="22"/>
        </w:rPr>
        <w:t xml:space="preserve"> </w:t>
      </w:r>
      <w:r w:rsidRPr="006B2874">
        <w:rPr>
          <w:w w:val="105"/>
          <w:sz w:val="22"/>
          <w:szCs w:val="22"/>
        </w:rPr>
        <w:t>önce alımının</w:t>
      </w:r>
      <w:r w:rsidRPr="006B2874">
        <w:rPr>
          <w:spacing w:val="1"/>
          <w:w w:val="105"/>
          <w:sz w:val="22"/>
          <w:szCs w:val="22"/>
        </w:rPr>
        <w:t xml:space="preserve"> </w:t>
      </w:r>
      <w:r w:rsidRPr="006B2874">
        <w:rPr>
          <w:spacing w:val="-2"/>
          <w:w w:val="105"/>
          <w:sz w:val="22"/>
          <w:szCs w:val="22"/>
        </w:rPr>
        <w:t>yapılması;</w:t>
      </w:r>
    </w:p>
    <w:p w14:paraId="6AD20EF3" w14:textId="4A66767E" w:rsidR="00781F5D" w:rsidRPr="006B2874" w:rsidRDefault="00781F5D" w:rsidP="00781F5D">
      <w:pPr>
        <w:widowControl w:val="0"/>
        <w:numPr>
          <w:ilvl w:val="0"/>
          <w:numId w:val="180"/>
        </w:numPr>
        <w:tabs>
          <w:tab w:val="left" w:pos="1560"/>
          <w:tab w:val="left" w:pos="1838"/>
        </w:tabs>
        <w:autoSpaceDE w:val="0"/>
        <w:autoSpaceDN w:val="0"/>
        <w:spacing w:before="7" w:after="0"/>
        <w:ind w:left="1838" w:right="1104" w:hanging="422"/>
        <w:rPr>
          <w:sz w:val="22"/>
          <w:szCs w:val="22"/>
        </w:rPr>
      </w:pPr>
      <w:r w:rsidRPr="006B2874">
        <w:rPr>
          <w:w w:val="105"/>
          <w:sz w:val="22"/>
          <w:szCs w:val="22"/>
        </w:rPr>
        <w:t>Aydınlatma,</w:t>
      </w:r>
      <w:r w:rsidRPr="006B2874">
        <w:rPr>
          <w:spacing w:val="39"/>
          <w:w w:val="105"/>
          <w:sz w:val="22"/>
          <w:szCs w:val="22"/>
        </w:rPr>
        <w:t xml:space="preserve"> </w:t>
      </w:r>
      <w:r w:rsidRPr="006B2874">
        <w:rPr>
          <w:w w:val="105"/>
          <w:sz w:val="22"/>
          <w:szCs w:val="22"/>
        </w:rPr>
        <w:t>kamera,</w:t>
      </w:r>
      <w:r w:rsidRPr="006B2874">
        <w:rPr>
          <w:spacing w:val="39"/>
          <w:w w:val="105"/>
          <w:sz w:val="22"/>
          <w:szCs w:val="22"/>
        </w:rPr>
        <w:t xml:space="preserve"> </w:t>
      </w:r>
      <w:r w:rsidR="003471E2">
        <w:rPr>
          <w:w w:val="105"/>
          <w:sz w:val="22"/>
          <w:szCs w:val="22"/>
        </w:rPr>
        <w:t>yakalama ucu(yıldırımdan korunma)</w:t>
      </w:r>
      <w:r w:rsidR="003471E2" w:rsidRPr="006B2874">
        <w:rPr>
          <w:spacing w:val="40"/>
          <w:w w:val="105"/>
          <w:sz w:val="22"/>
          <w:szCs w:val="22"/>
        </w:rPr>
        <w:t xml:space="preserve"> </w:t>
      </w:r>
      <w:r w:rsidRPr="006B2874">
        <w:rPr>
          <w:spacing w:val="40"/>
          <w:w w:val="105"/>
          <w:sz w:val="22"/>
          <w:szCs w:val="22"/>
        </w:rPr>
        <w:t xml:space="preserve"> </w:t>
      </w:r>
      <w:r w:rsidRPr="006B2874">
        <w:rPr>
          <w:w w:val="105"/>
          <w:sz w:val="22"/>
          <w:szCs w:val="22"/>
        </w:rPr>
        <w:t>ve</w:t>
      </w:r>
      <w:r w:rsidRPr="006B2874">
        <w:rPr>
          <w:spacing w:val="36"/>
          <w:w w:val="105"/>
          <w:sz w:val="22"/>
          <w:szCs w:val="22"/>
        </w:rPr>
        <w:t xml:space="preserve"> </w:t>
      </w:r>
      <w:r w:rsidRPr="006B2874">
        <w:rPr>
          <w:w w:val="105"/>
          <w:sz w:val="22"/>
          <w:szCs w:val="22"/>
        </w:rPr>
        <w:t>trafo</w:t>
      </w:r>
      <w:r w:rsidRPr="006B2874">
        <w:rPr>
          <w:spacing w:val="35"/>
          <w:w w:val="105"/>
          <w:sz w:val="22"/>
          <w:szCs w:val="22"/>
        </w:rPr>
        <w:t xml:space="preserve"> </w:t>
      </w:r>
      <w:r w:rsidRPr="006B2874">
        <w:rPr>
          <w:w w:val="105"/>
          <w:sz w:val="22"/>
          <w:szCs w:val="22"/>
        </w:rPr>
        <w:t>direklerinin,</w:t>
      </w:r>
      <w:r w:rsidRPr="006B2874">
        <w:rPr>
          <w:spacing w:val="39"/>
          <w:w w:val="105"/>
          <w:sz w:val="22"/>
          <w:szCs w:val="22"/>
        </w:rPr>
        <w:t xml:space="preserve"> </w:t>
      </w:r>
      <w:r w:rsidRPr="006B2874">
        <w:rPr>
          <w:w w:val="105"/>
          <w:sz w:val="22"/>
          <w:szCs w:val="22"/>
        </w:rPr>
        <w:t>idari</w:t>
      </w:r>
      <w:r w:rsidRPr="006B2874">
        <w:rPr>
          <w:spacing w:val="39"/>
          <w:w w:val="105"/>
          <w:sz w:val="22"/>
          <w:szCs w:val="22"/>
        </w:rPr>
        <w:t xml:space="preserve"> </w:t>
      </w:r>
      <w:r w:rsidRPr="006B2874">
        <w:rPr>
          <w:w w:val="105"/>
          <w:sz w:val="22"/>
          <w:szCs w:val="22"/>
        </w:rPr>
        <w:t>bina,</w:t>
      </w:r>
      <w:r w:rsidRPr="006B2874">
        <w:rPr>
          <w:spacing w:val="39"/>
          <w:w w:val="105"/>
          <w:sz w:val="22"/>
          <w:szCs w:val="22"/>
        </w:rPr>
        <w:t xml:space="preserve"> </w:t>
      </w:r>
      <w:r w:rsidRPr="006B2874">
        <w:rPr>
          <w:w w:val="105"/>
          <w:sz w:val="22"/>
          <w:szCs w:val="22"/>
        </w:rPr>
        <w:t>tel-çit,</w:t>
      </w:r>
      <w:r w:rsidRPr="006B2874">
        <w:rPr>
          <w:spacing w:val="39"/>
          <w:w w:val="105"/>
          <w:sz w:val="22"/>
          <w:szCs w:val="22"/>
        </w:rPr>
        <w:t xml:space="preserve"> </w:t>
      </w:r>
      <w:r w:rsidRPr="006B2874">
        <w:rPr>
          <w:w w:val="105"/>
          <w:sz w:val="22"/>
          <w:szCs w:val="22"/>
        </w:rPr>
        <w:t>baks,</w:t>
      </w:r>
      <w:r w:rsidRPr="006B2874">
        <w:rPr>
          <w:spacing w:val="39"/>
          <w:w w:val="105"/>
          <w:sz w:val="22"/>
          <w:szCs w:val="22"/>
        </w:rPr>
        <w:t xml:space="preserve"> </w:t>
      </w:r>
      <w:r w:rsidRPr="006B2874">
        <w:rPr>
          <w:w w:val="105"/>
          <w:sz w:val="22"/>
          <w:szCs w:val="22"/>
        </w:rPr>
        <w:t>inverter</w:t>
      </w:r>
      <w:r w:rsidRPr="006B2874">
        <w:rPr>
          <w:spacing w:val="40"/>
          <w:w w:val="105"/>
          <w:sz w:val="22"/>
          <w:szCs w:val="22"/>
        </w:rPr>
        <w:t xml:space="preserve"> </w:t>
      </w:r>
      <w:r w:rsidRPr="006B2874">
        <w:rPr>
          <w:w w:val="105"/>
          <w:sz w:val="22"/>
          <w:szCs w:val="22"/>
        </w:rPr>
        <w:t>vb. ayrıntıların ölçülmesi;</w:t>
      </w:r>
    </w:p>
    <w:p w14:paraId="17947864" w14:textId="77777777" w:rsidR="00781F5D" w:rsidRPr="006B2874" w:rsidRDefault="00781F5D" w:rsidP="00781F5D">
      <w:pPr>
        <w:widowControl w:val="0"/>
        <w:numPr>
          <w:ilvl w:val="0"/>
          <w:numId w:val="180"/>
        </w:numPr>
        <w:tabs>
          <w:tab w:val="left" w:pos="1560"/>
          <w:tab w:val="left" w:pos="1838"/>
        </w:tabs>
        <w:autoSpaceDE w:val="0"/>
        <w:autoSpaceDN w:val="0"/>
        <w:spacing w:after="0" w:line="248" w:lineRule="exact"/>
        <w:ind w:left="1838" w:right="1104" w:hanging="422"/>
        <w:rPr>
          <w:sz w:val="22"/>
          <w:szCs w:val="22"/>
        </w:rPr>
      </w:pPr>
      <w:r w:rsidRPr="006B2874">
        <w:rPr>
          <w:w w:val="105"/>
          <w:sz w:val="22"/>
          <w:szCs w:val="22"/>
        </w:rPr>
        <w:t>GES</w:t>
      </w:r>
      <w:r w:rsidRPr="006B2874">
        <w:rPr>
          <w:spacing w:val="-3"/>
          <w:w w:val="105"/>
          <w:sz w:val="22"/>
          <w:szCs w:val="22"/>
        </w:rPr>
        <w:t xml:space="preserve"> </w:t>
      </w:r>
      <w:r w:rsidRPr="006B2874">
        <w:rPr>
          <w:w w:val="105"/>
          <w:sz w:val="22"/>
          <w:szCs w:val="22"/>
        </w:rPr>
        <w:t>sahasının</w:t>
      </w:r>
      <w:r w:rsidRPr="006B2874">
        <w:rPr>
          <w:spacing w:val="2"/>
          <w:w w:val="105"/>
          <w:sz w:val="22"/>
          <w:szCs w:val="22"/>
        </w:rPr>
        <w:t xml:space="preserve"> </w:t>
      </w:r>
      <w:r w:rsidRPr="006B2874">
        <w:rPr>
          <w:w w:val="105"/>
          <w:sz w:val="22"/>
          <w:szCs w:val="22"/>
        </w:rPr>
        <w:t>bitirilen</w:t>
      </w:r>
      <w:r w:rsidRPr="006B2874">
        <w:rPr>
          <w:spacing w:val="1"/>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düzenlenen</w:t>
      </w:r>
      <w:r w:rsidRPr="006B2874">
        <w:rPr>
          <w:spacing w:val="1"/>
          <w:w w:val="105"/>
          <w:sz w:val="22"/>
          <w:szCs w:val="22"/>
        </w:rPr>
        <w:t xml:space="preserve"> </w:t>
      </w:r>
      <w:r w:rsidRPr="006B2874">
        <w:rPr>
          <w:w w:val="105"/>
          <w:sz w:val="22"/>
          <w:szCs w:val="22"/>
        </w:rPr>
        <w:t>son</w:t>
      </w:r>
      <w:r w:rsidRPr="006B2874">
        <w:rPr>
          <w:spacing w:val="-3"/>
          <w:w w:val="105"/>
          <w:sz w:val="22"/>
          <w:szCs w:val="22"/>
        </w:rPr>
        <w:t xml:space="preserve"> </w:t>
      </w:r>
      <w:r w:rsidRPr="006B2874">
        <w:rPr>
          <w:w w:val="105"/>
          <w:sz w:val="22"/>
          <w:szCs w:val="22"/>
        </w:rPr>
        <w:t>durumuna göre ölçüsünün</w:t>
      </w:r>
      <w:r w:rsidRPr="006B2874">
        <w:rPr>
          <w:spacing w:val="2"/>
          <w:w w:val="105"/>
          <w:sz w:val="22"/>
          <w:szCs w:val="22"/>
        </w:rPr>
        <w:t xml:space="preserve"> </w:t>
      </w:r>
      <w:r w:rsidRPr="006B2874">
        <w:rPr>
          <w:spacing w:val="-2"/>
          <w:w w:val="105"/>
          <w:sz w:val="22"/>
          <w:szCs w:val="22"/>
        </w:rPr>
        <w:t>yapılması;</w:t>
      </w:r>
    </w:p>
    <w:p w14:paraId="35DB4E66" w14:textId="4DD118C0" w:rsidR="00781F5D" w:rsidRPr="006B2874" w:rsidRDefault="00781F5D" w:rsidP="00781F5D">
      <w:pPr>
        <w:widowControl w:val="0"/>
        <w:numPr>
          <w:ilvl w:val="0"/>
          <w:numId w:val="180"/>
        </w:numPr>
        <w:tabs>
          <w:tab w:val="left" w:pos="1854"/>
        </w:tabs>
        <w:autoSpaceDE w:val="0"/>
        <w:autoSpaceDN w:val="0"/>
        <w:spacing w:before="74" w:after="0"/>
        <w:ind w:left="1418" w:right="849" w:firstLine="0"/>
        <w:rPr>
          <w:sz w:val="22"/>
          <w:szCs w:val="22"/>
        </w:rPr>
      </w:pPr>
      <w:r w:rsidRPr="006B2874">
        <w:rPr>
          <w:w w:val="110"/>
          <w:sz w:val="22"/>
          <w:szCs w:val="22"/>
        </w:rPr>
        <w:lastRenderedPageBreak/>
        <w:t xml:space="preserve">Aşağıda içeriği verilen </w:t>
      </w:r>
      <w:r w:rsidRPr="006B2874">
        <w:rPr>
          <w:b/>
          <w:w w:val="110"/>
          <w:sz w:val="22"/>
          <w:szCs w:val="22"/>
        </w:rPr>
        <w:t>i</w:t>
      </w:r>
      <w:r w:rsidRPr="006B2874">
        <w:rPr>
          <w:w w:val="110"/>
          <w:sz w:val="22"/>
          <w:szCs w:val="22"/>
        </w:rPr>
        <w:t xml:space="preserve">şletme planının 4 nüsha hazırlanarak iş bitti dilekçesi ile beraber Proje </w:t>
      </w:r>
      <w:r w:rsidR="00097F2E">
        <w:rPr>
          <w:w w:val="110"/>
          <w:sz w:val="22"/>
          <w:szCs w:val="22"/>
        </w:rPr>
        <w:t>M</w:t>
      </w:r>
      <w:r w:rsidRPr="006B2874">
        <w:rPr>
          <w:w w:val="110"/>
          <w:sz w:val="22"/>
          <w:szCs w:val="22"/>
        </w:rPr>
        <w:t>üdürü’ne verilmesi</w:t>
      </w:r>
    </w:p>
    <w:p w14:paraId="395B7021" w14:textId="77777777" w:rsidR="00781F5D" w:rsidRPr="006B2874" w:rsidRDefault="00781F5D" w:rsidP="00781F5D">
      <w:pPr>
        <w:widowControl w:val="0"/>
        <w:numPr>
          <w:ilvl w:val="0"/>
          <w:numId w:val="180"/>
        </w:numPr>
        <w:tabs>
          <w:tab w:val="left" w:pos="1572"/>
        </w:tabs>
        <w:autoSpaceDE w:val="0"/>
        <w:autoSpaceDN w:val="0"/>
        <w:spacing w:before="5" w:after="0"/>
        <w:ind w:left="1819" w:right="0" w:hanging="401"/>
        <w:rPr>
          <w:sz w:val="22"/>
          <w:szCs w:val="22"/>
        </w:rPr>
      </w:pPr>
      <w:r w:rsidRPr="006B2874">
        <w:rPr>
          <w:spacing w:val="2"/>
          <w:sz w:val="22"/>
          <w:szCs w:val="22"/>
        </w:rPr>
        <w:t>Kadastral</w:t>
      </w:r>
      <w:r w:rsidRPr="006B2874">
        <w:rPr>
          <w:spacing w:val="27"/>
          <w:sz w:val="22"/>
          <w:szCs w:val="22"/>
        </w:rPr>
        <w:t xml:space="preserve"> </w:t>
      </w:r>
      <w:r w:rsidRPr="006B2874">
        <w:rPr>
          <w:spacing w:val="-2"/>
          <w:sz w:val="22"/>
          <w:szCs w:val="22"/>
        </w:rPr>
        <w:t>durum</w:t>
      </w:r>
    </w:p>
    <w:p w14:paraId="03E96A00" w14:textId="77777777" w:rsidR="00781F5D" w:rsidRPr="006B2874" w:rsidRDefault="00781F5D" w:rsidP="00781F5D">
      <w:pPr>
        <w:widowControl w:val="0"/>
        <w:numPr>
          <w:ilvl w:val="0"/>
          <w:numId w:val="180"/>
        </w:numPr>
        <w:tabs>
          <w:tab w:val="left" w:pos="1572"/>
        </w:tabs>
        <w:autoSpaceDE w:val="0"/>
        <w:autoSpaceDN w:val="0"/>
        <w:spacing w:before="4" w:after="0"/>
        <w:ind w:left="1819" w:right="0" w:hanging="401"/>
        <w:rPr>
          <w:sz w:val="22"/>
          <w:szCs w:val="22"/>
        </w:rPr>
      </w:pPr>
      <w:r w:rsidRPr="006B2874">
        <w:rPr>
          <w:sz w:val="22"/>
          <w:szCs w:val="22"/>
        </w:rPr>
        <w:t>Tesviye</w:t>
      </w:r>
      <w:r w:rsidRPr="006B2874">
        <w:rPr>
          <w:spacing w:val="12"/>
          <w:sz w:val="22"/>
          <w:szCs w:val="22"/>
        </w:rPr>
        <w:t xml:space="preserve"> </w:t>
      </w:r>
      <w:r w:rsidRPr="006B2874">
        <w:rPr>
          <w:sz w:val="22"/>
          <w:szCs w:val="22"/>
        </w:rPr>
        <w:t>öncesi</w:t>
      </w:r>
      <w:r w:rsidRPr="006B2874">
        <w:rPr>
          <w:spacing w:val="9"/>
          <w:sz w:val="22"/>
          <w:szCs w:val="22"/>
        </w:rPr>
        <w:t xml:space="preserve"> </w:t>
      </w:r>
      <w:r w:rsidRPr="006B2874">
        <w:rPr>
          <w:sz w:val="22"/>
          <w:szCs w:val="22"/>
        </w:rPr>
        <w:t>ilk</w:t>
      </w:r>
      <w:r w:rsidRPr="006B2874">
        <w:rPr>
          <w:spacing w:val="12"/>
          <w:sz w:val="22"/>
          <w:szCs w:val="22"/>
        </w:rPr>
        <w:t xml:space="preserve"> </w:t>
      </w:r>
      <w:r w:rsidRPr="006B2874">
        <w:rPr>
          <w:spacing w:val="-2"/>
          <w:sz w:val="22"/>
          <w:szCs w:val="22"/>
        </w:rPr>
        <w:t>plankote</w:t>
      </w:r>
    </w:p>
    <w:p w14:paraId="2C942478" w14:textId="77777777" w:rsidR="00781F5D" w:rsidRPr="006B2874" w:rsidRDefault="00781F5D" w:rsidP="00781F5D">
      <w:pPr>
        <w:widowControl w:val="0"/>
        <w:numPr>
          <w:ilvl w:val="0"/>
          <w:numId w:val="180"/>
        </w:numPr>
        <w:tabs>
          <w:tab w:val="left" w:pos="1572"/>
        </w:tabs>
        <w:autoSpaceDE w:val="0"/>
        <w:autoSpaceDN w:val="0"/>
        <w:spacing w:before="7" w:after="0"/>
        <w:ind w:left="1819" w:right="0" w:hanging="401"/>
        <w:rPr>
          <w:sz w:val="22"/>
          <w:szCs w:val="22"/>
        </w:rPr>
      </w:pPr>
      <w:r w:rsidRPr="006B2874">
        <w:rPr>
          <w:w w:val="105"/>
          <w:sz w:val="22"/>
          <w:szCs w:val="22"/>
        </w:rPr>
        <w:t>Panel</w:t>
      </w:r>
      <w:r w:rsidRPr="006B2874">
        <w:rPr>
          <w:spacing w:val="-2"/>
          <w:w w:val="105"/>
          <w:sz w:val="22"/>
          <w:szCs w:val="22"/>
        </w:rPr>
        <w:t xml:space="preserve"> </w:t>
      </w:r>
      <w:r w:rsidRPr="006B2874">
        <w:rPr>
          <w:w w:val="105"/>
          <w:sz w:val="22"/>
          <w:szCs w:val="22"/>
        </w:rPr>
        <w:t>aplikasyon</w:t>
      </w:r>
      <w:r w:rsidRPr="006B2874">
        <w:rPr>
          <w:spacing w:val="-1"/>
          <w:w w:val="105"/>
          <w:sz w:val="22"/>
          <w:szCs w:val="22"/>
        </w:rPr>
        <w:t xml:space="preserve"> </w:t>
      </w:r>
      <w:r w:rsidRPr="006B2874">
        <w:rPr>
          <w:spacing w:val="-2"/>
          <w:w w:val="105"/>
          <w:sz w:val="22"/>
          <w:szCs w:val="22"/>
        </w:rPr>
        <w:t>planı</w:t>
      </w:r>
    </w:p>
    <w:p w14:paraId="4A47D859" w14:textId="77777777" w:rsidR="00781F5D" w:rsidRPr="006B2874" w:rsidRDefault="00781F5D" w:rsidP="00781F5D">
      <w:pPr>
        <w:widowControl w:val="0"/>
        <w:numPr>
          <w:ilvl w:val="0"/>
          <w:numId w:val="180"/>
        </w:numPr>
        <w:tabs>
          <w:tab w:val="left" w:pos="1572"/>
          <w:tab w:val="left" w:pos="1767"/>
        </w:tabs>
        <w:autoSpaceDE w:val="0"/>
        <w:autoSpaceDN w:val="0"/>
        <w:spacing w:before="3" w:after="0"/>
        <w:ind w:left="1767" w:right="0" w:hanging="401"/>
        <w:rPr>
          <w:sz w:val="22"/>
          <w:szCs w:val="22"/>
        </w:rPr>
      </w:pPr>
      <w:r w:rsidRPr="006B2874">
        <w:rPr>
          <w:spacing w:val="2"/>
          <w:sz w:val="22"/>
          <w:szCs w:val="22"/>
        </w:rPr>
        <w:t>Son</w:t>
      </w:r>
      <w:r w:rsidRPr="006B2874">
        <w:rPr>
          <w:spacing w:val="33"/>
          <w:sz w:val="22"/>
          <w:szCs w:val="22"/>
        </w:rPr>
        <w:t xml:space="preserve"> </w:t>
      </w:r>
      <w:r w:rsidRPr="006B2874">
        <w:rPr>
          <w:spacing w:val="2"/>
          <w:sz w:val="22"/>
          <w:szCs w:val="22"/>
        </w:rPr>
        <w:t>durumu</w:t>
      </w:r>
      <w:r w:rsidRPr="006B2874">
        <w:rPr>
          <w:spacing w:val="29"/>
          <w:sz w:val="22"/>
          <w:szCs w:val="22"/>
        </w:rPr>
        <w:t xml:space="preserve"> </w:t>
      </w:r>
      <w:r w:rsidRPr="006B2874">
        <w:rPr>
          <w:spacing w:val="2"/>
          <w:sz w:val="22"/>
          <w:szCs w:val="22"/>
        </w:rPr>
        <w:t>yansıtır</w:t>
      </w:r>
      <w:r w:rsidRPr="006B2874">
        <w:rPr>
          <w:spacing w:val="32"/>
          <w:sz w:val="22"/>
          <w:szCs w:val="22"/>
        </w:rPr>
        <w:t xml:space="preserve"> </w:t>
      </w:r>
      <w:r w:rsidRPr="006B2874">
        <w:rPr>
          <w:spacing w:val="2"/>
          <w:sz w:val="22"/>
          <w:szCs w:val="22"/>
        </w:rPr>
        <w:t>(proje</w:t>
      </w:r>
      <w:r w:rsidRPr="006B2874">
        <w:rPr>
          <w:spacing w:val="32"/>
          <w:sz w:val="22"/>
          <w:szCs w:val="22"/>
        </w:rPr>
        <w:t xml:space="preserve"> </w:t>
      </w:r>
      <w:r w:rsidRPr="006B2874">
        <w:rPr>
          <w:spacing w:val="2"/>
          <w:sz w:val="22"/>
          <w:szCs w:val="22"/>
        </w:rPr>
        <w:t>büyüklüğüne</w:t>
      </w:r>
      <w:r w:rsidRPr="006B2874">
        <w:rPr>
          <w:spacing w:val="32"/>
          <w:sz w:val="22"/>
          <w:szCs w:val="22"/>
        </w:rPr>
        <w:t xml:space="preserve"> </w:t>
      </w:r>
      <w:r w:rsidRPr="006B2874">
        <w:rPr>
          <w:spacing w:val="2"/>
          <w:sz w:val="22"/>
          <w:szCs w:val="22"/>
        </w:rPr>
        <w:t>göre)</w:t>
      </w:r>
      <w:r w:rsidRPr="006B2874">
        <w:rPr>
          <w:spacing w:val="30"/>
          <w:sz w:val="22"/>
          <w:szCs w:val="22"/>
        </w:rPr>
        <w:t xml:space="preserve"> </w:t>
      </w:r>
      <w:r w:rsidRPr="006B2874">
        <w:rPr>
          <w:spacing w:val="2"/>
          <w:sz w:val="22"/>
          <w:szCs w:val="22"/>
        </w:rPr>
        <w:t>1/500</w:t>
      </w:r>
      <w:r w:rsidRPr="006B2874">
        <w:rPr>
          <w:spacing w:val="29"/>
          <w:sz w:val="22"/>
          <w:szCs w:val="22"/>
        </w:rPr>
        <w:t xml:space="preserve"> </w:t>
      </w:r>
      <w:r w:rsidRPr="006B2874">
        <w:rPr>
          <w:spacing w:val="2"/>
          <w:sz w:val="22"/>
          <w:szCs w:val="22"/>
        </w:rPr>
        <w:t>veya</w:t>
      </w:r>
      <w:r w:rsidRPr="006B2874">
        <w:rPr>
          <w:spacing w:val="32"/>
          <w:sz w:val="22"/>
          <w:szCs w:val="22"/>
        </w:rPr>
        <w:t xml:space="preserve"> </w:t>
      </w:r>
      <w:r w:rsidRPr="006B2874">
        <w:rPr>
          <w:spacing w:val="2"/>
          <w:sz w:val="22"/>
          <w:szCs w:val="22"/>
        </w:rPr>
        <w:t>1/250</w:t>
      </w:r>
      <w:r w:rsidRPr="006B2874">
        <w:rPr>
          <w:spacing w:val="28"/>
          <w:sz w:val="22"/>
          <w:szCs w:val="22"/>
        </w:rPr>
        <w:t xml:space="preserve"> </w:t>
      </w:r>
      <w:r w:rsidRPr="006B2874">
        <w:rPr>
          <w:spacing w:val="2"/>
          <w:sz w:val="22"/>
          <w:szCs w:val="22"/>
        </w:rPr>
        <w:t>ölçekli</w:t>
      </w:r>
      <w:r w:rsidRPr="006B2874">
        <w:rPr>
          <w:spacing w:val="28"/>
          <w:sz w:val="22"/>
          <w:szCs w:val="22"/>
        </w:rPr>
        <w:t xml:space="preserve"> </w:t>
      </w:r>
      <w:r w:rsidRPr="006B2874">
        <w:rPr>
          <w:spacing w:val="-4"/>
          <w:sz w:val="22"/>
          <w:szCs w:val="22"/>
        </w:rPr>
        <w:t>plan</w:t>
      </w:r>
    </w:p>
    <w:p w14:paraId="4143B67C" w14:textId="77777777" w:rsidR="00781F5D" w:rsidRPr="006B2874" w:rsidRDefault="00781F5D" w:rsidP="00781F5D">
      <w:pPr>
        <w:widowControl w:val="0"/>
        <w:numPr>
          <w:ilvl w:val="0"/>
          <w:numId w:val="180"/>
        </w:numPr>
        <w:tabs>
          <w:tab w:val="left" w:pos="1572"/>
          <w:tab w:val="left" w:pos="1767"/>
        </w:tabs>
        <w:autoSpaceDE w:val="0"/>
        <w:autoSpaceDN w:val="0"/>
        <w:spacing w:before="3" w:after="0"/>
        <w:ind w:left="1767" w:right="0" w:hanging="401"/>
        <w:rPr>
          <w:sz w:val="22"/>
          <w:szCs w:val="22"/>
        </w:rPr>
      </w:pPr>
      <w:r w:rsidRPr="006B2874">
        <w:rPr>
          <w:w w:val="105"/>
          <w:sz w:val="22"/>
          <w:szCs w:val="22"/>
        </w:rPr>
        <w:t>Tüm</w:t>
      </w:r>
      <w:r w:rsidRPr="006B2874">
        <w:rPr>
          <w:spacing w:val="-15"/>
          <w:w w:val="105"/>
          <w:sz w:val="22"/>
          <w:szCs w:val="22"/>
        </w:rPr>
        <w:t xml:space="preserve"> </w:t>
      </w:r>
      <w:r w:rsidRPr="006B2874">
        <w:rPr>
          <w:w w:val="105"/>
          <w:sz w:val="22"/>
          <w:szCs w:val="22"/>
        </w:rPr>
        <w:t>yukarıdaki</w:t>
      </w:r>
      <w:r w:rsidRPr="006B2874">
        <w:rPr>
          <w:spacing w:val="-14"/>
          <w:w w:val="105"/>
          <w:sz w:val="22"/>
          <w:szCs w:val="22"/>
        </w:rPr>
        <w:t xml:space="preserve"> </w:t>
      </w:r>
      <w:r w:rsidRPr="006B2874">
        <w:rPr>
          <w:w w:val="105"/>
          <w:sz w:val="22"/>
          <w:szCs w:val="22"/>
        </w:rPr>
        <w:t>verileri</w:t>
      </w:r>
      <w:r w:rsidRPr="006B2874">
        <w:rPr>
          <w:spacing w:val="-15"/>
          <w:w w:val="105"/>
          <w:sz w:val="22"/>
          <w:szCs w:val="22"/>
        </w:rPr>
        <w:t xml:space="preserve"> </w:t>
      </w:r>
      <w:r w:rsidRPr="006B2874">
        <w:rPr>
          <w:w w:val="105"/>
          <w:sz w:val="22"/>
          <w:szCs w:val="22"/>
        </w:rPr>
        <w:t>digital</w:t>
      </w:r>
      <w:r w:rsidRPr="006B2874">
        <w:rPr>
          <w:spacing w:val="-14"/>
          <w:w w:val="105"/>
          <w:sz w:val="22"/>
          <w:szCs w:val="22"/>
        </w:rPr>
        <w:t xml:space="preserve"> </w:t>
      </w:r>
      <w:r w:rsidRPr="006B2874">
        <w:rPr>
          <w:w w:val="105"/>
          <w:sz w:val="22"/>
          <w:szCs w:val="22"/>
        </w:rPr>
        <w:t>ortamda</w:t>
      </w:r>
      <w:r w:rsidRPr="006B2874">
        <w:rPr>
          <w:spacing w:val="-15"/>
          <w:w w:val="105"/>
          <w:sz w:val="22"/>
          <w:szCs w:val="22"/>
        </w:rPr>
        <w:t xml:space="preserve"> </w:t>
      </w:r>
      <w:r w:rsidRPr="006B2874">
        <w:rPr>
          <w:w w:val="105"/>
          <w:sz w:val="22"/>
          <w:szCs w:val="22"/>
        </w:rPr>
        <w:t>gösterir</w:t>
      </w:r>
      <w:r w:rsidRPr="006B2874">
        <w:rPr>
          <w:spacing w:val="-14"/>
          <w:w w:val="105"/>
          <w:sz w:val="22"/>
          <w:szCs w:val="22"/>
        </w:rPr>
        <w:t xml:space="preserve"> </w:t>
      </w:r>
      <w:r w:rsidRPr="006B2874">
        <w:rPr>
          <w:w w:val="105"/>
          <w:sz w:val="22"/>
          <w:szCs w:val="22"/>
        </w:rPr>
        <w:t>CD</w:t>
      </w:r>
      <w:r w:rsidRPr="006B2874">
        <w:rPr>
          <w:spacing w:val="-15"/>
          <w:w w:val="105"/>
          <w:sz w:val="22"/>
          <w:szCs w:val="22"/>
        </w:rPr>
        <w:t xml:space="preserve"> </w:t>
      </w:r>
      <w:r w:rsidRPr="006B2874">
        <w:rPr>
          <w:w w:val="105"/>
          <w:sz w:val="22"/>
          <w:szCs w:val="22"/>
        </w:rPr>
        <w:t>(NCZ</w:t>
      </w:r>
      <w:r w:rsidRPr="006B2874">
        <w:rPr>
          <w:spacing w:val="-14"/>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DWG) çalışmalarını</w:t>
      </w:r>
      <w:r w:rsidRPr="006B2874">
        <w:rPr>
          <w:spacing w:val="-6"/>
          <w:w w:val="105"/>
          <w:sz w:val="22"/>
          <w:szCs w:val="22"/>
        </w:rPr>
        <w:t xml:space="preserve"> </w:t>
      </w:r>
      <w:r w:rsidRPr="006B2874">
        <w:rPr>
          <w:w w:val="105"/>
          <w:sz w:val="22"/>
          <w:szCs w:val="22"/>
        </w:rPr>
        <w:t>yaptıracaktır.</w:t>
      </w:r>
    </w:p>
    <w:p w14:paraId="5DBC78F4" w14:textId="77777777" w:rsidR="00781F5D" w:rsidRPr="006B2874" w:rsidRDefault="00781F5D" w:rsidP="00781F5D">
      <w:pPr>
        <w:widowControl w:val="0"/>
        <w:numPr>
          <w:ilvl w:val="0"/>
          <w:numId w:val="162"/>
        </w:numPr>
        <w:tabs>
          <w:tab w:val="left" w:pos="1572"/>
          <w:tab w:val="left" w:pos="1701"/>
        </w:tabs>
        <w:autoSpaceDE w:val="0"/>
        <w:autoSpaceDN w:val="0"/>
        <w:spacing w:before="231" w:after="0"/>
        <w:ind w:left="1701" w:right="0" w:hanging="401"/>
        <w:outlineLvl w:val="1"/>
        <w:rPr>
          <w:rFonts w:eastAsia="Georgia"/>
          <w:b/>
          <w:bCs/>
          <w:sz w:val="22"/>
          <w:szCs w:val="22"/>
        </w:rPr>
      </w:pPr>
      <w:r w:rsidRPr="006B2874">
        <w:rPr>
          <w:rFonts w:eastAsia="Georgia"/>
          <w:b/>
          <w:bCs/>
          <w:w w:val="80"/>
          <w:sz w:val="22"/>
          <w:szCs w:val="22"/>
        </w:rPr>
        <w:t>UYARI</w:t>
      </w:r>
      <w:r w:rsidRPr="006B2874">
        <w:rPr>
          <w:rFonts w:eastAsia="Georgia"/>
          <w:b/>
          <w:bCs/>
          <w:spacing w:val="2"/>
          <w:sz w:val="22"/>
          <w:szCs w:val="22"/>
        </w:rPr>
        <w:t xml:space="preserve"> </w:t>
      </w:r>
      <w:r w:rsidRPr="006B2874">
        <w:rPr>
          <w:rFonts w:eastAsia="Georgia"/>
          <w:b/>
          <w:bCs/>
          <w:w w:val="80"/>
          <w:sz w:val="22"/>
          <w:szCs w:val="22"/>
        </w:rPr>
        <w:t>VE</w:t>
      </w:r>
      <w:r w:rsidRPr="006B2874">
        <w:rPr>
          <w:rFonts w:eastAsia="Georgia"/>
          <w:b/>
          <w:bCs/>
          <w:spacing w:val="5"/>
          <w:sz w:val="22"/>
          <w:szCs w:val="22"/>
        </w:rPr>
        <w:t xml:space="preserve"> </w:t>
      </w:r>
      <w:r w:rsidRPr="006B2874">
        <w:rPr>
          <w:rFonts w:eastAsia="Georgia"/>
          <w:b/>
          <w:bCs/>
          <w:w w:val="80"/>
          <w:sz w:val="22"/>
          <w:szCs w:val="22"/>
        </w:rPr>
        <w:t>İKAZ</w:t>
      </w:r>
      <w:r w:rsidRPr="006B2874">
        <w:rPr>
          <w:rFonts w:eastAsia="Georgia"/>
          <w:b/>
          <w:bCs/>
          <w:spacing w:val="2"/>
          <w:sz w:val="22"/>
          <w:szCs w:val="22"/>
        </w:rPr>
        <w:t xml:space="preserve"> </w:t>
      </w:r>
      <w:r w:rsidRPr="006B2874">
        <w:rPr>
          <w:rFonts w:eastAsia="Georgia"/>
          <w:b/>
          <w:bCs/>
          <w:spacing w:val="-2"/>
          <w:w w:val="80"/>
          <w:sz w:val="22"/>
          <w:szCs w:val="22"/>
        </w:rPr>
        <w:t>LEVHALARI</w:t>
      </w:r>
    </w:p>
    <w:p w14:paraId="2279148A" w14:textId="77777777" w:rsidR="00781F5D" w:rsidRPr="006B2874" w:rsidRDefault="00781F5D" w:rsidP="00781F5D">
      <w:pPr>
        <w:widowControl w:val="0"/>
        <w:numPr>
          <w:ilvl w:val="1"/>
          <w:numId w:val="162"/>
        </w:numPr>
        <w:tabs>
          <w:tab w:val="left" w:pos="1832"/>
        </w:tabs>
        <w:autoSpaceDE w:val="0"/>
        <w:autoSpaceDN w:val="0"/>
        <w:spacing w:before="243" w:after="0" w:line="244" w:lineRule="auto"/>
        <w:ind w:left="1832" w:right="850" w:hanging="552"/>
        <w:rPr>
          <w:sz w:val="22"/>
          <w:szCs w:val="22"/>
        </w:rPr>
      </w:pPr>
      <w:r w:rsidRPr="006B2874">
        <w:rPr>
          <w:w w:val="105"/>
          <w:sz w:val="22"/>
          <w:szCs w:val="22"/>
        </w:rPr>
        <w:t>Tüm</w:t>
      </w:r>
      <w:r w:rsidRPr="006B2874">
        <w:rPr>
          <w:spacing w:val="40"/>
          <w:w w:val="105"/>
          <w:sz w:val="22"/>
          <w:szCs w:val="22"/>
        </w:rPr>
        <w:t xml:space="preserve"> </w:t>
      </w:r>
      <w:r w:rsidRPr="006B2874">
        <w:rPr>
          <w:w w:val="105"/>
          <w:sz w:val="22"/>
          <w:szCs w:val="22"/>
        </w:rPr>
        <w:t>uyarı</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ikaz</w:t>
      </w:r>
      <w:r w:rsidRPr="006B2874">
        <w:rPr>
          <w:spacing w:val="40"/>
          <w:w w:val="105"/>
          <w:sz w:val="22"/>
          <w:szCs w:val="22"/>
        </w:rPr>
        <w:t xml:space="preserve"> </w:t>
      </w:r>
      <w:r w:rsidRPr="006B2874">
        <w:rPr>
          <w:w w:val="105"/>
          <w:sz w:val="22"/>
          <w:szCs w:val="22"/>
        </w:rPr>
        <w:t>levhaları</w:t>
      </w:r>
      <w:r w:rsidRPr="006B2874">
        <w:rPr>
          <w:spacing w:val="40"/>
          <w:w w:val="105"/>
          <w:sz w:val="22"/>
          <w:szCs w:val="22"/>
        </w:rPr>
        <w:t xml:space="preserve"> </w:t>
      </w:r>
      <w:r w:rsidRPr="006B2874">
        <w:rPr>
          <w:w w:val="105"/>
          <w:sz w:val="22"/>
          <w:szCs w:val="22"/>
        </w:rPr>
        <w:t>temiz,</w:t>
      </w:r>
      <w:r w:rsidRPr="006B2874">
        <w:rPr>
          <w:spacing w:val="40"/>
          <w:w w:val="105"/>
          <w:sz w:val="22"/>
          <w:szCs w:val="22"/>
        </w:rPr>
        <w:t xml:space="preserve"> </w:t>
      </w:r>
      <w:r w:rsidRPr="006B2874">
        <w:rPr>
          <w:w w:val="105"/>
          <w:sz w:val="22"/>
          <w:szCs w:val="22"/>
        </w:rPr>
        <w:t>okunaklı,</w:t>
      </w:r>
      <w:r w:rsidRPr="006B2874">
        <w:rPr>
          <w:spacing w:val="40"/>
          <w:w w:val="105"/>
          <w:sz w:val="22"/>
          <w:szCs w:val="22"/>
        </w:rPr>
        <w:t xml:space="preserve"> </w:t>
      </w:r>
      <w:r w:rsidRPr="006B2874">
        <w:rPr>
          <w:w w:val="105"/>
          <w:sz w:val="22"/>
          <w:szCs w:val="22"/>
        </w:rPr>
        <w:t>sökülmeyecek</w:t>
      </w:r>
      <w:r w:rsidRPr="006B2874">
        <w:rPr>
          <w:spacing w:val="40"/>
          <w:w w:val="105"/>
          <w:sz w:val="22"/>
          <w:szCs w:val="22"/>
        </w:rPr>
        <w:t xml:space="preserve"> </w:t>
      </w:r>
      <w:r w:rsidRPr="006B2874">
        <w:rPr>
          <w:w w:val="105"/>
          <w:sz w:val="22"/>
          <w:szCs w:val="22"/>
        </w:rPr>
        <w:t>şekilde</w:t>
      </w:r>
      <w:r w:rsidRPr="006B2874">
        <w:rPr>
          <w:spacing w:val="40"/>
          <w:w w:val="105"/>
          <w:sz w:val="22"/>
          <w:szCs w:val="22"/>
        </w:rPr>
        <w:t xml:space="preserve"> </w:t>
      </w:r>
      <w:r w:rsidRPr="006B2874">
        <w:rPr>
          <w:w w:val="105"/>
          <w:sz w:val="22"/>
          <w:szCs w:val="22"/>
        </w:rPr>
        <w:t>sabitlenmiş,</w:t>
      </w:r>
      <w:r w:rsidRPr="006B2874">
        <w:rPr>
          <w:spacing w:val="40"/>
          <w:w w:val="105"/>
          <w:sz w:val="22"/>
          <w:szCs w:val="22"/>
        </w:rPr>
        <w:t xml:space="preserve"> </w:t>
      </w:r>
      <w:r w:rsidRPr="006B2874">
        <w:rPr>
          <w:w w:val="105"/>
          <w:sz w:val="22"/>
          <w:szCs w:val="22"/>
        </w:rPr>
        <w:t>kolayca farkedilebilir olmalı ve sistem var olduğu sürece bulunmalıdır.</w:t>
      </w:r>
    </w:p>
    <w:p w14:paraId="1A15BB31" w14:textId="77777777" w:rsidR="00781F5D" w:rsidRPr="006B2874" w:rsidRDefault="00781F5D" w:rsidP="00781F5D">
      <w:pPr>
        <w:widowControl w:val="0"/>
        <w:numPr>
          <w:ilvl w:val="1"/>
          <w:numId w:val="162"/>
        </w:numPr>
        <w:tabs>
          <w:tab w:val="left" w:pos="1832"/>
        </w:tabs>
        <w:autoSpaceDE w:val="0"/>
        <w:autoSpaceDN w:val="0"/>
        <w:spacing w:after="0" w:line="244" w:lineRule="auto"/>
        <w:ind w:left="1832" w:right="847" w:hanging="552"/>
        <w:rPr>
          <w:sz w:val="22"/>
          <w:szCs w:val="22"/>
        </w:rPr>
      </w:pPr>
      <w:r w:rsidRPr="006B2874">
        <w:rPr>
          <w:w w:val="105"/>
          <w:sz w:val="22"/>
          <w:szCs w:val="22"/>
        </w:rPr>
        <w:t>DC</w:t>
      </w:r>
      <w:r w:rsidRPr="006B2874">
        <w:rPr>
          <w:spacing w:val="-15"/>
          <w:w w:val="105"/>
          <w:sz w:val="22"/>
          <w:szCs w:val="22"/>
        </w:rPr>
        <w:t xml:space="preserve"> </w:t>
      </w:r>
      <w:r w:rsidRPr="006B2874">
        <w:rPr>
          <w:w w:val="105"/>
          <w:sz w:val="22"/>
          <w:szCs w:val="22"/>
        </w:rPr>
        <w:t>bağlantı</w:t>
      </w:r>
      <w:r w:rsidRPr="006B2874">
        <w:rPr>
          <w:spacing w:val="-16"/>
          <w:w w:val="105"/>
          <w:sz w:val="22"/>
          <w:szCs w:val="22"/>
        </w:rPr>
        <w:t xml:space="preserve"> </w:t>
      </w:r>
      <w:r w:rsidRPr="006B2874">
        <w:rPr>
          <w:w w:val="105"/>
          <w:sz w:val="22"/>
          <w:szCs w:val="22"/>
        </w:rPr>
        <w:t>kutusunda</w:t>
      </w:r>
      <w:r w:rsidRPr="006B2874">
        <w:rPr>
          <w:spacing w:val="-14"/>
          <w:w w:val="105"/>
          <w:sz w:val="22"/>
          <w:szCs w:val="22"/>
        </w:rPr>
        <w:t xml:space="preserve"> </w:t>
      </w:r>
      <w:r w:rsidRPr="006B2874">
        <w:rPr>
          <w:w w:val="105"/>
          <w:sz w:val="22"/>
          <w:szCs w:val="22"/>
        </w:rPr>
        <w:t>üzerinde</w:t>
      </w:r>
      <w:r w:rsidRPr="006B2874">
        <w:rPr>
          <w:spacing w:val="-18"/>
          <w:w w:val="105"/>
          <w:sz w:val="22"/>
          <w:szCs w:val="22"/>
        </w:rPr>
        <w:t xml:space="preserve"> </w:t>
      </w:r>
      <w:r w:rsidRPr="006B2874">
        <w:rPr>
          <w:w w:val="105"/>
          <w:sz w:val="22"/>
          <w:szCs w:val="22"/>
        </w:rPr>
        <w:t>“PV</w:t>
      </w:r>
      <w:r w:rsidRPr="006B2874">
        <w:rPr>
          <w:spacing w:val="-15"/>
          <w:w w:val="105"/>
          <w:sz w:val="22"/>
          <w:szCs w:val="22"/>
        </w:rPr>
        <w:t xml:space="preserve"> </w:t>
      </w:r>
      <w:r w:rsidRPr="006B2874">
        <w:rPr>
          <w:w w:val="105"/>
          <w:sz w:val="22"/>
          <w:szCs w:val="22"/>
        </w:rPr>
        <w:t>dize</w:t>
      </w:r>
      <w:r w:rsidRPr="006B2874">
        <w:rPr>
          <w:spacing w:val="-14"/>
          <w:w w:val="105"/>
          <w:sz w:val="22"/>
          <w:szCs w:val="22"/>
        </w:rPr>
        <w:t xml:space="preserve"> </w:t>
      </w:r>
      <w:r w:rsidRPr="006B2874">
        <w:rPr>
          <w:w w:val="105"/>
          <w:sz w:val="22"/>
          <w:szCs w:val="22"/>
        </w:rPr>
        <w:t>DC</w:t>
      </w:r>
      <w:r w:rsidRPr="006B2874">
        <w:rPr>
          <w:spacing w:val="-14"/>
          <w:w w:val="105"/>
          <w:sz w:val="22"/>
          <w:szCs w:val="22"/>
        </w:rPr>
        <w:t xml:space="preserve"> </w:t>
      </w:r>
      <w:r w:rsidRPr="006B2874">
        <w:rPr>
          <w:w w:val="105"/>
          <w:sz w:val="22"/>
          <w:szCs w:val="22"/>
        </w:rPr>
        <w:t>bağlantı</w:t>
      </w:r>
      <w:r w:rsidRPr="006B2874">
        <w:rPr>
          <w:spacing w:val="-16"/>
          <w:w w:val="105"/>
          <w:sz w:val="22"/>
          <w:szCs w:val="22"/>
        </w:rPr>
        <w:t xml:space="preserve"> </w:t>
      </w:r>
      <w:r w:rsidRPr="006B2874">
        <w:rPr>
          <w:w w:val="105"/>
          <w:sz w:val="22"/>
          <w:szCs w:val="22"/>
        </w:rPr>
        <w:t>kutusu,</w:t>
      </w:r>
      <w:r w:rsidRPr="006B2874">
        <w:rPr>
          <w:spacing w:val="-16"/>
          <w:w w:val="105"/>
          <w:sz w:val="22"/>
          <w:szCs w:val="22"/>
        </w:rPr>
        <w:t xml:space="preserve"> </w:t>
      </w:r>
      <w:r w:rsidRPr="006B2874">
        <w:rPr>
          <w:w w:val="105"/>
          <w:sz w:val="22"/>
          <w:szCs w:val="22"/>
        </w:rPr>
        <w:t>gün</w:t>
      </w:r>
      <w:r w:rsidRPr="006B2874">
        <w:rPr>
          <w:spacing w:val="-14"/>
          <w:w w:val="105"/>
          <w:sz w:val="22"/>
          <w:szCs w:val="22"/>
        </w:rPr>
        <w:t xml:space="preserve"> </w:t>
      </w:r>
      <w:r w:rsidRPr="006B2874">
        <w:rPr>
          <w:w w:val="105"/>
          <w:sz w:val="22"/>
          <w:szCs w:val="22"/>
        </w:rPr>
        <w:t>ışığında</w:t>
      </w:r>
      <w:r w:rsidRPr="006B2874">
        <w:rPr>
          <w:spacing w:val="-15"/>
          <w:w w:val="105"/>
          <w:sz w:val="22"/>
          <w:szCs w:val="22"/>
        </w:rPr>
        <w:t xml:space="preserve"> </w:t>
      </w:r>
      <w:r w:rsidRPr="006B2874">
        <w:rPr>
          <w:w w:val="105"/>
          <w:sz w:val="22"/>
          <w:szCs w:val="22"/>
        </w:rPr>
        <w:t>enerjilidir.</w:t>
      </w:r>
      <w:r w:rsidRPr="006B2874">
        <w:rPr>
          <w:spacing w:val="-16"/>
          <w:w w:val="105"/>
          <w:sz w:val="22"/>
          <w:szCs w:val="22"/>
        </w:rPr>
        <w:t xml:space="preserve"> </w:t>
      </w:r>
      <w:r w:rsidRPr="006B2874">
        <w:rPr>
          <w:w w:val="105"/>
          <w:sz w:val="22"/>
          <w:szCs w:val="22"/>
        </w:rPr>
        <w:t>Dikkat” uyarı levhası bulunmalıdır.</w:t>
      </w:r>
    </w:p>
    <w:p w14:paraId="4EBAFE19" w14:textId="77777777" w:rsidR="00781F5D" w:rsidRPr="006B2874" w:rsidRDefault="00781F5D" w:rsidP="00781F5D">
      <w:pPr>
        <w:widowControl w:val="0"/>
        <w:autoSpaceDE w:val="0"/>
        <w:autoSpaceDN w:val="0"/>
        <w:spacing w:after="0"/>
        <w:ind w:left="1833" w:right="0"/>
        <w:rPr>
          <w:sz w:val="20"/>
          <w:szCs w:val="22"/>
        </w:rPr>
      </w:pPr>
      <w:r w:rsidRPr="006B2874">
        <w:rPr>
          <w:noProof/>
          <w:sz w:val="20"/>
          <w:szCs w:val="22"/>
          <w:lang w:eastAsia="tr-TR"/>
        </w:rPr>
        <w:drawing>
          <wp:inline distT="0" distB="0" distL="0" distR="0" wp14:anchorId="792D3757" wp14:editId="56B0F66C">
            <wp:extent cx="1517650" cy="654050"/>
            <wp:effectExtent l="0" t="0" r="6350" b="0"/>
            <wp:docPr id="1978023455" name="Picture 1978023455" descr="Ekran Alýntýs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descr="Ekran Alýntýsý"/>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7650" cy="654050"/>
                    </a:xfrm>
                    <a:prstGeom prst="rect">
                      <a:avLst/>
                    </a:prstGeom>
                    <a:noFill/>
                    <a:ln>
                      <a:noFill/>
                    </a:ln>
                  </pic:spPr>
                </pic:pic>
              </a:graphicData>
            </a:graphic>
          </wp:inline>
        </w:drawing>
      </w:r>
    </w:p>
    <w:p w14:paraId="76B2E0DE" w14:textId="77777777" w:rsidR="00781F5D" w:rsidRPr="006B2874" w:rsidRDefault="00781F5D" w:rsidP="00781F5D">
      <w:pPr>
        <w:widowControl w:val="0"/>
        <w:numPr>
          <w:ilvl w:val="1"/>
          <w:numId w:val="162"/>
        </w:numPr>
        <w:tabs>
          <w:tab w:val="left" w:pos="1703"/>
          <w:tab w:val="left" w:pos="1838"/>
        </w:tabs>
        <w:autoSpaceDE w:val="0"/>
        <w:autoSpaceDN w:val="0"/>
        <w:spacing w:before="19" w:after="0" w:line="244" w:lineRule="auto"/>
        <w:ind w:left="1703" w:right="846" w:hanging="400"/>
        <w:rPr>
          <w:sz w:val="22"/>
          <w:szCs w:val="22"/>
        </w:rPr>
      </w:pPr>
      <w:r w:rsidRPr="006B2874">
        <w:rPr>
          <w:w w:val="105"/>
          <w:sz w:val="22"/>
          <w:szCs w:val="22"/>
        </w:rPr>
        <w:t>Eğer</w:t>
      </w:r>
      <w:r w:rsidRPr="006B2874">
        <w:rPr>
          <w:spacing w:val="80"/>
          <w:w w:val="105"/>
          <w:sz w:val="22"/>
          <w:szCs w:val="22"/>
        </w:rPr>
        <w:t xml:space="preserve"> </w:t>
      </w:r>
      <w:r w:rsidRPr="006B2874">
        <w:rPr>
          <w:w w:val="105"/>
          <w:sz w:val="22"/>
          <w:szCs w:val="22"/>
        </w:rPr>
        <w:t>kablo</w:t>
      </w:r>
      <w:r w:rsidRPr="006B2874">
        <w:rPr>
          <w:spacing w:val="80"/>
          <w:w w:val="105"/>
          <w:sz w:val="22"/>
          <w:szCs w:val="22"/>
        </w:rPr>
        <w:t xml:space="preserve"> </w:t>
      </w:r>
      <w:r w:rsidRPr="006B2874">
        <w:rPr>
          <w:w w:val="105"/>
          <w:sz w:val="22"/>
          <w:szCs w:val="22"/>
        </w:rPr>
        <w:t>uzunluğu</w:t>
      </w:r>
      <w:r w:rsidRPr="006B2874">
        <w:rPr>
          <w:spacing w:val="80"/>
          <w:w w:val="105"/>
          <w:sz w:val="22"/>
          <w:szCs w:val="22"/>
        </w:rPr>
        <w:t xml:space="preserve"> </w:t>
      </w:r>
      <w:r w:rsidRPr="006B2874">
        <w:rPr>
          <w:w w:val="105"/>
          <w:sz w:val="22"/>
          <w:szCs w:val="22"/>
        </w:rPr>
        <w:t>20</w:t>
      </w:r>
      <w:r w:rsidRPr="006B2874">
        <w:rPr>
          <w:spacing w:val="80"/>
          <w:w w:val="105"/>
          <w:sz w:val="22"/>
          <w:szCs w:val="22"/>
        </w:rPr>
        <w:t xml:space="preserve"> </w:t>
      </w:r>
      <w:r w:rsidRPr="006B2874">
        <w:rPr>
          <w:w w:val="105"/>
          <w:sz w:val="22"/>
          <w:szCs w:val="22"/>
        </w:rPr>
        <w:t>m</w:t>
      </w:r>
      <w:r w:rsidRPr="006B2874">
        <w:rPr>
          <w:spacing w:val="80"/>
          <w:w w:val="105"/>
          <w:sz w:val="22"/>
          <w:szCs w:val="22"/>
        </w:rPr>
        <w:t xml:space="preserve"> </w:t>
      </w:r>
      <w:r w:rsidRPr="006B2874">
        <w:rPr>
          <w:w w:val="105"/>
          <w:sz w:val="22"/>
          <w:szCs w:val="22"/>
        </w:rPr>
        <w:t>ve</w:t>
      </w:r>
      <w:r w:rsidRPr="006B2874">
        <w:rPr>
          <w:spacing w:val="80"/>
          <w:w w:val="105"/>
          <w:sz w:val="22"/>
          <w:szCs w:val="22"/>
        </w:rPr>
        <w:t xml:space="preserve"> </w:t>
      </w:r>
      <w:r w:rsidRPr="006B2874">
        <w:rPr>
          <w:w w:val="105"/>
          <w:sz w:val="22"/>
          <w:szCs w:val="22"/>
        </w:rPr>
        <w:t>üzerindeyse</w:t>
      </w:r>
      <w:r w:rsidRPr="006B2874">
        <w:rPr>
          <w:spacing w:val="80"/>
          <w:w w:val="105"/>
          <w:sz w:val="22"/>
          <w:szCs w:val="22"/>
        </w:rPr>
        <w:t xml:space="preserve"> </w:t>
      </w:r>
      <w:r w:rsidRPr="006B2874">
        <w:rPr>
          <w:w w:val="105"/>
          <w:sz w:val="22"/>
          <w:szCs w:val="22"/>
        </w:rPr>
        <w:t>DC</w:t>
      </w:r>
      <w:r w:rsidRPr="006B2874">
        <w:rPr>
          <w:spacing w:val="80"/>
          <w:w w:val="105"/>
          <w:sz w:val="22"/>
          <w:szCs w:val="22"/>
        </w:rPr>
        <w:t xml:space="preserve"> </w:t>
      </w:r>
      <w:r w:rsidRPr="006B2874">
        <w:rPr>
          <w:w w:val="105"/>
          <w:sz w:val="22"/>
          <w:szCs w:val="22"/>
        </w:rPr>
        <w:t>kablo</w:t>
      </w:r>
      <w:r w:rsidRPr="006B2874">
        <w:rPr>
          <w:spacing w:val="80"/>
          <w:w w:val="105"/>
          <w:sz w:val="22"/>
          <w:szCs w:val="22"/>
        </w:rPr>
        <w:t xml:space="preserve"> </w:t>
      </w:r>
      <w:r w:rsidRPr="006B2874">
        <w:rPr>
          <w:w w:val="105"/>
          <w:sz w:val="22"/>
          <w:szCs w:val="22"/>
        </w:rPr>
        <w:t>yollarına</w:t>
      </w:r>
      <w:r w:rsidRPr="006B2874">
        <w:rPr>
          <w:spacing w:val="80"/>
          <w:w w:val="105"/>
          <w:sz w:val="22"/>
          <w:szCs w:val="22"/>
        </w:rPr>
        <w:t xml:space="preserve"> </w:t>
      </w:r>
      <w:r w:rsidRPr="006B2874">
        <w:rPr>
          <w:w w:val="105"/>
          <w:sz w:val="22"/>
          <w:szCs w:val="22"/>
        </w:rPr>
        <w:t>aşağıdaki</w:t>
      </w:r>
      <w:r w:rsidRPr="006B2874">
        <w:rPr>
          <w:spacing w:val="80"/>
          <w:w w:val="105"/>
          <w:sz w:val="22"/>
          <w:szCs w:val="22"/>
        </w:rPr>
        <w:t xml:space="preserve"> </w:t>
      </w:r>
      <w:r w:rsidRPr="006B2874">
        <w:rPr>
          <w:w w:val="105"/>
          <w:sz w:val="22"/>
          <w:szCs w:val="22"/>
        </w:rPr>
        <w:t xml:space="preserve">etiketleme </w:t>
      </w:r>
      <w:r w:rsidRPr="006B2874">
        <w:rPr>
          <w:spacing w:val="-2"/>
          <w:w w:val="105"/>
          <w:sz w:val="22"/>
          <w:szCs w:val="22"/>
        </w:rPr>
        <w:t>yapılacaktır</w:t>
      </w:r>
    </w:p>
    <w:p w14:paraId="4769920B" w14:textId="77777777" w:rsidR="00781F5D" w:rsidRPr="006B2874" w:rsidRDefault="00781F5D" w:rsidP="00781F5D">
      <w:pPr>
        <w:widowControl w:val="0"/>
        <w:autoSpaceDE w:val="0"/>
        <w:autoSpaceDN w:val="0"/>
        <w:spacing w:before="2" w:after="0"/>
        <w:ind w:right="0"/>
        <w:rPr>
          <w:sz w:val="8"/>
          <w:szCs w:val="22"/>
        </w:rPr>
      </w:pPr>
      <w:r w:rsidRPr="006B2874">
        <w:rPr>
          <w:noProof/>
          <w:sz w:val="22"/>
          <w:szCs w:val="22"/>
          <w:lang w:eastAsia="tr-TR"/>
        </w:rPr>
        <w:drawing>
          <wp:anchor distT="0" distB="0" distL="0" distR="0" simplePos="0" relativeHeight="251675648" behindDoc="1" locked="0" layoutInCell="1" allowOverlap="1" wp14:anchorId="5DEA63C6" wp14:editId="04029B45">
            <wp:simplePos x="0" y="0"/>
            <wp:positionH relativeFrom="page">
              <wp:posOffset>1516380</wp:posOffset>
            </wp:positionH>
            <wp:positionV relativeFrom="paragraph">
              <wp:posOffset>75565</wp:posOffset>
            </wp:positionV>
            <wp:extent cx="1513840" cy="673735"/>
            <wp:effectExtent l="0" t="0" r="0" b="0"/>
            <wp:wrapTopAndBottom/>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13840" cy="673735"/>
                    </a:xfrm>
                    <a:prstGeom prst="rect">
                      <a:avLst/>
                    </a:prstGeom>
                    <a:noFill/>
                  </pic:spPr>
                </pic:pic>
              </a:graphicData>
            </a:graphic>
            <wp14:sizeRelH relativeFrom="page">
              <wp14:pctWidth>0</wp14:pctWidth>
            </wp14:sizeRelH>
            <wp14:sizeRelV relativeFrom="page">
              <wp14:pctHeight>0</wp14:pctHeight>
            </wp14:sizeRelV>
          </wp:anchor>
        </w:drawing>
      </w:r>
    </w:p>
    <w:p w14:paraId="38149154" w14:textId="77777777" w:rsidR="00781F5D" w:rsidRPr="006B2874" w:rsidRDefault="00781F5D" w:rsidP="00781F5D">
      <w:pPr>
        <w:widowControl w:val="0"/>
        <w:numPr>
          <w:ilvl w:val="1"/>
          <w:numId w:val="162"/>
        </w:numPr>
        <w:tabs>
          <w:tab w:val="left" w:pos="1831"/>
          <w:tab w:val="left" w:pos="2014"/>
        </w:tabs>
        <w:autoSpaceDE w:val="0"/>
        <w:autoSpaceDN w:val="0"/>
        <w:spacing w:before="163" w:after="0" w:line="244" w:lineRule="auto"/>
        <w:ind w:left="1831" w:right="850" w:hanging="400"/>
        <w:rPr>
          <w:sz w:val="22"/>
          <w:szCs w:val="22"/>
        </w:rPr>
      </w:pPr>
      <w:r w:rsidRPr="006B2874">
        <w:rPr>
          <w:w w:val="105"/>
          <w:sz w:val="22"/>
          <w:szCs w:val="22"/>
        </w:rPr>
        <w:t>Çift yönlü</w:t>
      </w:r>
      <w:r w:rsidRPr="006B2874">
        <w:rPr>
          <w:spacing w:val="-1"/>
          <w:w w:val="105"/>
          <w:sz w:val="22"/>
          <w:szCs w:val="22"/>
        </w:rPr>
        <w:t xml:space="preserve"> </w:t>
      </w:r>
      <w:r w:rsidRPr="006B2874">
        <w:rPr>
          <w:w w:val="105"/>
          <w:sz w:val="22"/>
          <w:szCs w:val="22"/>
        </w:rPr>
        <w:t>besleme etiketi,</w:t>
      </w:r>
      <w:r w:rsidRPr="006B2874">
        <w:rPr>
          <w:spacing w:val="-1"/>
          <w:w w:val="105"/>
          <w:sz w:val="22"/>
          <w:szCs w:val="22"/>
        </w:rPr>
        <w:t xml:space="preserve"> </w:t>
      </w:r>
      <w:r w:rsidRPr="006B2874">
        <w:rPr>
          <w:w w:val="105"/>
          <w:sz w:val="22"/>
          <w:szCs w:val="22"/>
        </w:rPr>
        <w:t>sisteme bağlantı</w:t>
      </w:r>
      <w:r w:rsidRPr="006B2874">
        <w:rPr>
          <w:spacing w:val="-6"/>
          <w:w w:val="105"/>
          <w:sz w:val="22"/>
          <w:szCs w:val="22"/>
        </w:rPr>
        <w:t xml:space="preserve"> </w:t>
      </w:r>
      <w:r w:rsidRPr="006B2874">
        <w:rPr>
          <w:w w:val="105"/>
          <w:sz w:val="22"/>
          <w:szCs w:val="22"/>
        </w:rPr>
        <w:t>noktası,</w:t>
      </w:r>
      <w:r w:rsidRPr="006B2874">
        <w:rPr>
          <w:spacing w:val="-1"/>
          <w:w w:val="105"/>
          <w:sz w:val="22"/>
          <w:szCs w:val="22"/>
        </w:rPr>
        <w:t xml:space="preserve"> </w:t>
      </w:r>
      <w:r w:rsidRPr="006B2874">
        <w:rPr>
          <w:w w:val="105"/>
          <w:sz w:val="22"/>
          <w:szCs w:val="22"/>
        </w:rPr>
        <w:t>elektrik dağıtım panosu,</w:t>
      </w:r>
      <w:r w:rsidRPr="006B2874">
        <w:rPr>
          <w:spacing w:val="-1"/>
          <w:w w:val="105"/>
          <w:sz w:val="22"/>
          <w:szCs w:val="22"/>
        </w:rPr>
        <w:t xml:space="preserve"> </w:t>
      </w:r>
      <w:r w:rsidRPr="006B2874">
        <w:rPr>
          <w:w w:val="105"/>
          <w:sz w:val="22"/>
          <w:szCs w:val="22"/>
        </w:rPr>
        <w:t>evirici,</w:t>
      </w:r>
      <w:r w:rsidRPr="006B2874">
        <w:rPr>
          <w:spacing w:val="-1"/>
          <w:w w:val="105"/>
          <w:sz w:val="22"/>
          <w:szCs w:val="22"/>
        </w:rPr>
        <w:t xml:space="preserve"> </w:t>
      </w:r>
      <w:r w:rsidRPr="006B2874">
        <w:rPr>
          <w:w w:val="105"/>
          <w:sz w:val="22"/>
          <w:szCs w:val="22"/>
        </w:rPr>
        <w:t>sayaç, PV üreteç ve tüm ayrılma noktalarına konulmalıdır.</w:t>
      </w:r>
    </w:p>
    <w:p w14:paraId="08181B7C" w14:textId="77777777" w:rsidR="00781F5D" w:rsidRPr="006B2874" w:rsidRDefault="00781F5D" w:rsidP="00781F5D">
      <w:pPr>
        <w:widowControl w:val="0"/>
        <w:autoSpaceDE w:val="0"/>
        <w:autoSpaceDN w:val="0"/>
        <w:spacing w:after="0"/>
        <w:ind w:right="0"/>
        <w:rPr>
          <w:sz w:val="10"/>
          <w:szCs w:val="22"/>
        </w:rPr>
      </w:pPr>
      <w:r w:rsidRPr="006B2874">
        <w:rPr>
          <w:noProof/>
          <w:sz w:val="22"/>
          <w:szCs w:val="22"/>
          <w:lang w:eastAsia="tr-TR"/>
        </w:rPr>
        <w:drawing>
          <wp:anchor distT="0" distB="0" distL="0" distR="0" simplePos="0" relativeHeight="251676672" behindDoc="1" locked="0" layoutInCell="1" allowOverlap="1" wp14:anchorId="730B4E9A" wp14:editId="13D34E0D">
            <wp:simplePos x="0" y="0"/>
            <wp:positionH relativeFrom="page">
              <wp:posOffset>1524000</wp:posOffset>
            </wp:positionH>
            <wp:positionV relativeFrom="paragraph">
              <wp:posOffset>88265</wp:posOffset>
            </wp:positionV>
            <wp:extent cx="2157095" cy="756920"/>
            <wp:effectExtent l="0" t="0" r="0" b="5080"/>
            <wp:wrapTopAndBottom/>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57095" cy="756920"/>
                    </a:xfrm>
                    <a:prstGeom prst="rect">
                      <a:avLst/>
                    </a:prstGeom>
                    <a:noFill/>
                  </pic:spPr>
                </pic:pic>
              </a:graphicData>
            </a:graphic>
            <wp14:sizeRelH relativeFrom="page">
              <wp14:pctWidth>0</wp14:pctWidth>
            </wp14:sizeRelH>
            <wp14:sizeRelV relativeFrom="page">
              <wp14:pctHeight>0</wp14:pctHeight>
            </wp14:sizeRelV>
          </wp:anchor>
        </w:drawing>
      </w:r>
    </w:p>
    <w:p w14:paraId="1FE320F7" w14:textId="77777777" w:rsidR="00781F5D" w:rsidRPr="006B2874" w:rsidRDefault="00781F5D" w:rsidP="00781F5D">
      <w:pPr>
        <w:widowControl w:val="0"/>
        <w:autoSpaceDE w:val="0"/>
        <w:autoSpaceDN w:val="0"/>
        <w:spacing w:before="38" w:after="0"/>
        <w:ind w:right="0"/>
        <w:rPr>
          <w:sz w:val="22"/>
          <w:szCs w:val="22"/>
        </w:rPr>
      </w:pPr>
    </w:p>
    <w:p w14:paraId="6774710E" w14:textId="77777777" w:rsidR="00781F5D" w:rsidRPr="006B2874" w:rsidRDefault="00781F5D" w:rsidP="00781F5D">
      <w:pPr>
        <w:widowControl w:val="0"/>
        <w:numPr>
          <w:ilvl w:val="1"/>
          <w:numId w:val="162"/>
        </w:numPr>
        <w:tabs>
          <w:tab w:val="left" w:pos="2035"/>
        </w:tabs>
        <w:autoSpaceDE w:val="0"/>
        <w:autoSpaceDN w:val="0"/>
        <w:spacing w:after="0"/>
        <w:ind w:left="2035" w:right="0" w:hanging="603"/>
        <w:rPr>
          <w:sz w:val="22"/>
          <w:szCs w:val="22"/>
        </w:rPr>
      </w:pPr>
      <w:r w:rsidRPr="006B2874">
        <w:rPr>
          <w:w w:val="105"/>
          <w:sz w:val="22"/>
          <w:szCs w:val="22"/>
        </w:rPr>
        <w:t>Bağlantı</w:t>
      </w:r>
      <w:r w:rsidRPr="006B2874">
        <w:rPr>
          <w:spacing w:val="-2"/>
          <w:w w:val="105"/>
          <w:sz w:val="22"/>
          <w:szCs w:val="22"/>
        </w:rPr>
        <w:t xml:space="preserve"> </w:t>
      </w:r>
      <w:r w:rsidRPr="006B2874">
        <w:rPr>
          <w:w w:val="105"/>
          <w:sz w:val="22"/>
          <w:szCs w:val="22"/>
        </w:rPr>
        <w:t>noktasında</w:t>
      </w:r>
      <w:r w:rsidRPr="006B2874">
        <w:rPr>
          <w:spacing w:val="1"/>
          <w:w w:val="105"/>
          <w:sz w:val="22"/>
          <w:szCs w:val="22"/>
        </w:rPr>
        <w:t xml:space="preserve"> </w:t>
      </w:r>
      <w:r w:rsidRPr="006B2874">
        <w:rPr>
          <w:w w:val="105"/>
          <w:sz w:val="22"/>
          <w:szCs w:val="22"/>
        </w:rPr>
        <w:t>aşağıdaki</w:t>
      </w:r>
      <w:r w:rsidRPr="006B2874">
        <w:rPr>
          <w:spacing w:val="-1"/>
          <w:w w:val="105"/>
          <w:sz w:val="22"/>
          <w:szCs w:val="22"/>
        </w:rPr>
        <w:t xml:space="preserve"> </w:t>
      </w:r>
      <w:r w:rsidRPr="006B2874">
        <w:rPr>
          <w:w w:val="105"/>
          <w:sz w:val="22"/>
          <w:szCs w:val="22"/>
        </w:rPr>
        <w:t>bilgilerin</w:t>
      </w:r>
      <w:r w:rsidRPr="006B2874">
        <w:rPr>
          <w:spacing w:val="2"/>
          <w:w w:val="105"/>
          <w:sz w:val="22"/>
          <w:szCs w:val="22"/>
        </w:rPr>
        <w:t xml:space="preserve"> </w:t>
      </w:r>
      <w:r w:rsidRPr="006B2874">
        <w:rPr>
          <w:w w:val="105"/>
          <w:sz w:val="22"/>
          <w:szCs w:val="22"/>
        </w:rPr>
        <w:t>gösterilmesi</w:t>
      </w:r>
      <w:r w:rsidRPr="006B2874">
        <w:rPr>
          <w:spacing w:val="-1"/>
          <w:w w:val="105"/>
          <w:sz w:val="22"/>
          <w:szCs w:val="22"/>
        </w:rPr>
        <w:t xml:space="preserve"> </w:t>
      </w:r>
      <w:r w:rsidRPr="006B2874">
        <w:rPr>
          <w:spacing w:val="-2"/>
          <w:w w:val="105"/>
          <w:sz w:val="22"/>
          <w:szCs w:val="22"/>
        </w:rPr>
        <w:t>gerekmektedir.</w:t>
      </w:r>
    </w:p>
    <w:p w14:paraId="7922114E" w14:textId="77777777" w:rsidR="00781F5D" w:rsidRPr="006B2874" w:rsidRDefault="00781F5D" w:rsidP="00781F5D">
      <w:pPr>
        <w:widowControl w:val="0"/>
        <w:autoSpaceDE w:val="0"/>
        <w:autoSpaceDN w:val="0"/>
        <w:spacing w:before="10" w:after="0"/>
        <w:ind w:right="0"/>
        <w:rPr>
          <w:sz w:val="22"/>
          <w:szCs w:val="22"/>
        </w:rPr>
      </w:pPr>
    </w:p>
    <w:p w14:paraId="2AFEDAC4" w14:textId="77777777" w:rsidR="00781F5D" w:rsidRPr="006B2874" w:rsidRDefault="00781F5D" w:rsidP="00781F5D">
      <w:pPr>
        <w:widowControl w:val="0"/>
        <w:numPr>
          <w:ilvl w:val="0"/>
          <w:numId w:val="181"/>
        </w:numPr>
        <w:tabs>
          <w:tab w:val="left" w:pos="2483"/>
        </w:tabs>
        <w:autoSpaceDE w:val="0"/>
        <w:autoSpaceDN w:val="0"/>
        <w:spacing w:after="0"/>
        <w:ind w:left="2483" w:right="0" w:hanging="391"/>
        <w:rPr>
          <w:sz w:val="22"/>
          <w:szCs w:val="22"/>
        </w:rPr>
      </w:pPr>
      <w:r w:rsidRPr="006B2874">
        <w:rPr>
          <w:w w:val="105"/>
          <w:sz w:val="22"/>
          <w:szCs w:val="22"/>
        </w:rPr>
        <w:t>Devre</w:t>
      </w:r>
      <w:r w:rsidRPr="006B2874">
        <w:rPr>
          <w:spacing w:val="-15"/>
          <w:w w:val="105"/>
          <w:sz w:val="22"/>
          <w:szCs w:val="22"/>
        </w:rPr>
        <w:t xml:space="preserve"> </w:t>
      </w:r>
      <w:r w:rsidRPr="006B2874">
        <w:rPr>
          <w:spacing w:val="-2"/>
          <w:w w:val="105"/>
          <w:sz w:val="22"/>
          <w:szCs w:val="22"/>
        </w:rPr>
        <w:t>şeması,</w:t>
      </w:r>
    </w:p>
    <w:p w14:paraId="0E1B6DBE" w14:textId="77777777" w:rsidR="00781F5D" w:rsidRPr="006B2874" w:rsidRDefault="00781F5D" w:rsidP="00781F5D">
      <w:pPr>
        <w:widowControl w:val="0"/>
        <w:numPr>
          <w:ilvl w:val="0"/>
          <w:numId w:val="181"/>
        </w:numPr>
        <w:tabs>
          <w:tab w:val="left" w:pos="2483"/>
        </w:tabs>
        <w:autoSpaceDE w:val="0"/>
        <w:autoSpaceDN w:val="0"/>
        <w:spacing w:before="7" w:after="0"/>
        <w:ind w:left="2483" w:right="0" w:hanging="391"/>
        <w:rPr>
          <w:sz w:val="22"/>
          <w:szCs w:val="22"/>
        </w:rPr>
      </w:pPr>
      <w:r w:rsidRPr="006B2874">
        <w:rPr>
          <w:w w:val="105"/>
          <w:sz w:val="22"/>
          <w:szCs w:val="22"/>
        </w:rPr>
        <w:t>Evirici</w:t>
      </w:r>
      <w:r w:rsidRPr="006B2874">
        <w:rPr>
          <w:spacing w:val="-6"/>
          <w:w w:val="105"/>
          <w:sz w:val="22"/>
          <w:szCs w:val="22"/>
        </w:rPr>
        <w:t xml:space="preserve"> </w:t>
      </w:r>
      <w:r w:rsidRPr="006B2874">
        <w:rPr>
          <w:w w:val="105"/>
          <w:sz w:val="22"/>
          <w:szCs w:val="22"/>
        </w:rPr>
        <w:t>ekipmanı</w:t>
      </w:r>
      <w:r w:rsidRPr="006B2874">
        <w:rPr>
          <w:spacing w:val="-5"/>
          <w:w w:val="105"/>
          <w:sz w:val="22"/>
          <w:szCs w:val="22"/>
        </w:rPr>
        <w:t xml:space="preserve"> </w:t>
      </w:r>
      <w:r w:rsidRPr="006B2874">
        <w:rPr>
          <w:w w:val="105"/>
          <w:sz w:val="22"/>
          <w:szCs w:val="22"/>
        </w:rPr>
        <w:t>ile</w:t>
      </w:r>
      <w:r w:rsidRPr="006B2874">
        <w:rPr>
          <w:spacing w:val="-3"/>
          <w:w w:val="105"/>
          <w:sz w:val="22"/>
          <w:szCs w:val="22"/>
        </w:rPr>
        <w:t xml:space="preserve"> </w:t>
      </w:r>
      <w:r w:rsidRPr="006B2874">
        <w:rPr>
          <w:w w:val="105"/>
          <w:sz w:val="22"/>
          <w:szCs w:val="22"/>
        </w:rPr>
        <w:t>besleme</w:t>
      </w:r>
      <w:r w:rsidRPr="006B2874">
        <w:rPr>
          <w:spacing w:val="-2"/>
          <w:w w:val="105"/>
          <w:sz w:val="22"/>
          <w:szCs w:val="22"/>
        </w:rPr>
        <w:t xml:space="preserve"> </w:t>
      </w:r>
      <w:r w:rsidRPr="006B2874">
        <w:rPr>
          <w:w w:val="105"/>
          <w:sz w:val="22"/>
          <w:szCs w:val="22"/>
        </w:rPr>
        <w:t>arasındaki</w:t>
      </w:r>
      <w:r w:rsidRPr="006B2874">
        <w:rPr>
          <w:spacing w:val="-5"/>
          <w:w w:val="105"/>
          <w:sz w:val="22"/>
          <w:szCs w:val="22"/>
        </w:rPr>
        <w:t xml:space="preserve"> </w:t>
      </w:r>
      <w:r w:rsidRPr="006B2874">
        <w:rPr>
          <w:spacing w:val="-2"/>
          <w:w w:val="105"/>
          <w:sz w:val="22"/>
          <w:szCs w:val="22"/>
        </w:rPr>
        <w:t>ilişki,</w:t>
      </w:r>
    </w:p>
    <w:p w14:paraId="4D4DD203" w14:textId="77777777" w:rsidR="00781F5D" w:rsidRPr="006B2874" w:rsidRDefault="00781F5D" w:rsidP="00781F5D">
      <w:pPr>
        <w:widowControl w:val="0"/>
        <w:numPr>
          <w:ilvl w:val="0"/>
          <w:numId w:val="181"/>
        </w:numPr>
        <w:tabs>
          <w:tab w:val="left" w:pos="2483"/>
        </w:tabs>
        <w:autoSpaceDE w:val="0"/>
        <w:autoSpaceDN w:val="0"/>
        <w:spacing w:before="3" w:after="0"/>
        <w:ind w:left="2483" w:right="0" w:hanging="391"/>
        <w:rPr>
          <w:sz w:val="22"/>
          <w:szCs w:val="22"/>
        </w:rPr>
      </w:pPr>
      <w:r w:rsidRPr="006B2874">
        <w:rPr>
          <w:w w:val="105"/>
          <w:sz w:val="22"/>
          <w:szCs w:val="22"/>
        </w:rPr>
        <w:t>Ekipman</w:t>
      </w:r>
      <w:r w:rsidRPr="006B2874">
        <w:rPr>
          <w:spacing w:val="4"/>
          <w:w w:val="105"/>
          <w:sz w:val="22"/>
          <w:szCs w:val="22"/>
        </w:rPr>
        <w:t xml:space="preserve"> </w:t>
      </w:r>
      <w:r w:rsidRPr="006B2874">
        <w:rPr>
          <w:w w:val="105"/>
          <w:sz w:val="22"/>
          <w:szCs w:val="22"/>
        </w:rPr>
        <w:t>içindeki koruma</w:t>
      </w:r>
      <w:r w:rsidRPr="006B2874">
        <w:rPr>
          <w:spacing w:val="3"/>
          <w:w w:val="105"/>
          <w:sz w:val="22"/>
          <w:szCs w:val="22"/>
        </w:rPr>
        <w:t xml:space="preserve"> </w:t>
      </w:r>
      <w:r w:rsidRPr="006B2874">
        <w:rPr>
          <w:w w:val="105"/>
          <w:sz w:val="22"/>
          <w:szCs w:val="22"/>
        </w:rPr>
        <w:t>ayarlarının</w:t>
      </w:r>
      <w:r w:rsidRPr="006B2874">
        <w:rPr>
          <w:spacing w:val="4"/>
          <w:w w:val="105"/>
          <w:sz w:val="22"/>
          <w:szCs w:val="22"/>
        </w:rPr>
        <w:t xml:space="preserve"> </w:t>
      </w:r>
      <w:r w:rsidRPr="006B2874">
        <w:rPr>
          <w:spacing w:val="-2"/>
          <w:w w:val="105"/>
          <w:sz w:val="22"/>
          <w:szCs w:val="22"/>
        </w:rPr>
        <w:t>özeti,</w:t>
      </w:r>
    </w:p>
    <w:p w14:paraId="3D7E9B93" w14:textId="77777777" w:rsidR="00781F5D" w:rsidRPr="006B2874" w:rsidRDefault="00781F5D" w:rsidP="00781F5D">
      <w:pPr>
        <w:widowControl w:val="0"/>
        <w:numPr>
          <w:ilvl w:val="0"/>
          <w:numId w:val="181"/>
        </w:numPr>
        <w:tabs>
          <w:tab w:val="left" w:pos="2483"/>
        </w:tabs>
        <w:autoSpaceDE w:val="0"/>
        <w:autoSpaceDN w:val="0"/>
        <w:spacing w:before="3" w:after="0"/>
        <w:ind w:left="2483" w:right="0" w:hanging="391"/>
        <w:rPr>
          <w:sz w:val="22"/>
          <w:szCs w:val="22"/>
        </w:rPr>
      </w:pPr>
      <w:r w:rsidRPr="006B2874">
        <w:rPr>
          <w:w w:val="105"/>
          <w:sz w:val="22"/>
          <w:szCs w:val="22"/>
        </w:rPr>
        <w:t>Ekipmanın üreticisinin ve kurulum</w:t>
      </w:r>
      <w:r w:rsidRPr="006B2874">
        <w:rPr>
          <w:spacing w:val="-1"/>
          <w:w w:val="105"/>
          <w:sz w:val="22"/>
          <w:szCs w:val="22"/>
        </w:rPr>
        <w:t xml:space="preserve"> </w:t>
      </w:r>
      <w:r w:rsidRPr="006B2874">
        <w:rPr>
          <w:w w:val="105"/>
          <w:sz w:val="22"/>
          <w:szCs w:val="22"/>
        </w:rPr>
        <w:t>yapan kişinin</w:t>
      </w:r>
      <w:r w:rsidRPr="006B2874">
        <w:rPr>
          <w:spacing w:val="1"/>
          <w:w w:val="105"/>
          <w:sz w:val="22"/>
          <w:szCs w:val="22"/>
        </w:rPr>
        <w:t xml:space="preserve"> </w:t>
      </w:r>
      <w:r w:rsidRPr="006B2874">
        <w:rPr>
          <w:w w:val="105"/>
          <w:sz w:val="22"/>
          <w:szCs w:val="22"/>
        </w:rPr>
        <w:t>iletişim</w:t>
      </w:r>
      <w:r w:rsidRPr="006B2874">
        <w:rPr>
          <w:spacing w:val="-1"/>
          <w:w w:val="105"/>
          <w:sz w:val="22"/>
          <w:szCs w:val="22"/>
        </w:rPr>
        <w:t xml:space="preserve"> </w:t>
      </w:r>
      <w:r w:rsidRPr="006B2874">
        <w:rPr>
          <w:spacing w:val="-2"/>
          <w:w w:val="105"/>
          <w:sz w:val="22"/>
          <w:szCs w:val="22"/>
        </w:rPr>
        <w:t>bilgileri,</w:t>
      </w:r>
    </w:p>
    <w:p w14:paraId="3D23321D" w14:textId="77777777" w:rsidR="00781F5D" w:rsidRPr="006B2874" w:rsidRDefault="00781F5D" w:rsidP="00781F5D">
      <w:pPr>
        <w:widowControl w:val="0"/>
        <w:numPr>
          <w:ilvl w:val="0"/>
          <w:numId w:val="181"/>
        </w:numPr>
        <w:tabs>
          <w:tab w:val="left" w:pos="2483"/>
        </w:tabs>
        <w:autoSpaceDE w:val="0"/>
        <w:autoSpaceDN w:val="0"/>
        <w:spacing w:before="7" w:after="0"/>
        <w:ind w:left="2483" w:right="0" w:hanging="391"/>
        <w:rPr>
          <w:sz w:val="22"/>
          <w:szCs w:val="22"/>
        </w:rPr>
      </w:pPr>
      <w:r w:rsidRPr="006B2874">
        <w:rPr>
          <w:w w:val="105"/>
          <w:sz w:val="22"/>
          <w:szCs w:val="22"/>
        </w:rPr>
        <w:t>Açma</w:t>
      </w:r>
      <w:r w:rsidRPr="006B2874">
        <w:rPr>
          <w:spacing w:val="4"/>
          <w:w w:val="105"/>
          <w:sz w:val="22"/>
          <w:szCs w:val="22"/>
        </w:rPr>
        <w:t xml:space="preserve"> </w:t>
      </w:r>
      <w:r w:rsidRPr="006B2874">
        <w:rPr>
          <w:w w:val="105"/>
          <w:sz w:val="22"/>
          <w:szCs w:val="22"/>
        </w:rPr>
        <w:t>-</w:t>
      </w:r>
      <w:r w:rsidRPr="006B2874">
        <w:rPr>
          <w:spacing w:val="3"/>
          <w:w w:val="105"/>
          <w:sz w:val="22"/>
          <w:szCs w:val="22"/>
        </w:rPr>
        <w:t xml:space="preserve"> </w:t>
      </w:r>
      <w:r w:rsidRPr="006B2874">
        <w:rPr>
          <w:w w:val="105"/>
          <w:sz w:val="22"/>
          <w:szCs w:val="22"/>
        </w:rPr>
        <w:t>kapama</w:t>
      </w:r>
      <w:r w:rsidRPr="006B2874">
        <w:rPr>
          <w:spacing w:val="5"/>
          <w:w w:val="105"/>
          <w:sz w:val="22"/>
          <w:szCs w:val="22"/>
        </w:rPr>
        <w:t xml:space="preserve"> </w:t>
      </w:r>
      <w:r w:rsidRPr="006B2874">
        <w:rPr>
          <w:w w:val="105"/>
          <w:sz w:val="22"/>
          <w:szCs w:val="22"/>
        </w:rPr>
        <w:t>prosedürlerinin</w:t>
      </w:r>
      <w:r w:rsidRPr="006B2874">
        <w:rPr>
          <w:spacing w:val="6"/>
          <w:w w:val="105"/>
          <w:sz w:val="22"/>
          <w:szCs w:val="22"/>
        </w:rPr>
        <w:t xml:space="preserve"> </w:t>
      </w:r>
      <w:r w:rsidRPr="006B2874">
        <w:rPr>
          <w:spacing w:val="-2"/>
          <w:w w:val="105"/>
          <w:sz w:val="22"/>
          <w:szCs w:val="22"/>
        </w:rPr>
        <w:t>bilgileri.</w:t>
      </w:r>
    </w:p>
    <w:p w14:paraId="0A4668F7" w14:textId="77777777" w:rsidR="00781F5D" w:rsidRPr="006B2874" w:rsidRDefault="00781F5D" w:rsidP="00781F5D">
      <w:pPr>
        <w:widowControl w:val="0"/>
        <w:autoSpaceDE w:val="0"/>
        <w:autoSpaceDN w:val="0"/>
        <w:spacing w:before="170" w:after="0"/>
        <w:ind w:right="0"/>
        <w:rPr>
          <w:sz w:val="22"/>
          <w:szCs w:val="22"/>
        </w:rPr>
      </w:pPr>
    </w:p>
    <w:p w14:paraId="4A358AD2" w14:textId="77777777" w:rsidR="00781F5D" w:rsidRPr="006B2874" w:rsidRDefault="00781F5D" w:rsidP="00781F5D">
      <w:pPr>
        <w:widowControl w:val="0"/>
        <w:numPr>
          <w:ilvl w:val="1"/>
          <w:numId w:val="162"/>
        </w:numPr>
        <w:tabs>
          <w:tab w:val="left" w:pos="2034"/>
        </w:tabs>
        <w:autoSpaceDE w:val="0"/>
        <w:autoSpaceDN w:val="0"/>
        <w:spacing w:after="0" w:line="244" w:lineRule="auto"/>
        <w:ind w:left="1418" w:right="852" w:firstLine="0"/>
        <w:rPr>
          <w:sz w:val="22"/>
          <w:szCs w:val="22"/>
        </w:rPr>
      </w:pPr>
      <w:r w:rsidRPr="006B2874">
        <w:rPr>
          <w:w w:val="105"/>
          <w:sz w:val="22"/>
          <w:szCs w:val="22"/>
        </w:rPr>
        <w:t>Nakil</w:t>
      </w:r>
      <w:r w:rsidRPr="006B2874">
        <w:rPr>
          <w:spacing w:val="40"/>
          <w:w w:val="105"/>
          <w:sz w:val="22"/>
          <w:szCs w:val="22"/>
        </w:rPr>
        <w:t xml:space="preserve"> </w:t>
      </w:r>
      <w:r w:rsidRPr="006B2874">
        <w:rPr>
          <w:w w:val="105"/>
          <w:sz w:val="22"/>
          <w:szCs w:val="22"/>
        </w:rPr>
        <w:t>hattının</w:t>
      </w:r>
      <w:r w:rsidRPr="006B2874">
        <w:rPr>
          <w:spacing w:val="40"/>
          <w:w w:val="105"/>
          <w:sz w:val="22"/>
          <w:szCs w:val="22"/>
        </w:rPr>
        <w:t xml:space="preserve"> </w:t>
      </w:r>
      <w:r w:rsidRPr="006B2874">
        <w:rPr>
          <w:w w:val="105"/>
          <w:sz w:val="22"/>
          <w:szCs w:val="22"/>
        </w:rPr>
        <w:t>belli</w:t>
      </w:r>
      <w:r w:rsidRPr="006B2874">
        <w:rPr>
          <w:spacing w:val="40"/>
          <w:w w:val="105"/>
          <w:sz w:val="22"/>
          <w:szCs w:val="22"/>
        </w:rPr>
        <w:t xml:space="preserve"> </w:t>
      </w:r>
      <w:r w:rsidRPr="006B2874">
        <w:rPr>
          <w:w w:val="105"/>
          <w:sz w:val="22"/>
          <w:szCs w:val="22"/>
        </w:rPr>
        <w:t>bölümleri</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tel</w:t>
      </w:r>
      <w:r w:rsidRPr="006B2874">
        <w:rPr>
          <w:spacing w:val="40"/>
          <w:w w:val="105"/>
          <w:sz w:val="22"/>
          <w:szCs w:val="22"/>
        </w:rPr>
        <w:t xml:space="preserve"> </w:t>
      </w:r>
      <w:r w:rsidRPr="006B2874">
        <w:rPr>
          <w:w w:val="105"/>
          <w:sz w:val="22"/>
          <w:szCs w:val="22"/>
        </w:rPr>
        <w:t>çit</w:t>
      </w:r>
      <w:r w:rsidRPr="006B2874">
        <w:rPr>
          <w:spacing w:val="40"/>
          <w:w w:val="105"/>
          <w:sz w:val="22"/>
          <w:szCs w:val="22"/>
        </w:rPr>
        <w:t xml:space="preserve"> </w:t>
      </w:r>
      <w:r w:rsidRPr="006B2874">
        <w:rPr>
          <w:w w:val="105"/>
          <w:sz w:val="22"/>
          <w:szCs w:val="22"/>
        </w:rPr>
        <w:t>çevriminin</w:t>
      </w:r>
      <w:r w:rsidRPr="006B2874">
        <w:rPr>
          <w:spacing w:val="40"/>
          <w:w w:val="105"/>
          <w:sz w:val="22"/>
          <w:szCs w:val="22"/>
        </w:rPr>
        <w:t xml:space="preserve"> </w:t>
      </w:r>
      <w:r w:rsidRPr="006B2874">
        <w:rPr>
          <w:w w:val="105"/>
          <w:sz w:val="22"/>
          <w:szCs w:val="22"/>
        </w:rPr>
        <w:t>belli</w:t>
      </w:r>
      <w:r w:rsidRPr="006B2874">
        <w:rPr>
          <w:spacing w:val="40"/>
          <w:w w:val="105"/>
          <w:sz w:val="22"/>
          <w:szCs w:val="22"/>
        </w:rPr>
        <w:t xml:space="preserve"> </w:t>
      </w:r>
      <w:r w:rsidRPr="006B2874">
        <w:rPr>
          <w:w w:val="105"/>
          <w:sz w:val="22"/>
          <w:szCs w:val="22"/>
        </w:rPr>
        <w:t>kısımlarına</w:t>
      </w:r>
      <w:r w:rsidRPr="006B2874">
        <w:rPr>
          <w:spacing w:val="40"/>
          <w:w w:val="105"/>
          <w:sz w:val="22"/>
          <w:szCs w:val="22"/>
        </w:rPr>
        <w:t xml:space="preserve"> </w:t>
      </w:r>
      <w:r w:rsidRPr="006B2874">
        <w:rPr>
          <w:w w:val="105"/>
          <w:sz w:val="22"/>
          <w:szCs w:val="22"/>
        </w:rPr>
        <w:t>uyarı</w:t>
      </w:r>
      <w:r w:rsidRPr="006B2874">
        <w:rPr>
          <w:spacing w:val="40"/>
          <w:w w:val="105"/>
          <w:sz w:val="22"/>
          <w:szCs w:val="22"/>
        </w:rPr>
        <w:t xml:space="preserve"> </w:t>
      </w:r>
      <w:r w:rsidRPr="006B2874">
        <w:rPr>
          <w:w w:val="105"/>
          <w:sz w:val="22"/>
          <w:szCs w:val="22"/>
        </w:rPr>
        <w:t>levhalarının asılması</w:t>
      </w:r>
      <w:r w:rsidRPr="006B2874">
        <w:rPr>
          <w:spacing w:val="-6"/>
          <w:w w:val="105"/>
          <w:sz w:val="22"/>
          <w:szCs w:val="22"/>
        </w:rPr>
        <w:t xml:space="preserve"> </w:t>
      </w:r>
      <w:r w:rsidRPr="006B2874">
        <w:rPr>
          <w:w w:val="105"/>
          <w:sz w:val="22"/>
          <w:szCs w:val="22"/>
        </w:rPr>
        <w:t>gerekmektedir.</w:t>
      </w:r>
    </w:p>
    <w:p w14:paraId="031B71E2" w14:textId="77777777" w:rsidR="00781F5D" w:rsidRPr="006B2874" w:rsidRDefault="00781F5D" w:rsidP="00781F5D">
      <w:pPr>
        <w:widowControl w:val="0"/>
        <w:numPr>
          <w:ilvl w:val="1"/>
          <w:numId w:val="162"/>
        </w:numPr>
        <w:tabs>
          <w:tab w:val="left" w:pos="2026"/>
        </w:tabs>
        <w:autoSpaceDE w:val="0"/>
        <w:autoSpaceDN w:val="0"/>
        <w:spacing w:after="0" w:line="248" w:lineRule="exact"/>
        <w:ind w:left="2026" w:right="1104" w:hanging="607"/>
        <w:rPr>
          <w:sz w:val="22"/>
          <w:szCs w:val="22"/>
        </w:rPr>
      </w:pPr>
      <w:r w:rsidRPr="006B2874">
        <w:rPr>
          <w:w w:val="105"/>
          <w:sz w:val="22"/>
          <w:szCs w:val="22"/>
        </w:rPr>
        <w:t>Tesis</w:t>
      </w:r>
      <w:r w:rsidRPr="006B2874">
        <w:rPr>
          <w:spacing w:val="1"/>
          <w:w w:val="105"/>
          <w:sz w:val="22"/>
          <w:szCs w:val="22"/>
        </w:rPr>
        <w:t xml:space="preserve"> </w:t>
      </w:r>
      <w:r w:rsidRPr="006B2874">
        <w:rPr>
          <w:w w:val="105"/>
          <w:sz w:val="22"/>
          <w:szCs w:val="22"/>
        </w:rPr>
        <w:t>ana giriş</w:t>
      </w:r>
      <w:r w:rsidRPr="006B2874">
        <w:rPr>
          <w:spacing w:val="2"/>
          <w:w w:val="105"/>
          <w:sz w:val="22"/>
          <w:szCs w:val="22"/>
        </w:rPr>
        <w:t xml:space="preserve"> </w:t>
      </w:r>
      <w:r w:rsidRPr="006B2874">
        <w:rPr>
          <w:w w:val="105"/>
          <w:sz w:val="22"/>
          <w:szCs w:val="22"/>
        </w:rPr>
        <w:t>kapısı</w:t>
      </w:r>
      <w:r w:rsidRPr="006B2874">
        <w:rPr>
          <w:spacing w:val="-3"/>
          <w:w w:val="105"/>
          <w:sz w:val="22"/>
          <w:szCs w:val="22"/>
        </w:rPr>
        <w:t xml:space="preserve"> </w:t>
      </w:r>
      <w:r w:rsidRPr="006B2874">
        <w:rPr>
          <w:w w:val="105"/>
          <w:sz w:val="22"/>
          <w:szCs w:val="22"/>
        </w:rPr>
        <w:t>üzerine</w:t>
      </w:r>
      <w:r w:rsidRPr="006B2874">
        <w:rPr>
          <w:spacing w:val="1"/>
          <w:w w:val="105"/>
          <w:sz w:val="22"/>
          <w:szCs w:val="22"/>
        </w:rPr>
        <w:t xml:space="preserve"> </w:t>
      </w:r>
      <w:r w:rsidRPr="006B2874">
        <w:rPr>
          <w:w w:val="105"/>
          <w:sz w:val="22"/>
          <w:szCs w:val="22"/>
        </w:rPr>
        <w:t>aşağıdaki</w:t>
      </w:r>
      <w:r w:rsidRPr="006B2874">
        <w:rPr>
          <w:spacing w:val="-3"/>
          <w:w w:val="105"/>
          <w:sz w:val="22"/>
          <w:szCs w:val="22"/>
        </w:rPr>
        <w:t xml:space="preserve"> </w:t>
      </w:r>
      <w:r w:rsidRPr="006B2874">
        <w:rPr>
          <w:w w:val="105"/>
          <w:sz w:val="22"/>
          <w:szCs w:val="22"/>
        </w:rPr>
        <w:t>uyarı</w:t>
      </w:r>
      <w:r w:rsidRPr="006B2874">
        <w:rPr>
          <w:spacing w:val="-2"/>
          <w:w w:val="105"/>
          <w:sz w:val="22"/>
          <w:szCs w:val="22"/>
        </w:rPr>
        <w:t xml:space="preserve"> </w:t>
      </w:r>
      <w:r w:rsidRPr="006B2874">
        <w:rPr>
          <w:w w:val="105"/>
          <w:sz w:val="22"/>
          <w:szCs w:val="22"/>
        </w:rPr>
        <w:t>levhasının</w:t>
      </w:r>
      <w:r w:rsidRPr="006B2874">
        <w:rPr>
          <w:spacing w:val="2"/>
          <w:w w:val="105"/>
          <w:sz w:val="22"/>
          <w:szCs w:val="22"/>
        </w:rPr>
        <w:t xml:space="preserve"> </w:t>
      </w:r>
      <w:r w:rsidRPr="006B2874">
        <w:rPr>
          <w:w w:val="105"/>
          <w:sz w:val="22"/>
          <w:szCs w:val="22"/>
        </w:rPr>
        <w:t>asılması</w:t>
      </w:r>
      <w:r w:rsidRPr="006B2874">
        <w:rPr>
          <w:spacing w:val="-3"/>
          <w:w w:val="105"/>
          <w:sz w:val="22"/>
          <w:szCs w:val="22"/>
        </w:rPr>
        <w:t xml:space="preserve"> </w:t>
      </w:r>
      <w:r w:rsidRPr="006B2874">
        <w:rPr>
          <w:spacing w:val="-2"/>
          <w:w w:val="105"/>
          <w:sz w:val="22"/>
          <w:szCs w:val="22"/>
        </w:rPr>
        <w:t>gerekmektedir.</w:t>
      </w:r>
    </w:p>
    <w:p w14:paraId="4EECAB8A" w14:textId="77777777" w:rsidR="00781F5D" w:rsidRPr="006B2874" w:rsidRDefault="00781F5D" w:rsidP="00781F5D">
      <w:pPr>
        <w:widowControl w:val="0"/>
        <w:autoSpaceDE w:val="0"/>
        <w:autoSpaceDN w:val="0"/>
        <w:spacing w:before="8" w:after="0"/>
        <w:ind w:right="0"/>
        <w:rPr>
          <w:sz w:val="20"/>
          <w:szCs w:val="22"/>
        </w:rPr>
      </w:pPr>
    </w:p>
    <w:p w14:paraId="687DAF10" w14:textId="77777777" w:rsidR="00781F5D" w:rsidRPr="006B2874" w:rsidRDefault="00781F5D" w:rsidP="00781F5D">
      <w:pPr>
        <w:widowControl w:val="0"/>
        <w:autoSpaceDE w:val="0"/>
        <w:autoSpaceDN w:val="0"/>
        <w:spacing w:before="8" w:after="0"/>
        <w:ind w:right="0"/>
        <w:rPr>
          <w:sz w:val="20"/>
          <w:szCs w:val="22"/>
        </w:rPr>
      </w:pPr>
    </w:p>
    <w:p w14:paraId="38B1F92A" w14:textId="77777777" w:rsidR="00781F5D" w:rsidRPr="006B2874" w:rsidRDefault="00781F5D" w:rsidP="00781F5D">
      <w:pPr>
        <w:widowControl w:val="0"/>
        <w:autoSpaceDE w:val="0"/>
        <w:autoSpaceDN w:val="0"/>
        <w:spacing w:before="8" w:after="0"/>
        <w:ind w:right="0"/>
        <w:rPr>
          <w:sz w:val="20"/>
          <w:szCs w:val="22"/>
        </w:rPr>
      </w:pPr>
      <w:r w:rsidRPr="006B2874">
        <w:rPr>
          <w:noProof/>
          <w:sz w:val="22"/>
          <w:szCs w:val="22"/>
          <w:lang w:eastAsia="tr-TR"/>
        </w:rPr>
        <w:drawing>
          <wp:anchor distT="0" distB="0" distL="0" distR="0" simplePos="0" relativeHeight="251677696" behindDoc="1" locked="0" layoutInCell="1" allowOverlap="1" wp14:anchorId="2C6615FA" wp14:editId="6365D5B6">
            <wp:simplePos x="0" y="0"/>
            <wp:positionH relativeFrom="page">
              <wp:posOffset>1629410</wp:posOffset>
            </wp:positionH>
            <wp:positionV relativeFrom="paragraph">
              <wp:posOffset>166370</wp:posOffset>
            </wp:positionV>
            <wp:extent cx="1525270" cy="1134110"/>
            <wp:effectExtent l="0" t="0" r="0" b="8890"/>
            <wp:wrapTopAndBottom/>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5270" cy="1134110"/>
                    </a:xfrm>
                    <a:prstGeom prst="rect">
                      <a:avLst/>
                    </a:prstGeom>
                    <a:noFill/>
                  </pic:spPr>
                </pic:pic>
              </a:graphicData>
            </a:graphic>
            <wp14:sizeRelH relativeFrom="page">
              <wp14:pctWidth>0</wp14:pctWidth>
            </wp14:sizeRelH>
            <wp14:sizeRelV relativeFrom="page">
              <wp14:pctHeight>0</wp14:pctHeight>
            </wp14:sizeRelV>
          </wp:anchor>
        </w:drawing>
      </w:r>
    </w:p>
    <w:p w14:paraId="1EB09FDE" w14:textId="77777777" w:rsidR="00781F5D" w:rsidRPr="006B2874" w:rsidRDefault="00781F5D" w:rsidP="00781F5D">
      <w:pPr>
        <w:widowControl w:val="0"/>
        <w:numPr>
          <w:ilvl w:val="0"/>
          <w:numId w:val="162"/>
        </w:numPr>
        <w:tabs>
          <w:tab w:val="left" w:pos="1448"/>
        </w:tabs>
        <w:autoSpaceDE w:val="0"/>
        <w:autoSpaceDN w:val="0"/>
        <w:spacing w:before="74" w:after="0"/>
        <w:ind w:left="1448" w:right="0" w:hanging="437"/>
        <w:outlineLvl w:val="1"/>
        <w:rPr>
          <w:rFonts w:eastAsia="Georgia"/>
          <w:b/>
          <w:bCs/>
          <w:sz w:val="22"/>
          <w:szCs w:val="22"/>
        </w:rPr>
      </w:pPr>
      <w:r w:rsidRPr="006B2874">
        <w:rPr>
          <w:rFonts w:eastAsia="Georgia"/>
          <w:b/>
          <w:bCs/>
          <w:w w:val="80"/>
          <w:sz w:val="22"/>
          <w:szCs w:val="22"/>
        </w:rPr>
        <w:t>BAKIM</w:t>
      </w:r>
      <w:r w:rsidRPr="006B2874">
        <w:rPr>
          <w:rFonts w:eastAsia="Georgia"/>
          <w:b/>
          <w:bCs/>
          <w:spacing w:val="15"/>
          <w:sz w:val="22"/>
          <w:szCs w:val="22"/>
        </w:rPr>
        <w:t xml:space="preserve"> </w:t>
      </w:r>
      <w:r w:rsidRPr="006B2874">
        <w:rPr>
          <w:rFonts w:eastAsia="Georgia"/>
          <w:b/>
          <w:bCs/>
          <w:w w:val="80"/>
          <w:sz w:val="22"/>
          <w:szCs w:val="22"/>
        </w:rPr>
        <w:t>&amp;</w:t>
      </w:r>
      <w:r w:rsidRPr="006B2874">
        <w:rPr>
          <w:rFonts w:eastAsia="Georgia"/>
          <w:b/>
          <w:bCs/>
          <w:spacing w:val="14"/>
          <w:sz w:val="22"/>
          <w:szCs w:val="22"/>
        </w:rPr>
        <w:t xml:space="preserve"> </w:t>
      </w:r>
      <w:r w:rsidRPr="006B2874">
        <w:rPr>
          <w:rFonts w:eastAsia="Georgia"/>
          <w:b/>
          <w:bCs/>
          <w:w w:val="80"/>
          <w:sz w:val="22"/>
          <w:szCs w:val="22"/>
        </w:rPr>
        <w:t>İŞLETME</w:t>
      </w:r>
      <w:r w:rsidRPr="006B2874">
        <w:rPr>
          <w:rFonts w:eastAsia="Georgia"/>
          <w:b/>
          <w:bCs/>
          <w:spacing w:val="14"/>
          <w:sz w:val="22"/>
          <w:szCs w:val="22"/>
        </w:rPr>
        <w:t xml:space="preserve"> </w:t>
      </w:r>
      <w:r w:rsidRPr="006B2874">
        <w:rPr>
          <w:rFonts w:eastAsia="Georgia"/>
          <w:b/>
          <w:bCs/>
          <w:spacing w:val="-4"/>
          <w:w w:val="80"/>
          <w:sz w:val="22"/>
          <w:szCs w:val="22"/>
        </w:rPr>
        <w:t>(B&amp;İ)</w:t>
      </w:r>
    </w:p>
    <w:p w14:paraId="78F1D8CB" w14:textId="77777777" w:rsidR="00781F5D" w:rsidRPr="006B2874" w:rsidRDefault="00781F5D" w:rsidP="00781F5D">
      <w:pPr>
        <w:widowControl w:val="0"/>
        <w:numPr>
          <w:ilvl w:val="1"/>
          <w:numId w:val="162"/>
        </w:numPr>
        <w:tabs>
          <w:tab w:val="left" w:pos="1554"/>
        </w:tabs>
        <w:autoSpaceDE w:val="0"/>
        <w:autoSpaceDN w:val="0"/>
        <w:spacing w:before="247" w:after="0"/>
        <w:ind w:left="1554" w:right="0" w:hanging="535"/>
        <w:rPr>
          <w:b/>
          <w:sz w:val="22"/>
          <w:szCs w:val="22"/>
        </w:rPr>
      </w:pPr>
      <w:r w:rsidRPr="006B2874">
        <w:rPr>
          <w:b/>
          <w:w w:val="75"/>
          <w:sz w:val="22"/>
          <w:szCs w:val="22"/>
        </w:rPr>
        <w:lastRenderedPageBreak/>
        <w:t>PROJE</w:t>
      </w:r>
      <w:r w:rsidRPr="006B2874">
        <w:rPr>
          <w:b/>
          <w:spacing w:val="21"/>
          <w:sz w:val="22"/>
          <w:szCs w:val="22"/>
        </w:rPr>
        <w:t xml:space="preserve"> </w:t>
      </w:r>
      <w:r w:rsidRPr="006B2874">
        <w:rPr>
          <w:b/>
          <w:spacing w:val="-2"/>
          <w:w w:val="90"/>
          <w:sz w:val="22"/>
          <w:szCs w:val="22"/>
        </w:rPr>
        <w:t>ÖZETİ</w:t>
      </w:r>
    </w:p>
    <w:p w14:paraId="7116D915" w14:textId="77777777" w:rsidR="00781F5D" w:rsidRPr="006B2874" w:rsidRDefault="00781F5D" w:rsidP="00781F5D">
      <w:pPr>
        <w:widowControl w:val="0"/>
        <w:autoSpaceDE w:val="0"/>
        <w:autoSpaceDN w:val="0"/>
        <w:spacing w:before="246" w:after="0"/>
        <w:ind w:left="851" w:right="0"/>
        <w:rPr>
          <w:sz w:val="22"/>
          <w:szCs w:val="22"/>
        </w:rPr>
      </w:pPr>
      <w:r w:rsidRPr="006B2874">
        <w:rPr>
          <w:w w:val="105"/>
          <w:sz w:val="22"/>
          <w:szCs w:val="22"/>
        </w:rPr>
        <w:t>Bakım</w:t>
      </w:r>
      <w:r w:rsidRPr="006B2874">
        <w:rPr>
          <w:spacing w:val="-15"/>
          <w:w w:val="105"/>
          <w:sz w:val="22"/>
          <w:szCs w:val="22"/>
        </w:rPr>
        <w:t xml:space="preserve"> </w:t>
      </w:r>
      <w:r w:rsidRPr="006B2874">
        <w:rPr>
          <w:w w:val="105"/>
          <w:sz w:val="22"/>
          <w:szCs w:val="22"/>
        </w:rPr>
        <w:t>&amp;</w:t>
      </w:r>
      <w:r w:rsidRPr="006B2874">
        <w:rPr>
          <w:spacing w:val="-14"/>
          <w:w w:val="105"/>
          <w:sz w:val="22"/>
          <w:szCs w:val="22"/>
        </w:rPr>
        <w:t xml:space="preserve"> </w:t>
      </w:r>
      <w:r w:rsidRPr="006B2874">
        <w:rPr>
          <w:w w:val="105"/>
          <w:sz w:val="22"/>
          <w:szCs w:val="22"/>
        </w:rPr>
        <w:t>İşletme</w:t>
      </w:r>
      <w:r w:rsidRPr="006B2874">
        <w:rPr>
          <w:spacing w:val="-13"/>
          <w:w w:val="105"/>
          <w:sz w:val="22"/>
          <w:szCs w:val="22"/>
        </w:rPr>
        <w:t xml:space="preserve"> </w:t>
      </w:r>
      <w:r w:rsidRPr="006B2874">
        <w:rPr>
          <w:w w:val="105"/>
          <w:sz w:val="22"/>
          <w:szCs w:val="22"/>
        </w:rPr>
        <w:t>(B&amp;İ)</w:t>
      </w:r>
      <w:r w:rsidRPr="006B2874">
        <w:rPr>
          <w:spacing w:val="-13"/>
          <w:w w:val="105"/>
          <w:sz w:val="22"/>
          <w:szCs w:val="22"/>
        </w:rPr>
        <w:t xml:space="preserve"> </w:t>
      </w:r>
      <w:r w:rsidRPr="006B2874">
        <w:rPr>
          <w:w w:val="105"/>
          <w:sz w:val="22"/>
          <w:szCs w:val="22"/>
        </w:rPr>
        <w:t>raporunda</w:t>
      </w:r>
      <w:r w:rsidRPr="006B2874">
        <w:rPr>
          <w:spacing w:val="-13"/>
          <w:w w:val="105"/>
          <w:sz w:val="22"/>
          <w:szCs w:val="22"/>
        </w:rPr>
        <w:t xml:space="preserve"> </w:t>
      </w:r>
      <w:r w:rsidRPr="006B2874">
        <w:rPr>
          <w:w w:val="105"/>
          <w:sz w:val="22"/>
          <w:szCs w:val="22"/>
        </w:rPr>
        <w:t>kullanılacak</w:t>
      </w:r>
      <w:r w:rsidRPr="006B2874">
        <w:rPr>
          <w:spacing w:val="-13"/>
          <w:w w:val="105"/>
          <w:sz w:val="22"/>
          <w:szCs w:val="22"/>
        </w:rPr>
        <w:t xml:space="preserve"> </w:t>
      </w:r>
      <w:r w:rsidRPr="006B2874">
        <w:rPr>
          <w:w w:val="105"/>
          <w:sz w:val="22"/>
          <w:szCs w:val="22"/>
        </w:rPr>
        <w:t>GES</w:t>
      </w:r>
      <w:r w:rsidRPr="006B2874">
        <w:rPr>
          <w:spacing w:val="-15"/>
          <w:w w:val="105"/>
          <w:sz w:val="22"/>
          <w:szCs w:val="22"/>
        </w:rPr>
        <w:t xml:space="preserve"> </w:t>
      </w:r>
      <w:r w:rsidRPr="006B2874">
        <w:rPr>
          <w:w w:val="105"/>
          <w:sz w:val="22"/>
          <w:szCs w:val="22"/>
        </w:rPr>
        <w:t>özet</w:t>
      </w:r>
      <w:r w:rsidRPr="006B2874">
        <w:rPr>
          <w:spacing w:val="-12"/>
          <w:w w:val="105"/>
          <w:sz w:val="22"/>
          <w:szCs w:val="22"/>
        </w:rPr>
        <w:t xml:space="preserve"> </w:t>
      </w:r>
      <w:r w:rsidRPr="006B2874">
        <w:rPr>
          <w:w w:val="105"/>
          <w:sz w:val="22"/>
          <w:szCs w:val="22"/>
        </w:rPr>
        <w:t>tablosu</w:t>
      </w:r>
      <w:r w:rsidRPr="006B2874">
        <w:rPr>
          <w:spacing w:val="-14"/>
          <w:w w:val="105"/>
          <w:sz w:val="22"/>
          <w:szCs w:val="22"/>
        </w:rPr>
        <w:t xml:space="preserve"> </w:t>
      </w:r>
      <w:r w:rsidRPr="006B2874">
        <w:rPr>
          <w:w w:val="105"/>
          <w:sz w:val="22"/>
          <w:szCs w:val="22"/>
        </w:rPr>
        <w:t>şablonu</w:t>
      </w:r>
      <w:r w:rsidRPr="006B2874">
        <w:rPr>
          <w:spacing w:val="-15"/>
          <w:w w:val="105"/>
          <w:sz w:val="22"/>
          <w:szCs w:val="22"/>
        </w:rPr>
        <w:t xml:space="preserve"> </w:t>
      </w:r>
      <w:r w:rsidRPr="006B2874">
        <w:rPr>
          <w:w w:val="105"/>
          <w:sz w:val="22"/>
          <w:szCs w:val="22"/>
        </w:rPr>
        <w:t>aşağıdaki</w:t>
      </w:r>
      <w:r w:rsidRPr="006B2874">
        <w:rPr>
          <w:spacing w:val="-14"/>
          <w:w w:val="105"/>
          <w:sz w:val="22"/>
          <w:szCs w:val="22"/>
        </w:rPr>
        <w:t xml:space="preserve"> </w:t>
      </w:r>
      <w:r w:rsidRPr="006B2874">
        <w:rPr>
          <w:spacing w:val="-2"/>
          <w:w w:val="105"/>
          <w:sz w:val="22"/>
          <w:szCs w:val="22"/>
        </w:rPr>
        <w:t>gibidir.</w:t>
      </w:r>
    </w:p>
    <w:p w14:paraId="1492E5DB" w14:textId="77777777" w:rsidR="00781F5D" w:rsidRPr="006B2874" w:rsidRDefault="00781F5D" w:rsidP="00781F5D">
      <w:pPr>
        <w:widowControl w:val="0"/>
        <w:autoSpaceDE w:val="0"/>
        <w:autoSpaceDN w:val="0"/>
        <w:spacing w:before="2" w:after="0"/>
        <w:ind w:right="0"/>
        <w:rPr>
          <w:sz w:val="11"/>
          <w:szCs w:val="22"/>
        </w:rPr>
      </w:pPr>
    </w:p>
    <w:tbl>
      <w:tblPr>
        <w:tblStyle w:val="TableNormal1"/>
        <w:tblW w:w="0" w:type="auto"/>
        <w:tblInd w:w="881"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998"/>
        <w:gridCol w:w="4508"/>
      </w:tblGrid>
      <w:tr w:rsidR="00781F5D" w:rsidRPr="006B2874" w14:paraId="1D603AE1"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6288B356" w14:textId="77777777" w:rsidR="00781F5D" w:rsidRPr="006B2874" w:rsidRDefault="00781F5D" w:rsidP="00BC454A">
            <w:pPr>
              <w:widowControl/>
              <w:autoSpaceDE/>
              <w:autoSpaceDN/>
              <w:spacing w:before="11"/>
              <w:ind w:left="109"/>
              <w:rPr>
                <w:lang w:val="tr-TR"/>
              </w:rPr>
            </w:pPr>
            <w:r w:rsidRPr="006B2874">
              <w:rPr>
                <w:w w:val="105"/>
                <w:lang w:val="tr-TR"/>
              </w:rPr>
              <w:t>Proje</w:t>
            </w:r>
            <w:r w:rsidRPr="006B2874">
              <w:rPr>
                <w:spacing w:val="-4"/>
                <w:w w:val="105"/>
                <w:lang w:val="tr-TR"/>
              </w:rPr>
              <w:t xml:space="preserve"> İsmi</w:t>
            </w:r>
          </w:p>
        </w:tc>
        <w:tc>
          <w:tcPr>
            <w:tcW w:w="4508" w:type="dxa"/>
            <w:tcBorders>
              <w:top w:val="single" w:sz="12" w:space="0" w:color="ECECEC"/>
              <w:left w:val="single" w:sz="12" w:space="0" w:color="ECECEC"/>
              <w:bottom w:val="single" w:sz="12" w:space="0" w:color="ECECEC"/>
              <w:right w:val="single" w:sz="12" w:space="0" w:color="ECECEC"/>
            </w:tcBorders>
            <w:hideMark/>
          </w:tcPr>
          <w:p w14:paraId="3154CD99" w14:textId="77777777" w:rsidR="00781F5D" w:rsidRPr="006B2874" w:rsidRDefault="00781F5D" w:rsidP="00BC454A">
            <w:pPr>
              <w:widowControl/>
              <w:autoSpaceDE/>
              <w:autoSpaceDN/>
              <w:spacing w:before="11"/>
              <w:ind w:left="108"/>
              <w:rPr>
                <w:lang w:val="tr-TR"/>
              </w:rPr>
            </w:pPr>
            <w:r w:rsidRPr="006B2874">
              <w:rPr>
                <w:spacing w:val="-5"/>
                <w:lang w:val="tr-TR"/>
              </w:rPr>
              <w:t>GES</w:t>
            </w:r>
          </w:p>
        </w:tc>
      </w:tr>
      <w:tr w:rsidR="00781F5D" w:rsidRPr="006B2874" w14:paraId="5057AEB4"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0FBF8A7B" w14:textId="77777777" w:rsidR="00781F5D" w:rsidRPr="006B2874" w:rsidRDefault="00781F5D" w:rsidP="00BC454A">
            <w:pPr>
              <w:widowControl/>
              <w:autoSpaceDE/>
              <w:autoSpaceDN/>
              <w:spacing w:before="11"/>
              <w:ind w:left="109"/>
              <w:rPr>
                <w:lang w:val="tr-TR"/>
              </w:rPr>
            </w:pPr>
            <w:r w:rsidRPr="006B2874">
              <w:rPr>
                <w:spacing w:val="-5"/>
                <w:lang w:val="tr-TR"/>
              </w:rPr>
              <w:t>İl</w:t>
            </w:r>
          </w:p>
        </w:tc>
        <w:tc>
          <w:tcPr>
            <w:tcW w:w="4508" w:type="dxa"/>
            <w:tcBorders>
              <w:top w:val="single" w:sz="12" w:space="0" w:color="ECECEC"/>
              <w:left w:val="single" w:sz="12" w:space="0" w:color="ECECEC"/>
              <w:bottom w:val="single" w:sz="12" w:space="0" w:color="ECECEC"/>
              <w:right w:val="single" w:sz="12" w:space="0" w:color="ECECEC"/>
            </w:tcBorders>
          </w:tcPr>
          <w:p w14:paraId="423041C3" w14:textId="77777777" w:rsidR="00781F5D" w:rsidRPr="006B2874" w:rsidRDefault="00781F5D" w:rsidP="00BC454A">
            <w:pPr>
              <w:widowControl/>
              <w:autoSpaceDE/>
              <w:autoSpaceDN/>
              <w:rPr>
                <w:sz w:val="22"/>
                <w:lang w:val="tr-TR"/>
              </w:rPr>
            </w:pPr>
          </w:p>
        </w:tc>
      </w:tr>
      <w:tr w:rsidR="00781F5D" w:rsidRPr="006B2874" w14:paraId="32AD875D"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4ED61990" w14:textId="77777777" w:rsidR="00781F5D" w:rsidRPr="006B2874" w:rsidRDefault="00781F5D" w:rsidP="00BC454A">
            <w:pPr>
              <w:widowControl/>
              <w:autoSpaceDE/>
              <w:autoSpaceDN/>
              <w:spacing w:before="11"/>
              <w:ind w:left="109"/>
              <w:rPr>
                <w:lang w:val="tr-TR"/>
              </w:rPr>
            </w:pPr>
            <w:r w:rsidRPr="006B2874">
              <w:rPr>
                <w:spacing w:val="-4"/>
                <w:lang w:val="tr-TR"/>
              </w:rPr>
              <w:t>İlçe</w:t>
            </w:r>
          </w:p>
        </w:tc>
        <w:tc>
          <w:tcPr>
            <w:tcW w:w="4508" w:type="dxa"/>
            <w:tcBorders>
              <w:top w:val="single" w:sz="12" w:space="0" w:color="ECECEC"/>
              <w:left w:val="single" w:sz="12" w:space="0" w:color="ECECEC"/>
              <w:bottom w:val="single" w:sz="12" w:space="0" w:color="ECECEC"/>
              <w:right w:val="single" w:sz="12" w:space="0" w:color="ECECEC"/>
            </w:tcBorders>
          </w:tcPr>
          <w:p w14:paraId="069F91EB" w14:textId="77777777" w:rsidR="00781F5D" w:rsidRPr="006B2874" w:rsidRDefault="00781F5D" w:rsidP="00BC454A">
            <w:pPr>
              <w:widowControl/>
              <w:autoSpaceDE/>
              <w:autoSpaceDN/>
              <w:rPr>
                <w:sz w:val="22"/>
                <w:lang w:val="tr-TR"/>
              </w:rPr>
            </w:pPr>
          </w:p>
        </w:tc>
      </w:tr>
      <w:tr w:rsidR="00781F5D" w:rsidRPr="006B2874" w14:paraId="7078CE3A"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462ECDF5" w14:textId="77777777" w:rsidR="00781F5D" w:rsidRPr="006B2874" w:rsidRDefault="00781F5D" w:rsidP="00BC454A">
            <w:pPr>
              <w:widowControl/>
              <w:autoSpaceDE/>
              <w:autoSpaceDN/>
              <w:spacing w:before="11"/>
              <w:ind w:left="109"/>
              <w:rPr>
                <w:lang w:val="tr-TR"/>
              </w:rPr>
            </w:pPr>
            <w:r w:rsidRPr="006B2874">
              <w:rPr>
                <w:spacing w:val="-5"/>
                <w:lang w:val="tr-TR"/>
              </w:rPr>
              <w:t>Ada</w:t>
            </w:r>
          </w:p>
        </w:tc>
        <w:tc>
          <w:tcPr>
            <w:tcW w:w="4508" w:type="dxa"/>
            <w:tcBorders>
              <w:top w:val="single" w:sz="12" w:space="0" w:color="ECECEC"/>
              <w:left w:val="single" w:sz="12" w:space="0" w:color="ECECEC"/>
              <w:bottom w:val="single" w:sz="12" w:space="0" w:color="ECECEC"/>
              <w:right w:val="single" w:sz="12" w:space="0" w:color="ECECEC"/>
            </w:tcBorders>
          </w:tcPr>
          <w:p w14:paraId="0C9FFB4F" w14:textId="77777777" w:rsidR="00781F5D" w:rsidRPr="006B2874" w:rsidRDefault="00781F5D" w:rsidP="00BC454A">
            <w:pPr>
              <w:widowControl/>
              <w:autoSpaceDE/>
              <w:autoSpaceDN/>
              <w:rPr>
                <w:sz w:val="22"/>
                <w:lang w:val="tr-TR"/>
              </w:rPr>
            </w:pPr>
          </w:p>
        </w:tc>
      </w:tr>
      <w:tr w:rsidR="00781F5D" w:rsidRPr="006B2874" w14:paraId="3411EA54"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658C80AD" w14:textId="77777777" w:rsidR="00781F5D" w:rsidRPr="006B2874" w:rsidRDefault="00781F5D" w:rsidP="00BC454A">
            <w:pPr>
              <w:widowControl/>
              <w:autoSpaceDE/>
              <w:autoSpaceDN/>
              <w:spacing w:before="11"/>
              <w:ind w:left="109"/>
              <w:rPr>
                <w:lang w:val="tr-TR"/>
              </w:rPr>
            </w:pPr>
            <w:r w:rsidRPr="006B2874">
              <w:rPr>
                <w:spacing w:val="-2"/>
                <w:w w:val="110"/>
                <w:lang w:val="tr-TR"/>
              </w:rPr>
              <w:t>Parsel</w:t>
            </w:r>
          </w:p>
        </w:tc>
        <w:tc>
          <w:tcPr>
            <w:tcW w:w="4508" w:type="dxa"/>
            <w:tcBorders>
              <w:top w:val="single" w:sz="12" w:space="0" w:color="ECECEC"/>
              <w:left w:val="single" w:sz="12" w:space="0" w:color="ECECEC"/>
              <w:bottom w:val="single" w:sz="12" w:space="0" w:color="ECECEC"/>
              <w:right w:val="single" w:sz="12" w:space="0" w:color="ECECEC"/>
            </w:tcBorders>
          </w:tcPr>
          <w:p w14:paraId="5A31658E" w14:textId="77777777" w:rsidR="00781F5D" w:rsidRPr="006B2874" w:rsidRDefault="00781F5D" w:rsidP="00BC454A">
            <w:pPr>
              <w:widowControl/>
              <w:autoSpaceDE/>
              <w:autoSpaceDN/>
              <w:rPr>
                <w:sz w:val="22"/>
                <w:lang w:val="tr-TR"/>
              </w:rPr>
            </w:pPr>
          </w:p>
        </w:tc>
      </w:tr>
      <w:tr w:rsidR="00781F5D" w:rsidRPr="006B2874" w14:paraId="6EDA7069"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2E576804" w14:textId="77777777" w:rsidR="00781F5D" w:rsidRPr="006B2874" w:rsidRDefault="00781F5D" w:rsidP="00BC454A">
            <w:pPr>
              <w:widowControl/>
              <w:autoSpaceDE/>
              <w:autoSpaceDN/>
              <w:spacing w:before="11"/>
              <w:ind w:left="109"/>
              <w:rPr>
                <w:lang w:val="tr-TR"/>
              </w:rPr>
            </w:pPr>
            <w:r w:rsidRPr="006B2874">
              <w:rPr>
                <w:w w:val="90"/>
                <w:lang w:val="tr-TR"/>
              </w:rPr>
              <w:t>AC</w:t>
            </w:r>
            <w:r w:rsidRPr="006B2874">
              <w:rPr>
                <w:spacing w:val="-5"/>
                <w:lang w:val="tr-TR"/>
              </w:rPr>
              <w:t xml:space="preserve"> </w:t>
            </w:r>
            <w:r w:rsidRPr="006B2874">
              <w:rPr>
                <w:w w:val="90"/>
                <w:lang w:val="tr-TR"/>
              </w:rPr>
              <w:t>Güç</w:t>
            </w:r>
            <w:r w:rsidRPr="006B2874">
              <w:rPr>
                <w:spacing w:val="-2"/>
                <w:w w:val="90"/>
                <w:lang w:val="tr-TR"/>
              </w:rPr>
              <w:t xml:space="preserve"> (kWe)</w:t>
            </w:r>
          </w:p>
        </w:tc>
        <w:tc>
          <w:tcPr>
            <w:tcW w:w="4508" w:type="dxa"/>
            <w:tcBorders>
              <w:top w:val="single" w:sz="12" w:space="0" w:color="ECECEC"/>
              <w:left w:val="single" w:sz="12" w:space="0" w:color="ECECEC"/>
              <w:bottom w:val="single" w:sz="12" w:space="0" w:color="ECECEC"/>
              <w:right w:val="single" w:sz="12" w:space="0" w:color="ECECEC"/>
            </w:tcBorders>
          </w:tcPr>
          <w:p w14:paraId="6A3E3093" w14:textId="77777777" w:rsidR="00781F5D" w:rsidRPr="006B2874" w:rsidRDefault="00781F5D" w:rsidP="00BC454A">
            <w:pPr>
              <w:widowControl/>
              <w:autoSpaceDE/>
              <w:autoSpaceDN/>
              <w:rPr>
                <w:sz w:val="22"/>
                <w:lang w:val="tr-TR"/>
              </w:rPr>
            </w:pPr>
          </w:p>
        </w:tc>
      </w:tr>
      <w:tr w:rsidR="00781F5D" w:rsidRPr="006B2874" w14:paraId="4A0B55E7"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4D175365" w14:textId="77777777" w:rsidR="00781F5D" w:rsidRPr="006B2874" w:rsidRDefault="00781F5D" w:rsidP="00BC454A">
            <w:pPr>
              <w:widowControl/>
              <w:autoSpaceDE/>
              <w:autoSpaceDN/>
              <w:spacing w:before="11"/>
              <w:ind w:left="109"/>
              <w:rPr>
                <w:lang w:val="tr-TR"/>
              </w:rPr>
            </w:pPr>
            <w:r w:rsidRPr="006B2874">
              <w:rPr>
                <w:w w:val="90"/>
                <w:lang w:val="tr-TR"/>
              </w:rPr>
              <w:t>DC</w:t>
            </w:r>
            <w:r w:rsidRPr="006B2874">
              <w:rPr>
                <w:spacing w:val="1"/>
                <w:lang w:val="tr-TR"/>
              </w:rPr>
              <w:t xml:space="preserve"> </w:t>
            </w:r>
            <w:r w:rsidRPr="006B2874">
              <w:rPr>
                <w:w w:val="90"/>
                <w:lang w:val="tr-TR"/>
              </w:rPr>
              <w:t>Güç</w:t>
            </w:r>
            <w:r w:rsidRPr="006B2874">
              <w:rPr>
                <w:spacing w:val="-2"/>
                <w:lang w:val="tr-TR"/>
              </w:rPr>
              <w:t xml:space="preserve"> </w:t>
            </w:r>
            <w:r w:rsidRPr="006B2874">
              <w:rPr>
                <w:spacing w:val="-2"/>
                <w:w w:val="90"/>
                <w:lang w:val="tr-TR"/>
              </w:rPr>
              <w:t>(kWp)</w:t>
            </w:r>
          </w:p>
        </w:tc>
        <w:tc>
          <w:tcPr>
            <w:tcW w:w="4508" w:type="dxa"/>
            <w:tcBorders>
              <w:top w:val="single" w:sz="12" w:space="0" w:color="ECECEC"/>
              <w:left w:val="single" w:sz="12" w:space="0" w:color="ECECEC"/>
              <w:bottom w:val="single" w:sz="12" w:space="0" w:color="ECECEC"/>
              <w:right w:val="single" w:sz="12" w:space="0" w:color="ECECEC"/>
            </w:tcBorders>
          </w:tcPr>
          <w:p w14:paraId="12E72F39" w14:textId="77777777" w:rsidR="00781F5D" w:rsidRPr="006B2874" w:rsidRDefault="00781F5D" w:rsidP="00BC454A">
            <w:pPr>
              <w:widowControl/>
              <w:autoSpaceDE/>
              <w:autoSpaceDN/>
              <w:rPr>
                <w:sz w:val="22"/>
                <w:lang w:val="tr-TR"/>
              </w:rPr>
            </w:pPr>
          </w:p>
        </w:tc>
      </w:tr>
      <w:tr w:rsidR="00781F5D" w:rsidRPr="006B2874" w14:paraId="0D57464C"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2FEB619A" w14:textId="77777777" w:rsidR="00781F5D" w:rsidRPr="006B2874" w:rsidRDefault="00781F5D" w:rsidP="00BC454A">
            <w:pPr>
              <w:widowControl/>
              <w:autoSpaceDE/>
              <w:autoSpaceDN/>
              <w:spacing w:before="11"/>
              <w:ind w:left="109"/>
              <w:rPr>
                <w:lang w:val="tr-TR"/>
              </w:rPr>
            </w:pPr>
            <w:r w:rsidRPr="006B2874">
              <w:rPr>
                <w:lang w:val="tr-TR"/>
              </w:rPr>
              <w:t>FV</w:t>
            </w:r>
            <w:r w:rsidRPr="006B2874">
              <w:rPr>
                <w:spacing w:val="-12"/>
                <w:lang w:val="tr-TR"/>
              </w:rPr>
              <w:t xml:space="preserve"> </w:t>
            </w:r>
            <w:r w:rsidRPr="006B2874">
              <w:rPr>
                <w:lang w:val="tr-TR"/>
              </w:rPr>
              <w:t>Panel</w:t>
            </w:r>
            <w:r w:rsidRPr="006B2874">
              <w:rPr>
                <w:spacing w:val="-12"/>
                <w:lang w:val="tr-TR"/>
              </w:rPr>
              <w:t xml:space="preserve"> </w:t>
            </w:r>
            <w:r w:rsidRPr="006B2874">
              <w:rPr>
                <w:spacing w:val="-4"/>
                <w:lang w:val="tr-TR"/>
              </w:rPr>
              <w:t>(Wp)</w:t>
            </w:r>
          </w:p>
        </w:tc>
        <w:tc>
          <w:tcPr>
            <w:tcW w:w="4508" w:type="dxa"/>
            <w:tcBorders>
              <w:top w:val="single" w:sz="12" w:space="0" w:color="ECECEC"/>
              <w:left w:val="single" w:sz="12" w:space="0" w:color="ECECEC"/>
              <w:bottom w:val="single" w:sz="12" w:space="0" w:color="ECECEC"/>
              <w:right w:val="single" w:sz="12" w:space="0" w:color="ECECEC"/>
            </w:tcBorders>
          </w:tcPr>
          <w:p w14:paraId="740C0CE3" w14:textId="77777777" w:rsidR="00781F5D" w:rsidRPr="006B2874" w:rsidRDefault="00781F5D" w:rsidP="00BC454A">
            <w:pPr>
              <w:widowControl/>
              <w:autoSpaceDE/>
              <w:autoSpaceDN/>
              <w:rPr>
                <w:sz w:val="22"/>
                <w:lang w:val="tr-TR"/>
              </w:rPr>
            </w:pPr>
          </w:p>
        </w:tc>
      </w:tr>
      <w:tr w:rsidR="00781F5D" w:rsidRPr="006B2874" w14:paraId="72B0D974"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68307F63" w14:textId="77777777" w:rsidR="00781F5D" w:rsidRPr="006B2874" w:rsidRDefault="00781F5D" w:rsidP="00BC454A">
            <w:pPr>
              <w:widowControl/>
              <w:autoSpaceDE/>
              <w:autoSpaceDN/>
              <w:spacing w:before="11"/>
              <w:ind w:left="109"/>
              <w:rPr>
                <w:lang w:val="tr-TR"/>
              </w:rPr>
            </w:pPr>
            <w:r w:rsidRPr="006B2874">
              <w:rPr>
                <w:spacing w:val="-4"/>
                <w:w w:val="105"/>
                <w:lang w:val="tr-TR"/>
              </w:rPr>
              <w:t>Adet</w:t>
            </w:r>
          </w:p>
        </w:tc>
        <w:tc>
          <w:tcPr>
            <w:tcW w:w="4508" w:type="dxa"/>
            <w:tcBorders>
              <w:top w:val="single" w:sz="12" w:space="0" w:color="ECECEC"/>
              <w:left w:val="single" w:sz="12" w:space="0" w:color="ECECEC"/>
              <w:bottom w:val="single" w:sz="12" w:space="0" w:color="ECECEC"/>
              <w:right w:val="single" w:sz="12" w:space="0" w:color="ECECEC"/>
            </w:tcBorders>
          </w:tcPr>
          <w:p w14:paraId="2793F87F" w14:textId="77777777" w:rsidR="00781F5D" w:rsidRPr="006B2874" w:rsidRDefault="00781F5D" w:rsidP="00BC454A">
            <w:pPr>
              <w:widowControl/>
              <w:autoSpaceDE/>
              <w:autoSpaceDN/>
              <w:rPr>
                <w:sz w:val="22"/>
                <w:lang w:val="tr-TR"/>
              </w:rPr>
            </w:pPr>
          </w:p>
        </w:tc>
      </w:tr>
      <w:tr w:rsidR="00781F5D" w:rsidRPr="006B2874" w14:paraId="009B757D"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059335A0" w14:textId="77777777" w:rsidR="00781F5D" w:rsidRPr="006B2874" w:rsidRDefault="00781F5D" w:rsidP="00BC454A">
            <w:pPr>
              <w:widowControl/>
              <w:autoSpaceDE/>
              <w:autoSpaceDN/>
              <w:spacing w:before="11"/>
              <w:ind w:left="109"/>
              <w:rPr>
                <w:lang w:val="tr-TR"/>
              </w:rPr>
            </w:pPr>
            <w:r w:rsidRPr="006B2874">
              <w:rPr>
                <w:w w:val="110"/>
                <w:lang w:val="tr-TR"/>
              </w:rPr>
              <w:t>İnvertör</w:t>
            </w:r>
            <w:r w:rsidRPr="006B2874">
              <w:rPr>
                <w:spacing w:val="-15"/>
                <w:w w:val="110"/>
                <w:lang w:val="tr-TR"/>
              </w:rPr>
              <w:t xml:space="preserve"> </w:t>
            </w:r>
            <w:r w:rsidRPr="006B2874">
              <w:rPr>
                <w:spacing w:val="-4"/>
                <w:w w:val="110"/>
                <w:lang w:val="tr-TR"/>
              </w:rPr>
              <w:t>(kWe)</w:t>
            </w:r>
          </w:p>
        </w:tc>
        <w:tc>
          <w:tcPr>
            <w:tcW w:w="4508" w:type="dxa"/>
            <w:tcBorders>
              <w:top w:val="single" w:sz="12" w:space="0" w:color="ECECEC"/>
              <w:left w:val="single" w:sz="12" w:space="0" w:color="ECECEC"/>
              <w:bottom w:val="single" w:sz="12" w:space="0" w:color="ECECEC"/>
              <w:right w:val="single" w:sz="12" w:space="0" w:color="ECECEC"/>
            </w:tcBorders>
          </w:tcPr>
          <w:p w14:paraId="7B7CDF9D" w14:textId="77777777" w:rsidR="00781F5D" w:rsidRPr="006B2874" w:rsidRDefault="00781F5D" w:rsidP="00BC454A">
            <w:pPr>
              <w:widowControl/>
              <w:autoSpaceDE/>
              <w:autoSpaceDN/>
              <w:rPr>
                <w:sz w:val="22"/>
                <w:lang w:val="tr-TR"/>
              </w:rPr>
            </w:pPr>
          </w:p>
        </w:tc>
      </w:tr>
      <w:tr w:rsidR="00781F5D" w:rsidRPr="006B2874" w14:paraId="7477ADDE"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66F6DBCE" w14:textId="77777777" w:rsidR="00781F5D" w:rsidRPr="006B2874" w:rsidRDefault="00781F5D" w:rsidP="00BC454A">
            <w:pPr>
              <w:widowControl/>
              <w:autoSpaceDE/>
              <w:autoSpaceDN/>
              <w:spacing w:before="11"/>
              <w:ind w:left="109"/>
              <w:rPr>
                <w:lang w:val="tr-TR"/>
              </w:rPr>
            </w:pPr>
            <w:r w:rsidRPr="006B2874">
              <w:rPr>
                <w:spacing w:val="-4"/>
                <w:w w:val="105"/>
                <w:lang w:val="tr-TR"/>
              </w:rPr>
              <w:t>Adet</w:t>
            </w:r>
          </w:p>
        </w:tc>
        <w:tc>
          <w:tcPr>
            <w:tcW w:w="4508" w:type="dxa"/>
            <w:tcBorders>
              <w:top w:val="single" w:sz="12" w:space="0" w:color="ECECEC"/>
              <w:left w:val="single" w:sz="12" w:space="0" w:color="ECECEC"/>
              <w:bottom w:val="single" w:sz="12" w:space="0" w:color="ECECEC"/>
              <w:right w:val="single" w:sz="12" w:space="0" w:color="ECECEC"/>
            </w:tcBorders>
          </w:tcPr>
          <w:p w14:paraId="275B4BCD" w14:textId="77777777" w:rsidR="00781F5D" w:rsidRPr="006B2874" w:rsidRDefault="00781F5D" w:rsidP="00BC454A">
            <w:pPr>
              <w:widowControl/>
              <w:autoSpaceDE/>
              <w:autoSpaceDN/>
              <w:rPr>
                <w:sz w:val="22"/>
                <w:lang w:val="tr-TR"/>
              </w:rPr>
            </w:pPr>
          </w:p>
        </w:tc>
      </w:tr>
      <w:tr w:rsidR="00781F5D" w:rsidRPr="006B2874" w14:paraId="64FD821F" w14:textId="77777777" w:rsidTr="00BC454A">
        <w:trPr>
          <w:trHeight w:val="427"/>
        </w:trPr>
        <w:tc>
          <w:tcPr>
            <w:tcW w:w="3998" w:type="dxa"/>
            <w:tcBorders>
              <w:top w:val="single" w:sz="12" w:space="0" w:color="ECECEC"/>
              <w:left w:val="single" w:sz="12" w:space="0" w:color="ECECEC"/>
              <w:bottom w:val="single" w:sz="12" w:space="0" w:color="ECECEC"/>
              <w:right w:val="single" w:sz="12" w:space="0" w:color="ECECEC"/>
            </w:tcBorders>
            <w:hideMark/>
          </w:tcPr>
          <w:p w14:paraId="2E5618E8" w14:textId="77777777" w:rsidR="00781F5D" w:rsidRPr="006B2874" w:rsidRDefault="00781F5D" w:rsidP="00BC454A">
            <w:pPr>
              <w:widowControl/>
              <w:autoSpaceDE/>
              <w:autoSpaceDN/>
              <w:spacing w:before="11"/>
              <w:ind w:left="109"/>
              <w:rPr>
                <w:lang w:val="tr-TR"/>
              </w:rPr>
            </w:pPr>
            <w:r w:rsidRPr="006B2874">
              <w:rPr>
                <w:w w:val="105"/>
                <w:lang w:val="tr-TR"/>
              </w:rPr>
              <w:t>Üretim</w:t>
            </w:r>
            <w:r w:rsidRPr="006B2874">
              <w:rPr>
                <w:spacing w:val="-13"/>
                <w:w w:val="105"/>
                <w:lang w:val="tr-TR"/>
              </w:rPr>
              <w:t xml:space="preserve"> </w:t>
            </w:r>
            <w:r w:rsidRPr="006B2874">
              <w:rPr>
                <w:spacing w:val="-2"/>
                <w:w w:val="105"/>
                <w:lang w:val="tr-TR"/>
              </w:rPr>
              <w:t>(MWh)</w:t>
            </w:r>
          </w:p>
        </w:tc>
        <w:tc>
          <w:tcPr>
            <w:tcW w:w="4508" w:type="dxa"/>
            <w:tcBorders>
              <w:top w:val="single" w:sz="12" w:space="0" w:color="ECECEC"/>
              <w:left w:val="single" w:sz="12" w:space="0" w:color="ECECEC"/>
              <w:bottom w:val="single" w:sz="12" w:space="0" w:color="ECECEC"/>
              <w:right w:val="single" w:sz="12" w:space="0" w:color="ECECEC"/>
            </w:tcBorders>
          </w:tcPr>
          <w:p w14:paraId="38064E7A" w14:textId="77777777" w:rsidR="00781F5D" w:rsidRPr="006B2874" w:rsidRDefault="00781F5D" w:rsidP="00BC454A">
            <w:pPr>
              <w:widowControl/>
              <w:autoSpaceDE/>
              <w:autoSpaceDN/>
              <w:rPr>
                <w:sz w:val="22"/>
                <w:lang w:val="tr-TR"/>
              </w:rPr>
            </w:pPr>
          </w:p>
        </w:tc>
      </w:tr>
    </w:tbl>
    <w:p w14:paraId="6C75DD5D" w14:textId="77777777" w:rsidR="00781F5D" w:rsidRPr="006B2874" w:rsidRDefault="00781F5D" w:rsidP="00781F5D">
      <w:pPr>
        <w:widowControl w:val="0"/>
        <w:autoSpaceDE w:val="0"/>
        <w:autoSpaceDN w:val="0"/>
        <w:spacing w:after="0"/>
        <w:ind w:right="0"/>
        <w:rPr>
          <w:sz w:val="20"/>
          <w:szCs w:val="22"/>
        </w:rPr>
      </w:pPr>
    </w:p>
    <w:p w14:paraId="00BA2D87" w14:textId="77777777" w:rsidR="00781F5D" w:rsidRPr="006B2874" w:rsidRDefault="00781F5D" w:rsidP="00781F5D">
      <w:pPr>
        <w:widowControl w:val="0"/>
        <w:autoSpaceDE w:val="0"/>
        <w:autoSpaceDN w:val="0"/>
        <w:spacing w:before="57" w:after="0"/>
        <w:ind w:right="0"/>
        <w:rPr>
          <w:sz w:val="20"/>
          <w:szCs w:val="22"/>
        </w:rPr>
      </w:pPr>
      <w:r w:rsidRPr="006B2874">
        <w:rPr>
          <w:noProof/>
          <w:sz w:val="22"/>
          <w:szCs w:val="22"/>
          <w:lang w:eastAsia="tr-TR"/>
        </w:rPr>
        <w:drawing>
          <wp:anchor distT="0" distB="0" distL="0" distR="0" simplePos="0" relativeHeight="251678720" behindDoc="1" locked="0" layoutInCell="1" allowOverlap="1" wp14:anchorId="54C4824E" wp14:editId="11C7C65A">
            <wp:simplePos x="0" y="0"/>
            <wp:positionH relativeFrom="page">
              <wp:posOffset>971550</wp:posOffset>
            </wp:positionH>
            <wp:positionV relativeFrom="paragraph">
              <wp:posOffset>-5655310</wp:posOffset>
            </wp:positionV>
            <wp:extent cx="5302250" cy="3105150"/>
            <wp:effectExtent l="0" t="0" r="0" b="0"/>
            <wp:wrapTopAndBottom/>
            <wp:docPr id="1978023456" name="Picture 1978023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02250" cy="3105150"/>
                    </a:xfrm>
                    <a:prstGeom prst="rect">
                      <a:avLst/>
                    </a:prstGeom>
                    <a:noFill/>
                  </pic:spPr>
                </pic:pic>
              </a:graphicData>
            </a:graphic>
            <wp14:sizeRelH relativeFrom="page">
              <wp14:pctWidth>0</wp14:pctWidth>
            </wp14:sizeRelH>
            <wp14:sizeRelV relativeFrom="page">
              <wp14:pctHeight>0</wp14:pctHeight>
            </wp14:sizeRelV>
          </wp:anchor>
        </w:drawing>
      </w:r>
    </w:p>
    <w:p w14:paraId="01714786" w14:textId="77777777" w:rsidR="00781F5D" w:rsidRPr="006B2874" w:rsidRDefault="00781F5D" w:rsidP="00781F5D">
      <w:pPr>
        <w:widowControl w:val="0"/>
        <w:numPr>
          <w:ilvl w:val="1"/>
          <w:numId w:val="162"/>
        </w:numPr>
        <w:tabs>
          <w:tab w:val="left" w:pos="1555"/>
        </w:tabs>
        <w:autoSpaceDE w:val="0"/>
        <w:autoSpaceDN w:val="0"/>
        <w:spacing w:before="78" w:after="0"/>
        <w:ind w:left="1555" w:right="0" w:hanging="559"/>
        <w:outlineLvl w:val="1"/>
        <w:rPr>
          <w:rFonts w:eastAsia="Georgia"/>
          <w:b/>
          <w:bCs/>
          <w:sz w:val="22"/>
          <w:szCs w:val="22"/>
        </w:rPr>
      </w:pPr>
      <w:r w:rsidRPr="006B2874">
        <w:rPr>
          <w:rFonts w:eastAsia="Georgia"/>
          <w:b/>
          <w:bCs/>
          <w:w w:val="80"/>
          <w:sz w:val="22"/>
          <w:szCs w:val="22"/>
        </w:rPr>
        <w:t>BAKIM</w:t>
      </w:r>
      <w:r w:rsidRPr="006B2874">
        <w:rPr>
          <w:rFonts w:eastAsia="Georgia"/>
          <w:b/>
          <w:bCs/>
          <w:spacing w:val="10"/>
          <w:sz w:val="22"/>
          <w:szCs w:val="22"/>
        </w:rPr>
        <w:t xml:space="preserve"> </w:t>
      </w:r>
      <w:r w:rsidRPr="006B2874">
        <w:rPr>
          <w:rFonts w:eastAsia="Georgia"/>
          <w:b/>
          <w:bCs/>
          <w:w w:val="80"/>
          <w:sz w:val="22"/>
          <w:szCs w:val="22"/>
        </w:rPr>
        <w:t>VE</w:t>
      </w:r>
      <w:r w:rsidRPr="006B2874">
        <w:rPr>
          <w:rFonts w:eastAsia="Georgia"/>
          <w:b/>
          <w:bCs/>
          <w:spacing w:val="11"/>
          <w:sz w:val="22"/>
          <w:szCs w:val="22"/>
        </w:rPr>
        <w:t xml:space="preserve"> </w:t>
      </w:r>
      <w:r w:rsidRPr="006B2874">
        <w:rPr>
          <w:rFonts w:eastAsia="Georgia"/>
          <w:b/>
          <w:bCs/>
          <w:w w:val="80"/>
          <w:sz w:val="22"/>
          <w:szCs w:val="22"/>
        </w:rPr>
        <w:t>DENETİM</w:t>
      </w:r>
      <w:r w:rsidRPr="006B2874">
        <w:rPr>
          <w:rFonts w:eastAsia="Georgia"/>
          <w:b/>
          <w:bCs/>
          <w:spacing w:val="10"/>
          <w:sz w:val="22"/>
          <w:szCs w:val="22"/>
        </w:rPr>
        <w:t xml:space="preserve"> </w:t>
      </w:r>
      <w:r w:rsidRPr="006B2874">
        <w:rPr>
          <w:rFonts w:eastAsia="Georgia"/>
          <w:b/>
          <w:bCs/>
          <w:spacing w:val="-2"/>
          <w:w w:val="80"/>
          <w:sz w:val="22"/>
          <w:szCs w:val="22"/>
        </w:rPr>
        <w:t>KAPSAMI</w:t>
      </w:r>
    </w:p>
    <w:p w14:paraId="71D18AFD" w14:textId="77777777" w:rsidR="00781F5D" w:rsidRPr="006B2874" w:rsidRDefault="00781F5D" w:rsidP="00781F5D">
      <w:pPr>
        <w:widowControl w:val="0"/>
        <w:autoSpaceDE w:val="0"/>
        <w:autoSpaceDN w:val="0"/>
        <w:spacing w:before="131" w:after="0" w:line="242" w:lineRule="auto"/>
        <w:ind w:left="995" w:right="844"/>
        <w:rPr>
          <w:sz w:val="22"/>
          <w:szCs w:val="22"/>
        </w:rPr>
      </w:pPr>
      <w:r w:rsidRPr="006B2874">
        <w:rPr>
          <w:w w:val="105"/>
          <w:sz w:val="22"/>
          <w:szCs w:val="22"/>
        </w:rPr>
        <w:t>Bakım</w:t>
      </w:r>
      <w:r w:rsidRPr="006B2874">
        <w:rPr>
          <w:spacing w:val="-4"/>
          <w:w w:val="105"/>
          <w:sz w:val="22"/>
          <w:szCs w:val="22"/>
        </w:rPr>
        <w:t xml:space="preserve"> </w:t>
      </w:r>
      <w:r w:rsidRPr="006B2874">
        <w:rPr>
          <w:w w:val="105"/>
          <w:sz w:val="22"/>
          <w:szCs w:val="22"/>
        </w:rPr>
        <w:t>&amp;</w:t>
      </w:r>
      <w:r w:rsidRPr="006B2874">
        <w:rPr>
          <w:spacing w:val="-4"/>
          <w:w w:val="105"/>
          <w:sz w:val="22"/>
          <w:szCs w:val="22"/>
        </w:rPr>
        <w:t xml:space="preserve"> </w:t>
      </w:r>
      <w:r w:rsidRPr="006B2874">
        <w:rPr>
          <w:w w:val="105"/>
          <w:sz w:val="22"/>
          <w:szCs w:val="22"/>
        </w:rPr>
        <w:t>İşletme</w:t>
      </w:r>
      <w:r w:rsidRPr="006B2874">
        <w:rPr>
          <w:spacing w:val="-4"/>
          <w:w w:val="105"/>
          <w:sz w:val="22"/>
          <w:szCs w:val="22"/>
        </w:rPr>
        <w:t xml:space="preserve"> </w:t>
      </w:r>
      <w:r w:rsidRPr="006B2874">
        <w:rPr>
          <w:w w:val="105"/>
          <w:sz w:val="22"/>
          <w:szCs w:val="22"/>
        </w:rPr>
        <w:t>(B&amp;İ)</w:t>
      </w:r>
      <w:r w:rsidRPr="006B2874">
        <w:rPr>
          <w:spacing w:val="-4"/>
          <w:w w:val="105"/>
          <w:sz w:val="22"/>
          <w:szCs w:val="22"/>
        </w:rPr>
        <w:t xml:space="preserve"> </w:t>
      </w:r>
      <w:r w:rsidRPr="006B2874">
        <w:rPr>
          <w:w w:val="105"/>
          <w:sz w:val="22"/>
          <w:szCs w:val="22"/>
        </w:rPr>
        <w:t>Raporu</w:t>
      </w:r>
      <w:r w:rsidRPr="006B2874">
        <w:rPr>
          <w:spacing w:val="-7"/>
          <w:w w:val="105"/>
          <w:sz w:val="22"/>
          <w:szCs w:val="22"/>
        </w:rPr>
        <w:t xml:space="preserve"> </w:t>
      </w:r>
      <w:r w:rsidRPr="006B2874">
        <w:rPr>
          <w:w w:val="105"/>
          <w:sz w:val="22"/>
          <w:szCs w:val="22"/>
        </w:rPr>
        <w:t>kapsamında</w:t>
      </w:r>
      <w:r w:rsidRPr="006B2874">
        <w:rPr>
          <w:spacing w:val="-14"/>
          <w:w w:val="105"/>
          <w:sz w:val="22"/>
          <w:szCs w:val="22"/>
        </w:rPr>
        <w:t xml:space="preserve"> </w:t>
      </w:r>
      <w:r w:rsidRPr="006B2874">
        <w:rPr>
          <w:w w:val="105"/>
          <w:sz w:val="22"/>
          <w:szCs w:val="22"/>
        </w:rPr>
        <w:t>aşağıda</w:t>
      </w:r>
      <w:r w:rsidRPr="006B2874">
        <w:rPr>
          <w:spacing w:val="-4"/>
          <w:w w:val="105"/>
          <w:sz w:val="22"/>
          <w:szCs w:val="22"/>
        </w:rPr>
        <w:t xml:space="preserve"> </w:t>
      </w:r>
      <w:r w:rsidRPr="006B2874">
        <w:rPr>
          <w:w w:val="105"/>
          <w:sz w:val="22"/>
          <w:szCs w:val="22"/>
        </w:rPr>
        <w:t>bölümlere</w:t>
      </w:r>
      <w:r w:rsidRPr="006B2874">
        <w:rPr>
          <w:spacing w:val="-9"/>
          <w:w w:val="105"/>
          <w:sz w:val="22"/>
          <w:szCs w:val="22"/>
        </w:rPr>
        <w:t xml:space="preserve"> </w:t>
      </w:r>
      <w:r w:rsidRPr="006B2874">
        <w:rPr>
          <w:w w:val="105"/>
          <w:sz w:val="22"/>
          <w:szCs w:val="22"/>
        </w:rPr>
        <w:t>ayrılmış</w:t>
      </w:r>
      <w:r w:rsidRPr="006B2874">
        <w:rPr>
          <w:spacing w:val="-8"/>
          <w:w w:val="105"/>
          <w:sz w:val="22"/>
          <w:szCs w:val="22"/>
        </w:rPr>
        <w:t xml:space="preserve"> </w:t>
      </w:r>
      <w:r w:rsidRPr="006B2874">
        <w:rPr>
          <w:w w:val="105"/>
          <w:sz w:val="22"/>
          <w:szCs w:val="22"/>
        </w:rPr>
        <w:t>teknik</w:t>
      </w:r>
      <w:r w:rsidRPr="006B2874">
        <w:rPr>
          <w:spacing w:val="-4"/>
          <w:w w:val="105"/>
          <w:sz w:val="22"/>
          <w:szCs w:val="22"/>
        </w:rPr>
        <w:t xml:space="preserve"> </w:t>
      </w:r>
      <w:r w:rsidRPr="006B2874">
        <w:rPr>
          <w:w w:val="105"/>
          <w:sz w:val="22"/>
          <w:szCs w:val="22"/>
        </w:rPr>
        <w:t>denetimler</w:t>
      </w:r>
      <w:r w:rsidRPr="006B2874">
        <w:rPr>
          <w:spacing w:val="-3"/>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bakımlar belirtilen sürelerde yerinde denetim usulüne tabii olarak gerçekleştirilecek olup detaylı tarifi ve süreleri ilgili kısımlarda belirtilmiştir. Bakım ve denetimler isçi sağlığı ve güvenliği sekmesindeki belirtilen gereksinimlere kati bir şekilde uyularak yapılacaktır.</w:t>
      </w:r>
    </w:p>
    <w:p w14:paraId="0ECDF0CD" w14:textId="77777777" w:rsidR="00781F5D" w:rsidRPr="006B2874" w:rsidRDefault="00781F5D" w:rsidP="00781F5D">
      <w:pPr>
        <w:widowControl w:val="0"/>
        <w:numPr>
          <w:ilvl w:val="2"/>
          <w:numId w:val="182"/>
        </w:numPr>
        <w:tabs>
          <w:tab w:val="left" w:pos="1718"/>
        </w:tabs>
        <w:autoSpaceDE w:val="0"/>
        <w:autoSpaceDN w:val="0"/>
        <w:spacing w:before="7" w:after="0"/>
        <w:ind w:left="1718" w:right="0" w:hanging="723"/>
        <w:outlineLvl w:val="1"/>
        <w:rPr>
          <w:rFonts w:eastAsia="Georgia"/>
          <w:b/>
          <w:bCs/>
          <w:sz w:val="22"/>
          <w:szCs w:val="22"/>
        </w:rPr>
      </w:pPr>
      <w:r w:rsidRPr="006B2874">
        <w:rPr>
          <w:rFonts w:eastAsia="Georgia"/>
          <w:b/>
          <w:bCs/>
          <w:spacing w:val="4"/>
          <w:w w:val="80"/>
          <w:sz w:val="22"/>
          <w:szCs w:val="22"/>
        </w:rPr>
        <w:t>TOPRAKLAMA</w:t>
      </w:r>
      <w:r w:rsidRPr="006B2874">
        <w:rPr>
          <w:rFonts w:eastAsia="Georgia"/>
          <w:b/>
          <w:bCs/>
          <w:spacing w:val="21"/>
          <w:sz w:val="22"/>
          <w:szCs w:val="22"/>
        </w:rPr>
        <w:t xml:space="preserve"> </w:t>
      </w:r>
      <w:r w:rsidRPr="006B2874">
        <w:rPr>
          <w:rFonts w:eastAsia="Georgia"/>
          <w:b/>
          <w:bCs/>
          <w:spacing w:val="-2"/>
          <w:w w:val="95"/>
          <w:sz w:val="22"/>
          <w:szCs w:val="22"/>
        </w:rPr>
        <w:t>KONTROLÜ</w:t>
      </w:r>
    </w:p>
    <w:p w14:paraId="0D9BAE62" w14:textId="77777777" w:rsidR="00781F5D" w:rsidRPr="006B2874" w:rsidRDefault="00781F5D" w:rsidP="00781F5D">
      <w:pPr>
        <w:widowControl w:val="0"/>
        <w:autoSpaceDE w:val="0"/>
        <w:autoSpaceDN w:val="0"/>
        <w:spacing w:before="131" w:after="0" w:line="242" w:lineRule="auto"/>
        <w:ind w:left="995" w:right="845"/>
        <w:rPr>
          <w:sz w:val="22"/>
          <w:szCs w:val="22"/>
        </w:rPr>
      </w:pPr>
      <w:r w:rsidRPr="006B2874">
        <w:rPr>
          <w:w w:val="105"/>
          <w:sz w:val="22"/>
          <w:szCs w:val="22"/>
        </w:rPr>
        <w:t>21.08.2001 tarihli ve 24500 sayılı Resmî Gazete’de yayımlanan Elektrik Tesisleri’nde Topraklama Yönetmeliğinde</w:t>
      </w:r>
      <w:r w:rsidRPr="006B2874">
        <w:rPr>
          <w:spacing w:val="-2"/>
          <w:w w:val="105"/>
          <w:sz w:val="22"/>
          <w:szCs w:val="22"/>
        </w:rPr>
        <w:t xml:space="preserve"> </w:t>
      </w:r>
      <w:r w:rsidRPr="006B2874">
        <w:rPr>
          <w:w w:val="105"/>
          <w:sz w:val="22"/>
          <w:szCs w:val="22"/>
        </w:rPr>
        <w:t>belirtilen</w:t>
      </w:r>
      <w:r w:rsidRPr="006B2874">
        <w:rPr>
          <w:spacing w:val="-1"/>
          <w:w w:val="105"/>
          <w:sz w:val="22"/>
          <w:szCs w:val="22"/>
        </w:rPr>
        <w:t xml:space="preserve"> </w:t>
      </w:r>
      <w:r w:rsidRPr="006B2874">
        <w:rPr>
          <w:w w:val="105"/>
          <w:sz w:val="22"/>
          <w:szCs w:val="22"/>
        </w:rPr>
        <w:t>hususlarda</w:t>
      </w:r>
      <w:r w:rsidRPr="006B2874">
        <w:rPr>
          <w:spacing w:val="-2"/>
          <w:w w:val="105"/>
          <w:sz w:val="22"/>
          <w:szCs w:val="22"/>
        </w:rPr>
        <w:t xml:space="preserve"> </w:t>
      </w:r>
      <w:r w:rsidRPr="006B2874">
        <w:rPr>
          <w:w w:val="105"/>
          <w:sz w:val="22"/>
          <w:szCs w:val="22"/>
        </w:rPr>
        <w:t>aşağıda</w:t>
      </w:r>
      <w:r w:rsidRPr="006B2874">
        <w:rPr>
          <w:spacing w:val="-2"/>
          <w:w w:val="105"/>
          <w:sz w:val="22"/>
          <w:szCs w:val="22"/>
        </w:rPr>
        <w:t xml:space="preserve"> </w:t>
      </w:r>
      <w:r w:rsidRPr="006B2874">
        <w:rPr>
          <w:w w:val="105"/>
          <w:sz w:val="22"/>
          <w:szCs w:val="22"/>
        </w:rPr>
        <w:t>belirtilen</w:t>
      </w:r>
      <w:r w:rsidRPr="006B2874">
        <w:rPr>
          <w:spacing w:val="-1"/>
          <w:w w:val="105"/>
          <w:sz w:val="22"/>
          <w:szCs w:val="22"/>
        </w:rPr>
        <w:t xml:space="preserve"> </w:t>
      </w:r>
      <w:r w:rsidRPr="006B2874">
        <w:rPr>
          <w:w w:val="105"/>
          <w:sz w:val="22"/>
          <w:szCs w:val="22"/>
        </w:rPr>
        <w:t>maddelerin</w:t>
      </w:r>
      <w:r w:rsidRPr="006B2874">
        <w:rPr>
          <w:spacing w:val="-1"/>
          <w:w w:val="105"/>
          <w:sz w:val="22"/>
          <w:szCs w:val="22"/>
        </w:rPr>
        <w:t xml:space="preserve"> </w:t>
      </w:r>
      <w:r w:rsidRPr="006B2874">
        <w:rPr>
          <w:w w:val="105"/>
          <w:sz w:val="22"/>
          <w:szCs w:val="22"/>
        </w:rPr>
        <w:t>denetimleri</w:t>
      </w:r>
      <w:r w:rsidRPr="006B2874">
        <w:rPr>
          <w:spacing w:val="-5"/>
          <w:w w:val="105"/>
          <w:sz w:val="22"/>
          <w:szCs w:val="22"/>
        </w:rPr>
        <w:t xml:space="preserve"> </w:t>
      </w:r>
      <w:r w:rsidRPr="006B2874">
        <w:rPr>
          <w:w w:val="105"/>
          <w:sz w:val="22"/>
          <w:szCs w:val="22"/>
        </w:rPr>
        <w:t>Geçici Kabuller</w:t>
      </w:r>
      <w:r w:rsidRPr="006B2874">
        <w:rPr>
          <w:spacing w:val="-1"/>
          <w:w w:val="105"/>
          <w:sz w:val="22"/>
          <w:szCs w:val="22"/>
        </w:rPr>
        <w:t xml:space="preserve"> </w:t>
      </w:r>
      <w:r w:rsidRPr="006B2874">
        <w:rPr>
          <w:w w:val="105"/>
          <w:sz w:val="22"/>
          <w:szCs w:val="22"/>
        </w:rPr>
        <w:t>öncesi ve Kesin Kabul öncesinde yapılacaktır.</w:t>
      </w:r>
    </w:p>
    <w:p w14:paraId="287DAB23" w14:textId="77777777" w:rsidR="00781F5D" w:rsidRPr="006B2874" w:rsidRDefault="00781F5D" w:rsidP="00781F5D">
      <w:pPr>
        <w:widowControl w:val="0"/>
        <w:numPr>
          <w:ilvl w:val="3"/>
          <w:numId w:val="182"/>
        </w:numPr>
        <w:tabs>
          <w:tab w:val="left" w:pos="1703"/>
        </w:tabs>
        <w:autoSpaceDE w:val="0"/>
        <w:autoSpaceDN w:val="0"/>
        <w:spacing w:before="94" w:after="0"/>
        <w:ind w:right="0" w:hanging="360"/>
        <w:rPr>
          <w:b/>
          <w:i/>
          <w:sz w:val="22"/>
          <w:szCs w:val="22"/>
        </w:rPr>
      </w:pPr>
      <w:r w:rsidRPr="006B2874">
        <w:rPr>
          <w:w w:val="105"/>
          <w:sz w:val="22"/>
          <w:szCs w:val="22"/>
        </w:rPr>
        <w:lastRenderedPageBreak/>
        <w:t>İşletme</w:t>
      </w:r>
      <w:r w:rsidRPr="006B2874">
        <w:rPr>
          <w:spacing w:val="4"/>
          <w:w w:val="105"/>
          <w:sz w:val="22"/>
          <w:szCs w:val="22"/>
        </w:rPr>
        <w:t xml:space="preserve"> </w:t>
      </w:r>
      <w:r w:rsidRPr="006B2874">
        <w:rPr>
          <w:w w:val="105"/>
          <w:sz w:val="22"/>
          <w:szCs w:val="22"/>
        </w:rPr>
        <w:t>Topraklaması</w:t>
      </w:r>
      <w:r w:rsidRPr="006B2874">
        <w:rPr>
          <w:spacing w:val="1"/>
          <w:w w:val="105"/>
          <w:sz w:val="22"/>
          <w:szCs w:val="22"/>
        </w:rPr>
        <w:t xml:space="preserve"> </w:t>
      </w:r>
      <w:r w:rsidRPr="006B2874">
        <w:rPr>
          <w:w w:val="105"/>
          <w:sz w:val="22"/>
          <w:szCs w:val="22"/>
        </w:rPr>
        <w:t>Ölçümü</w:t>
      </w:r>
      <w:r w:rsidRPr="006B2874">
        <w:rPr>
          <w:spacing w:val="2"/>
          <w:w w:val="105"/>
          <w:sz w:val="22"/>
          <w:szCs w:val="22"/>
        </w:rPr>
        <w:t xml:space="preserve"> </w:t>
      </w:r>
      <w:r w:rsidRPr="006B2874">
        <w:rPr>
          <w:b/>
          <w:i/>
          <w:w w:val="105"/>
          <w:sz w:val="22"/>
          <w:szCs w:val="22"/>
        </w:rPr>
        <w:t>(Topraklama</w:t>
      </w:r>
      <w:r w:rsidRPr="006B2874">
        <w:rPr>
          <w:b/>
          <w:i/>
          <w:spacing w:val="1"/>
          <w:w w:val="105"/>
          <w:sz w:val="22"/>
          <w:szCs w:val="22"/>
        </w:rPr>
        <w:t xml:space="preserve"> </w:t>
      </w:r>
      <w:r w:rsidRPr="006B2874">
        <w:rPr>
          <w:b/>
          <w:i/>
          <w:w w:val="105"/>
          <w:sz w:val="22"/>
          <w:szCs w:val="22"/>
        </w:rPr>
        <w:t>Megeri</w:t>
      </w:r>
      <w:r w:rsidRPr="006B2874">
        <w:rPr>
          <w:b/>
          <w:i/>
          <w:spacing w:val="5"/>
          <w:w w:val="105"/>
          <w:sz w:val="22"/>
          <w:szCs w:val="22"/>
        </w:rPr>
        <w:t xml:space="preserve"> </w:t>
      </w:r>
      <w:r w:rsidRPr="006B2874">
        <w:rPr>
          <w:b/>
          <w:i/>
          <w:spacing w:val="-4"/>
          <w:w w:val="105"/>
          <w:sz w:val="22"/>
          <w:szCs w:val="22"/>
        </w:rPr>
        <w:t>İle)</w:t>
      </w:r>
    </w:p>
    <w:p w14:paraId="781B26C4" w14:textId="77777777" w:rsidR="00781F5D" w:rsidRPr="006B2874" w:rsidRDefault="00781F5D" w:rsidP="00781F5D">
      <w:pPr>
        <w:widowControl w:val="0"/>
        <w:numPr>
          <w:ilvl w:val="3"/>
          <w:numId w:val="182"/>
        </w:numPr>
        <w:tabs>
          <w:tab w:val="left" w:pos="1703"/>
        </w:tabs>
        <w:autoSpaceDE w:val="0"/>
        <w:autoSpaceDN w:val="0"/>
        <w:spacing w:before="102" w:after="0"/>
        <w:ind w:right="0" w:hanging="360"/>
        <w:rPr>
          <w:b/>
          <w:i/>
          <w:sz w:val="22"/>
          <w:szCs w:val="22"/>
        </w:rPr>
      </w:pPr>
      <w:r w:rsidRPr="006B2874">
        <w:rPr>
          <w:w w:val="105"/>
          <w:sz w:val="22"/>
          <w:szCs w:val="22"/>
        </w:rPr>
        <w:t>Koruma</w:t>
      </w:r>
      <w:r w:rsidRPr="006B2874">
        <w:rPr>
          <w:spacing w:val="1"/>
          <w:w w:val="105"/>
          <w:sz w:val="22"/>
          <w:szCs w:val="22"/>
        </w:rPr>
        <w:t xml:space="preserve"> </w:t>
      </w:r>
      <w:r w:rsidRPr="006B2874">
        <w:rPr>
          <w:w w:val="105"/>
          <w:sz w:val="22"/>
          <w:szCs w:val="22"/>
        </w:rPr>
        <w:t>Topraklaması</w:t>
      </w:r>
      <w:r w:rsidRPr="006B2874">
        <w:rPr>
          <w:spacing w:val="-1"/>
          <w:w w:val="105"/>
          <w:sz w:val="22"/>
          <w:szCs w:val="22"/>
        </w:rPr>
        <w:t xml:space="preserve"> </w:t>
      </w:r>
      <w:r w:rsidRPr="006B2874">
        <w:rPr>
          <w:w w:val="105"/>
          <w:sz w:val="22"/>
          <w:szCs w:val="22"/>
        </w:rPr>
        <w:t>Ölçümü</w:t>
      </w:r>
      <w:r w:rsidRPr="006B2874">
        <w:rPr>
          <w:spacing w:val="-1"/>
          <w:w w:val="105"/>
          <w:sz w:val="22"/>
          <w:szCs w:val="22"/>
        </w:rPr>
        <w:t xml:space="preserve"> </w:t>
      </w:r>
      <w:r w:rsidRPr="006B2874">
        <w:rPr>
          <w:b/>
          <w:i/>
          <w:w w:val="105"/>
          <w:sz w:val="22"/>
          <w:szCs w:val="22"/>
        </w:rPr>
        <w:t>(Topraklama</w:t>
      </w:r>
      <w:r w:rsidRPr="006B2874">
        <w:rPr>
          <w:b/>
          <w:i/>
          <w:spacing w:val="-2"/>
          <w:w w:val="105"/>
          <w:sz w:val="22"/>
          <w:szCs w:val="22"/>
        </w:rPr>
        <w:t xml:space="preserve"> </w:t>
      </w:r>
      <w:r w:rsidRPr="006B2874">
        <w:rPr>
          <w:b/>
          <w:i/>
          <w:w w:val="105"/>
          <w:sz w:val="22"/>
          <w:szCs w:val="22"/>
        </w:rPr>
        <w:t>Megeri</w:t>
      </w:r>
      <w:r w:rsidRPr="006B2874">
        <w:rPr>
          <w:b/>
          <w:i/>
          <w:spacing w:val="3"/>
          <w:w w:val="105"/>
          <w:sz w:val="22"/>
          <w:szCs w:val="22"/>
        </w:rPr>
        <w:t xml:space="preserve"> </w:t>
      </w:r>
      <w:r w:rsidRPr="006B2874">
        <w:rPr>
          <w:b/>
          <w:i/>
          <w:spacing w:val="-4"/>
          <w:w w:val="105"/>
          <w:sz w:val="22"/>
          <w:szCs w:val="22"/>
        </w:rPr>
        <w:t>İle)</w:t>
      </w:r>
    </w:p>
    <w:p w14:paraId="44AB313A" w14:textId="77777777" w:rsidR="00781F5D" w:rsidRPr="006B2874" w:rsidRDefault="00781F5D"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w w:val="105"/>
          <w:sz w:val="22"/>
          <w:szCs w:val="22"/>
        </w:rPr>
        <w:t>Pano Koruma</w:t>
      </w:r>
      <w:r w:rsidRPr="006B2874">
        <w:rPr>
          <w:spacing w:val="2"/>
          <w:w w:val="105"/>
          <w:sz w:val="22"/>
          <w:szCs w:val="22"/>
        </w:rPr>
        <w:t xml:space="preserve"> </w:t>
      </w:r>
      <w:r w:rsidRPr="006B2874">
        <w:rPr>
          <w:w w:val="105"/>
          <w:sz w:val="22"/>
          <w:szCs w:val="22"/>
        </w:rPr>
        <w:t>Topraklaması</w:t>
      </w:r>
      <w:r w:rsidRPr="006B2874">
        <w:rPr>
          <w:spacing w:val="-1"/>
          <w:w w:val="105"/>
          <w:sz w:val="22"/>
          <w:szCs w:val="22"/>
        </w:rPr>
        <w:t xml:space="preserve"> </w:t>
      </w:r>
      <w:r w:rsidRPr="006B2874">
        <w:rPr>
          <w:w w:val="105"/>
          <w:sz w:val="22"/>
          <w:szCs w:val="22"/>
        </w:rPr>
        <w:t>Ölçümü</w:t>
      </w:r>
      <w:r w:rsidRPr="006B2874">
        <w:rPr>
          <w:spacing w:val="-1"/>
          <w:w w:val="105"/>
          <w:sz w:val="22"/>
          <w:szCs w:val="22"/>
        </w:rPr>
        <w:t xml:space="preserve"> </w:t>
      </w:r>
      <w:r w:rsidRPr="006B2874">
        <w:rPr>
          <w:b/>
          <w:i/>
          <w:w w:val="105"/>
          <w:sz w:val="22"/>
          <w:szCs w:val="22"/>
        </w:rPr>
        <w:t>(Topraklama</w:t>
      </w:r>
      <w:r w:rsidRPr="006B2874">
        <w:rPr>
          <w:b/>
          <w:i/>
          <w:spacing w:val="-1"/>
          <w:w w:val="105"/>
          <w:sz w:val="22"/>
          <w:szCs w:val="22"/>
        </w:rPr>
        <w:t xml:space="preserve"> </w:t>
      </w:r>
      <w:r w:rsidRPr="006B2874">
        <w:rPr>
          <w:b/>
          <w:i/>
          <w:w w:val="105"/>
          <w:sz w:val="22"/>
          <w:szCs w:val="22"/>
        </w:rPr>
        <w:t>Megeri</w:t>
      </w:r>
      <w:r w:rsidRPr="006B2874">
        <w:rPr>
          <w:b/>
          <w:i/>
          <w:spacing w:val="3"/>
          <w:w w:val="105"/>
          <w:sz w:val="22"/>
          <w:szCs w:val="22"/>
        </w:rPr>
        <w:t xml:space="preserve"> </w:t>
      </w:r>
      <w:r w:rsidRPr="006B2874">
        <w:rPr>
          <w:b/>
          <w:i/>
          <w:spacing w:val="-4"/>
          <w:w w:val="105"/>
          <w:sz w:val="22"/>
          <w:szCs w:val="22"/>
        </w:rPr>
        <w:t>İle)</w:t>
      </w:r>
    </w:p>
    <w:p w14:paraId="768C5A01" w14:textId="77777777" w:rsidR="00781F5D" w:rsidRPr="006B2874" w:rsidRDefault="00781F5D" w:rsidP="00781F5D">
      <w:pPr>
        <w:widowControl w:val="0"/>
        <w:numPr>
          <w:ilvl w:val="3"/>
          <w:numId w:val="182"/>
        </w:numPr>
        <w:tabs>
          <w:tab w:val="left" w:pos="1704"/>
        </w:tabs>
        <w:autoSpaceDE w:val="0"/>
        <w:autoSpaceDN w:val="0"/>
        <w:spacing w:before="98" w:after="0"/>
        <w:ind w:left="1704" w:right="0" w:hanging="360"/>
        <w:rPr>
          <w:b/>
          <w:i/>
          <w:sz w:val="22"/>
          <w:szCs w:val="22"/>
        </w:rPr>
      </w:pPr>
      <w:r w:rsidRPr="006B2874">
        <w:rPr>
          <w:spacing w:val="2"/>
          <w:sz w:val="22"/>
          <w:szCs w:val="22"/>
        </w:rPr>
        <w:t>İnverter</w:t>
      </w:r>
      <w:r w:rsidRPr="006B2874">
        <w:rPr>
          <w:spacing w:val="42"/>
          <w:sz w:val="22"/>
          <w:szCs w:val="22"/>
        </w:rPr>
        <w:t xml:space="preserve"> </w:t>
      </w:r>
      <w:r w:rsidRPr="006B2874">
        <w:rPr>
          <w:spacing w:val="2"/>
          <w:sz w:val="22"/>
          <w:szCs w:val="22"/>
        </w:rPr>
        <w:t>Topraklaması</w:t>
      </w:r>
      <w:r w:rsidRPr="006B2874">
        <w:rPr>
          <w:spacing w:val="36"/>
          <w:sz w:val="22"/>
          <w:szCs w:val="22"/>
        </w:rPr>
        <w:t xml:space="preserve"> </w:t>
      </w:r>
      <w:r w:rsidRPr="006B2874">
        <w:rPr>
          <w:spacing w:val="2"/>
          <w:sz w:val="22"/>
          <w:szCs w:val="22"/>
        </w:rPr>
        <w:t>Ölçümü</w:t>
      </w:r>
      <w:r w:rsidRPr="006B2874">
        <w:rPr>
          <w:spacing w:val="36"/>
          <w:sz w:val="22"/>
          <w:szCs w:val="22"/>
        </w:rPr>
        <w:t xml:space="preserve"> </w:t>
      </w:r>
      <w:r w:rsidRPr="006B2874">
        <w:rPr>
          <w:b/>
          <w:i/>
          <w:spacing w:val="2"/>
          <w:sz w:val="22"/>
          <w:szCs w:val="22"/>
        </w:rPr>
        <w:t>(Topraklama</w:t>
      </w:r>
      <w:r w:rsidRPr="006B2874">
        <w:rPr>
          <w:b/>
          <w:i/>
          <w:spacing w:val="36"/>
          <w:sz w:val="22"/>
          <w:szCs w:val="22"/>
        </w:rPr>
        <w:t xml:space="preserve"> </w:t>
      </w:r>
      <w:r w:rsidRPr="006B2874">
        <w:rPr>
          <w:b/>
          <w:i/>
          <w:spacing w:val="2"/>
          <w:sz w:val="22"/>
          <w:szCs w:val="22"/>
        </w:rPr>
        <w:t>Megeri</w:t>
      </w:r>
      <w:r w:rsidRPr="006B2874">
        <w:rPr>
          <w:b/>
          <w:i/>
          <w:spacing w:val="43"/>
          <w:sz w:val="22"/>
          <w:szCs w:val="22"/>
        </w:rPr>
        <w:t xml:space="preserve"> </w:t>
      </w:r>
      <w:r w:rsidRPr="006B2874">
        <w:rPr>
          <w:b/>
          <w:i/>
          <w:spacing w:val="-4"/>
          <w:sz w:val="22"/>
          <w:szCs w:val="22"/>
        </w:rPr>
        <w:t>İle)</w:t>
      </w:r>
    </w:p>
    <w:p w14:paraId="0165D3B3" w14:textId="77777777" w:rsidR="00781F5D" w:rsidRPr="006B2874" w:rsidRDefault="00781F5D"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w w:val="105"/>
          <w:sz w:val="22"/>
          <w:szCs w:val="22"/>
        </w:rPr>
        <w:t>FV</w:t>
      </w:r>
      <w:r w:rsidRPr="006B2874">
        <w:rPr>
          <w:spacing w:val="-8"/>
          <w:w w:val="105"/>
          <w:sz w:val="22"/>
          <w:szCs w:val="22"/>
        </w:rPr>
        <w:t xml:space="preserve"> </w:t>
      </w:r>
      <w:r w:rsidRPr="006B2874">
        <w:rPr>
          <w:w w:val="105"/>
          <w:sz w:val="22"/>
          <w:szCs w:val="22"/>
        </w:rPr>
        <w:t>Panel</w:t>
      </w:r>
      <w:r w:rsidRPr="006B2874">
        <w:rPr>
          <w:spacing w:val="-7"/>
          <w:w w:val="105"/>
          <w:sz w:val="22"/>
          <w:szCs w:val="22"/>
        </w:rPr>
        <w:t xml:space="preserve"> </w:t>
      </w:r>
      <w:r w:rsidRPr="006B2874">
        <w:rPr>
          <w:w w:val="105"/>
          <w:sz w:val="22"/>
          <w:szCs w:val="22"/>
        </w:rPr>
        <w:t>Topraklaması</w:t>
      </w:r>
      <w:r w:rsidRPr="006B2874">
        <w:rPr>
          <w:spacing w:val="-9"/>
          <w:w w:val="105"/>
          <w:sz w:val="22"/>
          <w:szCs w:val="22"/>
        </w:rPr>
        <w:t xml:space="preserve"> </w:t>
      </w:r>
      <w:r w:rsidRPr="006B2874">
        <w:rPr>
          <w:w w:val="105"/>
          <w:sz w:val="22"/>
          <w:szCs w:val="22"/>
        </w:rPr>
        <w:t>Ölçümü</w:t>
      </w:r>
      <w:r w:rsidRPr="006B2874">
        <w:rPr>
          <w:spacing w:val="-9"/>
          <w:w w:val="105"/>
          <w:sz w:val="22"/>
          <w:szCs w:val="22"/>
        </w:rPr>
        <w:t xml:space="preserve"> </w:t>
      </w:r>
      <w:r w:rsidRPr="006B2874">
        <w:rPr>
          <w:b/>
          <w:i/>
          <w:w w:val="105"/>
          <w:sz w:val="22"/>
          <w:szCs w:val="22"/>
        </w:rPr>
        <w:t>(Topraklama</w:t>
      </w:r>
      <w:r w:rsidRPr="006B2874">
        <w:rPr>
          <w:b/>
          <w:i/>
          <w:spacing w:val="-9"/>
          <w:w w:val="105"/>
          <w:sz w:val="22"/>
          <w:szCs w:val="22"/>
        </w:rPr>
        <w:t xml:space="preserve"> </w:t>
      </w:r>
      <w:r w:rsidRPr="006B2874">
        <w:rPr>
          <w:b/>
          <w:i/>
          <w:w w:val="105"/>
          <w:sz w:val="22"/>
          <w:szCs w:val="22"/>
        </w:rPr>
        <w:t>Megeri</w:t>
      </w:r>
      <w:r w:rsidRPr="006B2874">
        <w:rPr>
          <w:b/>
          <w:i/>
          <w:spacing w:val="-6"/>
          <w:w w:val="105"/>
          <w:sz w:val="22"/>
          <w:szCs w:val="22"/>
        </w:rPr>
        <w:t xml:space="preserve"> </w:t>
      </w:r>
      <w:r w:rsidRPr="006B2874">
        <w:rPr>
          <w:b/>
          <w:i/>
          <w:spacing w:val="-4"/>
          <w:w w:val="105"/>
          <w:sz w:val="22"/>
          <w:szCs w:val="22"/>
        </w:rPr>
        <w:t>İle)</w:t>
      </w:r>
    </w:p>
    <w:p w14:paraId="3A772CE8" w14:textId="77777777" w:rsidR="00781F5D" w:rsidRPr="006B2874" w:rsidRDefault="00781F5D" w:rsidP="00781F5D">
      <w:pPr>
        <w:widowControl w:val="0"/>
        <w:numPr>
          <w:ilvl w:val="3"/>
          <w:numId w:val="182"/>
        </w:numPr>
        <w:tabs>
          <w:tab w:val="left" w:pos="1704"/>
        </w:tabs>
        <w:autoSpaceDE w:val="0"/>
        <w:autoSpaceDN w:val="0"/>
        <w:spacing w:before="98" w:after="0"/>
        <w:ind w:left="1704" w:right="0" w:hanging="360"/>
        <w:rPr>
          <w:b/>
          <w:i/>
          <w:sz w:val="22"/>
          <w:szCs w:val="22"/>
        </w:rPr>
      </w:pPr>
      <w:r w:rsidRPr="006B2874">
        <w:rPr>
          <w:w w:val="105"/>
          <w:sz w:val="22"/>
          <w:szCs w:val="22"/>
        </w:rPr>
        <w:t>Metal</w:t>
      </w:r>
      <w:r w:rsidRPr="006B2874">
        <w:rPr>
          <w:spacing w:val="-6"/>
          <w:w w:val="105"/>
          <w:sz w:val="22"/>
          <w:szCs w:val="22"/>
        </w:rPr>
        <w:t xml:space="preserve"> </w:t>
      </w:r>
      <w:r w:rsidRPr="006B2874">
        <w:rPr>
          <w:w w:val="105"/>
          <w:sz w:val="22"/>
          <w:szCs w:val="22"/>
        </w:rPr>
        <w:t>Aksam</w:t>
      </w:r>
      <w:r w:rsidRPr="006B2874">
        <w:rPr>
          <w:spacing w:val="-10"/>
          <w:w w:val="105"/>
          <w:sz w:val="22"/>
          <w:szCs w:val="22"/>
        </w:rPr>
        <w:t xml:space="preserve"> </w:t>
      </w:r>
      <w:r w:rsidRPr="006B2874">
        <w:rPr>
          <w:w w:val="105"/>
          <w:sz w:val="22"/>
          <w:szCs w:val="22"/>
        </w:rPr>
        <w:t>Topraklaması</w:t>
      </w:r>
      <w:r w:rsidRPr="006B2874">
        <w:rPr>
          <w:spacing w:val="-8"/>
          <w:w w:val="105"/>
          <w:sz w:val="22"/>
          <w:szCs w:val="22"/>
        </w:rPr>
        <w:t xml:space="preserve"> </w:t>
      </w:r>
      <w:r w:rsidRPr="006B2874">
        <w:rPr>
          <w:w w:val="105"/>
          <w:sz w:val="22"/>
          <w:szCs w:val="22"/>
        </w:rPr>
        <w:t>Ölçümü</w:t>
      </w:r>
      <w:r w:rsidRPr="006B2874">
        <w:rPr>
          <w:spacing w:val="-8"/>
          <w:w w:val="105"/>
          <w:sz w:val="22"/>
          <w:szCs w:val="22"/>
        </w:rPr>
        <w:t xml:space="preserve"> </w:t>
      </w:r>
      <w:r w:rsidRPr="006B2874">
        <w:rPr>
          <w:b/>
          <w:i/>
          <w:w w:val="105"/>
          <w:sz w:val="22"/>
          <w:szCs w:val="22"/>
        </w:rPr>
        <w:t>(Topraklama</w:t>
      </w:r>
      <w:r w:rsidRPr="006B2874">
        <w:rPr>
          <w:b/>
          <w:i/>
          <w:spacing w:val="-8"/>
          <w:w w:val="105"/>
          <w:sz w:val="22"/>
          <w:szCs w:val="22"/>
        </w:rPr>
        <w:t xml:space="preserve"> </w:t>
      </w:r>
      <w:r w:rsidRPr="006B2874">
        <w:rPr>
          <w:b/>
          <w:i/>
          <w:w w:val="105"/>
          <w:sz w:val="22"/>
          <w:szCs w:val="22"/>
        </w:rPr>
        <w:t>Megeri</w:t>
      </w:r>
      <w:r w:rsidRPr="006B2874">
        <w:rPr>
          <w:b/>
          <w:i/>
          <w:spacing w:val="-4"/>
          <w:w w:val="105"/>
          <w:sz w:val="22"/>
          <w:szCs w:val="22"/>
        </w:rPr>
        <w:t xml:space="preserve"> İle)</w:t>
      </w:r>
    </w:p>
    <w:p w14:paraId="09028093" w14:textId="568EE21A" w:rsidR="00781F5D" w:rsidRPr="006B2874" w:rsidRDefault="003471E2"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sz w:val="22"/>
          <w:szCs w:val="22"/>
        </w:rPr>
        <w:t>Yıldırımdan</w:t>
      </w:r>
      <w:r w:rsidRPr="006B2874">
        <w:rPr>
          <w:spacing w:val="27"/>
          <w:sz w:val="22"/>
          <w:szCs w:val="22"/>
        </w:rPr>
        <w:t xml:space="preserve"> </w:t>
      </w:r>
      <w:r w:rsidRPr="006B2874">
        <w:rPr>
          <w:sz w:val="22"/>
          <w:szCs w:val="22"/>
        </w:rPr>
        <w:t>Korunma</w:t>
      </w:r>
      <w:r w:rsidR="00781F5D" w:rsidRPr="006B2874">
        <w:rPr>
          <w:spacing w:val="22"/>
          <w:sz w:val="22"/>
          <w:szCs w:val="22"/>
        </w:rPr>
        <w:t xml:space="preserve"> </w:t>
      </w:r>
      <w:r w:rsidR="00781F5D" w:rsidRPr="006B2874">
        <w:rPr>
          <w:spacing w:val="4"/>
          <w:sz w:val="22"/>
          <w:szCs w:val="22"/>
        </w:rPr>
        <w:t>Topraklaması</w:t>
      </w:r>
      <w:r w:rsidR="00781F5D" w:rsidRPr="006B2874">
        <w:rPr>
          <w:spacing w:val="24"/>
          <w:sz w:val="22"/>
          <w:szCs w:val="22"/>
        </w:rPr>
        <w:t xml:space="preserve"> </w:t>
      </w:r>
      <w:r w:rsidR="00781F5D" w:rsidRPr="006B2874">
        <w:rPr>
          <w:spacing w:val="4"/>
          <w:sz w:val="22"/>
          <w:szCs w:val="22"/>
        </w:rPr>
        <w:t>Ölçümü</w:t>
      </w:r>
      <w:r w:rsidR="00781F5D" w:rsidRPr="006B2874">
        <w:rPr>
          <w:spacing w:val="24"/>
          <w:sz w:val="22"/>
          <w:szCs w:val="22"/>
        </w:rPr>
        <w:t xml:space="preserve"> </w:t>
      </w:r>
      <w:r w:rsidR="00781F5D" w:rsidRPr="006B2874">
        <w:rPr>
          <w:b/>
          <w:i/>
          <w:spacing w:val="4"/>
          <w:sz w:val="22"/>
          <w:szCs w:val="22"/>
        </w:rPr>
        <w:t>(Topraklama</w:t>
      </w:r>
      <w:r w:rsidR="00781F5D" w:rsidRPr="006B2874">
        <w:rPr>
          <w:b/>
          <w:i/>
          <w:spacing w:val="23"/>
          <w:sz w:val="22"/>
          <w:szCs w:val="22"/>
        </w:rPr>
        <w:t xml:space="preserve"> </w:t>
      </w:r>
      <w:r w:rsidR="00781F5D" w:rsidRPr="006B2874">
        <w:rPr>
          <w:b/>
          <w:i/>
          <w:spacing w:val="4"/>
          <w:sz w:val="22"/>
          <w:szCs w:val="22"/>
        </w:rPr>
        <w:t>Megeri</w:t>
      </w:r>
      <w:r w:rsidR="00781F5D" w:rsidRPr="006B2874">
        <w:rPr>
          <w:b/>
          <w:i/>
          <w:spacing w:val="30"/>
          <w:sz w:val="22"/>
          <w:szCs w:val="22"/>
        </w:rPr>
        <w:t xml:space="preserve"> </w:t>
      </w:r>
      <w:r w:rsidR="00781F5D" w:rsidRPr="006B2874">
        <w:rPr>
          <w:b/>
          <w:i/>
          <w:spacing w:val="-4"/>
          <w:sz w:val="22"/>
          <w:szCs w:val="22"/>
        </w:rPr>
        <w:t>İle)</w:t>
      </w:r>
    </w:p>
    <w:p w14:paraId="400B407F" w14:textId="77777777" w:rsidR="00781F5D" w:rsidRPr="006B2874" w:rsidRDefault="00781F5D" w:rsidP="00781F5D">
      <w:pPr>
        <w:widowControl w:val="0"/>
        <w:numPr>
          <w:ilvl w:val="3"/>
          <w:numId w:val="182"/>
        </w:numPr>
        <w:tabs>
          <w:tab w:val="left" w:pos="1704"/>
        </w:tabs>
        <w:autoSpaceDE w:val="0"/>
        <w:autoSpaceDN w:val="0"/>
        <w:spacing w:before="98" w:after="0"/>
        <w:ind w:left="1704" w:right="0" w:hanging="360"/>
        <w:rPr>
          <w:sz w:val="22"/>
          <w:szCs w:val="22"/>
        </w:rPr>
      </w:pPr>
      <w:r w:rsidRPr="006B2874">
        <w:rPr>
          <w:sz w:val="22"/>
          <w:szCs w:val="22"/>
        </w:rPr>
        <w:t>Yıldırımdan</w:t>
      </w:r>
      <w:r w:rsidRPr="006B2874">
        <w:rPr>
          <w:spacing w:val="27"/>
          <w:sz w:val="22"/>
          <w:szCs w:val="22"/>
        </w:rPr>
        <w:t xml:space="preserve"> </w:t>
      </w:r>
      <w:r w:rsidRPr="006B2874">
        <w:rPr>
          <w:sz w:val="22"/>
          <w:szCs w:val="22"/>
        </w:rPr>
        <w:t>Korunma</w:t>
      </w:r>
      <w:r w:rsidRPr="006B2874">
        <w:rPr>
          <w:spacing w:val="26"/>
          <w:sz w:val="22"/>
          <w:szCs w:val="22"/>
        </w:rPr>
        <w:t xml:space="preserve"> </w:t>
      </w:r>
      <w:r w:rsidRPr="006B2874">
        <w:rPr>
          <w:sz w:val="22"/>
          <w:szCs w:val="22"/>
        </w:rPr>
        <w:t>Sistemi</w:t>
      </w:r>
      <w:r w:rsidRPr="006B2874">
        <w:rPr>
          <w:spacing w:val="23"/>
          <w:sz w:val="22"/>
          <w:szCs w:val="22"/>
        </w:rPr>
        <w:t xml:space="preserve"> </w:t>
      </w:r>
      <w:r w:rsidRPr="006B2874">
        <w:rPr>
          <w:spacing w:val="-2"/>
          <w:sz w:val="22"/>
          <w:szCs w:val="22"/>
        </w:rPr>
        <w:t>Kontrolü</w:t>
      </w:r>
    </w:p>
    <w:p w14:paraId="0AB631B7" w14:textId="714DA603" w:rsidR="00781F5D" w:rsidRPr="006B2874" w:rsidRDefault="00781F5D"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w w:val="105"/>
          <w:sz w:val="22"/>
          <w:szCs w:val="22"/>
        </w:rPr>
        <w:t>Eş</w:t>
      </w:r>
      <w:r w:rsidRPr="006B2874">
        <w:rPr>
          <w:spacing w:val="2"/>
          <w:w w:val="105"/>
          <w:sz w:val="22"/>
          <w:szCs w:val="22"/>
        </w:rPr>
        <w:t xml:space="preserve"> </w:t>
      </w:r>
      <w:r w:rsidRPr="006B2874">
        <w:rPr>
          <w:w w:val="105"/>
          <w:sz w:val="22"/>
          <w:szCs w:val="22"/>
        </w:rPr>
        <w:t>Potansiyel</w:t>
      </w:r>
      <w:r w:rsidRPr="006B2874">
        <w:rPr>
          <w:spacing w:val="1"/>
          <w:w w:val="105"/>
          <w:sz w:val="22"/>
          <w:szCs w:val="22"/>
        </w:rPr>
        <w:t xml:space="preserve"> </w:t>
      </w:r>
      <w:r w:rsidRPr="006B2874">
        <w:rPr>
          <w:w w:val="105"/>
          <w:sz w:val="22"/>
          <w:szCs w:val="22"/>
        </w:rPr>
        <w:t>Bara</w:t>
      </w:r>
      <w:r w:rsidRPr="006B2874">
        <w:rPr>
          <w:spacing w:val="-4"/>
          <w:w w:val="105"/>
          <w:sz w:val="22"/>
          <w:szCs w:val="22"/>
        </w:rPr>
        <w:t xml:space="preserve"> </w:t>
      </w:r>
      <w:r w:rsidRPr="006B2874">
        <w:rPr>
          <w:w w:val="105"/>
          <w:sz w:val="22"/>
          <w:szCs w:val="22"/>
        </w:rPr>
        <w:t>Kontrolü</w:t>
      </w:r>
      <w:r w:rsidRPr="006B2874">
        <w:rPr>
          <w:spacing w:val="-2"/>
          <w:w w:val="105"/>
          <w:sz w:val="22"/>
          <w:szCs w:val="22"/>
        </w:rPr>
        <w:t xml:space="preserve"> </w:t>
      </w:r>
      <w:r w:rsidRPr="006B2874">
        <w:rPr>
          <w:b/>
          <w:i/>
          <w:w w:val="105"/>
          <w:sz w:val="22"/>
          <w:szCs w:val="22"/>
        </w:rPr>
        <w:t>(</w:t>
      </w:r>
      <w:r w:rsidRPr="006B2874">
        <w:rPr>
          <w:b/>
          <w:i/>
          <w:spacing w:val="-2"/>
          <w:w w:val="105"/>
          <w:sz w:val="22"/>
          <w:szCs w:val="22"/>
        </w:rPr>
        <w:t xml:space="preserve"> </w:t>
      </w:r>
      <w:r w:rsidRPr="006B2874">
        <w:rPr>
          <w:b/>
          <w:i/>
          <w:w w:val="105"/>
          <w:sz w:val="22"/>
          <w:szCs w:val="22"/>
        </w:rPr>
        <w:t>Görsel</w:t>
      </w:r>
      <w:r w:rsidRPr="006B2874">
        <w:rPr>
          <w:b/>
          <w:i/>
          <w:spacing w:val="-1"/>
          <w:w w:val="105"/>
          <w:sz w:val="22"/>
          <w:szCs w:val="22"/>
        </w:rPr>
        <w:t xml:space="preserve"> </w:t>
      </w:r>
      <w:r w:rsidRPr="006B2874">
        <w:rPr>
          <w:b/>
          <w:i/>
          <w:spacing w:val="-2"/>
          <w:w w:val="105"/>
          <w:sz w:val="22"/>
          <w:szCs w:val="22"/>
        </w:rPr>
        <w:t>Kontrol)</w:t>
      </w:r>
    </w:p>
    <w:p w14:paraId="0A9DEA56" w14:textId="3A63D30B" w:rsidR="00781F5D" w:rsidRPr="006B2874" w:rsidRDefault="00781F5D" w:rsidP="00781F5D">
      <w:pPr>
        <w:widowControl w:val="0"/>
        <w:numPr>
          <w:ilvl w:val="3"/>
          <w:numId w:val="182"/>
        </w:numPr>
        <w:tabs>
          <w:tab w:val="left" w:pos="1705"/>
        </w:tabs>
        <w:autoSpaceDE w:val="0"/>
        <w:autoSpaceDN w:val="0"/>
        <w:spacing w:before="98" w:after="0"/>
        <w:ind w:left="1705" w:right="0" w:hanging="360"/>
        <w:rPr>
          <w:b/>
          <w:i/>
          <w:sz w:val="22"/>
          <w:szCs w:val="22"/>
        </w:rPr>
      </w:pPr>
      <w:r w:rsidRPr="006B2874">
        <w:rPr>
          <w:spacing w:val="2"/>
          <w:sz w:val="22"/>
          <w:szCs w:val="22"/>
        </w:rPr>
        <w:t>Topraklama</w:t>
      </w:r>
      <w:r w:rsidRPr="006B2874">
        <w:rPr>
          <w:spacing w:val="28"/>
          <w:sz w:val="22"/>
          <w:szCs w:val="22"/>
        </w:rPr>
        <w:t xml:space="preserve"> </w:t>
      </w:r>
      <w:r w:rsidRPr="006B2874">
        <w:rPr>
          <w:spacing w:val="2"/>
          <w:sz w:val="22"/>
          <w:szCs w:val="22"/>
        </w:rPr>
        <w:t>Bağlantılarının</w:t>
      </w:r>
      <w:r w:rsidRPr="006B2874">
        <w:rPr>
          <w:spacing w:val="30"/>
          <w:sz w:val="22"/>
          <w:szCs w:val="22"/>
        </w:rPr>
        <w:t xml:space="preserve"> </w:t>
      </w:r>
      <w:r w:rsidRPr="006B2874">
        <w:rPr>
          <w:spacing w:val="2"/>
          <w:sz w:val="22"/>
          <w:szCs w:val="22"/>
        </w:rPr>
        <w:t>Görsel</w:t>
      </w:r>
      <w:r w:rsidRPr="006B2874">
        <w:rPr>
          <w:spacing w:val="28"/>
          <w:sz w:val="22"/>
          <w:szCs w:val="22"/>
        </w:rPr>
        <w:t xml:space="preserve"> </w:t>
      </w:r>
      <w:r w:rsidRPr="006B2874">
        <w:rPr>
          <w:spacing w:val="2"/>
          <w:sz w:val="22"/>
          <w:szCs w:val="22"/>
        </w:rPr>
        <w:t>Kontrolleri</w:t>
      </w:r>
      <w:r w:rsidRPr="006B2874">
        <w:rPr>
          <w:spacing w:val="25"/>
          <w:sz w:val="22"/>
          <w:szCs w:val="22"/>
        </w:rPr>
        <w:t xml:space="preserve"> </w:t>
      </w:r>
      <w:r w:rsidRPr="006B2874">
        <w:rPr>
          <w:b/>
          <w:i/>
          <w:spacing w:val="2"/>
          <w:sz w:val="22"/>
          <w:szCs w:val="22"/>
        </w:rPr>
        <w:t>(Görsel</w:t>
      </w:r>
      <w:r w:rsidRPr="006B2874">
        <w:rPr>
          <w:b/>
          <w:i/>
          <w:spacing w:val="25"/>
          <w:sz w:val="22"/>
          <w:szCs w:val="22"/>
        </w:rPr>
        <w:t xml:space="preserve"> </w:t>
      </w:r>
      <w:r w:rsidRPr="006B2874">
        <w:rPr>
          <w:b/>
          <w:i/>
          <w:spacing w:val="-2"/>
          <w:sz w:val="22"/>
          <w:szCs w:val="22"/>
        </w:rPr>
        <w:t>Kontrol)</w:t>
      </w:r>
    </w:p>
    <w:p w14:paraId="6733A933" w14:textId="77777777" w:rsidR="00781F5D" w:rsidRPr="006B2874" w:rsidRDefault="00781F5D" w:rsidP="00781F5D">
      <w:pPr>
        <w:widowControl w:val="0"/>
        <w:autoSpaceDE w:val="0"/>
        <w:autoSpaceDN w:val="0"/>
        <w:spacing w:before="118" w:after="0"/>
        <w:ind w:right="0"/>
        <w:rPr>
          <w:b/>
          <w:i/>
          <w:sz w:val="22"/>
          <w:szCs w:val="22"/>
        </w:rPr>
      </w:pPr>
    </w:p>
    <w:p w14:paraId="43EF0010" w14:textId="77777777" w:rsidR="00781F5D" w:rsidRPr="006B2874" w:rsidRDefault="00781F5D" w:rsidP="00781F5D">
      <w:pPr>
        <w:widowControl w:val="0"/>
        <w:autoSpaceDE w:val="0"/>
        <w:autoSpaceDN w:val="0"/>
        <w:spacing w:after="0" w:line="242" w:lineRule="auto"/>
        <w:ind w:left="997" w:right="842"/>
        <w:rPr>
          <w:sz w:val="22"/>
          <w:szCs w:val="22"/>
        </w:rPr>
      </w:pPr>
      <w:r w:rsidRPr="006B2874">
        <w:rPr>
          <w:w w:val="105"/>
          <w:sz w:val="22"/>
          <w:szCs w:val="22"/>
        </w:rPr>
        <w:t xml:space="preserve">Yukarıda belirtilen kapsamlara ait ölçümler kalibre edilmiş Topraklama Megeri ile yapılacak olup işletme ve koruma topraklamasının 2 </w:t>
      </w:r>
      <w:hyperlink r:id="rId66" w:history="1">
        <w:r w:rsidRPr="006B2874">
          <w:rPr>
            <w:w w:val="105"/>
            <w:sz w:val="22"/>
            <w:szCs w:val="22"/>
          </w:rPr>
          <w:t>Ω’</w:t>
        </w:r>
      </w:hyperlink>
      <w:r w:rsidRPr="006B2874">
        <w:rPr>
          <w:w w:val="105"/>
          <w:sz w:val="22"/>
          <w:szCs w:val="22"/>
        </w:rPr>
        <w:t>un, altında olması gerekmektedir.</w:t>
      </w:r>
      <w:r w:rsidRPr="006B2874">
        <w:rPr>
          <w:spacing w:val="40"/>
          <w:w w:val="105"/>
          <w:sz w:val="22"/>
          <w:szCs w:val="22"/>
        </w:rPr>
        <w:t xml:space="preserve"> </w:t>
      </w:r>
      <w:r w:rsidRPr="006B2874">
        <w:rPr>
          <w:w w:val="105"/>
          <w:sz w:val="22"/>
          <w:szCs w:val="22"/>
        </w:rPr>
        <w:t xml:space="preserve">Bu ölçümler kapsamında </w:t>
      </w:r>
      <w:r w:rsidRPr="006B2874">
        <w:rPr>
          <w:b/>
          <w:w w:val="105"/>
          <w:sz w:val="22"/>
          <w:szCs w:val="22"/>
        </w:rPr>
        <w:t>“EK-1</w:t>
      </w:r>
      <w:r w:rsidRPr="006B2874">
        <w:rPr>
          <w:b/>
          <w:spacing w:val="-6"/>
          <w:w w:val="105"/>
          <w:sz w:val="22"/>
          <w:szCs w:val="22"/>
        </w:rPr>
        <w:t xml:space="preserve"> </w:t>
      </w:r>
      <w:r w:rsidRPr="006B2874">
        <w:rPr>
          <w:b/>
          <w:w w:val="105"/>
          <w:sz w:val="22"/>
          <w:szCs w:val="22"/>
        </w:rPr>
        <w:t>Topraklama</w:t>
      </w:r>
      <w:r w:rsidRPr="006B2874">
        <w:rPr>
          <w:b/>
          <w:spacing w:val="-8"/>
          <w:w w:val="105"/>
          <w:sz w:val="22"/>
          <w:szCs w:val="22"/>
        </w:rPr>
        <w:t xml:space="preserve"> </w:t>
      </w:r>
      <w:r w:rsidRPr="006B2874">
        <w:rPr>
          <w:b/>
          <w:w w:val="105"/>
          <w:sz w:val="22"/>
          <w:szCs w:val="22"/>
        </w:rPr>
        <w:t>Ölçüm</w:t>
      </w:r>
      <w:r w:rsidRPr="006B2874">
        <w:rPr>
          <w:b/>
          <w:spacing w:val="-7"/>
          <w:w w:val="105"/>
          <w:sz w:val="22"/>
          <w:szCs w:val="22"/>
        </w:rPr>
        <w:t xml:space="preserve"> </w:t>
      </w:r>
      <w:r w:rsidRPr="006B2874">
        <w:rPr>
          <w:b/>
          <w:w w:val="105"/>
          <w:sz w:val="22"/>
          <w:szCs w:val="22"/>
        </w:rPr>
        <w:t>Raporu”</w:t>
      </w:r>
      <w:r w:rsidRPr="006B2874">
        <w:rPr>
          <w:b/>
          <w:spacing w:val="-6"/>
          <w:w w:val="105"/>
          <w:sz w:val="22"/>
          <w:szCs w:val="22"/>
        </w:rPr>
        <w:t xml:space="preserve"> </w:t>
      </w:r>
      <w:r w:rsidRPr="006B2874">
        <w:rPr>
          <w:w w:val="105"/>
          <w:sz w:val="22"/>
          <w:szCs w:val="22"/>
        </w:rPr>
        <w:t>doldurulacaktır</w:t>
      </w:r>
      <w:r w:rsidRPr="006B2874">
        <w:rPr>
          <w:spacing w:val="-5"/>
          <w:w w:val="105"/>
          <w:sz w:val="22"/>
          <w:szCs w:val="22"/>
        </w:rPr>
        <w:t xml:space="preserve"> </w:t>
      </w:r>
      <w:r w:rsidRPr="006B2874">
        <w:rPr>
          <w:w w:val="105"/>
          <w:sz w:val="22"/>
          <w:szCs w:val="22"/>
        </w:rPr>
        <w:t>topraklamanın</w:t>
      </w:r>
      <w:r w:rsidRPr="006B2874">
        <w:rPr>
          <w:spacing w:val="-5"/>
          <w:w w:val="105"/>
          <w:sz w:val="22"/>
          <w:szCs w:val="22"/>
        </w:rPr>
        <w:t xml:space="preserve"> </w:t>
      </w:r>
      <w:r w:rsidRPr="006B2874">
        <w:rPr>
          <w:w w:val="105"/>
          <w:sz w:val="22"/>
          <w:szCs w:val="22"/>
        </w:rPr>
        <w:t>yetersiz</w:t>
      </w:r>
      <w:r w:rsidRPr="006B2874">
        <w:rPr>
          <w:spacing w:val="-5"/>
          <w:w w:val="105"/>
          <w:sz w:val="22"/>
          <w:szCs w:val="22"/>
        </w:rPr>
        <w:t xml:space="preserve"> </w:t>
      </w:r>
      <w:r w:rsidRPr="006B2874">
        <w:rPr>
          <w:w w:val="105"/>
          <w:sz w:val="22"/>
          <w:szCs w:val="22"/>
        </w:rPr>
        <w:t>olması</w:t>
      </w:r>
      <w:r w:rsidRPr="006B2874">
        <w:rPr>
          <w:spacing w:val="-6"/>
          <w:w w:val="105"/>
          <w:sz w:val="22"/>
          <w:szCs w:val="22"/>
        </w:rPr>
        <w:t xml:space="preserve"> </w:t>
      </w:r>
      <w:r w:rsidRPr="006B2874">
        <w:rPr>
          <w:w w:val="105"/>
          <w:sz w:val="22"/>
          <w:szCs w:val="22"/>
        </w:rPr>
        <w:t>durumunda yönetmelik tarafından</w:t>
      </w:r>
      <w:r w:rsidRPr="006B2874">
        <w:rPr>
          <w:spacing w:val="40"/>
          <w:w w:val="105"/>
          <w:sz w:val="22"/>
          <w:szCs w:val="22"/>
        </w:rPr>
        <w:t xml:space="preserve"> </w:t>
      </w:r>
      <w:r w:rsidRPr="006B2874">
        <w:rPr>
          <w:w w:val="105"/>
          <w:sz w:val="22"/>
          <w:szCs w:val="22"/>
        </w:rPr>
        <w:t>belirtilen kapsamlarda topraklama direncinin</w:t>
      </w:r>
      <w:r w:rsidRPr="006B2874">
        <w:rPr>
          <w:spacing w:val="40"/>
          <w:w w:val="105"/>
          <w:sz w:val="22"/>
          <w:szCs w:val="22"/>
        </w:rPr>
        <w:t xml:space="preserve"> </w:t>
      </w:r>
      <w:r w:rsidRPr="006B2874">
        <w:rPr>
          <w:w w:val="105"/>
          <w:sz w:val="22"/>
          <w:szCs w:val="22"/>
        </w:rPr>
        <w:t>istenilen standartlardaki</w:t>
      </w:r>
      <w:r w:rsidRPr="006B2874">
        <w:rPr>
          <w:spacing w:val="40"/>
          <w:w w:val="105"/>
          <w:sz w:val="22"/>
          <w:szCs w:val="22"/>
        </w:rPr>
        <w:t xml:space="preserve"> </w:t>
      </w:r>
      <w:r w:rsidRPr="006B2874">
        <w:rPr>
          <w:w w:val="105"/>
          <w:sz w:val="22"/>
          <w:szCs w:val="22"/>
        </w:rPr>
        <w:t xml:space="preserve">değerlere getirilmesi sağlanacaktır. Gerekli düzenlemeler yapıldıktan sonra </w:t>
      </w:r>
      <w:r w:rsidRPr="006B2874">
        <w:rPr>
          <w:b/>
          <w:w w:val="105"/>
          <w:sz w:val="22"/>
          <w:szCs w:val="22"/>
        </w:rPr>
        <w:t xml:space="preserve">“EK-1 Topraklama Ölçüm Raporu” </w:t>
      </w:r>
      <w:r w:rsidRPr="006B2874">
        <w:rPr>
          <w:w w:val="105"/>
          <w:sz w:val="22"/>
          <w:szCs w:val="22"/>
        </w:rPr>
        <w:t>yeniden dolduracaktır. Söz konusu rapor EMO ve/veya EMO tarafından yetkili kişi/kurumlar tarafından ıslak imzalı olacaktır.</w:t>
      </w:r>
    </w:p>
    <w:p w14:paraId="42E24D4A" w14:textId="0A4AE927" w:rsidR="00781F5D" w:rsidRPr="006B2874" w:rsidRDefault="00781F5D" w:rsidP="00781F5D">
      <w:pPr>
        <w:widowControl w:val="0"/>
        <w:autoSpaceDE w:val="0"/>
        <w:autoSpaceDN w:val="0"/>
        <w:spacing w:after="0" w:line="242" w:lineRule="auto"/>
        <w:ind w:left="997" w:right="843"/>
        <w:rPr>
          <w:sz w:val="22"/>
          <w:szCs w:val="22"/>
        </w:rPr>
      </w:pPr>
      <w:r w:rsidRPr="006B2874">
        <w:rPr>
          <w:w w:val="105"/>
          <w:sz w:val="22"/>
          <w:szCs w:val="22"/>
        </w:rPr>
        <w:t xml:space="preserve">Talep edilen topraklama ölçümleri belirtilen noktalardan ölçülerek aşağıdaki form doldurulup </w:t>
      </w:r>
      <w:r w:rsidR="00B123C7" w:rsidRPr="006B2874">
        <w:rPr>
          <w:w w:val="105"/>
          <w:sz w:val="22"/>
          <w:szCs w:val="22"/>
        </w:rPr>
        <w:t>Proje Müdürü</w:t>
      </w:r>
      <w:r w:rsidR="007D6C3E" w:rsidRPr="006B2874">
        <w:rPr>
          <w:w w:val="105"/>
          <w:sz w:val="22"/>
          <w:szCs w:val="22"/>
        </w:rPr>
        <w:t>ne</w:t>
      </w:r>
      <w:r w:rsidRPr="006B2874">
        <w:rPr>
          <w:w w:val="105"/>
          <w:sz w:val="22"/>
          <w:szCs w:val="22"/>
        </w:rPr>
        <w:t xml:space="preserve"> teslim edilecektir.</w:t>
      </w:r>
    </w:p>
    <w:p w14:paraId="7EBBE3CD" w14:textId="77777777" w:rsidR="00781F5D" w:rsidRPr="006B2874" w:rsidRDefault="00781F5D" w:rsidP="00781F5D">
      <w:pPr>
        <w:widowControl w:val="0"/>
        <w:autoSpaceDE w:val="0"/>
        <w:autoSpaceDN w:val="0"/>
        <w:spacing w:after="0"/>
        <w:ind w:left="997" w:right="846"/>
        <w:rPr>
          <w:sz w:val="22"/>
          <w:szCs w:val="22"/>
        </w:rPr>
      </w:pPr>
      <w:r w:rsidRPr="006B2874">
        <w:rPr>
          <w:w w:val="105"/>
          <w:sz w:val="22"/>
          <w:szCs w:val="22"/>
        </w:rPr>
        <w:t>Termal kamera ile sıcaklık ölçümü sonucunda, tesis enerjisi kesildikten sonra, değerlerin yüksek olduğu noktalardaki bağlantıların sökülüp yüzeyinin temizleneme işlemleri yapılacaktır.</w:t>
      </w:r>
    </w:p>
    <w:p w14:paraId="091F1A19" w14:textId="77777777" w:rsidR="00781F5D" w:rsidRPr="006B2874" w:rsidRDefault="00781F5D" w:rsidP="00781F5D">
      <w:pPr>
        <w:widowControl w:val="0"/>
        <w:autoSpaceDE w:val="0"/>
        <w:autoSpaceDN w:val="0"/>
        <w:spacing w:before="5" w:after="0"/>
        <w:ind w:left="997" w:right="849"/>
        <w:rPr>
          <w:sz w:val="22"/>
          <w:szCs w:val="22"/>
        </w:rPr>
      </w:pPr>
      <w:r w:rsidRPr="006B2874">
        <w:rPr>
          <w:w w:val="110"/>
          <w:sz w:val="22"/>
          <w:szCs w:val="22"/>
        </w:rPr>
        <w:t>Topraklama denetimleri esnasında tüm metal akşamların topraklama iletkeni ile irtibatlandırıldığından emin olunacaktır.</w:t>
      </w:r>
    </w:p>
    <w:p w14:paraId="0938F6D8" w14:textId="77777777" w:rsidR="00781F5D" w:rsidRPr="006B2874" w:rsidRDefault="00781F5D" w:rsidP="00781F5D">
      <w:pPr>
        <w:widowControl w:val="0"/>
        <w:autoSpaceDE w:val="0"/>
        <w:autoSpaceDN w:val="0"/>
        <w:spacing w:before="5" w:after="0"/>
        <w:ind w:left="997" w:right="849"/>
        <w:rPr>
          <w:sz w:val="22"/>
          <w:szCs w:val="22"/>
        </w:rPr>
      </w:pPr>
    </w:p>
    <w:p w14:paraId="69627410" w14:textId="77777777" w:rsidR="00781F5D" w:rsidRPr="006B2874" w:rsidRDefault="00781F5D" w:rsidP="00781F5D">
      <w:pPr>
        <w:widowControl w:val="0"/>
        <w:autoSpaceDE w:val="0"/>
        <w:autoSpaceDN w:val="0"/>
        <w:spacing w:before="5" w:after="0"/>
        <w:ind w:left="997" w:right="849"/>
        <w:rPr>
          <w:sz w:val="22"/>
          <w:szCs w:val="22"/>
        </w:rPr>
      </w:pPr>
    </w:p>
    <w:p w14:paraId="010B817A" w14:textId="77777777" w:rsidR="00781F5D" w:rsidRPr="006B2874" w:rsidRDefault="00781F5D" w:rsidP="00781F5D">
      <w:pPr>
        <w:widowControl w:val="0"/>
        <w:autoSpaceDE w:val="0"/>
        <w:autoSpaceDN w:val="0"/>
        <w:spacing w:before="5" w:after="0"/>
        <w:ind w:left="997" w:right="849"/>
        <w:rPr>
          <w:sz w:val="22"/>
          <w:szCs w:val="22"/>
        </w:rPr>
      </w:pPr>
    </w:p>
    <w:p w14:paraId="3172DBDF" w14:textId="77777777" w:rsidR="00781F5D" w:rsidRPr="006B2874" w:rsidRDefault="00781F5D" w:rsidP="00781F5D">
      <w:pPr>
        <w:widowControl w:val="0"/>
        <w:autoSpaceDE w:val="0"/>
        <w:autoSpaceDN w:val="0"/>
        <w:spacing w:before="5" w:after="0"/>
        <w:ind w:left="997" w:right="849"/>
        <w:rPr>
          <w:sz w:val="22"/>
          <w:szCs w:val="22"/>
        </w:rPr>
      </w:pPr>
    </w:p>
    <w:p w14:paraId="1E69B67B" w14:textId="77777777" w:rsidR="00781F5D" w:rsidRPr="006B2874" w:rsidRDefault="00781F5D" w:rsidP="00781F5D">
      <w:pPr>
        <w:widowControl w:val="0"/>
        <w:autoSpaceDE w:val="0"/>
        <w:autoSpaceDN w:val="0"/>
        <w:spacing w:before="5" w:after="0"/>
        <w:ind w:left="997" w:right="849"/>
        <w:rPr>
          <w:sz w:val="22"/>
          <w:szCs w:val="22"/>
        </w:rPr>
      </w:pPr>
    </w:p>
    <w:p w14:paraId="588A6210" w14:textId="77777777" w:rsidR="00781F5D" w:rsidRPr="006B2874" w:rsidRDefault="00781F5D" w:rsidP="00781F5D">
      <w:pPr>
        <w:widowControl w:val="0"/>
        <w:autoSpaceDE w:val="0"/>
        <w:autoSpaceDN w:val="0"/>
        <w:spacing w:before="5" w:after="0"/>
        <w:ind w:left="997" w:right="849"/>
        <w:rPr>
          <w:sz w:val="22"/>
          <w:szCs w:val="22"/>
        </w:rPr>
      </w:pPr>
    </w:p>
    <w:p w14:paraId="4FE0EC0C" w14:textId="77777777" w:rsidR="00781F5D" w:rsidRPr="006B2874" w:rsidRDefault="00781F5D" w:rsidP="00781F5D">
      <w:pPr>
        <w:widowControl w:val="0"/>
        <w:autoSpaceDE w:val="0"/>
        <w:autoSpaceDN w:val="0"/>
        <w:spacing w:before="5" w:after="0"/>
        <w:ind w:left="997" w:right="849"/>
        <w:rPr>
          <w:sz w:val="22"/>
          <w:szCs w:val="22"/>
        </w:rPr>
      </w:pPr>
    </w:p>
    <w:p w14:paraId="02CC5DA2" w14:textId="77777777" w:rsidR="00781F5D" w:rsidRPr="006B2874" w:rsidRDefault="00781F5D" w:rsidP="00781F5D">
      <w:pPr>
        <w:widowControl w:val="0"/>
        <w:autoSpaceDE w:val="0"/>
        <w:autoSpaceDN w:val="0"/>
        <w:spacing w:before="5" w:after="0"/>
        <w:ind w:left="997" w:right="849"/>
        <w:rPr>
          <w:sz w:val="22"/>
          <w:szCs w:val="22"/>
        </w:rPr>
      </w:pPr>
    </w:p>
    <w:p w14:paraId="7530B816" w14:textId="77777777" w:rsidR="00781F5D" w:rsidRPr="006B2874" w:rsidRDefault="00781F5D" w:rsidP="00781F5D">
      <w:pPr>
        <w:widowControl w:val="0"/>
        <w:autoSpaceDE w:val="0"/>
        <w:autoSpaceDN w:val="0"/>
        <w:spacing w:before="5" w:after="0"/>
        <w:ind w:left="997" w:right="849"/>
        <w:rPr>
          <w:sz w:val="22"/>
          <w:szCs w:val="22"/>
        </w:rPr>
      </w:pPr>
    </w:p>
    <w:p w14:paraId="69131296" w14:textId="77777777" w:rsidR="00781F5D" w:rsidRPr="006B2874" w:rsidRDefault="00781F5D" w:rsidP="00781F5D">
      <w:pPr>
        <w:widowControl w:val="0"/>
        <w:autoSpaceDE w:val="0"/>
        <w:autoSpaceDN w:val="0"/>
        <w:spacing w:before="5" w:after="0"/>
        <w:ind w:left="997" w:right="849"/>
        <w:rPr>
          <w:sz w:val="22"/>
          <w:szCs w:val="22"/>
        </w:rPr>
      </w:pPr>
    </w:p>
    <w:p w14:paraId="1BBCF94F" w14:textId="77777777" w:rsidR="00781F5D" w:rsidRPr="006B2874" w:rsidRDefault="00781F5D" w:rsidP="00781F5D">
      <w:pPr>
        <w:widowControl w:val="0"/>
        <w:autoSpaceDE w:val="0"/>
        <w:autoSpaceDN w:val="0"/>
        <w:spacing w:before="5" w:after="0"/>
        <w:ind w:left="997" w:right="849"/>
        <w:rPr>
          <w:sz w:val="22"/>
          <w:szCs w:val="22"/>
        </w:rPr>
      </w:pPr>
    </w:p>
    <w:p w14:paraId="3BB505FE" w14:textId="77777777" w:rsidR="00781F5D" w:rsidRPr="006B2874" w:rsidRDefault="00781F5D" w:rsidP="00781F5D">
      <w:pPr>
        <w:widowControl w:val="0"/>
        <w:autoSpaceDE w:val="0"/>
        <w:autoSpaceDN w:val="0"/>
        <w:spacing w:before="5" w:after="0"/>
        <w:ind w:left="997" w:right="849"/>
        <w:rPr>
          <w:sz w:val="22"/>
          <w:szCs w:val="22"/>
        </w:rPr>
      </w:pPr>
    </w:p>
    <w:p w14:paraId="2AB3C741" w14:textId="77777777" w:rsidR="00781F5D" w:rsidRPr="006B2874" w:rsidRDefault="00781F5D" w:rsidP="00781F5D">
      <w:pPr>
        <w:widowControl w:val="0"/>
        <w:autoSpaceDE w:val="0"/>
        <w:autoSpaceDN w:val="0"/>
        <w:spacing w:before="5" w:after="0"/>
        <w:ind w:left="997" w:right="849"/>
        <w:rPr>
          <w:sz w:val="22"/>
          <w:szCs w:val="22"/>
        </w:rPr>
      </w:pPr>
    </w:p>
    <w:p w14:paraId="4DEFC441" w14:textId="77777777" w:rsidR="00781F5D" w:rsidRPr="006B2874" w:rsidRDefault="00781F5D" w:rsidP="00781F5D">
      <w:pPr>
        <w:widowControl w:val="0"/>
        <w:autoSpaceDE w:val="0"/>
        <w:autoSpaceDN w:val="0"/>
        <w:spacing w:before="5" w:after="0"/>
        <w:ind w:left="997" w:right="849"/>
        <w:rPr>
          <w:sz w:val="22"/>
          <w:szCs w:val="22"/>
        </w:rPr>
      </w:pPr>
    </w:p>
    <w:p w14:paraId="0248E1EF" w14:textId="77777777" w:rsidR="00781F5D" w:rsidRPr="006B2874" w:rsidRDefault="00781F5D" w:rsidP="00781F5D">
      <w:pPr>
        <w:widowControl w:val="0"/>
        <w:autoSpaceDE w:val="0"/>
        <w:autoSpaceDN w:val="0"/>
        <w:spacing w:before="5" w:after="0"/>
        <w:ind w:left="997" w:right="849"/>
        <w:rPr>
          <w:sz w:val="22"/>
          <w:szCs w:val="22"/>
        </w:rPr>
      </w:pPr>
    </w:p>
    <w:p w14:paraId="41104C04" w14:textId="77777777" w:rsidR="00781F5D" w:rsidRPr="006B2874" w:rsidRDefault="00781F5D" w:rsidP="00781F5D">
      <w:pPr>
        <w:widowControl w:val="0"/>
        <w:autoSpaceDE w:val="0"/>
        <w:autoSpaceDN w:val="0"/>
        <w:spacing w:before="5" w:after="0"/>
        <w:ind w:left="997" w:right="849"/>
        <w:rPr>
          <w:sz w:val="22"/>
          <w:szCs w:val="22"/>
        </w:rPr>
      </w:pPr>
    </w:p>
    <w:p w14:paraId="29410628" w14:textId="77777777" w:rsidR="00781F5D" w:rsidRPr="006B2874" w:rsidRDefault="00781F5D" w:rsidP="00781F5D">
      <w:pPr>
        <w:widowControl w:val="0"/>
        <w:autoSpaceDE w:val="0"/>
        <w:autoSpaceDN w:val="0"/>
        <w:spacing w:before="5" w:after="0"/>
        <w:ind w:left="997" w:right="849"/>
        <w:rPr>
          <w:sz w:val="22"/>
          <w:szCs w:val="22"/>
        </w:rPr>
      </w:pPr>
    </w:p>
    <w:p w14:paraId="3E95E8B3" w14:textId="77777777" w:rsidR="00781F5D" w:rsidRPr="006B2874" w:rsidRDefault="00781F5D" w:rsidP="00781F5D">
      <w:pPr>
        <w:widowControl w:val="0"/>
        <w:autoSpaceDE w:val="0"/>
        <w:autoSpaceDN w:val="0"/>
        <w:spacing w:before="5" w:after="0"/>
        <w:ind w:left="997" w:right="849"/>
        <w:rPr>
          <w:sz w:val="22"/>
          <w:szCs w:val="22"/>
        </w:rPr>
      </w:pPr>
    </w:p>
    <w:p w14:paraId="180CEF66" w14:textId="77777777" w:rsidR="00781F5D" w:rsidRPr="006B2874" w:rsidRDefault="00781F5D" w:rsidP="00781F5D">
      <w:pPr>
        <w:widowControl w:val="0"/>
        <w:autoSpaceDE w:val="0"/>
        <w:autoSpaceDN w:val="0"/>
        <w:spacing w:before="5" w:after="0"/>
        <w:ind w:left="997" w:right="849"/>
        <w:rPr>
          <w:sz w:val="22"/>
          <w:szCs w:val="22"/>
        </w:rPr>
      </w:pPr>
    </w:p>
    <w:p w14:paraId="4348E3C3" w14:textId="77777777" w:rsidR="00781F5D" w:rsidRPr="006B2874" w:rsidRDefault="00781F5D" w:rsidP="00781F5D">
      <w:pPr>
        <w:widowControl w:val="0"/>
        <w:autoSpaceDE w:val="0"/>
        <w:autoSpaceDN w:val="0"/>
        <w:spacing w:before="5" w:after="0"/>
        <w:ind w:left="997" w:right="849"/>
        <w:rPr>
          <w:sz w:val="22"/>
          <w:szCs w:val="22"/>
        </w:rPr>
      </w:pPr>
    </w:p>
    <w:p w14:paraId="3CA505A0" w14:textId="77777777" w:rsidR="00D36AF0" w:rsidRPr="006B2874" w:rsidRDefault="00D36AF0" w:rsidP="00781F5D">
      <w:pPr>
        <w:widowControl w:val="0"/>
        <w:autoSpaceDE w:val="0"/>
        <w:autoSpaceDN w:val="0"/>
        <w:spacing w:before="5" w:after="0"/>
        <w:ind w:left="997" w:right="849"/>
        <w:rPr>
          <w:sz w:val="22"/>
          <w:szCs w:val="22"/>
        </w:rPr>
      </w:pPr>
    </w:p>
    <w:p w14:paraId="7A7B5F13" w14:textId="77777777" w:rsidR="00D36AF0" w:rsidRPr="006B2874" w:rsidRDefault="00D36AF0" w:rsidP="00781F5D">
      <w:pPr>
        <w:widowControl w:val="0"/>
        <w:autoSpaceDE w:val="0"/>
        <w:autoSpaceDN w:val="0"/>
        <w:spacing w:before="5" w:after="0"/>
        <w:ind w:left="997" w:right="849"/>
        <w:rPr>
          <w:sz w:val="22"/>
          <w:szCs w:val="22"/>
        </w:rPr>
      </w:pPr>
    </w:p>
    <w:p w14:paraId="6BCA2E5C" w14:textId="77777777" w:rsidR="00D36AF0" w:rsidRPr="006B2874" w:rsidRDefault="00D36AF0" w:rsidP="00781F5D">
      <w:pPr>
        <w:widowControl w:val="0"/>
        <w:autoSpaceDE w:val="0"/>
        <w:autoSpaceDN w:val="0"/>
        <w:spacing w:before="5" w:after="0"/>
        <w:ind w:left="997" w:right="849"/>
        <w:rPr>
          <w:sz w:val="22"/>
          <w:szCs w:val="22"/>
        </w:rPr>
      </w:pPr>
    </w:p>
    <w:p w14:paraId="5E568329" w14:textId="77777777" w:rsidR="00781F5D" w:rsidRPr="006B2874" w:rsidRDefault="00781F5D" w:rsidP="00781F5D">
      <w:pPr>
        <w:widowControl w:val="0"/>
        <w:autoSpaceDE w:val="0"/>
        <w:autoSpaceDN w:val="0"/>
        <w:spacing w:before="5" w:after="0"/>
        <w:ind w:left="997" w:right="849"/>
        <w:rPr>
          <w:sz w:val="22"/>
          <w:szCs w:val="22"/>
        </w:rPr>
      </w:pPr>
    </w:p>
    <w:p w14:paraId="37F29523" w14:textId="77777777" w:rsidR="00781F5D" w:rsidRPr="006B2874" w:rsidRDefault="00781F5D" w:rsidP="00781F5D">
      <w:pPr>
        <w:widowControl w:val="0"/>
        <w:autoSpaceDE w:val="0"/>
        <w:autoSpaceDN w:val="0"/>
        <w:spacing w:before="5" w:after="0"/>
        <w:ind w:left="997" w:right="849"/>
        <w:rPr>
          <w:sz w:val="22"/>
          <w:szCs w:val="22"/>
        </w:rPr>
      </w:pPr>
    </w:p>
    <w:p w14:paraId="70502000" w14:textId="77777777" w:rsidR="00781F5D" w:rsidRPr="006B2874" w:rsidRDefault="00781F5D" w:rsidP="00781F5D">
      <w:pPr>
        <w:widowControl w:val="0"/>
        <w:autoSpaceDE w:val="0"/>
        <w:autoSpaceDN w:val="0"/>
        <w:spacing w:before="5" w:after="0"/>
        <w:ind w:left="997" w:right="849"/>
        <w:rPr>
          <w:sz w:val="22"/>
          <w:szCs w:val="22"/>
        </w:rPr>
      </w:pPr>
    </w:p>
    <w:p w14:paraId="4CE89A5C" w14:textId="77777777" w:rsidR="00781F5D" w:rsidRPr="006B2874" w:rsidRDefault="00781F5D" w:rsidP="00781F5D">
      <w:pPr>
        <w:rPr>
          <w:b/>
          <w:i/>
          <w:sz w:val="22"/>
          <w:szCs w:val="22"/>
        </w:rPr>
      </w:pPr>
      <w:r w:rsidRPr="006B2874">
        <w:rPr>
          <w:b/>
          <w:i/>
          <w:w w:val="90"/>
          <w:sz w:val="22"/>
          <w:szCs w:val="22"/>
        </w:rPr>
        <w:t>EK-1</w:t>
      </w:r>
      <w:r w:rsidRPr="006B2874">
        <w:rPr>
          <w:b/>
          <w:i/>
          <w:spacing w:val="16"/>
          <w:sz w:val="22"/>
          <w:szCs w:val="22"/>
        </w:rPr>
        <w:t xml:space="preserve"> </w:t>
      </w:r>
      <w:r w:rsidRPr="006B2874">
        <w:rPr>
          <w:b/>
          <w:i/>
          <w:w w:val="90"/>
          <w:sz w:val="22"/>
          <w:szCs w:val="22"/>
        </w:rPr>
        <w:t>TOPRAKLAMA</w:t>
      </w:r>
      <w:r w:rsidRPr="006B2874">
        <w:rPr>
          <w:b/>
          <w:i/>
          <w:spacing w:val="14"/>
          <w:sz w:val="22"/>
          <w:szCs w:val="22"/>
        </w:rPr>
        <w:t xml:space="preserve"> </w:t>
      </w:r>
      <w:r w:rsidRPr="006B2874">
        <w:rPr>
          <w:b/>
          <w:i/>
          <w:w w:val="90"/>
          <w:sz w:val="22"/>
          <w:szCs w:val="22"/>
        </w:rPr>
        <w:t>ÖLÇÜM</w:t>
      </w:r>
      <w:r w:rsidRPr="006B2874">
        <w:rPr>
          <w:b/>
          <w:i/>
          <w:spacing w:val="13"/>
          <w:sz w:val="22"/>
          <w:szCs w:val="22"/>
        </w:rPr>
        <w:t xml:space="preserve"> </w:t>
      </w:r>
      <w:r w:rsidRPr="006B2874">
        <w:rPr>
          <w:b/>
          <w:i/>
          <w:spacing w:val="-2"/>
          <w:w w:val="90"/>
          <w:sz w:val="22"/>
          <w:szCs w:val="22"/>
        </w:rPr>
        <w:t>RAPORU</w:t>
      </w:r>
    </w:p>
    <w:p w14:paraId="127686BA"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0" w:type="auto"/>
        <w:tblInd w:w="735"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3810"/>
        <w:gridCol w:w="808"/>
        <w:gridCol w:w="1183"/>
        <w:gridCol w:w="876"/>
        <w:gridCol w:w="824"/>
        <w:gridCol w:w="895"/>
        <w:gridCol w:w="830"/>
      </w:tblGrid>
      <w:tr w:rsidR="00781F5D" w:rsidRPr="006B2874" w14:paraId="017EB694"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681B5619"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lastRenderedPageBreak/>
              <w:t>ÖLÇÜM</w:t>
            </w:r>
            <w:r w:rsidRPr="006B2874">
              <w:rPr>
                <w:b/>
                <w:spacing w:val="8"/>
                <w:lang w:val="tr-TR"/>
              </w:rPr>
              <w:t xml:space="preserve"> </w:t>
            </w:r>
            <w:r w:rsidRPr="006B2874">
              <w:rPr>
                <w:b/>
                <w:w w:val="80"/>
                <w:lang w:val="tr-TR"/>
              </w:rPr>
              <w:t>YAPILAN</w:t>
            </w:r>
            <w:r w:rsidRPr="006B2874">
              <w:rPr>
                <w:b/>
                <w:spacing w:val="8"/>
                <w:lang w:val="tr-TR"/>
              </w:rPr>
              <w:t xml:space="preserve"> </w:t>
            </w:r>
            <w:r w:rsidRPr="006B2874">
              <w:rPr>
                <w:b/>
                <w:w w:val="80"/>
                <w:lang w:val="tr-TR"/>
              </w:rPr>
              <w:t>TESİSİN</w:t>
            </w:r>
            <w:r w:rsidRPr="006B2874">
              <w:rPr>
                <w:b/>
                <w:spacing w:val="8"/>
                <w:lang w:val="tr-TR"/>
              </w:rPr>
              <w:t xml:space="preserve"> </w:t>
            </w:r>
            <w:r w:rsidRPr="006B2874">
              <w:rPr>
                <w:b/>
                <w:spacing w:val="-5"/>
                <w:w w:val="80"/>
                <w:lang w:val="tr-TR"/>
              </w:rPr>
              <w:t>ADI</w:t>
            </w:r>
          </w:p>
        </w:tc>
        <w:tc>
          <w:tcPr>
            <w:tcW w:w="5416" w:type="dxa"/>
            <w:gridSpan w:val="6"/>
            <w:tcBorders>
              <w:top w:val="single" w:sz="24" w:space="0" w:color="DEEAF6"/>
              <w:left w:val="single" w:sz="24" w:space="0" w:color="DEEAF6"/>
              <w:bottom w:val="single" w:sz="24" w:space="0" w:color="DEEAF6"/>
              <w:right w:val="single" w:sz="24" w:space="0" w:color="DEEAF6"/>
            </w:tcBorders>
          </w:tcPr>
          <w:p w14:paraId="7BC2F6B0" w14:textId="77777777" w:rsidR="00781F5D" w:rsidRPr="006B2874" w:rsidRDefault="00781F5D" w:rsidP="00BC454A">
            <w:pPr>
              <w:widowControl/>
              <w:autoSpaceDE/>
              <w:autoSpaceDN/>
              <w:rPr>
                <w:sz w:val="20"/>
                <w:lang w:val="tr-TR"/>
              </w:rPr>
            </w:pPr>
          </w:p>
        </w:tc>
      </w:tr>
      <w:tr w:rsidR="00781F5D" w:rsidRPr="006B2874" w14:paraId="59504D25"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752EE9F5"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ÖLÇÜM</w:t>
            </w:r>
            <w:r w:rsidRPr="006B2874">
              <w:rPr>
                <w:b/>
                <w:spacing w:val="6"/>
                <w:lang w:val="tr-TR"/>
              </w:rPr>
              <w:t xml:space="preserve"> </w:t>
            </w:r>
            <w:r w:rsidRPr="006B2874">
              <w:rPr>
                <w:b/>
                <w:w w:val="80"/>
                <w:lang w:val="tr-TR"/>
              </w:rPr>
              <w:t>YAPILAN</w:t>
            </w:r>
            <w:r w:rsidRPr="006B2874">
              <w:rPr>
                <w:b/>
                <w:spacing w:val="6"/>
                <w:lang w:val="tr-TR"/>
              </w:rPr>
              <w:t xml:space="preserve"> </w:t>
            </w:r>
            <w:r w:rsidRPr="006B2874">
              <w:rPr>
                <w:b/>
                <w:w w:val="80"/>
                <w:lang w:val="tr-TR"/>
              </w:rPr>
              <w:t>YERİN</w:t>
            </w:r>
            <w:r w:rsidRPr="006B2874">
              <w:rPr>
                <w:b/>
                <w:spacing w:val="6"/>
                <w:lang w:val="tr-TR"/>
              </w:rPr>
              <w:t xml:space="preserve"> </w:t>
            </w:r>
            <w:r w:rsidRPr="006B2874">
              <w:rPr>
                <w:b/>
                <w:spacing w:val="-2"/>
                <w:w w:val="80"/>
                <w:lang w:val="tr-TR"/>
              </w:rPr>
              <w:t>ADRESİ</w:t>
            </w:r>
          </w:p>
        </w:tc>
        <w:tc>
          <w:tcPr>
            <w:tcW w:w="5416" w:type="dxa"/>
            <w:gridSpan w:val="6"/>
            <w:tcBorders>
              <w:top w:val="single" w:sz="24" w:space="0" w:color="DEEAF6"/>
              <w:left w:val="single" w:sz="24" w:space="0" w:color="DEEAF6"/>
              <w:bottom w:val="single" w:sz="24" w:space="0" w:color="DEEAF6"/>
              <w:right w:val="single" w:sz="24" w:space="0" w:color="DEEAF6"/>
            </w:tcBorders>
          </w:tcPr>
          <w:p w14:paraId="23D263ED" w14:textId="77777777" w:rsidR="00781F5D" w:rsidRPr="006B2874" w:rsidRDefault="00781F5D" w:rsidP="00BC454A">
            <w:pPr>
              <w:widowControl/>
              <w:autoSpaceDE/>
              <w:autoSpaceDN/>
              <w:rPr>
                <w:sz w:val="20"/>
                <w:lang w:val="tr-TR"/>
              </w:rPr>
            </w:pPr>
          </w:p>
        </w:tc>
      </w:tr>
      <w:tr w:rsidR="00781F5D" w:rsidRPr="006B2874" w14:paraId="41E9CF46" w14:textId="77777777" w:rsidTr="00BC454A">
        <w:trPr>
          <w:trHeight w:val="301"/>
        </w:trPr>
        <w:tc>
          <w:tcPr>
            <w:tcW w:w="3810" w:type="dxa"/>
            <w:tcBorders>
              <w:top w:val="single" w:sz="24" w:space="0" w:color="DEEAF6"/>
              <w:left w:val="single" w:sz="24" w:space="0" w:color="DEEAF6"/>
              <w:bottom w:val="single" w:sz="24" w:space="0" w:color="DEEAF6"/>
              <w:right w:val="single" w:sz="24" w:space="0" w:color="DEEAF6"/>
            </w:tcBorders>
            <w:hideMark/>
          </w:tcPr>
          <w:p w14:paraId="78AC5A4E" w14:textId="77777777" w:rsidR="00781F5D" w:rsidRPr="006B2874" w:rsidRDefault="00781F5D" w:rsidP="00BC454A">
            <w:pPr>
              <w:widowControl/>
              <w:autoSpaceDE/>
              <w:autoSpaceDN/>
              <w:spacing w:before="8" w:line="256" w:lineRule="exact"/>
              <w:ind w:left="110"/>
              <w:rPr>
                <w:b/>
                <w:lang w:val="tr-TR"/>
              </w:rPr>
            </w:pPr>
            <w:r w:rsidRPr="006B2874">
              <w:rPr>
                <w:b/>
                <w:w w:val="80"/>
                <w:lang w:val="tr-TR"/>
              </w:rPr>
              <w:t>ÖLÇÜM</w:t>
            </w:r>
            <w:r w:rsidRPr="006B2874">
              <w:rPr>
                <w:b/>
                <w:spacing w:val="4"/>
                <w:lang w:val="tr-TR"/>
              </w:rPr>
              <w:t xml:space="preserve"> </w:t>
            </w:r>
            <w:r w:rsidRPr="006B2874">
              <w:rPr>
                <w:b/>
                <w:spacing w:val="-2"/>
                <w:w w:val="85"/>
                <w:lang w:val="tr-TR"/>
              </w:rPr>
              <w:t>TARİHİ</w:t>
            </w:r>
          </w:p>
        </w:tc>
        <w:tc>
          <w:tcPr>
            <w:tcW w:w="5416" w:type="dxa"/>
            <w:gridSpan w:val="6"/>
            <w:tcBorders>
              <w:top w:val="single" w:sz="24" w:space="0" w:color="DEEAF6"/>
              <w:left w:val="single" w:sz="24" w:space="0" w:color="DEEAF6"/>
              <w:bottom w:val="nil"/>
              <w:right w:val="single" w:sz="24" w:space="0" w:color="DEEAF6"/>
            </w:tcBorders>
            <w:hideMark/>
          </w:tcPr>
          <w:p w14:paraId="071168B0" w14:textId="77777777" w:rsidR="00781F5D" w:rsidRPr="006B2874" w:rsidRDefault="00781F5D" w:rsidP="00BC454A">
            <w:pPr>
              <w:widowControl/>
              <w:autoSpaceDE/>
              <w:autoSpaceDN/>
              <w:spacing w:before="4" w:line="260" w:lineRule="exact"/>
              <w:ind w:left="110"/>
              <w:rPr>
                <w:lang w:val="tr-TR"/>
              </w:rPr>
            </w:pPr>
            <w:r w:rsidRPr="006B2874">
              <w:rPr>
                <w:w w:val="80"/>
                <w:lang w:val="tr-TR"/>
              </w:rPr>
              <w:t>……...…/………../</w:t>
            </w:r>
            <w:r w:rsidRPr="006B2874">
              <w:rPr>
                <w:spacing w:val="33"/>
                <w:lang w:val="tr-TR"/>
              </w:rPr>
              <w:t xml:space="preserve"> </w:t>
            </w:r>
            <w:r w:rsidRPr="006B2874">
              <w:rPr>
                <w:spacing w:val="-4"/>
                <w:lang w:val="tr-TR"/>
              </w:rPr>
              <w:t>20…….</w:t>
            </w:r>
          </w:p>
        </w:tc>
      </w:tr>
      <w:tr w:rsidR="00781F5D" w:rsidRPr="006B2874" w14:paraId="1D8C026B"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41C19821"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HAVA</w:t>
            </w:r>
            <w:r w:rsidRPr="006B2874">
              <w:rPr>
                <w:b/>
                <w:spacing w:val="8"/>
                <w:lang w:val="tr-TR"/>
              </w:rPr>
              <w:t xml:space="preserve"> </w:t>
            </w:r>
            <w:r w:rsidRPr="006B2874">
              <w:rPr>
                <w:b/>
                <w:spacing w:val="-2"/>
                <w:w w:val="90"/>
                <w:lang w:val="tr-TR"/>
              </w:rPr>
              <w:t>DURUMU</w:t>
            </w:r>
          </w:p>
        </w:tc>
        <w:tc>
          <w:tcPr>
            <w:tcW w:w="808" w:type="dxa"/>
            <w:tcBorders>
              <w:top w:val="single" w:sz="24" w:space="0" w:color="DEEAF6"/>
              <w:left w:val="single" w:sz="24" w:space="0" w:color="DEEAF6"/>
              <w:bottom w:val="single" w:sz="24" w:space="0" w:color="DEEAF6"/>
              <w:right w:val="single" w:sz="24" w:space="0" w:color="DEEAF6"/>
            </w:tcBorders>
            <w:hideMark/>
          </w:tcPr>
          <w:p w14:paraId="3AF612D0" w14:textId="77777777" w:rsidR="00781F5D" w:rsidRPr="006B2874" w:rsidRDefault="00781F5D" w:rsidP="00BC454A">
            <w:pPr>
              <w:widowControl/>
              <w:autoSpaceDE/>
              <w:autoSpaceDN/>
              <w:spacing w:before="8" w:line="252" w:lineRule="exact"/>
              <w:ind w:right="88"/>
              <w:rPr>
                <w:b/>
                <w:lang w:val="tr-TR"/>
              </w:rPr>
            </w:pPr>
            <w:r w:rsidRPr="006B2874">
              <w:rPr>
                <w:b/>
                <w:spacing w:val="-4"/>
                <w:lang w:val="tr-TR"/>
              </w:rPr>
              <w:t>Açık</w:t>
            </w:r>
          </w:p>
        </w:tc>
        <w:tc>
          <w:tcPr>
            <w:tcW w:w="1183" w:type="dxa"/>
            <w:tcBorders>
              <w:top w:val="single" w:sz="24" w:space="0" w:color="DEEAF6"/>
              <w:left w:val="single" w:sz="24" w:space="0" w:color="DEEAF6"/>
              <w:bottom w:val="single" w:sz="24" w:space="0" w:color="DEEAF6"/>
              <w:right w:val="single" w:sz="24" w:space="0" w:color="DEEAF6"/>
            </w:tcBorders>
          </w:tcPr>
          <w:p w14:paraId="0D3C93D3" w14:textId="77777777" w:rsidR="00781F5D" w:rsidRPr="006B2874" w:rsidRDefault="00781F5D" w:rsidP="00BC454A">
            <w:pPr>
              <w:widowControl/>
              <w:autoSpaceDE/>
              <w:autoSpaceDN/>
              <w:spacing w:before="5"/>
              <w:rPr>
                <w:b/>
                <w:i/>
                <w:sz w:val="2"/>
                <w:lang w:val="tr-TR"/>
              </w:rPr>
            </w:pPr>
          </w:p>
          <w:p w14:paraId="67FFCC75" w14:textId="77777777" w:rsidR="00781F5D" w:rsidRPr="006B2874" w:rsidRDefault="00781F5D" w:rsidP="00BC454A">
            <w:pPr>
              <w:widowControl/>
              <w:autoSpaceDE/>
              <w:autoSpaceDN/>
              <w:ind w:left="733"/>
              <w:rPr>
                <w:sz w:val="20"/>
                <w:lang w:val="tr-TR"/>
              </w:rPr>
            </w:pPr>
            <w:r w:rsidRPr="006B2874">
              <w:rPr>
                <w:noProof/>
                <w:sz w:val="20"/>
                <w:lang w:eastAsia="tr-TR"/>
              </w:rPr>
              <w:drawing>
                <wp:inline distT="0" distB="0" distL="0" distR="0" wp14:anchorId="38112045" wp14:editId="040FCC0A">
                  <wp:extent cx="241300" cy="158750"/>
                  <wp:effectExtent l="0" t="0" r="6350" b="0"/>
                  <wp:docPr id="1978023457" name="Picture 1978023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p>
        </w:tc>
        <w:tc>
          <w:tcPr>
            <w:tcW w:w="876" w:type="dxa"/>
            <w:tcBorders>
              <w:top w:val="single" w:sz="24" w:space="0" w:color="DEEAF6"/>
              <w:left w:val="single" w:sz="24" w:space="0" w:color="DEEAF6"/>
              <w:bottom w:val="single" w:sz="24" w:space="0" w:color="DEEAF6"/>
              <w:right w:val="single" w:sz="24" w:space="0" w:color="DEEAF6"/>
            </w:tcBorders>
            <w:hideMark/>
          </w:tcPr>
          <w:p w14:paraId="5B53974B" w14:textId="77777777" w:rsidR="00781F5D" w:rsidRPr="006B2874" w:rsidRDefault="00781F5D" w:rsidP="00BC454A">
            <w:pPr>
              <w:widowControl/>
              <w:autoSpaceDE/>
              <w:autoSpaceDN/>
              <w:spacing w:before="8" w:line="252" w:lineRule="exact"/>
              <w:ind w:left="59"/>
              <w:rPr>
                <w:b/>
                <w:lang w:val="tr-TR"/>
              </w:rPr>
            </w:pPr>
            <w:r w:rsidRPr="006B2874">
              <w:rPr>
                <w:b/>
                <w:spacing w:val="-2"/>
                <w:lang w:val="tr-TR"/>
              </w:rPr>
              <w:t>Kapalı</w:t>
            </w:r>
          </w:p>
        </w:tc>
        <w:tc>
          <w:tcPr>
            <w:tcW w:w="824" w:type="dxa"/>
            <w:tcBorders>
              <w:top w:val="single" w:sz="24" w:space="0" w:color="DEEAF6"/>
              <w:left w:val="single" w:sz="24" w:space="0" w:color="DEEAF6"/>
              <w:bottom w:val="single" w:sz="24" w:space="0" w:color="DEEAF6"/>
              <w:right w:val="single" w:sz="24" w:space="0" w:color="DEEAF6"/>
            </w:tcBorders>
          </w:tcPr>
          <w:p w14:paraId="30DFFC94" w14:textId="77777777" w:rsidR="00781F5D" w:rsidRPr="006B2874" w:rsidRDefault="00781F5D" w:rsidP="00BC454A">
            <w:pPr>
              <w:widowControl/>
              <w:autoSpaceDE/>
              <w:autoSpaceDN/>
              <w:rPr>
                <w:sz w:val="20"/>
                <w:lang w:val="tr-TR"/>
              </w:rPr>
            </w:pPr>
          </w:p>
        </w:tc>
        <w:tc>
          <w:tcPr>
            <w:tcW w:w="895" w:type="dxa"/>
            <w:tcBorders>
              <w:top w:val="single" w:sz="24" w:space="0" w:color="DEEAF6"/>
              <w:left w:val="single" w:sz="24" w:space="0" w:color="DEEAF6"/>
              <w:bottom w:val="single" w:sz="24" w:space="0" w:color="DEEAF6"/>
              <w:right w:val="single" w:sz="24" w:space="0" w:color="DEEAF6"/>
            </w:tcBorders>
            <w:hideMark/>
          </w:tcPr>
          <w:p w14:paraId="1BE97590" w14:textId="77777777" w:rsidR="00781F5D" w:rsidRPr="006B2874" w:rsidRDefault="00781F5D" w:rsidP="00BC454A">
            <w:pPr>
              <w:widowControl/>
              <w:autoSpaceDE/>
              <w:autoSpaceDN/>
              <w:spacing w:before="8" w:line="252" w:lineRule="exact"/>
              <w:ind w:left="110"/>
              <w:rPr>
                <w:b/>
                <w:lang w:val="tr-TR"/>
              </w:rPr>
            </w:pPr>
            <w:r w:rsidRPr="006B2874">
              <w:rPr>
                <w:noProof/>
                <w:sz w:val="22"/>
                <w:lang w:eastAsia="tr-TR"/>
              </w:rPr>
              <mc:AlternateContent>
                <mc:Choice Requires="wpg">
                  <w:drawing>
                    <wp:anchor distT="0" distB="0" distL="0" distR="0" simplePos="0" relativeHeight="251668480" behindDoc="1" locked="0" layoutInCell="1" allowOverlap="1" wp14:anchorId="6D134E5B" wp14:editId="18B1F824">
                      <wp:simplePos x="0" y="0"/>
                      <wp:positionH relativeFrom="column">
                        <wp:posOffset>763905</wp:posOffset>
                      </wp:positionH>
                      <wp:positionV relativeFrom="paragraph">
                        <wp:posOffset>33655</wp:posOffset>
                      </wp:positionV>
                      <wp:extent cx="253365" cy="374650"/>
                      <wp:effectExtent l="0" t="0" r="0" b="6350"/>
                      <wp:wrapNone/>
                      <wp:docPr id="1" name="Group 1"/>
                      <wp:cNvGraphicFramePr/>
                      <a:graphic xmlns:a="http://schemas.openxmlformats.org/drawingml/2006/main">
                        <a:graphicData uri="http://schemas.microsoft.com/office/word/2010/wordprocessingGroup">
                          <wpg:wgp>
                            <wpg:cNvGrpSpPr/>
                            <wpg:grpSpPr>
                              <a:xfrm>
                                <a:off x="0" y="0"/>
                                <a:ext cx="253365" cy="374650"/>
                                <a:chOff x="0" y="0"/>
                                <a:chExt cx="253365" cy="374243"/>
                              </a:xfrm>
                            </wpg:grpSpPr>
                            <pic:pic xmlns:pic="http://schemas.openxmlformats.org/drawingml/2006/picture">
                              <pic:nvPicPr>
                                <pic:cNvPr id="5" name="Image 12"/>
                                <pic:cNvPicPr/>
                              </pic:nvPicPr>
                              <pic:blipFill>
                                <a:blip r:embed="rId67" cstate="print"/>
                                <a:stretch>
                                  <a:fillRect/>
                                </a:stretch>
                              </pic:blipFill>
                              <pic:spPr>
                                <a:xfrm>
                                  <a:off x="0" y="0"/>
                                  <a:ext cx="243840" cy="182879"/>
                                </a:xfrm>
                                <a:prstGeom prst="rect">
                                  <a:avLst/>
                                </a:prstGeom>
                              </pic:spPr>
                            </pic:pic>
                            <pic:pic xmlns:pic="http://schemas.openxmlformats.org/drawingml/2006/picture">
                              <pic:nvPicPr>
                                <pic:cNvPr id="8" name="Image 13"/>
                                <pic:cNvPicPr/>
                              </pic:nvPicPr>
                              <pic:blipFill>
                                <a:blip r:embed="rId67" cstate="print"/>
                                <a:stretch>
                                  <a:fillRect/>
                                </a:stretch>
                              </pic:blipFill>
                              <pic:spPr>
                                <a:xfrm>
                                  <a:off x="9525" y="191376"/>
                                  <a:ext cx="243840" cy="1828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8193406" id="Group 1" o:spid="_x0000_s1026" style="position:absolute;margin-left:60.15pt;margin-top:2.65pt;width:19.95pt;height:29.5pt;z-index:-251648000;mso-wrap-distance-left:0;mso-wrap-distance-right:0" coordsize="253365,374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24384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">
                        <v:imagedata r:id="rId77" o:title=""/>
                      </v:shape>
                      <v:shape id="Image 13" o:spid="_x0000_s1028" type="#_x0000_t75" style="position:absolute;left:9525;top:191376;width:243840;height:182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">
                        <v:imagedata r:id="rId77" o:title=""/>
                      </v:shape>
                    </v:group>
                  </w:pict>
                </mc:Fallback>
              </mc:AlternateContent>
            </w:r>
            <w:r w:rsidRPr="006B2874">
              <w:rPr>
                <w:noProof/>
                <w:sz w:val="22"/>
                <w:lang w:eastAsia="tr-TR"/>
              </w:rPr>
              <mc:AlternateContent>
                <mc:Choice Requires="wpg">
                  <w:drawing>
                    <wp:anchor distT="0" distB="0" distL="0" distR="0" simplePos="0" relativeHeight="251669504" behindDoc="1" locked="0" layoutInCell="1" allowOverlap="1" wp14:anchorId="7E8932F3" wp14:editId="7074851E">
                      <wp:simplePos x="0" y="0"/>
                      <wp:positionH relativeFrom="column">
                        <wp:posOffset>-356235</wp:posOffset>
                      </wp:positionH>
                      <wp:positionV relativeFrom="paragraph">
                        <wp:posOffset>46355</wp:posOffset>
                      </wp:positionV>
                      <wp:extent cx="243840" cy="363855"/>
                      <wp:effectExtent l="0" t="0" r="3810" b="0"/>
                      <wp:wrapNone/>
                      <wp:docPr id="3" name="Group 8"/>
                      <wp:cNvGraphicFramePr/>
                      <a:graphic xmlns:a="http://schemas.openxmlformats.org/drawingml/2006/main">
                        <a:graphicData uri="http://schemas.microsoft.com/office/word/2010/wordprocessingGroup">
                          <wpg:wgp>
                            <wpg:cNvGrpSpPr/>
                            <wpg:grpSpPr>
                              <a:xfrm>
                                <a:off x="0" y="0"/>
                                <a:ext cx="243840" cy="363855"/>
                                <a:chOff x="0" y="0"/>
                                <a:chExt cx="242813" cy="361950"/>
                              </a:xfrm>
                            </wpg:grpSpPr>
                            <pic:pic xmlns:pic="http://schemas.openxmlformats.org/drawingml/2006/picture">
                              <pic:nvPicPr>
                                <pic:cNvPr id="7" name="Image 15"/>
                                <pic:cNvPicPr/>
                              </pic:nvPicPr>
                              <pic:blipFill>
                                <a:blip r:embed="rId78" cstate="print"/>
                                <a:stretch>
                                  <a:fillRect/>
                                </a:stretch>
                              </pic:blipFill>
                              <pic:spPr>
                                <a:xfrm>
                                  <a:off x="0" y="0"/>
                                  <a:ext cx="242813" cy="3619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BE4DCC4" id="Group 8" o:spid="_x0000_s1026" style="position:absolute;margin-left:-28.05pt;margin-top:3.65pt;width:19.2pt;height:28.65pt;z-index:-251646976;mso-wrap-distance-left:0;mso-wrap-distance-right:0" coordsize="242813,361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">
                      <v:shape id="Image 15" o:spid="_x0000_s1027" type="#_x0000_t75" style="position:absolute;width:242813;height:36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">
                        <v:imagedata r:id="rId79" o:title=""/>
                      </v:shape>
                    </v:group>
                  </w:pict>
                </mc:Fallback>
              </mc:AlternateContent>
            </w:r>
            <w:r w:rsidRPr="006B2874">
              <w:rPr>
                <w:b/>
                <w:spacing w:val="-2"/>
                <w:w w:val="90"/>
                <w:lang w:val="tr-TR"/>
              </w:rPr>
              <w:t>Yağışlı</w:t>
            </w:r>
          </w:p>
        </w:tc>
        <w:tc>
          <w:tcPr>
            <w:tcW w:w="827" w:type="dxa"/>
            <w:tcBorders>
              <w:top w:val="single" w:sz="24" w:space="0" w:color="DEEAF6"/>
              <w:left w:val="single" w:sz="24" w:space="0" w:color="DEEAF6"/>
              <w:bottom w:val="single" w:sz="24" w:space="0" w:color="DEEAF6"/>
              <w:right w:val="single" w:sz="24" w:space="0" w:color="DEEAF6"/>
            </w:tcBorders>
          </w:tcPr>
          <w:p w14:paraId="664FC6D7" w14:textId="77777777" w:rsidR="00781F5D" w:rsidRPr="006B2874" w:rsidRDefault="00781F5D" w:rsidP="00BC454A">
            <w:pPr>
              <w:widowControl/>
              <w:autoSpaceDE/>
              <w:autoSpaceDN/>
              <w:rPr>
                <w:sz w:val="20"/>
                <w:lang w:val="tr-TR"/>
              </w:rPr>
            </w:pPr>
          </w:p>
        </w:tc>
      </w:tr>
      <w:tr w:rsidR="00781F5D" w:rsidRPr="006B2874" w14:paraId="263187C8"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1F459452" w14:textId="77777777" w:rsidR="00781F5D" w:rsidRPr="006B2874" w:rsidRDefault="00781F5D" w:rsidP="00BC454A">
            <w:pPr>
              <w:widowControl/>
              <w:autoSpaceDE/>
              <w:autoSpaceDN/>
              <w:spacing w:before="8" w:line="252" w:lineRule="exact"/>
              <w:ind w:left="110"/>
              <w:rPr>
                <w:b/>
                <w:lang w:val="tr-TR"/>
              </w:rPr>
            </w:pPr>
            <w:r w:rsidRPr="006B2874">
              <w:rPr>
                <w:b/>
                <w:w w:val="85"/>
                <w:lang w:val="tr-TR"/>
              </w:rPr>
              <w:t>TOPRAK</w:t>
            </w:r>
            <w:r w:rsidRPr="006B2874">
              <w:rPr>
                <w:b/>
                <w:spacing w:val="-1"/>
                <w:lang w:val="tr-TR"/>
              </w:rPr>
              <w:t xml:space="preserve"> </w:t>
            </w:r>
            <w:r w:rsidRPr="006B2874">
              <w:rPr>
                <w:b/>
                <w:spacing w:val="-2"/>
                <w:w w:val="95"/>
                <w:lang w:val="tr-TR"/>
              </w:rPr>
              <w:t>DURUMU</w:t>
            </w:r>
          </w:p>
        </w:tc>
        <w:tc>
          <w:tcPr>
            <w:tcW w:w="808" w:type="dxa"/>
            <w:tcBorders>
              <w:top w:val="single" w:sz="24" w:space="0" w:color="DEEAF6"/>
              <w:left w:val="single" w:sz="24" w:space="0" w:color="DEEAF6"/>
              <w:bottom w:val="single" w:sz="24" w:space="0" w:color="DEEAF6"/>
              <w:right w:val="single" w:sz="24" w:space="0" w:color="DEEAF6"/>
            </w:tcBorders>
            <w:hideMark/>
          </w:tcPr>
          <w:p w14:paraId="4B57D246" w14:textId="77777777" w:rsidR="00781F5D" w:rsidRPr="006B2874" w:rsidRDefault="00781F5D" w:rsidP="00BC454A">
            <w:pPr>
              <w:widowControl/>
              <w:autoSpaceDE/>
              <w:autoSpaceDN/>
              <w:spacing w:before="8" w:line="252" w:lineRule="exact"/>
              <w:ind w:left="56" w:right="88"/>
              <w:rPr>
                <w:b/>
                <w:lang w:val="tr-TR"/>
              </w:rPr>
            </w:pPr>
            <w:r w:rsidRPr="006B2874">
              <w:rPr>
                <w:b/>
                <w:spacing w:val="-2"/>
                <w:lang w:val="tr-TR"/>
              </w:rPr>
              <w:t>Islak</w:t>
            </w:r>
          </w:p>
        </w:tc>
        <w:tc>
          <w:tcPr>
            <w:tcW w:w="1183" w:type="dxa"/>
            <w:tcBorders>
              <w:top w:val="single" w:sz="24" w:space="0" w:color="DEEAF6"/>
              <w:left w:val="single" w:sz="24" w:space="0" w:color="DEEAF6"/>
              <w:bottom w:val="single" w:sz="24" w:space="0" w:color="DEEAF6"/>
              <w:right w:val="single" w:sz="24" w:space="0" w:color="DEEAF6"/>
            </w:tcBorders>
          </w:tcPr>
          <w:p w14:paraId="032AA206" w14:textId="77777777" w:rsidR="00781F5D" w:rsidRPr="006B2874" w:rsidRDefault="00781F5D" w:rsidP="00BC454A">
            <w:pPr>
              <w:widowControl/>
              <w:autoSpaceDE/>
              <w:autoSpaceDN/>
              <w:spacing w:before="4"/>
              <w:rPr>
                <w:b/>
                <w:i/>
                <w:sz w:val="2"/>
                <w:lang w:val="tr-TR"/>
              </w:rPr>
            </w:pPr>
          </w:p>
          <w:p w14:paraId="15966473" w14:textId="77777777" w:rsidR="00781F5D" w:rsidRPr="006B2874" w:rsidRDefault="00781F5D" w:rsidP="00BC454A">
            <w:pPr>
              <w:widowControl/>
              <w:autoSpaceDE/>
              <w:autoSpaceDN/>
              <w:ind w:left="727"/>
              <w:rPr>
                <w:sz w:val="20"/>
                <w:lang w:val="tr-TR"/>
              </w:rPr>
            </w:pPr>
            <w:r w:rsidRPr="006B2874">
              <w:rPr>
                <w:noProof/>
                <w:sz w:val="20"/>
                <w:lang w:eastAsia="tr-TR"/>
              </w:rPr>
              <w:drawing>
                <wp:inline distT="0" distB="0" distL="0" distR="0" wp14:anchorId="4123BF04" wp14:editId="1363E4AE">
                  <wp:extent cx="241300" cy="158750"/>
                  <wp:effectExtent l="0" t="0" r="6350" b="0"/>
                  <wp:docPr id="1978023458" name="Picture 1978023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p>
        </w:tc>
        <w:tc>
          <w:tcPr>
            <w:tcW w:w="876" w:type="dxa"/>
            <w:tcBorders>
              <w:top w:val="single" w:sz="24" w:space="0" w:color="DEEAF6"/>
              <w:left w:val="single" w:sz="24" w:space="0" w:color="DEEAF6"/>
              <w:bottom w:val="single" w:sz="24" w:space="0" w:color="DEEAF6"/>
              <w:right w:val="single" w:sz="24" w:space="0" w:color="DEEAF6"/>
            </w:tcBorders>
            <w:hideMark/>
          </w:tcPr>
          <w:p w14:paraId="45983FF5" w14:textId="77777777" w:rsidR="00781F5D" w:rsidRPr="006B2874" w:rsidRDefault="00781F5D" w:rsidP="00BC454A">
            <w:pPr>
              <w:widowControl/>
              <w:autoSpaceDE/>
              <w:autoSpaceDN/>
              <w:spacing w:before="8" w:line="252" w:lineRule="exact"/>
              <w:rPr>
                <w:b/>
                <w:lang w:val="tr-TR"/>
              </w:rPr>
            </w:pPr>
            <w:r w:rsidRPr="006B2874">
              <w:rPr>
                <w:b/>
                <w:spacing w:val="-2"/>
                <w:w w:val="95"/>
                <w:lang w:val="tr-TR"/>
              </w:rPr>
              <w:t>Nemli</w:t>
            </w:r>
          </w:p>
        </w:tc>
        <w:tc>
          <w:tcPr>
            <w:tcW w:w="824" w:type="dxa"/>
            <w:tcBorders>
              <w:top w:val="single" w:sz="24" w:space="0" w:color="DEEAF6"/>
              <w:left w:val="single" w:sz="24" w:space="0" w:color="DEEAF6"/>
              <w:bottom w:val="single" w:sz="24" w:space="0" w:color="DEEAF6"/>
              <w:right w:val="single" w:sz="24" w:space="0" w:color="DEEAF6"/>
            </w:tcBorders>
          </w:tcPr>
          <w:p w14:paraId="7CDA82FA" w14:textId="77777777" w:rsidR="00781F5D" w:rsidRPr="006B2874" w:rsidRDefault="00781F5D" w:rsidP="00BC454A">
            <w:pPr>
              <w:widowControl/>
              <w:autoSpaceDE/>
              <w:autoSpaceDN/>
              <w:rPr>
                <w:sz w:val="20"/>
                <w:lang w:val="tr-TR"/>
              </w:rPr>
            </w:pPr>
          </w:p>
        </w:tc>
        <w:tc>
          <w:tcPr>
            <w:tcW w:w="895" w:type="dxa"/>
            <w:tcBorders>
              <w:top w:val="single" w:sz="24" w:space="0" w:color="DEEAF6"/>
              <w:left w:val="single" w:sz="24" w:space="0" w:color="DEEAF6"/>
              <w:bottom w:val="single" w:sz="24" w:space="0" w:color="DEEAF6"/>
              <w:right w:val="single" w:sz="24" w:space="0" w:color="DEEAF6"/>
            </w:tcBorders>
            <w:hideMark/>
          </w:tcPr>
          <w:p w14:paraId="65DF9D04" w14:textId="77777777" w:rsidR="00781F5D" w:rsidRPr="006B2874" w:rsidRDefault="00781F5D" w:rsidP="00BC454A">
            <w:pPr>
              <w:widowControl/>
              <w:autoSpaceDE/>
              <w:autoSpaceDN/>
              <w:spacing w:before="8" w:line="252" w:lineRule="exact"/>
              <w:ind w:left="110"/>
              <w:rPr>
                <w:b/>
                <w:lang w:val="tr-TR"/>
              </w:rPr>
            </w:pPr>
            <w:r w:rsidRPr="006B2874">
              <w:rPr>
                <w:b/>
                <w:spacing w:val="-4"/>
                <w:w w:val="95"/>
                <w:lang w:val="tr-TR"/>
              </w:rPr>
              <w:t>Kuru</w:t>
            </w:r>
          </w:p>
        </w:tc>
        <w:tc>
          <w:tcPr>
            <w:tcW w:w="827" w:type="dxa"/>
            <w:tcBorders>
              <w:top w:val="single" w:sz="24" w:space="0" w:color="DEEAF6"/>
              <w:left w:val="single" w:sz="24" w:space="0" w:color="DEEAF6"/>
              <w:bottom w:val="single" w:sz="24" w:space="0" w:color="DEEAF6"/>
              <w:right w:val="single" w:sz="24" w:space="0" w:color="DEEAF6"/>
            </w:tcBorders>
          </w:tcPr>
          <w:p w14:paraId="4E978762" w14:textId="77777777" w:rsidR="00781F5D" w:rsidRPr="006B2874" w:rsidRDefault="00781F5D" w:rsidP="00BC454A">
            <w:pPr>
              <w:widowControl/>
              <w:autoSpaceDE/>
              <w:autoSpaceDN/>
              <w:rPr>
                <w:sz w:val="20"/>
                <w:lang w:val="tr-TR"/>
              </w:rPr>
            </w:pPr>
          </w:p>
        </w:tc>
      </w:tr>
    </w:tbl>
    <w:p w14:paraId="5532BA94" w14:textId="77777777" w:rsidR="00781F5D" w:rsidRPr="006B2874" w:rsidRDefault="00781F5D" w:rsidP="00781F5D">
      <w:pPr>
        <w:widowControl w:val="0"/>
        <w:autoSpaceDE w:val="0"/>
        <w:autoSpaceDN w:val="0"/>
        <w:spacing w:before="82" w:after="0"/>
        <w:ind w:right="0"/>
        <w:rPr>
          <w:b/>
          <w:i/>
          <w:sz w:val="22"/>
          <w:szCs w:val="22"/>
        </w:rPr>
      </w:pPr>
    </w:p>
    <w:p w14:paraId="162C9F14" w14:textId="77777777" w:rsidR="00781F5D" w:rsidRPr="006B2874" w:rsidRDefault="00781F5D" w:rsidP="00781F5D">
      <w:pPr>
        <w:widowControl w:val="0"/>
        <w:autoSpaceDE w:val="0"/>
        <w:autoSpaceDN w:val="0"/>
        <w:spacing w:before="1" w:after="0" w:line="489" w:lineRule="auto"/>
        <w:ind w:left="816" w:right="7483"/>
        <w:rPr>
          <w:b/>
          <w:szCs w:val="22"/>
        </w:rPr>
      </w:pPr>
      <w:r w:rsidRPr="006B2874">
        <w:rPr>
          <w:noProof/>
          <w:sz w:val="22"/>
          <w:szCs w:val="22"/>
          <w:lang w:eastAsia="tr-TR"/>
        </w:rPr>
        <mc:AlternateContent>
          <mc:Choice Requires="wps">
            <w:drawing>
              <wp:anchor distT="0" distB="0" distL="0" distR="0" simplePos="0" relativeHeight="251660288" behindDoc="0" locked="0" layoutInCell="1" allowOverlap="1" wp14:anchorId="7A48B416" wp14:editId="523197C4">
                <wp:simplePos x="0" y="0"/>
                <wp:positionH relativeFrom="page">
                  <wp:posOffset>7073900</wp:posOffset>
                </wp:positionH>
                <wp:positionV relativeFrom="paragraph">
                  <wp:posOffset>-250825</wp:posOffset>
                </wp:positionV>
                <wp:extent cx="38100" cy="3810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C4B4B7" id="Freeform: Shape 13" o:spid="_x0000_s1026" style="position:absolute;margin-left:557pt;margin-top:-19.75pt;width:3pt;height: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" path="m38100,l,,,38100r38100,l38100,xe" fillcolor="#deeaf6" stroked="f">
                <v:path arrowok="t"/>
                <w10:wrap anchorx="page"/>
              </v:shape>
            </w:pict>
          </mc:Fallback>
        </mc:AlternateContent>
      </w:r>
      <w:r w:rsidRPr="006B2874">
        <w:rPr>
          <w:b/>
          <w:w w:val="80"/>
          <w:szCs w:val="22"/>
          <w:u w:val="double"/>
        </w:rPr>
        <w:t>ÖLÇÜM BİLGİLERİ</w:t>
      </w:r>
      <w:r w:rsidRPr="006B2874">
        <w:rPr>
          <w:b/>
          <w:w w:val="80"/>
          <w:szCs w:val="22"/>
        </w:rPr>
        <w:t xml:space="preserve"> </w:t>
      </w:r>
      <w:r w:rsidRPr="006B2874">
        <w:rPr>
          <w:b/>
          <w:w w:val="90"/>
          <w:szCs w:val="22"/>
        </w:rPr>
        <w:t>ÖLÇÜM</w:t>
      </w:r>
      <w:r w:rsidRPr="006B2874">
        <w:rPr>
          <w:b/>
          <w:spacing w:val="-10"/>
          <w:w w:val="90"/>
          <w:szCs w:val="22"/>
        </w:rPr>
        <w:t xml:space="preserve"> </w:t>
      </w:r>
      <w:r w:rsidRPr="006B2874">
        <w:rPr>
          <w:b/>
          <w:w w:val="90"/>
          <w:szCs w:val="22"/>
        </w:rPr>
        <w:t>CİHAZI</w:t>
      </w:r>
    </w:p>
    <w:tbl>
      <w:tblPr>
        <w:tblStyle w:val="TableNormal1"/>
        <w:tblpPr w:leftFromText="141" w:rightFromText="141" w:vertAnchor="text" w:horzAnchor="margin" w:tblpXSpec="center" w:tblpY="16"/>
        <w:tblW w:w="0" w:type="auto"/>
        <w:tblInd w:w="0"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679"/>
        <w:gridCol w:w="4423"/>
      </w:tblGrid>
      <w:tr w:rsidR="00781F5D" w:rsidRPr="006B2874" w14:paraId="6C91326D" w14:textId="77777777" w:rsidTr="00BC454A">
        <w:trPr>
          <w:trHeight w:val="243"/>
        </w:trPr>
        <w:tc>
          <w:tcPr>
            <w:tcW w:w="4679" w:type="dxa"/>
            <w:tcBorders>
              <w:top w:val="single" w:sz="24" w:space="0" w:color="DEEAF6"/>
              <w:left w:val="single" w:sz="24" w:space="0" w:color="DEEAF6"/>
              <w:bottom w:val="single" w:sz="24" w:space="0" w:color="DEEAF6"/>
              <w:right w:val="single" w:sz="24" w:space="0" w:color="DEEAF6"/>
            </w:tcBorders>
            <w:hideMark/>
          </w:tcPr>
          <w:p w14:paraId="48DF778A" w14:textId="77777777" w:rsidR="00781F5D" w:rsidRPr="006B2874" w:rsidRDefault="00781F5D" w:rsidP="00BC454A">
            <w:pPr>
              <w:widowControl/>
              <w:autoSpaceDE/>
              <w:autoSpaceDN/>
              <w:spacing w:before="4" w:line="256" w:lineRule="exact"/>
              <w:ind w:left="110"/>
              <w:rPr>
                <w:b/>
                <w:lang w:val="tr-TR"/>
              </w:rPr>
            </w:pPr>
            <w:r w:rsidRPr="006B2874">
              <w:rPr>
                <w:b/>
                <w:w w:val="80"/>
                <w:lang w:val="tr-TR"/>
              </w:rPr>
              <w:t>MARKA-</w:t>
            </w:r>
            <w:r w:rsidRPr="006B2874">
              <w:rPr>
                <w:b/>
                <w:spacing w:val="-2"/>
                <w:w w:val="95"/>
                <w:lang w:val="tr-TR"/>
              </w:rPr>
              <w:t>MODEL</w:t>
            </w:r>
          </w:p>
        </w:tc>
        <w:tc>
          <w:tcPr>
            <w:tcW w:w="4423" w:type="dxa"/>
            <w:tcBorders>
              <w:top w:val="single" w:sz="24" w:space="0" w:color="DEEAF6"/>
              <w:left w:val="single" w:sz="24" w:space="0" w:color="DEEAF6"/>
              <w:bottom w:val="single" w:sz="24" w:space="0" w:color="DEEAF6"/>
              <w:right w:val="single" w:sz="24" w:space="0" w:color="DEEAF6"/>
            </w:tcBorders>
          </w:tcPr>
          <w:p w14:paraId="3FF9C897" w14:textId="77777777" w:rsidR="00781F5D" w:rsidRPr="006B2874" w:rsidRDefault="00781F5D" w:rsidP="00BC454A">
            <w:pPr>
              <w:widowControl/>
              <w:autoSpaceDE/>
              <w:autoSpaceDN/>
              <w:rPr>
                <w:sz w:val="20"/>
                <w:lang w:val="tr-TR"/>
              </w:rPr>
            </w:pPr>
          </w:p>
        </w:tc>
      </w:tr>
      <w:tr w:rsidR="00781F5D" w:rsidRPr="006B2874" w14:paraId="7D6DC3A7" w14:textId="77777777" w:rsidTr="00BC454A">
        <w:trPr>
          <w:trHeight w:val="243"/>
        </w:trPr>
        <w:tc>
          <w:tcPr>
            <w:tcW w:w="4679" w:type="dxa"/>
            <w:tcBorders>
              <w:top w:val="single" w:sz="24" w:space="0" w:color="DEEAF6"/>
              <w:left w:val="single" w:sz="24" w:space="0" w:color="DEEAF6"/>
              <w:bottom w:val="single" w:sz="24" w:space="0" w:color="DEEAF6"/>
              <w:right w:val="single" w:sz="24" w:space="0" w:color="DEEAF6"/>
            </w:tcBorders>
            <w:hideMark/>
          </w:tcPr>
          <w:p w14:paraId="19487D2E"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SERİ</w:t>
            </w:r>
            <w:r w:rsidRPr="006B2874">
              <w:rPr>
                <w:b/>
                <w:spacing w:val="-8"/>
                <w:lang w:val="tr-TR"/>
              </w:rPr>
              <w:t xml:space="preserve"> </w:t>
            </w:r>
            <w:r w:rsidRPr="006B2874">
              <w:rPr>
                <w:b/>
                <w:spacing w:val="-5"/>
                <w:w w:val="85"/>
                <w:lang w:val="tr-TR"/>
              </w:rPr>
              <w:t>NO</w:t>
            </w:r>
          </w:p>
        </w:tc>
        <w:tc>
          <w:tcPr>
            <w:tcW w:w="4423" w:type="dxa"/>
            <w:tcBorders>
              <w:top w:val="single" w:sz="24" w:space="0" w:color="DEEAF6"/>
              <w:left w:val="single" w:sz="24" w:space="0" w:color="DEEAF6"/>
              <w:bottom w:val="single" w:sz="24" w:space="0" w:color="DEEAF6"/>
              <w:right w:val="single" w:sz="24" w:space="0" w:color="DEEAF6"/>
            </w:tcBorders>
          </w:tcPr>
          <w:p w14:paraId="0CF711AD" w14:textId="77777777" w:rsidR="00781F5D" w:rsidRPr="006B2874" w:rsidRDefault="00781F5D" w:rsidP="00BC454A">
            <w:pPr>
              <w:widowControl/>
              <w:autoSpaceDE/>
              <w:autoSpaceDN/>
              <w:rPr>
                <w:sz w:val="20"/>
                <w:lang w:val="tr-TR"/>
              </w:rPr>
            </w:pPr>
          </w:p>
        </w:tc>
      </w:tr>
      <w:tr w:rsidR="00781F5D" w:rsidRPr="006B2874" w14:paraId="07B28C04" w14:textId="77777777" w:rsidTr="00BC454A">
        <w:trPr>
          <w:trHeight w:val="246"/>
        </w:trPr>
        <w:tc>
          <w:tcPr>
            <w:tcW w:w="4679" w:type="dxa"/>
            <w:tcBorders>
              <w:top w:val="single" w:sz="24" w:space="0" w:color="DEEAF6"/>
              <w:left w:val="single" w:sz="24" w:space="0" w:color="DEEAF6"/>
              <w:bottom w:val="single" w:sz="24" w:space="0" w:color="DEEAF6"/>
              <w:right w:val="single" w:sz="24" w:space="0" w:color="DEEAF6"/>
            </w:tcBorders>
            <w:hideMark/>
          </w:tcPr>
          <w:p w14:paraId="76F7EB81" w14:textId="77777777" w:rsidR="00781F5D" w:rsidRPr="006B2874" w:rsidRDefault="00781F5D" w:rsidP="00BC454A">
            <w:pPr>
              <w:widowControl/>
              <w:autoSpaceDE/>
              <w:autoSpaceDN/>
              <w:spacing w:before="8" w:line="256" w:lineRule="exact"/>
              <w:ind w:left="110"/>
              <w:rPr>
                <w:b/>
                <w:lang w:val="tr-TR"/>
              </w:rPr>
            </w:pPr>
            <w:r w:rsidRPr="006B2874">
              <w:rPr>
                <w:b/>
                <w:w w:val="85"/>
                <w:lang w:val="tr-TR"/>
              </w:rPr>
              <w:t>HATA</w:t>
            </w:r>
            <w:r w:rsidRPr="006B2874">
              <w:rPr>
                <w:b/>
                <w:spacing w:val="-6"/>
                <w:w w:val="85"/>
                <w:lang w:val="tr-TR"/>
              </w:rPr>
              <w:t xml:space="preserve"> </w:t>
            </w:r>
            <w:r w:rsidRPr="006B2874">
              <w:rPr>
                <w:b/>
                <w:spacing w:val="-2"/>
                <w:w w:val="90"/>
                <w:lang w:val="tr-TR"/>
              </w:rPr>
              <w:t>SINIFI</w:t>
            </w:r>
          </w:p>
        </w:tc>
        <w:tc>
          <w:tcPr>
            <w:tcW w:w="4423" w:type="dxa"/>
            <w:tcBorders>
              <w:top w:val="single" w:sz="24" w:space="0" w:color="DEEAF6"/>
              <w:left w:val="single" w:sz="24" w:space="0" w:color="DEEAF6"/>
              <w:bottom w:val="single" w:sz="24" w:space="0" w:color="DEEAF6"/>
              <w:right w:val="single" w:sz="24" w:space="0" w:color="DEEAF6"/>
            </w:tcBorders>
          </w:tcPr>
          <w:p w14:paraId="2012AE39" w14:textId="77777777" w:rsidR="00781F5D" w:rsidRPr="006B2874" w:rsidRDefault="00781F5D" w:rsidP="00BC454A">
            <w:pPr>
              <w:widowControl/>
              <w:autoSpaceDE/>
              <w:autoSpaceDN/>
              <w:rPr>
                <w:sz w:val="20"/>
                <w:lang w:val="tr-TR"/>
              </w:rPr>
            </w:pPr>
          </w:p>
        </w:tc>
      </w:tr>
    </w:tbl>
    <w:p w14:paraId="67B2179E" w14:textId="77777777" w:rsidR="00781F5D" w:rsidRPr="006B2874" w:rsidRDefault="00781F5D" w:rsidP="00781F5D">
      <w:pPr>
        <w:widowControl w:val="0"/>
        <w:autoSpaceDE w:val="0"/>
        <w:autoSpaceDN w:val="0"/>
        <w:spacing w:before="36" w:after="0"/>
        <w:ind w:right="0"/>
        <w:rPr>
          <w:b/>
          <w:szCs w:val="22"/>
        </w:rPr>
      </w:pPr>
      <w:r w:rsidRPr="006B2874">
        <w:rPr>
          <w:noProof/>
          <w:sz w:val="22"/>
          <w:szCs w:val="22"/>
          <w:lang w:eastAsia="tr-TR"/>
        </w:rPr>
        <mc:AlternateContent>
          <mc:Choice Requires="wps">
            <w:drawing>
              <wp:anchor distT="0" distB="0" distL="0" distR="0" simplePos="0" relativeHeight="251679744" behindDoc="1" locked="0" layoutInCell="1" allowOverlap="1" wp14:anchorId="53982A12" wp14:editId="0F92D5A6">
                <wp:simplePos x="0" y="0"/>
                <wp:positionH relativeFrom="page">
                  <wp:posOffset>7073900</wp:posOffset>
                </wp:positionH>
                <wp:positionV relativeFrom="paragraph">
                  <wp:posOffset>182245</wp:posOffset>
                </wp:positionV>
                <wp:extent cx="38100" cy="3810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D91A97" id="Freeform: Shape 14" o:spid="_x0000_s1026" style="position:absolute;margin-left:557pt;margin-top:14.35pt;width:3pt;height: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" path="m38100,l,,,38100r38100,l38100,xe" fillcolor="#deeaf6" stroked="f">
                <v:path arrowok="t"/>
                <w10:wrap type="topAndBottom" anchorx="page"/>
              </v:shape>
            </w:pict>
          </mc:Fallback>
        </mc:AlternateContent>
      </w:r>
    </w:p>
    <w:p w14:paraId="36410202" w14:textId="77777777" w:rsidR="00781F5D" w:rsidRPr="006B2874" w:rsidRDefault="00781F5D" w:rsidP="00781F5D">
      <w:pPr>
        <w:widowControl w:val="0"/>
        <w:autoSpaceDE w:val="0"/>
        <w:autoSpaceDN w:val="0"/>
        <w:spacing w:after="4"/>
        <w:ind w:left="816" w:right="0"/>
        <w:rPr>
          <w:b/>
          <w:w w:val="80"/>
          <w:szCs w:val="22"/>
          <w:u w:val="single"/>
        </w:rPr>
      </w:pPr>
    </w:p>
    <w:p w14:paraId="76F6D8FF" w14:textId="77777777" w:rsidR="00781F5D" w:rsidRPr="006B2874" w:rsidRDefault="00781F5D" w:rsidP="00781F5D">
      <w:pPr>
        <w:widowControl w:val="0"/>
        <w:autoSpaceDE w:val="0"/>
        <w:autoSpaceDN w:val="0"/>
        <w:spacing w:after="4"/>
        <w:ind w:left="816" w:right="0"/>
        <w:rPr>
          <w:b/>
          <w:w w:val="80"/>
          <w:szCs w:val="22"/>
          <w:u w:val="single"/>
        </w:rPr>
      </w:pPr>
    </w:p>
    <w:p w14:paraId="76EF9968" w14:textId="77777777" w:rsidR="00781F5D" w:rsidRPr="006B2874" w:rsidRDefault="00781F5D" w:rsidP="00781F5D">
      <w:pPr>
        <w:widowControl w:val="0"/>
        <w:autoSpaceDE w:val="0"/>
        <w:autoSpaceDN w:val="0"/>
        <w:spacing w:after="4"/>
        <w:ind w:left="2127" w:right="0"/>
        <w:rPr>
          <w:b/>
          <w:w w:val="80"/>
          <w:szCs w:val="22"/>
          <w:u w:val="single"/>
        </w:rPr>
      </w:pPr>
    </w:p>
    <w:p w14:paraId="60DD24D6" w14:textId="77777777" w:rsidR="00781F5D" w:rsidRPr="006B2874" w:rsidRDefault="00781F5D" w:rsidP="00781F5D">
      <w:pPr>
        <w:widowControl w:val="0"/>
        <w:autoSpaceDE w:val="0"/>
        <w:autoSpaceDN w:val="0"/>
        <w:spacing w:after="4"/>
        <w:ind w:left="816" w:right="0"/>
        <w:rPr>
          <w:b/>
          <w:szCs w:val="22"/>
        </w:rPr>
      </w:pPr>
      <w:r w:rsidRPr="006B2874">
        <w:rPr>
          <w:b/>
          <w:w w:val="80"/>
          <w:szCs w:val="22"/>
          <w:u w:val="single"/>
        </w:rPr>
        <w:t>ÖLÇÜM</w:t>
      </w:r>
      <w:r w:rsidRPr="006B2874">
        <w:rPr>
          <w:b/>
          <w:spacing w:val="8"/>
          <w:szCs w:val="22"/>
          <w:u w:val="single"/>
        </w:rPr>
        <w:t xml:space="preserve"> </w:t>
      </w:r>
      <w:r w:rsidRPr="006B2874">
        <w:rPr>
          <w:b/>
          <w:w w:val="80"/>
          <w:szCs w:val="22"/>
          <w:u w:val="single"/>
        </w:rPr>
        <w:t>CİHAZININ</w:t>
      </w:r>
      <w:r w:rsidRPr="006B2874">
        <w:rPr>
          <w:b/>
          <w:spacing w:val="9"/>
          <w:szCs w:val="22"/>
          <w:u w:val="single"/>
        </w:rPr>
        <w:t xml:space="preserve"> </w:t>
      </w:r>
      <w:r w:rsidRPr="006B2874">
        <w:rPr>
          <w:b/>
          <w:w w:val="80"/>
          <w:szCs w:val="22"/>
          <w:u w:val="single"/>
        </w:rPr>
        <w:t>KALİBRASYON</w:t>
      </w:r>
      <w:r w:rsidRPr="006B2874">
        <w:rPr>
          <w:b/>
          <w:spacing w:val="9"/>
          <w:szCs w:val="22"/>
          <w:u w:val="single"/>
        </w:rPr>
        <w:t xml:space="preserve"> </w:t>
      </w:r>
      <w:r w:rsidRPr="006B2874">
        <w:rPr>
          <w:b/>
          <w:spacing w:val="-2"/>
          <w:w w:val="80"/>
          <w:szCs w:val="22"/>
          <w:u w:val="single"/>
        </w:rPr>
        <w:t>BİLGİLER</w:t>
      </w:r>
    </w:p>
    <w:tbl>
      <w:tblPr>
        <w:tblStyle w:val="TableNormal1"/>
        <w:tblW w:w="0" w:type="auto"/>
        <w:tblInd w:w="735"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032"/>
        <w:gridCol w:w="5044"/>
      </w:tblGrid>
      <w:tr w:rsidR="00781F5D" w:rsidRPr="006B2874" w14:paraId="219CABCA" w14:textId="77777777" w:rsidTr="00BC454A">
        <w:trPr>
          <w:trHeight w:val="280"/>
        </w:trPr>
        <w:tc>
          <w:tcPr>
            <w:tcW w:w="4032" w:type="dxa"/>
            <w:tcBorders>
              <w:top w:val="single" w:sz="24" w:space="0" w:color="DEEAF6"/>
              <w:left w:val="single" w:sz="24" w:space="0" w:color="DEEAF6"/>
              <w:bottom w:val="single" w:sz="24" w:space="0" w:color="DEEAF6"/>
              <w:right w:val="single" w:sz="24" w:space="0" w:color="DEEAF6"/>
            </w:tcBorders>
            <w:hideMark/>
          </w:tcPr>
          <w:p w14:paraId="1EDB21E7"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KALİBRASYON</w:t>
            </w:r>
            <w:r w:rsidRPr="006B2874">
              <w:rPr>
                <w:b/>
                <w:spacing w:val="29"/>
                <w:lang w:val="tr-TR"/>
              </w:rPr>
              <w:t xml:space="preserve"> </w:t>
            </w:r>
            <w:r w:rsidRPr="006B2874">
              <w:rPr>
                <w:b/>
                <w:w w:val="80"/>
                <w:lang w:val="tr-TR"/>
              </w:rPr>
              <w:t>YAPAN</w:t>
            </w:r>
            <w:r w:rsidRPr="006B2874">
              <w:rPr>
                <w:b/>
                <w:spacing w:val="30"/>
                <w:lang w:val="tr-TR"/>
              </w:rPr>
              <w:t xml:space="preserve"> </w:t>
            </w:r>
            <w:r w:rsidRPr="006B2874">
              <w:rPr>
                <w:b/>
                <w:spacing w:val="-4"/>
                <w:w w:val="80"/>
                <w:lang w:val="tr-TR"/>
              </w:rPr>
              <w:t>KURUM</w:t>
            </w:r>
          </w:p>
        </w:tc>
        <w:tc>
          <w:tcPr>
            <w:tcW w:w="5044" w:type="dxa"/>
            <w:tcBorders>
              <w:top w:val="single" w:sz="24" w:space="0" w:color="DEEAF6"/>
              <w:left w:val="single" w:sz="24" w:space="0" w:color="DEEAF6"/>
              <w:bottom w:val="single" w:sz="24" w:space="0" w:color="DEEAF6"/>
              <w:right w:val="single" w:sz="24" w:space="0" w:color="DEEAF6"/>
            </w:tcBorders>
          </w:tcPr>
          <w:p w14:paraId="57B04D92" w14:textId="77777777" w:rsidR="00781F5D" w:rsidRPr="006B2874" w:rsidRDefault="00781F5D" w:rsidP="00BC454A">
            <w:pPr>
              <w:widowControl/>
              <w:autoSpaceDE/>
              <w:autoSpaceDN/>
              <w:rPr>
                <w:sz w:val="20"/>
                <w:lang w:val="tr-TR"/>
              </w:rPr>
            </w:pPr>
          </w:p>
        </w:tc>
      </w:tr>
      <w:tr w:rsidR="00781F5D" w:rsidRPr="006B2874" w14:paraId="5505B118" w14:textId="77777777" w:rsidTr="00BC454A">
        <w:trPr>
          <w:trHeight w:val="564"/>
        </w:trPr>
        <w:tc>
          <w:tcPr>
            <w:tcW w:w="4032" w:type="dxa"/>
            <w:tcBorders>
              <w:top w:val="single" w:sz="24" w:space="0" w:color="DEEAF6"/>
              <w:left w:val="single" w:sz="24" w:space="0" w:color="DEEAF6"/>
              <w:bottom w:val="single" w:sz="24" w:space="0" w:color="DEEAF6"/>
              <w:right w:val="single" w:sz="24" w:space="0" w:color="DEEAF6"/>
            </w:tcBorders>
            <w:hideMark/>
          </w:tcPr>
          <w:p w14:paraId="12771E61" w14:textId="77777777" w:rsidR="00781F5D" w:rsidRPr="006B2874" w:rsidRDefault="00781F5D" w:rsidP="00BC454A">
            <w:pPr>
              <w:widowControl/>
              <w:autoSpaceDE/>
              <w:autoSpaceDN/>
              <w:spacing w:line="280" w:lineRule="atLeast"/>
              <w:ind w:left="110"/>
              <w:rPr>
                <w:b/>
                <w:lang w:val="tr-TR"/>
              </w:rPr>
            </w:pPr>
            <w:r w:rsidRPr="006B2874">
              <w:rPr>
                <w:b/>
                <w:w w:val="85"/>
                <w:lang w:val="tr-TR"/>
              </w:rPr>
              <w:t>KALİBRASYON</w:t>
            </w:r>
            <w:r w:rsidRPr="006B2874">
              <w:rPr>
                <w:b/>
                <w:spacing w:val="58"/>
                <w:lang w:val="tr-TR"/>
              </w:rPr>
              <w:t xml:space="preserve"> </w:t>
            </w:r>
            <w:r w:rsidRPr="006B2874">
              <w:rPr>
                <w:b/>
                <w:w w:val="85"/>
                <w:lang w:val="tr-TR"/>
              </w:rPr>
              <w:t>ONAY</w:t>
            </w:r>
            <w:r w:rsidRPr="006B2874">
              <w:rPr>
                <w:b/>
                <w:spacing w:val="40"/>
                <w:lang w:val="tr-TR"/>
              </w:rPr>
              <w:t xml:space="preserve"> </w:t>
            </w:r>
            <w:r w:rsidRPr="006B2874">
              <w:rPr>
                <w:b/>
                <w:w w:val="85"/>
                <w:lang w:val="tr-TR"/>
              </w:rPr>
              <w:t>TARİHİ</w:t>
            </w:r>
            <w:r w:rsidRPr="006B2874">
              <w:rPr>
                <w:b/>
                <w:spacing w:val="60"/>
                <w:lang w:val="tr-TR"/>
              </w:rPr>
              <w:t xml:space="preserve"> </w:t>
            </w:r>
            <w:r w:rsidRPr="006B2874">
              <w:rPr>
                <w:b/>
                <w:w w:val="85"/>
                <w:lang w:val="tr-TR"/>
              </w:rPr>
              <w:t xml:space="preserve">VE </w:t>
            </w:r>
            <w:r w:rsidRPr="006B2874">
              <w:rPr>
                <w:b/>
                <w:spacing w:val="-2"/>
                <w:w w:val="90"/>
                <w:lang w:val="tr-TR"/>
              </w:rPr>
              <w:t>SAYISI</w:t>
            </w:r>
          </w:p>
        </w:tc>
        <w:tc>
          <w:tcPr>
            <w:tcW w:w="5044" w:type="dxa"/>
            <w:tcBorders>
              <w:top w:val="single" w:sz="24" w:space="0" w:color="DEEAF6"/>
              <w:left w:val="single" w:sz="24" w:space="0" w:color="DEEAF6"/>
              <w:bottom w:val="single" w:sz="24" w:space="0" w:color="DEEAF6"/>
              <w:right w:val="single" w:sz="24" w:space="0" w:color="DEEAF6"/>
            </w:tcBorders>
          </w:tcPr>
          <w:p w14:paraId="7ED53957" w14:textId="77777777" w:rsidR="00781F5D" w:rsidRPr="006B2874" w:rsidRDefault="00781F5D" w:rsidP="00BC454A">
            <w:pPr>
              <w:widowControl/>
              <w:autoSpaceDE/>
              <w:autoSpaceDN/>
              <w:rPr>
                <w:sz w:val="22"/>
                <w:lang w:val="tr-TR"/>
              </w:rPr>
            </w:pPr>
          </w:p>
        </w:tc>
      </w:tr>
      <w:tr w:rsidR="00781F5D" w:rsidRPr="006B2874" w14:paraId="196B588A" w14:textId="77777777" w:rsidTr="00BC454A">
        <w:trPr>
          <w:trHeight w:val="280"/>
        </w:trPr>
        <w:tc>
          <w:tcPr>
            <w:tcW w:w="4032" w:type="dxa"/>
            <w:tcBorders>
              <w:top w:val="single" w:sz="24" w:space="0" w:color="DEEAF6"/>
              <w:left w:val="single" w:sz="24" w:space="0" w:color="DEEAF6"/>
              <w:bottom w:val="single" w:sz="24" w:space="0" w:color="DEEAF6"/>
              <w:right w:val="single" w:sz="24" w:space="0" w:color="DEEAF6"/>
            </w:tcBorders>
            <w:hideMark/>
          </w:tcPr>
          <w:p w14:paraId="5667D489"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GEÇERLİLİK</w:t>
            </w:r>
            <w:r w:rsidRPr="006B2874">
              <w:rPr>
                <w:b/>
                <w:spacing w:val="-4"/>
                <w:lang w:val="tr-TR"/>
              </w:rPr>
              <w:t xml:space="preserve"> </w:t>
            </w:r>
            <w:r w:rsidRPr="006B2874">
              <w:rPr>
                <w:b/>
                <w:spacing w:val="-2"/>
                <w:w w:val="85"/>
                <w:lang w:val="tr-TR"/>
              </w:rPr>
              <w:t>SÜRESİ</w:t>
            </w:r>
          </w:p>
        </w:tc>
        <w:tc>
          <w:tcPr>
            <w:tcW w:w="5044" w:type="dxa"/>
            <w:tcBorders>
              <w:top w:val="single" w:sz="24" w:space="0" w:color="DEEAF6"/>
              <w:left w:val="single" w:sz="24" w:space="0" w:color="DEEAF6"/>
              <w:bottom w:val="single" w:sz="24" w:space="0" w:color="DEEAF6"/>
              <w:right w:val="single" w:sz="24" w:space="0" w:color="DEEAF6"/>
            </w:tcBorders>
          </w:tcPr>
          <w:p w14:paraId="68517E68" w14:textId="77777777" w:rsidR="00781F5D" w:rsidRPr="006B2874" w:rsidRDefault="00781F5D" w:rsidP="00BC454A">
            <w:pPr>
              <w:widowControl/>
              <w:autoSpaceDE/>
              <w:autoSpaceDN/>
              <w:rPr>
                <w:sz w:val="20"/>
                <w:lang w:val="tr-TR"/>
              </w:rPr>
            </w:pPr>
          </w:p>
        </w:tc>
      </w:tr>
    </w:tbl>
    <w:p w14:paraId="46306A2B" w14:textId="77777777" w:rsidR="00781F5D" w:rsidRPr="006B2874" w:rsidRDefault="00781F5D" w:rsidP="00781F5D">
      <w:pPr>
        <w:widowControl w:val="0"/>
        <w:autoSpaceDE w:val="0"/>
        <w:autoSpaceDN w:val="0"/>
        <w:spacing w:before="63" w:after="0"/>
        <w:ind w:right="0"/>
        <w:rPr>
          <w:b/>
          <w:szCs w:val="22"/>
        </w:rPr>
      </w:pPr>
    </w:p>
    <w:p w14:paraId="4A65CAC3" w14:textId="77777777" w:rsidR="00781F5D" w:rsidRPr="006B2874" w:rsidRDefault="00781F5D" w:rsidP="00781F5D">
      <w:pPr>
        <w:widowControl w:val="0"/>
        <w:autoSpaceDE w:val="0"/>
        <w:autoSpaceDN w:val="0"/>
        <w:spacing w:after="0"/>
        <w:ind w:left="816" w:right="0"/>
        <w:rPr>
          <w:b/>
          <w:szCs w:val="22"/>
        </w:rPr>
      </w:pPr>
      <w:r w:rsidRPr="006B2874">
        <w:rPr>
          <w:noProof/>
          <w:sz w:val="22"/>
          <w:szCs w:val="22"/>
          <w:lang w:eastAsia="tr-TR"/>
        </w:rPr>
        <mc:AlternateContent>
          <mc:Choice Requires="wps">
            <w:drawing>
              <wp:anchor distT="0" distB="0" distL="0" distR="0" simplePos="0" relativeHeight="251661312" behindDoc="0" locked="0" layoutInCell="1" allowOverlap="1" wp14:anchorId="0F1B045E" wp14:editId="1A83536E">
                <wp:simplePos x="0" y="0"/>
                <wp:positionH relativeFrom="page">
                  <wp:posOffset>7073900</wp:posOffset>
                </wp:positionH>
                <wp:positionV relativeFrom="paragraph">
                  <wp:posOffset>-251460</wp:posOffset>
                </wp:positionV>
                <wp:extent cx="38100" cy="3810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9E3284" id="Freeform: Shape 15" o:spid="_x0000_s1026" style="position:absolute;margin-left:557pt;margin-top:-19.8pt;width:3pt;height: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" path="m38100,l,,,38100r38100,l38100,xe" fillcolor="#deeaf6" stroked="f">
                <v:path arrowok="t"/>
                <w10:wrap anchorx="page"/>
              </v:shape>
            </w:pict>
          </mc:Fallback>
        </mc:AlternateContent>
      </w:r>
      <w:r w:rsidRPr="006B2874">
        <w:rPr>
          <w:b/>
          <w:w w:val="80"/>
          <w:szCs w:val="22"/>
          <w:u w:val="single"/>
        </w:rPr>
        <w:t>ÖLÇÜM</w:t>
      </w:r>
      <w:r w:rsidRPr="006B2874">
        <w:rPr>
          <w:b/>
          <w:spacing w:val="4"/>
          <w:szCs w:val="22"/>
          <w:u w:val="single"/>
        </w:rPr>
        <w:t xml:space="preserve"> </w:t>
      </w:r>
      <w:r w:rsidRPr="006B2874">
        <w:rPr>
          <w:b/>
          <w:spacing w:val="-2"/>
          <w:w w:val="85"/>
          <w:szCs w:val="22"/>
          <w:u w:val="single"/>
        </w:rPr>
        <w:t>SONUÇLARI</w:t>
      </w:r>
    </w:p>
    <w:p w14:paraId="3E207E32" w14:textId="77777777" w:rsidR="00781F5D" w:rsidRPr="006B2874" w:rsidRDefault="00781F5D" w:rsidP="00781F5D">
      <w:pPr>
        <w:widowControl w:val="0"/>
        <w:autoSpaceDE w:val="0"/>
        <w:autoSpaceDN w:val="0"/>
        <w:spacing w:after="0" w:line="20" w:lineRule="exact"/>
        <w:ind w:left="704" w:right="0"/>
        <w:rPr>
          <w:sz w:val="2"/>
          <w:szCs w:val="22"/>
        </w:rPr>
      </w:pPr>
      <w:r w:rsidRPr="006B2874">
        <w:rPr>
          <w:noProof/>
          <w:sz w:val="22"/>
          <w:szCs w:val="22"/>
          <w:lang w:eastAsia="tr-TR"/>
        </w:rPr>
        <mc:AlternateContent>
          <mc:Choice Requires="wpg">
            <w:drawing>
              <wp:inline distT="0" distB="0" distL="0" distR="0" wp14:anchorId="3B246F2A" wp14:editId="7FC96DAE">
                <wp:extent cx="6294120" cy="5080"/>
                <wp:effectExtent l="9525" t="9525" r="1143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5080"/>
                          <a:chOff x="0" y="0"/>
                          <a:chExt cx="62941" cy="50"/>
                        </a:xfrm>
                      </wpg:grpSpPr>
                      <wps:wsp>
                        <wps:cNvPr id="18" name="Graphic 22"/>
                        <wps:cNvSpPr>
                          <a:spLocks/>
                        </wps:cNvSpPr>
                        <wps:spPr bwMode="auto">
                          <a:xfrm>
                            <a:off x="0" y="25"/>
                            <a:ext cx="31038" cy="13"/>
                          </a:xfrm>
                          <a:custGeom>
                            <a:avLst/>
                            <a:gdLst>
                              <a:gd name="T0" fmla="*/ 0 w 3103880"/>
                              <a:gd name="T1" fmla="*/ 0 h 1270"/>
                              <a:gd name="T2" fmla="*/ 3103880 w 3103880"/>
                              <a:gd name="T3" fmla="*/ 0 h 1270"/>
                            </a:gdLst>
                            <a:ahLst/>
                            <a:cxnLst>
                              <a:cxn ang="0">
                                <a:pos x="T0" y="T1"/>
                              </a:cxn>
                              <a:cxn ang="0">
                                <a:pos x="T2" y="T3"/>
                              </a:cxn>
                            </a:cxnLst>
                            <a:rect l="0" t="0" r="r" b="b"/>
                            <a:pathLst>
                              <a:path w="3103880" h="1270">
                                <a:moveTo>
                                  <a:pt x="0" y="0"/>
                                </a:moveTo>
                                <a:lnTo>
                                  <a:pt x="31038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Graphic 23"/>
                        <wps:cNvSpPr>
                          <a:spLocks/>
                        </wps:cNvSpPr>
                        <wps:spPr bwMode="auto">
                          <a:xfrm>
                            <a:off x="31038"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Graphic 24"/>
                        <wps:cNvSpPr>
                          <a:spLocks/>
                        </wps:cNvSpPr>
                        <wps:spPr bwMode="auto">
                          <a:xfrm>
                            <a:off x="31089" y="25"/>
                            <a:ext cx="1651" cy="13"/>
                          </a:xfrm>
                          <a:custGeom>
                            <a:avLst/>
                            <a:gdLst>
                              <a:gd name="T0" fmla="*/ 0 w 165100"/>
                              <a:gd name="T1" fmla="*/ 0 h 1270"/>
                              <a:gd name="T2" fmla="*/ 165100 w 165100"/>
                              <a:gd name="T3" fmla="*/ 0 h 1270"/>
                            </a:gdLst>
                            <a:ahLst/>
                            <a:cxnLst>
                              <a:cxn ang="0">
                                <a:pos x="T0" y="T1"/>
                              </a:cxn>
                              <a:cxn ang="0">
                                <a:pos x="T2" y="T3"/>
                              </a:cxn>
                            </a:cxnLst>
                            <a:rect l="0" t="0" r="r" b="b"/>
                            <a:pathLst>
                              <a:path w="165100" h="1270">
                                <a:moveTo>
                                  <a:pt x="0" y="0"/>
                                </a:moveTo>
                                <a:lnTo>
                                  <a:pt x="165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Graphic 25"/>
                        <wps:cNvSpPr>
                          <a:spLocks/>
                        </wps:cNvSpPr>
                        <wps:spPr bwMode="auto">
                          <a:xfrm>
                            <a:off x="3274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Graphic 26"/>
                        <wps:cNvSpPr>
                          <a:spLocks/>
                        </wps:cNvSpPr>
                        <wps:spPr bwMode="auto">
                          <a:xfrm>
                            <a:off x="32791" y="25"/>
                            <a:ext cx="7264" cy="13"/>
                          </a:xfrm>
                          <a:custGeom>
                            <a:avLst/>
                            <a:gdLst>
                              <a:gd name="T0" fmla="*/ 0 w 726440"/>
                              <a:gd name="T1" fmla="*/ 0 h 1270"/>
                              <a:gd name="T2" fmla="*/ 726440 w 726440"/>
                              <a:gd name="T3" fmla="*/ 0 h 1270"/>
                            </a:gdLst>
                            <a:ahLst/>
                            <a:cxnLst>
                              <a:cxn ang="0">
                                <a:pos x="T0" y="T1"/>
                              </a:cxn>
                              <a:cxn ang="0">
                                <a:pos x="T2" y="T3"/>
                              </a:cxn>
                            </a:cxnLst>
                            <a:rect l="0" t="0" r="r" b="b"/>
                            <a:pathLst>
                              <a:path w="726440" h="1270">
                                <a:moveTo>
                                  <a:pt x="0" y="0"/>
                                </a:moveTo>
                                <a:lnTo>
                                  <a:pt x="7264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Graphic 27"/>
                        <wps:cNvSpPr>
                          <a:spLocks/>
                        </wps:cNvSpPr>
                        <wps:spPr bwMode="auto">
                          <a:xfrm>
                            <a:off x="4005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Graphic 28"/>
                        <wps:cNvSpPr>
                          <a:spLocks/>
                        </wps:cNvSpPr>
                        <wps:spPr bwMode="auto">
                          <a:xfrm>
                            <a:off x="40106" y="25"/>
                            <a:ext cx="5740" cy="13"/>
                          </a:xfrm>
                          <a:custGeom>
                            <a:avLst/>
                            <a:gdLst>
                              <a:gd name="T0" fmla="*/ 0 w 574040"/>
                              <a:gd name="T1" fmla="*/ 0 h 1270"/>
                              <a:gd name="T2" fmla="*/ 574040 w 574040"/>
                              <a:gd name="T3" fmla="*/ 0 h 1270"/>
                            </a:gdLst>
                            <a:ahLst/>
                            <a:cxnLst>
                              <a:cxn ang="0">
                                <a:pos x="T0" y="T1"/>
                              </a:cxn>
                              <a:cxn ang="0">
                                <a:pos x="T2" y="T3"/>
                              </a:cxn>
                            </a:cxnLst>
                            <a:rect l="0" t="0" r="r" b="b"/>
                            <a:pathLst>
                              <a:path w="574040" h="1270">
                                <a:moveTo>
                                  <a:pt x="0" y="0"/>
                                </a:moveTo>
                                <a:lnTo>
                                  <a:pt x="5740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Graphic 29"/>
                        <wps:cNvSpPr>
                          <a:spLocks/>
                        </wps:cNvSpPr>
                        <wps:spPr bwMode="auto">
                          <a:xfrm>
                            <a:off x="45847"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Graphic 30"/>
                        <wps:cNvSpPr>
                          <a:spLocks/>
                        </wps:cNvSpPr>
                        <wps:spPr bwMode="auto">
                          <a:xfrm>
                            <a:off x="45897" y="25"/>
                            <a:ext cx="5588" cy="13"/>
                          </a:xfrm>
                          <a:custGeom>
                            <a:avLst/>
                            <a:gdLst>
                              <a:gd name="T0" fmla="*/ 0 w 558800"/>
                              <a:gd name="T1" fmla="*/ 0 h 1270"/>
                              <a:gd name="T2" fmla="*/ 558800 w 558800"/>
                              <a:gd name="T3" fmla="*/ 0 h 1270"/>
                            </a:gdLst>
                            <a:ahLst/>
                            <a:cxnLst>
                              <a:cxn ang="0">
                                <a:pos x="T0" y="T1"/>
                              </a:cxn>
                              <a:cxn ang="0">
                                <a:pos x="T2" y="T3"/>
                              </a:cxn>
                            </a:cxnLst>
                            <a:rect l="0" t="0" r="r" b="b"/>
                            <a:pathLst>
                              <a:path w="558800" h="1270">
                                <a:moveTo>
                                  <a:pt x="0" y="0"/>
                                </a:moveTo>
                                <a:lnTo>
                                  <a:pt x="5588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Graphic 31"/>
                        <wps:cNvSpPr>
                          <a:spLocks/>
                        </wps:cNvSpPr>
                        <wps:spPr bwMode="auto">
                          <a:xfrm>
                            <a:off x="5148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Graphic 32"/>
                        <wps:cNvSpPr>
                          <a:spLocks/>
                        </wps:cNvSpPr>
                        <wps:spPr bwMode="auto">
                          <a:xfrm>
                            <a:off x="51536" y="25"/>
                            <a:ext cx="5867" cy="13"/>
                          </a:xfrm>
                          <a:custGeom>
                            <a:avLst/>
                            <a:gdLst>
                              <a:gd name="T0" fmla="*/ 0 w 586740"/>
                              <a:gd name="T1" fmla="*/ 0 h 1270"/>
                              <a:gd name="T2" fmla="*/ 586740 w 586740"/>
                              <a:gd name="T3" fmla="*/ 0 h 1270"/>
                            </a:gdLst>
                            <a:ahLst/>
                            <a:cxnLst>
                              <a:cxn ang="0">
                                <a:pos x="T0" y="T1"/>
                              </a:cxn>
                              <a:cxn ang="0">
                                <a:pos x="T2" y="T3"/>
                              </a:cxn>
                            </a:cxnLst>
                            <a:rect l="0" t="0" r="r" b="b"/>
                            <a:pathLst>
                              <a:path w="586740" h="1270">
                                <a:moveTo>
                                  <a:pt x="0" y="0"/>
                                </a:moveTo>
                                <a:lnTo>
                                  <a:pt x="5867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Graphic 33"/>
                        <wps:cNvSpPr>
                          <a:spLocks/>
                        </wps:cNvSpPr>
                        <wps:spPr bwMode="auto">
                          <a:xfrm>
                            <a:off x="57404"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Graphic 34"/>
                        <wps:cNvSpPr>
                          <a:spLocks/>
                        </wps:cNvSpPr>
                        <wps:spPr bwMode="auto">
                          <a:xfrm>
                            <a:off x="57454" y="25"/>
                            <a:ext cx="4547" cy="13"/>
                          </a:xfrm>
                          <a:custGeom>
                            <a:avLst/>
                            <a:gdLst>
                              <a:gd name="T0" fmla="*/ 0 w 454659"/>
                              <a:gd name="T1" fmla="*/ 0 h 1270"/>
                              <a:gd name="T2" fmla="*/ 454659 w 454659"/>
                              <a:gd name="T3" fmla="*/ 0 h 1270"/>
                            </a:gdLst>
                            <a:ahLst/>
                            <a:cxnLst>
                              <a:cxn ang="0">
                                <a:pos x="T0" y="T1"/>
                              </a:cxn>
                              <a:cxn ang="0">
                                <a:pos x="T2" y="T3"/>
                              </a:cxn>
                            </a:cxnLst>
                            <a:rect l="0" t="0" r="r" b="b"/>
                            <a:pathLst>
                              <a:path w="454659" h="1270">
                                <a:moveTo>
                                  <a:pt x="0" y="0"/>
                                </a:moveTo>
                                <a:lnTo>
                                  <a:pt x="454659"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Graphic 35"/>
                        <wps:cNvSpPr>
                          <a:spLocks/>
                        </wps:cNvSpPr>
                        <wps:spPr bwMode="auto">
                          <a:xfrm>
                            <a:off x="62001"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Graphic 36"/>
                        <wps:cNvSpPr>
                          <a:spLocks/>
                        </wps:cNvSpPr>
                        <wps:spPr bwMode="auto">
                          <a:xfrm>
                            <a:off x="62052" y="25"/>
                            <a:ext cx="25"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Graphic 37"/>
                        <wps:cNvSpPr>
                          <a:spLocks/>
                        </wps:cNvSpPr>
                        <wps:spPr bwMode="auto">
                          <a:xfrm>
                            <a:off x="62077"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Graphic 38"/>
                        <wps:cNvSpPr>
                          <a:spLocks/>
                        </wps:cNvSpPr>
                        <wps:spPr bwMode="auto">
                          <a:xfrm>
                            <a:off x="62128" y="25"/>
                            <a:ext cx="813" cy="13"/>
                          </a:xfrm>
                          <a:custGeom>
                            <a:avLst/>
                            <a:gdLst>
                              <a:gd name="T0" fmla="*/ 0 w 81280"/>
                              <a:gd name="T1" fmla="*/ 0 h 1270"/>
                              <a:gd name="T2" fmla="*/ 81280 w 81280"/>
                              <a:gd name="T3" fmla="*/ 0 h 1270"/>
                            </a:gdLst>
                            <a:ahLst/>
                            <a:cxnLst>
                              <a:cxn ang="0">
                                <a:pos x="T0" y="T1"/>
                              </a:cxn>
                              <a:cxn ang="0">
                                <a:pos x="T2" y="T3"/>
                              </a:cxn>
                            </a:cxnLst>
                            <a:rect l="0" t="0" r="r" b="b"/>
                            <a:pathLst>
                              <a:path w="81280" h="1270">
                                <a:moveTo>
                                  <a:pt x="0" y="0"/>
                                </a:moveTo>
                                <a:lnTo>
                                  <a:pt x="812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F32443" id="Group 16" o:spid="_x0000_s1026" style="width:495.6pt;height:.4pt;mso-position-horizontal-relative:char;mso-position-vertical-relative:line" coordsize="629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">
                <v:shape id="Graphic 22" o:spid="_x0000_s1027" style="position:absolute;top:25;width:31038;height:13;visibility:visible;mso-wrap-style:square;v-text-anchor:top" coordsize="3103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" path="m,l3103880,e" filled="f" strokeweight=".4pt">
                  <v:stroke dashstyle="dot"/>
                  <v:path arrowok="t" o:connecttype="custom" o:connectlocs="0,0;31038,0" o:connectangles="0,0"/>
                </v:shape>
                <v:shape id="Graphic 23" o:spid="_x0000_s1028" style="position:absolute;left:31038;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" path="m,l5080,e" filled="f" strokeweight=".4pt">
                  <v:stroke dashstyle="dot"/>
                  <v:path arrowok="t" o:connecttype="custom" o:connectlocs="0,0;51,0" o:connectangles="0,0"/>
                </v:shape>
                <v:shape id="Graphic 24" o:spid="_x0000_s1029" style="position:absolute;left:31089;top:25;width:1651;height:13;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" path="m,l165100,e" filled="f" strokeweight=".4pt">
                  <v:stroke dashstyle="dot"/>
                  <v:path arrowok="t" o:connecttype="custom" o:connectlocs="0,0;1651,0" o:connectangles="0,0"/>
                </v:shape>
                <v:shape id="Graphic 25" o:spid="_x0000_s1030" style="position:absolute;left:3274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" path="m,l5080,e" filled="f" strokeweight=".4pt">
                  <v:stroke dashstyle="dot"/>
                  <v:path arrowok="t" o:connecttype="custom" o:connectlocs="0,0;51,0" o:connectangles="0,0"/>
                </v:shape>
                <v:shape id="Graphic 26" o:spid="_x0000_s1031" style="position:absolute;left:32791;top:25;width:7264;height:13;visibility:visible;mso-wrap-style:square;v-text-anchor:top" coordsize="726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" path="m,l726440,e" filled="f" strokeweight=".4pt">
                  <v:stroke dashstyle="dot"/>
                  <v:path arrowok="t" o:connecttype="custom" o:connectlocs="0,0;7264,0" o:connectangles="0,0"/>
                </v:shape>
                <v:shape id="Graphic 27" o:spid="_x0000_s1032" style="position:absolute;left:4005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" path="m,l5080,e" filled="f" strokeweight=".4pt">
                  <v:stroke dashstyle="dot"/>
                  <v:path arrowok="t" o:connecttype="custom" o:connectlocs="0,0;51,0" o:connectangles="0,0"/>
                </v:shape>
                <v:shape id="Graphic 28" o:spid="_x0000_s1033" style="position:absolute;left:40106;top:25;width:5740;height:13;visibility:visible;mso-wrap-style:square;v-text-anchor:top" coordsize="574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" path="m,l574040,e" filled="f" strokeweight=".4pt">
                  <v:stroke dashstyle="dot"/>
                  <v:path arrowok="t" o:connecttype="custom" o:connectlocs="0,0;5740,0" o:connectangles="0,0"/>
                </v:shape>
                <v:shape id="Graphic 29" o:spid="_x0000_s1034" style="position:absolute;left:45847;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" path="m,l5080,e" filled="f" strokeweight=".4pt">
                  <v:stroke dashstyle="dot"/>
                  <v:path arrowok="t" o:connecttype="custom" o:connectlocs="0,0;50,0" o:connectangles="0,0"/>
                </v:shape>
                <v:shape id="Graphic 30" o:spid="_x0000_s1035" style="position:absolute;left:45897;top:25;width:5588;height:13;visibility:visible;mso-wrap-style:square;v-text-anchor:top" coordsize="55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" path="m,l558800,e" filled="f" strokeweight=".4pt">
                  <v:stroke dashstyle="dot"/>
                  <v:path arrowok="t" o:connecttype="custom" o:connectlocs="0,0;5588,0" o:connectangles="0,0"/>
                </v:shape>
                <v:shape id="Graphic 31" o:spid="_x0000_s1036" style="position:absolute;left:5148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" path="m,l5080,e" filled="f" strokeweight=".4pt">
                  <v:stroke dashstyle="dot"/>
                  <v:path arrowok="t" o:connecttype="custom" o:connectlocs="0,0;51,0" o:connectangles="0,0"/>
                </v:shape>
                <v:shape id="Graphic 32" o:spid="_x0000_s1037" style="position:absolute;left:51536;top:25;width:5867;height:13;visibility:visible;mso-wrap-style:square;v-text-anchor:top" coordsize="586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" path="m,l586740,e" filled="f" strokeweight=".4pt">
                  <v:stroke dashstyle="dot"/>
                  <v:path arrowok="t" o:connecttype="custom" o:connectlocs="0,0;5867,0" o:connectangles="0,0"/>
                </v:shape>
                <v:shape id="Graphic 33" o:spid="_x0000_s1038" style="position:absolute;left:57404;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" path="m,l5080,e" filled="f" strokeweight=".4pt">
                  <v:stroke dashstyle="dot"/>
                  <v:path arrowok="t" o:connecttype="custom" o:connectlocs="0,0;50,0" o:connectangles="0,0"/>
                </v:shape>
                <v:shape id="Graphic 34" o:spid="_x0000_s1039" style="position:absolute;left:57454;top:25;width:4547;height:13;visibility:visible;mso-wrap-style:square;v-text-anchor:top" coordsize="454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" path="m,l454659,e" filled="f" strokeweight=".4pt">
                  <v:stroke dashstyle="dot"/>
                  <v:path arrowok="t" o:connecttype="custom" o:connectlocs="0,0;4547,0" o:connectangles="0,0"/>
                </v:shape>
                <v:shape id="Graphic 35" o:spid="_x0000_s1040" style="position:absolute;left:62001;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" path="m,l5080,e" filled="f" strokeweight=".4pt">
                  <v:stroke dashstyle="dot"/>
                  <v:path arrowok="t" o:connecttype="custom" o:connectlocs="0,0;51,0" o:connectangles="0,0"/>
                </v:shape>
                <v:shape id="Graphic 36" o:spid="_x0000_s1041" style="position:absolute;left:62052;top:25;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" path="m,l2540,e" filled="f" strokeweight=".4pt">
                  <v:stroke dashstyle="dot"/>
                  <v:path arrowok="t" o:connecttype="custom" o:connectlocs="0,0;25,0" o:connectangles="0,0"/>
                </v:shape>
                <v:shape id="Graphic 37" o:spid="_x0000_s1042" style="position:absolute;left:62077;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" path="m,l5080,e" filled="f" strokeweight=".4pt">
                  <v:stroke dashstyle="dot"/>
                  <v:path arrowok="t" o:connecttype="custom" o:connectlocs="0,0;51,0" o:connectangles="0,0"/>
                </v:shape>
                <v:shape id="Graphic 38" o:spid="_x0000_s1043" style="position:absolute;left:62128;top:25;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" path="m,l81280,e" filled="f" strokeweight=".4pt">
                  <v:stroke dashstyle="dot"/>
                  <v:path arrowok="t" o:connecttype="custom" o:connectlocs="0,0;813,0" o:connectangles="0,0"/>
                </v:shape>
                <w10:anchorlock/>
              </v:group>
            </w:pict>
          </mc:Fallback>
        </mc:AlternateContent>
      </w:r>
    </w:p>
    <w:p w14:paraId="7F961874" w14:textId="77777777" w:rsidR="00781F5D" w:rsidRPr="006B2874" w:rsidRDefault="00781F5D" w:rsidP="00781F5D">
      <w:pPr>
        <w:widowControl w:val="0"/>
        <w:autoSpaceDE w:val="0"/>
        <w:autoSpaceDN w:val="0"/>
        <w:spacing w:before="11" w:after="0"/>
        <w:ind w:left="816" w:right="0"/>
        <w:rPr>
          <w:b/>
          <w:szCs w:val="22"/>
        </w:rPr>
      </w:pPr>
      <w:r w:rsidRPr="006B2874">
        <w:rPr>
          <w:noProof/>
          <w:sz w:val="22"/>
          <w:szCs w:val="22"/>
          <w:lang w:eastAsia="tr-TR"/>
        </w:rPr>
        <mc:AlternateContent>
          <mc:Choice Requires="wps">
            <w:drawing>
              <wp:anchor distT="0" distB="0" distL="0" distR="0" simplePos="0" relativeHeight="251662336" behindDoc="0" locked="0" layoutInCell="1" allowOverlap="1" wp14:anchorId="6D819ABA" wp14:editId="2019CEC7">
                <wp:simplePos x="0" y="0"/>
                <wp:positionH relativeFrom="page">
                  <wp:posOffset>7073900</wp:posOffset>
                </wp:positionH>
                <wp:positionV relativeFrom="paragraph">
                  <wp:posOffset>365760</wp:posOffset>
                </wp:positionV>
                <wp:extent cx="38100" cy="38100"/>
                <wp:effectExtent l="0" t="0" r="0" b="0"/>
                <wp:wrapNone/>
                <wp:docPr id="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09AE93" id="Freeform: Shape 34" o:spid="_x0000_s1026" style="position:absolute;margin-left:557pt;margin-top:28.8pt;width:3pt;height: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" path="m38100,l,,,38100r38100,l38100,xe" fillcolor="#deeaf6" stroked="f">
                <v:path arrowok="t"/>
                <w10:wrap anchorx="page"/>
              </v:shape>
            </w:pict>
          </mc:Fallback>
        </mc:AlternateContent>
      </w:r>
      <w:r w:rsidRPr="006B2874">
        <w:rPr>
          <w:b/>
          <w:w w:val="80"/>
          <w:szCs w:val="22"/>
        </w:rPr>
        <w:t>ÖLÇÜM</w:t>
      </w:r>
      <w:r w:rsidRPr="006B2874">
        <w:rPr>
          <w:b/>
          <w:spacing w:val="15"/>
          <w:szCs w:val="22"/>
        </w:rPr>
        <w:t xml:space="preserve"> </w:t>
      </w:r>
      <w:r w:rsidRPr="006B2874">
        <w:rPr>
          <w:b/>
          <w:w w:val="80"/>
          <w:szCs w:val="22"/>
        </w:rPr>
        <w:t>VE</w:t>
      </w:r>
      <w:r w:rsidRPr="006B2874">
        <w:rPr>
          <w:b/>
          <w:spacing w:val="18"/>
          <w:szCs w:val="22"/>
        </w:rPr>
        <w:t xml:space="preserve"> </w:t>
      </w:r>
      <w:r w:rsidRPr="006B2874">
        <w:rPr>
          <w:b/>
          <w:w w:val="80"/>
          <w:szCs w:val="22"/>
        </w:rPr>
        <w:t>KARŞILAŞTIRMA</w:t>
      </w:r>
      <w:r w:rsidRPr="006B2874">
        <w:rPr>
          <w:b/>
          <w:spacing w:val="14"/>
          <w:szCs w:val="22"/>
        </w:rPr>
        <w:t xml:space="preserve"> </w:t>
      </w:r>
      <w:r w:rsidRPr="006B2874">
        <w:rPr>
          <w:b/>
          <w:spacing w:val="-2"/>
          <w:w w:val="80"/>
          <w:szCs w:val="22"/>
        </w:rPr>
        <w:t>TABLOSU</w:t>
      </w:r>
    </w:p>
    <w:p w14:paraId="3C35279B" w14:textId="77777777" w:rsidR="00781F5D" w:rsidRPr="006B2874" w:rsidRDefault="00781F5D" w:rsidP="00781F5D">
      <w:pPr>
        <w:widowControl w:val="0"/>
        <w:autoSpaceDE w:val="0"/>
        <w:autoSpaceDN w:val="0"/>
        <w:spacing w:before="64" w:after="0"/>
        <w:ind w:right="0"/>
        <w:rPr>
          <w:b/>
          <w:sz w:val="20"/>
          <w:szCs w:val="22"/>
        </w:rPr>
      </w:pPr>
    </w:p>
    <w:tbl>
      <w:tblPr>
        <w:tblStyle w:val="TableNormal1"/>
        <w:tblW w:w="0" w:type="auto"/>
        <w:tblInd w:w="995"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1384"/>
        <w:gridCol w:w="1368"/>
        <w:gridCol w:w="944"/>
        <w:gridCol w:w="2092"/>
        <w:gridCol w:w="1820"/>
        <w:gridCol w:w="876"/>
      </w:tblGrid>
      <w:tr w:rsidR="00781F5D" w:rsidRPr="006B2874" w14:paraId="5A8F5E37" w14:textId="77777777" w:rsidTr="00BC454A">
        <w:trPr>
          <w:trHeight w:val="563"/>
        </w:trPr>
        <w:tc>
          <w:tcPr>
            <w:tcW w:w="1384" w:type="dxa"/>
            <w:tcBorders>
              <w:top w:val="single" w:sz="24" w:space="0" w:color="DEEAF6"/>
              <w:left w:val="single" w:sz="24" w:space="0" w:color="DEEAF6"/>
              <w:bottom w:val="single" w:sz="24" w:space="0" w:color="DEEAF6"/>
              <w:right w:val="single" w:sz="24" w:space="0" w:color="DEEAF6"/>
            </w:tcBorders>
            <w:hideMark/>
          </w:tcPr>
          <w:p w14:paraId="5E3D3CC0" w14:textId="77777777" w:rsidR="00781F5D" w:rsidRPr="006B2874" w:rsidRDefault="00781F5D" w:rsidP="00BC454A">
            <w:pPr>
              <w:widowControl/>
              <w:autoSpaceDE/>
              <w:autoSpaceDN/>
              <w:spacing w:line="284" w:lineRule="exact"/>
              <w:ind w:left="110"/>
              <w:rPr>
                <w:b/>
                <w:lang w:val="tr-TR"/>
              </w:rPr>
            </w:pPr>
            <w:r w:rsidRPr="006B2874">
              <w:rPr>
                <w:b/>
                <w:spacing w:val="-4"/>
                <w:w w:val="80"/>
                <w:lang w:val="tr-TR"/>
              </w:rPr>
              <w:t xml:space="preserve">SIRA </w:t>
            </w:r>
            <w:r w:rsidRPr="006B2874">
              <w:rPr>
                <w:b/>
                <w:spacing w:val="-6"/>
                <w:w w:val="90"/>
                <w:lang w:val="tr-TR"/>
              </w:rPr>
              <w:t>NO</w:t>
            </w:r>
          </w:p>
        </w:tc>
        <w:tc>
          <w:tcPr>
            <w:tcW w:w="1368" w:type="dxa"/>
            <w:tcBorders>
              <w:top w:val="single" w:sz="24" w:space="0" w:color="DEEAF6"/>
              <w:left w:val="single" w:sz="24" w:space="0" w:color="DEEAF6"/>
              <w:bottom w:val="single" w:sz="24" w:space="0" w:color="DEEAF6"/>
              <w:right w:val="single" w:sz="24" w:space="0" w:color="DEEAF6"/>
            </w:tcBorders>
            <w:hideMark/>
          </w:tcPr>
          <w:p w14:paraId="6E506A9D" w14:textId="77777777" w:rsidR="00781F5D" w:rsidRPr="006B2874" w:rsidRDefault="00781F5D" w:rsidP="00BC454A">
            <w:pPr>
              <w:widowControl/>
              <w:autoSpaceDE/>
              <w:autoSpaceDN/>
              <w:spacing w:line="284" w:lineRule="exact"/>
              <w:ind w:left="110" w:right="161"/>
              <w:rPr>
                <w:b/>
                <w:lang w:val="tr-TR"/>
              </w:rPr>
            </w:pPr>
            <w:r w:rsidRPr="006B2874">
              <w:rPr>
                <w:b/>
                <w:spacing w:val="-2"/>
                <w:w w:val="80"/>
                <w:lang w:val="tr-TR"/>
              </w:rPr>
              <w:t xml:space="preserve">ÖLÇÜLEN </w:t>
            </w:r>
            <w:r w:rsidRPr="006B2874">
              <w:rPr>
                <w:b/>
                <w:spacing w:val="-2"/>
                <w:w w:val="95"/>
                <w:lang w:val="tr-TR"/>
              </w:rPr>
              <w:t>NOKTA</w:t>
            </w:r>
          </w:p>
        </w:tc>
        <w:tc>
          <w:tcPr>
            <w:tcW w:w="944" w:type="dxa"/>
            <w:tcBorders>
              <w:top w:val="single" w:sz="24" w:space="0" w:color="DEEAF6"/>
              <w:left w:val="single" w:sz="24" w:space="0" w:color="DEEAF6"/>
              <w:bottom w:val="single" w:sz="24" w:space="0" w:color="DEEAF6"/>
              <w:right w:val="single" w:sz="24" w:space="0" w:color="DEEAF6"/>
            </w:tcBorders>
            <w:hideMark/>
          </w:tcPr>
          <w:p w14:paraId="1E16F336" w14:textId="77777777" w:rsidR="00781F5D" w:rsidRPr="006B2874" w:rsidRDefault="00781F5D" w:rsidP="00BC454A">
            <w:pPr>
              <w:widowControl/>
              <w:autoSpaceDE/>
              <w:autoSpaceDN/>
              <w:spacing w:line="284" w:lineRule="exact"/>
              <w:ind w:left="110" w:right="363"/>
              <w:rPr>
                <w:b/>
                <w:lang w:val="tr-TR"/>
              </w:rPr>
            </w:pPr>
            <w:r w:rsidRPr="006B2874">
              <w:rPr>
                <w:b/>
                <w:spacing w:val="-10"/>
                <w:lang w:val="tr-TR"/>
              </w:rPr>
              <w:t xml:space="preserve">a </w:t>
            </w:r>
            <w:r w:rsidRPr="006B2874">
              <w:rPr>
                <w:b/>
                <w:spacing w:val="-4"/>
                <w:w w:val="90"/>
                <w:lang w:val="tr-TR"/>
              </w:rPr>
              <w:t>(m)</w:t>
            </w:r>
          </w:p>
        </w:tc>
        <w:tc>
          <w:tcPr>
            <w:tcW w:w="2092" w:type="dxa"/>
            <w:tcBorders>
              <w:top w:val="single" w:sz="24" w:space="0" w:color="DEEAF6"/>
              <w:left w:val="single" w:sz="24" w:space="0" w:color="DEEAF6"/>
              <w:bottom w:val="single" w:sz="24" w:space="0" w:color="DEEAF6"/>
              <w:right w:val="single" w:sz="24" w:space="0" w:color="DEEAF6"/>
            </w:tcBorders>
            <w:hideMark/>
          </w:tcPr>
          <w:p w14:paraId="717D20ED" w14:textId="77777777" w:rsidR="00781F5D" w:rsidRPr="006B2874" w:rsidRDefault="00781F5D" w:rsidP="00BC454A">
            <w:pPr>
              <w:widowControl/>
              <w:autoSpaceDE/>
              <w:autoSpaceDN/>
              <w:spacing w:before="148"/>
              <w:ind w:left="110"/>
              <w:rPr>
                <w:b/>
                <w:lang w:val="tr-TR"/>
              </w:rPr>
            </w:pPr>
            <w:r w:rsidRPr="006B2874">
              <w:rPr>
                <w:b/>
                <w:spacing w:val="-2"/>
                <w:w w:val="95"/>
                <w:lang w:val="tr-TR"/>
              </w:rPr>
              <w:t>2.π.a</w:t>
            </w:r>
          </w:p>
        </w:tc>
        <w:tc>
          <w:tcPr>
            <w:tcW w:w="1820" w:type="dxa"/>
            <w:tcBorders>
              <w:top w:val="single" w:sz="24" w:space="0" w:color="DEEAF6"/>
              <w:left w:val="single" w:sz="24" w:space="0" w:color="DEEAF6"/>
              <w:bottom w:val="single" w:sz="24" w:space="0" w:color="DEEAF6"/>
              <w:right w:val="single" w:sz="24" w:space="0" w:color="DEEAF6"/>
            </w:tcBorders>
            <w:hideMark/>
          </w:tcPr>
          <w:p w14:paraId="68651AC8" w14:textId="77777777" w:rsidR="00781F5D" w:rsidRPr="006B2874" w:rsidRDefault="00781F5D" w:rsidP="00BC454A">
            <w:pPr>
              <w:widowControl/>
              <w:autoSpaceDE/>
              <w:autoSpaceDN/>
              <w:spacing w:line="284" w:lineRule="exact"/>
              <w:ind w:left="110" w:right="238"/>
              <w:rPr>
                <w:b/>
                <w:lang w:val="tr-TR"/>
              </w:rPr>
            </w:pPr>
            <w:r w:rsidRPr="006B2874">
              <w:rPr>
                <w:b/>
                <w:spacing w:val="-10"/>
                <w:w w:val="95"/>
                <w:lang w:val="tr-TR"/>
              </w:rPr>
              <w:t xml:space="preserve">R </w:t>
            </w:r>
            <w:r w:rsidRPr="006B2874">
              <w:rPr>
                <w:b/>
                <w:spacing w:val="-2"/>
                <w:w w:val="80"/>
                <w:lang w:val="tr-TR"/>
              </w:rPr>
              <w:t>ÖLÇÜLEN(Ω)</w:t>
            </w:r>
          </w:p>
        </w:tc>
        <w:tc>
          <w:tcPr>
            <w:tcW w:w="876" w:type="dxa"/>
            <w:tcBorders>
              <w:top w:val="single" w:sz="24" w:space="0" w:color="DEEAF6"/>
              <w:left w:val="single" w:sz="24" w:space="0" w:color="DEEAF6"/>
              <w:bottom w:val="single" w:sz="24" w:space="0" w:color="DEEAF6"/>
              <w:right w:val="single" w:sz="24" w:space="0" w:color="DEEAF6"/>
            </w:tcBorders>
            <w:hideMark/>
          </w:tcPr>
          <w:p w14:paraId="09C16013" w14:textId="77777777" w:rsidR="00781F5D" w:rsidRPr="006B2874" w:rsidRDefault="00781F5D" w:rsidP="00BC454A">
            <w:pPr>
              <w:widowControl/>
              <w:autoSpaceDE/>
              <w:autoSpaceDN/>
              <w:spacing w:line="284" w:lineRule="exact"/>
              <w:ind w:left="110" w:right="59"/>
              <w:rPr>
                <w:b/>
                <w:lang w:val="tr-TR"/>
              </w:rPr>
            </w:pPr>
            <w:r w:rsidRPr="006B2874">
              <w:rPr>
                <w:b/>
                <w:spacing w:val="-10"/>
                <w:w w:val="95"/>
                <w:lang w:val="tr-TR"/>
              </w:rPr>
              <w:t xml:space="preserve">ρ </w:t>
            </w:r>
            <w:r w:rsidRPr="006B2874">
              <w:rPr>
                <w:b/>
                <w:spacing w:val="-4"/>
                <w:w w:val="85"/>
                <w:lang w:val="tr-TR"/>
              </w:rPr>
              <w:t>(Ω.m)</w:t>
            </w:r>
          </w:p>
        </w:tc>
      </w:tr>
      <w:tr w:rsidR="00781F5D" w:rsidRPr="006B2874" w14:paraId="591355E5" w14:textId="77777777" w:rsidTr="00BC454A">
        <w:trPr>
          <w:trHeight w:val="276"/>
        </w:trPr>
        <w:tc>
          <w:tcPr>
            <w:tcW w:w="1384" w:type="dxa"/>
            <w:tcBorders>
              <w:top w:val="single" w:sz="24" w:space="0" w:color="DEEAF6"/>
              <w:left w:val="single" w:sz="24" w:space="0" w:color="DEEAF6"/>
              <w:bottom w:val="single" w:sz="24" w:space="0" w:color="DEEAF6"/>
              <w:right w:val="single" w:sz="24" w:space="0" w:color="DEEAF6"/>
            </w:tcBorders>
            <w:hideMark/>
          </w:tcPr>
          <w:p w14:paraId="491E4F5A" w14:textId="77777777" w:rsidR="00781F5D" w:rsidRPr="006B2874" w:rsidRDefault="00781F5D" w:rsidP="00BC454A">
            <w:pPr>
              <w:widowControl/>
              <w:autoSpaceDE/>
              <w:autoSpaceDN/>
              <w:spacing w:line="256" w:lineRule="exact"/>
              <w:ind w:left="110"/>
              <w:rPr>
                <w:lang w:val="tr-TR"/>
              </w:rPr>
            </w:pPr>
            <w:r w:rsidRPr="006B2874">
              <w:rPr>
                <w:spacing w:val="-10"/>
                <w:w w:val="110"/>
                <w:lang w:val="tr-TR"/>
              </w:rPr>
              <w:t>1</w:t>
            </w:r>
          </w:p>
        </w:tc>
        <w:tc>
          <w:tcPr>
            <w:tcW w:w="1368" w:type="dxa"/>
            <w:tcBorders>
              <w:top w:val="single" w:sz="24" w:space="0" w:color="DEEAF6"/>
              <w:left w:val="single" w:sz="24" w:space="0" w:color="DEEAF6"/>
              <w:bottom w:val="single" w:sz="24" w:space="0" w:color="DEEAF6"/>
              <w:right w:val="single" w:sz="24" w:space="0" w:color="DEEAF6"/>
            </w:tcBorders>
          </w:tcPr>
          <w:p w14:paraId="2AD714B3" w14:textId="77777777" w:rsidR="00781F5D" w:rsidRPr="006B2874" w:rsidRDefault="00781F5D" w:rsidP="00BC454A">
            <w:pPr>
              <w:widowControl/>
              <w:autoSpaceDE/>
              <w:autoSpaceDN/>
              <w:rPr>
                <w:sz w:val="20"/>
                <w:lang w:val="tr-TR"/>
              </w:rPr>
            </w:pPr>
          </w:p>
        </w:tc>
        <w:tc>
          <w:tcPr>
            <w:tcW w:w="944" w:type="dxa"/>
            <w:tcBorders>
              <w:top w:val="single" w:sz="24" w:space="0" w:color="DEEAF6"/>
              <w:left w:val="single" w:sz="24" w:space="0" w:color="DEEAF6"/>
              <w:bottom w:val="single" w:sz="24" w:space="0" w:color="DEEAF6"/>
              <w:right w:val="single" w:sz="24" w:space="0" w:color="DEEAF6"/>
            </w:tcBorders>
          </w:tcPr>
          <w:p w14:paraId="1841EB2D" w14:textId="77777777" w:rsidR="00781F5D" w:rsidRPr="006B2874" w:rsidRDefault="00781F5D" w:rsidP="00BC454A">
            <w:pPr>
              <w:widowControl/>
              <w:autoSpaceDE/>
              <w:autoSpaceDN/>
              <w:rPr>
                <w:sz w:val="20"/>
                <w:lang w:val="tr-TR"/>
              </w:rPr>
            </w:pPr>
          </w:p>
        </w:tc>
        <w:tc>
          <w:tcPr>
            <w:tcW w:w="2092" w:type="dxa"/>
            <w:tcBorders>
              <w:top w:val="single" w:sz="24" w:space="0" w:color="DEEAF6"/>
              <w:left w:val="single" w:sz="24" w:space="0" w:color="DEEAF6"/>
              <w:bottom w:val="single" w:sz="24" w:space="0" w:color="DEEAF6"/>
              <w:right w:val="single" w:sz="24" w:space="0" w:color="DEEAF6"/>
            </w:tcBorders>
          </w:tcPr>
          <w:p w14:paraId="33E7D026" w14:textId="77777777" w:rsidR="00781F5D" w:rsidRPr="006B2874" w:rsidRDefault="00781F5D" w:rsidP="00BC454A">
            <w:pPr>
              <w:widowControl/>
              <w:autoSpaceDE/>
              <w:autoSpaceDN/>
              <w:rPr>
                <w:sz w:val="20"/>
                <w:lang w:val="tr-TR"/>
              </w:rPr>
            </w:pPr>
          </w:p>
        </w:tc>
        <w:tc>
          <w:tcPr>
            <w:tcW w:w="1820" w:type="dxa"/>
            <w:tcBorders>
              <w:top w:val="single" w:sz="24" w:space="0" w:color="DEEAF6"/>
              <w:left w:val="single" w:sz="24" w:space="0" w:color="DEEAF6"/>
              <w:bottom w:val="single" w:sz="24" w:space="0" w:color="DEEAF6"/>
              <w:right w:val="single" w:sz="24" w:space="0" w:color="DEEAF6"/>
            </w:tcBorders>
          </w:tcPr>
          <w:p w14:paraId="5F29217D"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tcPr>
          <w:p w14:paraId="47F69087" w14:textId="77777777" w:rsidR="00781F5D" w:rsidRPr="006B2874" w:rsidRDefault="00781F5D" w:rsidP="00BC454A">
            <w:pPr>
              <w:widowControl/>
              <w:autoSpaceDE/>
              <w:autoSpaceDN/>
              <w:rPr>
                <w:sz w:val="20"/>
                <w:lang w:val="tr-TR"/>
              </w:rPr>
            </w:pPr>
          </w:p>
        </w:tc>
      </w:tr>
      <w:tr w:rsidR="00781F5D" w:rsidRPr="006B2874" w14:paraId="236A1967" w14:textId="77777777" w:rsidTr="00BC454A">
        <w:trPr>
          <w:trHeight w:val="283"/>
        </w:trPr>
        <w:tc>
          <w:tcPr>
            <w:tcW w:w="1384" w:type="dxa"/>
            <w:tcBorders>
              <w:top w:val="single" w:sz="24" w:space="0" w:color="DEEAF6"/>
              <w:left w:val="single" w:sz="24" w:space="0" w:color="DEEAF6"/>
              <w:bottom w:val="single" w:sz="24" w:space="0" w:color="DEEAF6"/>
              <w:right w:val="single" w:sz="24" w:space="0" w:color="DEEAF6"/>
            </w:tcBorders>
            <w:hideMark/>
          </w:tcPr>
          <w:p w14:paraId="55D31DA3" w14:textId="77777777" w:rsidR="00781F5D" w:rsidRPr="006B2874" w:rsidRDefault="00781F5D" w:rsidP="00BC454A">
            <w:pPr>
              <w:widowControl/>
              <w:autoSpaceDE/>
              <w:autoSpaceDN/>
              <w:spacing w:before="4" w:line="260" w:lineRule="exact"/>
              <w:ind w:left="110"/>
              <w:rPr>
                <w:lang w:val="tr-TR"/>
              </w:rPr>
            </w:pPr>
            <w:r w:rsidRPr="006B2874">
              <w:rPr>
                <w:spacing w:val="-10"/>
                <w:w w:val="110"/>
                <w:lang w:val="tr-TR"/>
              </w:rPr>
              <w:t>2</w:t>
            </w:r>
          </w:p>
        </w:tc>
        <w:tc>
          <w:tcPr>
            <w:tcW w:w="1368" w:type="dxa"/>
            <w:tcBorders>
              <w:top w:val="single" w:sz="24" w:space="0" w:color="DEEAF6"/>
              <w:left w:val="single" w:sz="24" w:space="0" w:color="DEEAF6"/>
              <w:bottom w:val="single" w:sz="24" w:space="0" w:color="DEEAF6"/>
              <w:right w:val="single" w:sz="24" w:space="0" w:color="DEEAF6"/>
            </w:tcBorders>
          </w:tcPr>
          <w:p w14:paraId="1F24E230" w14:textId="77777777" w:rsidR="00781F5D" w:rsidRPr="006B2874" w:rsidRDefault="00781F5D" w:rsidP="00BC454A">
            <w:pPr>
              <w:widowControl/>
              <w:autoSpaceDE/>
              <w:autoSpaceDN/>
              <w:rPr>
                <w:sz w:val="20"/>
                <w:lang w:val="tr-TR"/>
              </w:rPr>
            </w:pPr>
          </w:p>
        </w:tc>
        <w:tc>
          <w:tcPr>
            <w:tcW w:w="944" w:type="dxa"/>
            <w:tcBorders>
              <w:top w:val="single" w:sz="24" w:space="0" w:color="DEEAF6"/>
              <w:left w:val="single" w:sz="24" w:space="0" w:color="DEEAF6"/>
              <w:bottom w:val="single" w:sz="24" w:space="0" w:color="DEEAF6"/>
              <w:right w:val="single" w:sz="24" w:space="0" w:color="DEEAF6"/>
            </w:tcBorders>
          </w:tcPr>
          <w:p w14:paraId="65061B75" w14:textId="77777777" w:rsidR="00781F5D" w:rsidRPr="006B2874" w:rsidRDefault="00781F5D" w:rsidP="00BC454A">
            <w:pPr>
              <w:widowControl/>
              <w:autoSpaceDE/>
              <w:autoSpaceDN/>
              <w:rPr>
                <w:sz w:val="20"/>
                <w:lang w:val="tr-TR"/>
              </w:rPr>
            </w:pPr>
          </w:p>
        </w:tc>
        <w:tc>
          <w:tcPr>
            <w:tcW w:w="2092" w:type="dxa"/>
            <w:tcBorders>
              <w:top w:val="single" w:sz="24" w:space="0" w:color="DEEAF6"/>
              <w:left w:val="single" w:sz="24" w:space="0" w:color="DEEAF6"/>
              <w:bottom w:val="single" w:sz="24" w:space="0" w:color="DEEAF6"/>
              <w:right w:val="single" w:sz="24" w:space="0" w:color="DEEAF6"/>
            </w:tcBorders>
          </w:tcPr>
          <w:p w14:paraId="36585768" w14:textId="77777777" w:rsidR="00781F5D" w:rsidRPr="006B2874" w:rsidRDefault="00781F5D" w:rsidP="00BC454A">
            <w:pPr>
              <w:widowControl/>
              <w:autoSpaceDE/>
              <w:autoSpaceDN/>
              <w:rPr>
                <w:sz w:val="20"/>
                <w:lang w:val="tr-TR"/>
              </w:rPr>
            </w:pPr>
          </w:p>
        </w:tc>
        <w:tc>
          <w:tcPr>
            <w:tcW w:w="1820" w:type="dxa"/>
            <w:tcBorders>
              <w:top w:val="single" w:sz="24" w:space="0" w:color="DEEAF6"/>
              <w:left w:val="single" w:sz="24" w:space="0" w:color="DEEAF6"/>
              <w:bottom w:val="single" w:sz="24" w:space="0" w:color="DEEAF6"/>
              <w:right w:val="single" w:sz="24" w:space="0" w:color="DEEAF6"/>
            </w:tcBorders>
          </w:tcPr>
          <w:p w14:paraId="761E0CF1"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tcPr>
          <w:p w14:paraId="79E3636C" w14:textId="77777777" w:rsidR="00781F5D" w:rsidRPr="006B2874" w:rsidRDefault="00781F5D" w:rsidP="00BC454A">
            <w:pPr>
              <w:widowControl/>
              <w:autoSpaceDE/>
              <w:autoSpaceDN/>
              <w:rPr>
                <w:sz w:val="20"/>
                <w:lang w:val="tr-TR"/>
              </w:rPr>
            </w:pPr>
          </w:p>
        </w:tc>
      </w:tr>
      <w:tr w:rsidR="00781F5D" w:rsidRPr="006B2874" w14:paraId="253B6C68" w14:textId="77777777" w:rsidTr="00BC454A">
        <w:trPr>
          <w:trHeight w:val="280"/>
        </w:trPr>
        <w:tc>
          <w:tcPr>
            <w:tcW w:w="1384" w:type="dxa"/>
            <w:tcBorders>
              <w:top w:val="single" w:sz="24" w:space="0" w:color="DEEAF6"/>
              <w:left w:val="single" w:sz="24" w:space="0" w:color="DEEAF6"/>
              <w:bottom w:val="single" w:sz="24" w:space="0" w:color="DEEAF6"/>
              <w:right w:val="single" w:sz="24" w:space="0" w:color="DEEAF6"/>
            </w:tcBorders>
            <w:hideMark/>
          </w:tcPr>
          <w:p w14:paraId="385D3EF0" w14:textId="77777777" w:rsidR="00781F5D" w:rsidRPr="006B2874" w:rsidRDefault="00781F5D" w:rsidP="00BC454A">
            <w:pPr>
              <w:widowControl/>
              <w:autoSpaceDE/>
              <w:autoSpaceDN/>
              <w:spacing w:before="4" w:line="256" w:lineRule="exact"/>
              <w:ind w:left="110"/>
              <w:rPr>
                <w:lang w:val="tr-TR"/>
              </w:rPr>
            </w:pPr>
            <w:r w:rsidRPr="006B2874">
              <w:rPr>
                <w:spacing w:val="-10"/>
                <w:lang w:val="tr-TR"/>
              </w:rPr>
              <w:t>N</w:t>
            </w:r>
          </w:p>
        </w:tc>
        <w:tc>
          <w:tcPr>
            <w:tcW w:w="1368" w:type="dxa"/>
            <w:tcBorders>
              <w:top w:val="single" w:sz="24" w:space="0" w:color="DEEAF6"/>
              <w:left w:val="single" w:sz="24" w:space="0" w:color="DEEAF6"/>
              <w:bottom w:val="single" w:sz="24" w:space="0" w:color="DEEAF6"/>
              <w:right w:val="single" w:sz="24" w:space="0" w:color="DEEAF6"/>
            </w:tcBorders>
          </w:tcPr>
          <w:p w14:paraId="6C4451B4" w14:textId="77777777" w:rsidR="00781F5D" w:rsidRPr="006B2874" w:rsidRDefault="00781F5D" w:rsidP="00BC454A">
            <w:pPr>
              <w:widowControl/>
              <w:autoSpaceDE/>
              <w:autoSpaceDN/>
              <w:rPr>
                <w:sz w:val="20"/>
                <w:lang w:val="tr-TR"/>
              </w:rPr>
            </w:pPr>
          </w:p>
        </w:tc>
        <w:tc>
          <w:tcPr>
            <w:tcW w:w="944" w:type="dxa"/>
            <w:tcBorders>
              <w:top w:val="single" w:sz="24" w:space="0" w:color="DEEAF6"/>
              <w:left w:val="single" w:sz="24" w:space="0" w:color="DEEAF6"/>
              <w:bottom w:val="single" w:sz="24" w:space="0" w:color="DEEAF6"/>
              <w:right w:val="single" w:sz="24" w:space="0" w:color="DEEAF6"/>
            </w:tcBorders>
          </w:tcPr>
          <w:p w14:paraId="13FF6266" w14:textId="77777777" w:rsidR="00781F5D" w:rsidRPr="006B2874" w:rsidRDefault="00781F5D" w:rsidP="00BC454A">
            <w:pPr>
              <w:widowControl/>
              <w:autoSpaceDE/>
              <w:autoSpaceDN/>
              <w:rPr>
                <w:sz w:val="20"/>
                <w:lang w:val="tr-TR"/>
              </w:rPr>
            </w:pPr>
          </w:p>
        </w:tc>
        <w:tc>
          <w:tcPr>
            <w:tcW w:w="2092" w:type="dxa"/>
            <w:tcBorders>
              <w:top w:val="single" w:sz="24" w:space="0" w:color="DEEAF6"/>
              <w:left w:val="single" w:sz="24" w:space="0" w:color="DEEAF6"/>
              <w:bottom w:val="single" w:sz="24" w:space="0" w:color="DEEAF6"/>
              <w:right w:val="single" w:sz="24" w:space="0" w:color="DEEAF6"/>
            </w:tcBorders>
          </w:tcPr>
          <w:p w14:paraId="476EAE35" w14:textId="77777777" w:rsidR="00781F5D" w:rsidRPr="006B2874" w:rsidRDefault="00781F5D" w:rsidP="00BC454A">
            <w:pPr>
              <w:widowControl/>
              <w:autoSpaceDE/>
              <w:autoSpaceDN/>
              <w:rPr>
                <w:sz w:val="20"/>
                <w:lang w:val="tr-TR"/>
              </w:rPr>
            </w:pPr>
          </w:p>
        </w:tc>
        <w:tc>
          <w:tcPr>
            <w:tcW w:w="1820" w:type="dxa"/>
            <w:tcBorders>
              <w:top w:val="single" w:sz="24" w:space="0" w:color="DEEAF6"/>
              <w:left w:val="single" w:sz="24" w:space="0" w:color="DEEAF6"/>
              <w:bottom w:val="single" w:sz="24" w:space="0" w:color="DEEAF6"/>
              <w:right w:val="single" w:sz="24" w:space="0" w:color="DEEAF6"/>
            </w:tcBorders>
          </w:tcPr>
          <w:p w14:paraId="7C1E0835"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tcPr>
          <w:p w14:paraId="272DDB1B" w14:textId="77777777" w:rsidR="00781F5D" w:rsidRPr="006B2874" w:rsidRDefault="00781F5D" w:rsidP="00BC454A">
            <w:pPr>
              <w:widowControl/>
              <w:autoSpaceDE/>
              <w:autoSpaceDN/>
              <w:rPr>
                <w:sz w:val="20"/>
                <w:lang w:val="tr-TR"/>
              </w:rPr>
            </w:pPr>
          </w:p>
        </w:tc>
      </w:tr>
    </w:tbl>
    <w:p w14:paraId="73BAA433" w14:textId="77777777" w:rsidR="00781F5D" w:rsidRPr="006B2874" w:rsidRDefault="00781F5D" w:rsidP="00781F5D">
      <w:pPr>
        <w:widowControl w:val="0"/>
        <w:autoSpaceDE w:val="0"/>
        <w:autoSpaceDN w:val="0"/>
        <w:spacing w:before="17" w:after="0"/>
        <w:ind w:right="0"/>
        <w:rPr>
          <w:b/>
          <w:szCs w:val="22"/>
        </w:rPr>
      </w:pPr>
    </w:p>
    <w:p w14:paraId="5A3A313C" w14:textId="77777777" w:rsidR="00781F5D" w:rsidRPr="006B2874" w:rsidRDefault="00781F5D" w:rsidP="00781F5D">
      <w:pPr>
        <w:widowControl w:val="0"/>
        <w:autoSpaceDE w:val="0"/>
        <w:autoSpaceDN w:val="0"/>
        <w:spacing w:after="4"/>
        <w:ind w:left="851" w:right="0"/>
        <w:rPr>
          <w:b/>
          <w:szCs w:val="22"/>
        </w:rPr>
      </w:pPr>
      <w:r w:rsidRPr="006B2874">
        <w:rPr>
          <w:b/>
          <w:w w:val="80"/>
          <w:szCs w:val="22"/>
          <w:u w:val="single"/>
        </w:rPr>
        <w:t>ALINACAK</w:t>
      </w:r>
      <w:r w:rsidRPr="006B2874">
        <w:rPr>
          <w:b/>
          <w:spacing w:val="15"/>
          <w:szCs w:val="22"/>
          <w:u w:val="single"/>
        </w:rPr>
        <w:t xml:space="preserve"> </w:t>
      </w:r>
      <w:r w:rsidRPr="006B2874">
        <w:rPr>
          <w:b/>
          <w:w w:val="80"/>
          <w:szCs w:val="22"/>
          <w:u w:val="single"/>
        </w:rPr>
        <w:t>TEDBİRLER</w:t>
      </w:r>
      <w:r w:rsidRPr="006B2874">
        <w:rPr>
          <w:b/>
          <w:spacing w:val="17"/>
          <w:szCs w:val="22"/>
          <w:u w:val="single"/>
        </w:rPr>
        <w:t xml:space="preserve"> </w:t>
      </w:r>
      <w:r w:rsidRPr="006B2874">
        <w:rPr>
          <w:b/>
          <w:w w:val="80"/>
          <w:szCs w:val="22"/>
          <w:u w:val="single"/>
        </w:rPr>
        <w:t>VE</w:t>
      </w:r>
      <w:r w:rsidRPr="006B2874">
        <w:rPr>
          <w:b/>
          <w:spacing w:val="18"/>
          <w:szCs w:val="22"/>
          <w:u w:val="single"/>
        </w:rPr>
        <w:t xml:space="preserve"> </w:t>
      </w:r>
      <w:r w:rsidRPr="006B2874">
        <w:rPr>
          <w:b/>
          <w:spacing w:val="-2"/>
          <w:w w:val="80"/>
          <w:szCs w:val="22"/>
          <w:u w:val="single"/>
        </w:rPr>
        <w:t>AKSİYONLAR</w:t>
      </w:r>
    </w:p>
    <w:p w14:paraId="057FBC9E" w14:textId="77777777" w:rsidR="00781F5D" w:rsidRPr="006B2874" w:rsidRDefault="00781F5D" w:rsidP="00781F5D">
      <w:pPr>
        <w:widowControl w:val="0"/>
        <w:autoSpaceDE w:val="0"/>
        <w:autoSpaceDN w:val="0"/>
        <w:spacing w:after="0"/>
        <w:ind w:left="676" w:right="0"/>
        <w:rPr>
          <w:sz w:val="20"/>
          <w:szCs w:val="22"/>
        </w:rPr>
      </w:pPr>
      <w:r w:rsidRPr="006B2874">
        <w:rPr>
          <w:noProof/>
          <w:sz w:val="22"/>
          <w:szCs w:val="22"/>
          <w:lang w:eastAsia="tr-TR"/>
        </w:rPr>
        <mc:AlternateContent>
          <mc:Choice Requires="wpg">
            <w:drawing>
              <wp:inline distT="0" distB="0" distL="0" distR="0" wp14:anchorId="191E6FDA" wp14:editId="3FB5C394">
                <wp:extent cx="5572125" cy="1510063"/>
                <wp:effectExtent l="0" t="19050" r="952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1510063"/>
                          <a:chOff x="0" y="190"/>
                          <a:chExt cx="63550" cy="20587"/>
                        </a:xfrm>
                      </wpg:grpSpPr>
                      <wps:wsp>
                        <wps:cNvPr id="37" name="Graphic 41"/>
                        <wps:cNvSpPr>
                          <a:spLocks/>
                        </wps:cNvSpPr>
                        <wps:spPr bwMode="auto">
                          <a:xfrm>
                            <a:off x="0" y="2158"/>
                            <a:ext cx="63550" cy="18619"/>
                          </a:xfrm>
                          <a:custGeom>
                            <a:avLst/>
                            <a:gdLst>
                              <a:gd name="T0" fmla="*/ 6316967 w 6355080"/>
                              <a:gd name="T1" fmla="*/ 0 h 1861820"/>
                              <a:gd name="T2" fmla="*/ 38100 w 6355080"/>
                              <a:gd name="T3" fmla="*/ 0 h 1861820"/>
                              <a:gd name="T4" fmla="*/ 0 w 6355080"/>
                              <a:gd name="T5" fmla="*/ 0 h 1861820"/>
                              <a:gd name="T6" fmla="*/ 0 w 6355080"/>
                              <a:gd name="T7" fmla="*/ 38100 h 1861820"/>
                              <a:gd name="T8" fmla="*/ 0 w 6355080"/>
                              <a:gd name="T9" fmla="*/ 1823720 h 1861820"/>
                              <a:gd name="T10" fmla="*/ 0 w 6355080"/>
                              <a:gd name="T11" fmla="*/ 1861820 h 1861820"/>
                              <a:gd name="T12" fmla="*/ 38100 w 6355080"/>
                              <a:gd name="T13" fmla="*/ 1861820 h 1861820"/>
                              <a:gd name="T14" fmla="*/ 6316967 w 6355080"/>
                              <a:gd name="T15" fmla="*/ 1861820 h 1861820"/>
                              <a:gd name="T16" fmla="*/ 6316967 w 6355080"/>
                              <a:gd name="T17" fmla="*/ 1823720 h 1861820"/>
                              <a:gd name="T18" fmla="*/ 38100 w 6355080"/>
                              <a:gd name="T19" fmla="*/ 1823720 h 1861820"/>
                              <a:gd name="T20" fmla="*/ 38100 w 6355080"/>
                              <a:gd name="T21" fmla="*/ 38100 h 1861820"/>
                              <a:gd name="T22" fmla="*/ 6316967 w 6355080"/>
                              <a:gd name="T23" fmla="*/ 38100 h 1861820"/>
                              <a:gd name="T24" fmla="*/ 6316967 w 6355080"/>
                              <a:gd name="T25" fmla="*/ 0 h 1861820"/>
                              <a:gd name="T26" fmla="*/ 6355080 w 6355080"/>
                              <a:gd name="T27" fmla="*/ 0 h 1861820"/>
                              <a:gd name="T28" fmla="*/ 6316980 w 6355080"/>
                              <a:gd name="T29" fmla="*/ 0 h 1861820"/>
                              <a:gd name="T30" fmla="*/ 6316980 w 6355080"/>
                              <a:gd name="T31" fmla="*/ 38100 h 1861820"/>
                              <a:gd name="T32" fmla="*/ 6316980 w 6355080"/>
                              <a:gd name="T33" fmla="*/ 1823720 h 1861820"/>
                              <a:gd name="T34" fmla="*/ 6316980 w 6355080"/>
                              <a:gd name="T35" fmla="*/ 1861820 h 1861820"/>
                              <a:gd name="T36" fmla="*/ 6355080 w 6355080"/>
                              <a:gd name="T37" fmla="*/ 1861820 h 1861820"/>
                              <a:gd name="T38" fmla="*/ 6355080 w 6355080"/>
                              <a:gd name="T39" fmla="*/ 1823720 h 1861820"/>
                              <a:gd name="T40" fmla="*/ 6355080 w 6355080"/>
                              <a:gd name="T41" fmla="*/ 38100 h 1861820"/>
                              <a:gd name="T42" fmla="*/ 6355080 w 6355080"/>
                              <a:gd name="T43" fmla="*/ 0 h 186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355080" h="1861820">
                                <a:moveTo>
                                  <a:pt x="6316967" y="0"/>
                                </a:moveTo>
                                <a:lnTo>
                                  <a:pt x="38100" y="0"/>
                                </a:lnTo>
                                <a:lnTo>
                                  <a:pt x="0" y="0"/>
                                </a:lnTo>
                                <a:lnTo>
                                  <a:pt x="0" y="38100"/>
                                </a:lnTo>
                                <a:lnTo>
                                  <a:pt x="0" y="1823720"/>
                                </a:lnTo>
                                <a:lnTo>
                                  <a:pt x="0" y="1861820"/>
                                </a:lnTo>
                                <a:lnTo>
                                  <a:pt x="38100" y="1861820"/>
                                </a:lnTo>
                                <a:lnTo>
                                  <a:pt x="6316967" y="1861820"/>
                                </a:lnTo>
                                <a:lnTo>
                                  <a:pt x="6316967" y="1823720"/>
                                </a:lnTo>
                                <a:lnTo>
                                  <a:pt x="38100" y="1823720"/>
                                </a:lnTo>
                                <a:lnTo>
                                  <a:pt x="38100" y="38100"/>
                                </a:lnTo>
                                <a:lnTo>
                                  <a:pt x="6316967" y="38100"/>
                                </a:lnTo>
                                <a:lnTo>
                                  <a:pt x="6316967" y="0"/>
                                </a:lnTo>
                                <a:close/>
                              </a:path>
                              <a:path w="6355080" h="1861820">
                                <a:moveTo>
                                  <a:pt x="6355080" y="0"/>
                                </a:moveTo>
                                <a:lnTo>
                                  <a:pt x="6316980" y="0"/>
                                </a:lnTo>
                                <a:lnTo>
                                  <a:pt x="6316980" y="38100"/>
                                </a:lnTo>
                                <a:lnTo>
                                  <a:pt x="6316980" y="1823720"/>
                                </a:lnTo>
                                <a:lnTo>
                                  <a:pt x="6316980" y="1861820"/>
                                </a:lnTo>
                                <a:lnTo>
                                  <a:pt x="6355080" y="1861820"/>
                                </a:lnTo>
                                <a:lnTo>
                                  <a:pt x="6355080" y="1823720"/>
                                </a:lnTo>
                                <a:lnTo>
                                  <a:pt x="6355080" y="38100"/>
                                </a:lnTo>
                                <a:lnTo>
                                  <a:pt x="6355080"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box 42"/>
                        <wps:cNvSpPr txBox="1">
                          <a:spLocks noChangeArrowheads="1"/>
                        </wps:cNvSpPr>
                        <wps:spPr bwMode="auto">
                          <a:xfrm>
                            <a:off x="190" y="190"/>
                            <a:ext cx="63170" cy="3446"/>
                          </a:xfrm>
                          <a:prstGeom prst="rect">
                            <a:avLst/>
                          </a:prstGeom>
                          <a:noFill/>
                          <a:ln w="38100">
                            <a:solidFill>
                              <a:srgbClr val="DEEAF6"/>
                            </a:solidFill>
                            <a:miter lim="800000"/>
                            <a:headEnd/>
                            <a:tailEnd/>
                          </a:ln>
                          <a:extLst>
                            <a:ext uri="{909E8E84-426E-40DD-AFC4-6F175D3DCCD1}">
                              <a14:hiddenFill xmlns:a14="http://schemas.microsoft.com/office/drawing/2010/main">
                                <a:solidFill>
                                  <a:srgbClr val="FFFFFF"/>
                                </a:solidFill>
                              </a14:hiddenFill>
                            </a:ext>
                          </a:extLst>
                        </wps:spPr>
                        <wps:txbx>
                          <w:txbxContent>
                            <w:p w14:paraId="70D41040" w14:textId="77777777" w:rsidR="00BC454A" w:rsidRDefault="00BC454A" w:rsidP="00781F5D">
                              <w:pPr>
                                <w:spacing w:before="8" w:line="272" w:lineRule="exact"/>
                                <w:ind w:left="80"/>
                                <w:rPr>
                                  <w:rFonts w:ascii="Georgia" w:hAnsi="Georgia"/>
                                  <w:b/>
                                </w:rPr>
                              </w:pPr>
                              <w:r>
                                <w:rPr>
                                  <w:rFonts w:ascii="Georgia" w:hAnsi="Georgia"/>
                                  <w:b/>
                                  <w:spacing w:val="-4"/>
                                  <w:u w:val="single"/>
                                </w:rPr>
                                <w:t>AÇIKLAMALAR</w:t>
                              </w:r>
                            </w:p>
                          </w:txbxContent>
                        </wps:txbx>
                        <wps:bodyPr rot="0" vert="horz" wrap="square" lIns="0" tIns="0" rIns="0" bIns="0" anchor="t" anchorCtr="0" upright="1">
                          <a:noAutofit/>
                        </wps:bodyPr>
                      </wps:wsp>
                    </wpg:wgp>
                  </a:graphicData>
                </a:graphic>
              </wp:inline>
            </w:drawing>
          </mc:Choice>
          <mc:Fallback>
            <w:pict>
              <v:group w14:anchorId="191E6FDA" id="Group 35" o:spid="_x0000_s1026" style="width:438.75pt;height:118.9pt;mso-position-horizontal-relative:char;mso-position-vertical-relative:line" coordorigin=",190" coordsize="63550,2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">
                <v:shape id="Graphic 41" o:spid="_x0000_s1027" style="position:absolute;top:2158;width:63550;height:18619;visibility:visible;mso-wrap-style:square;v-text-anchor:top" coordsize="6355080,186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" path="m6316967,l38100,,,,,38100,,1823720r,38100l38100,1861820r6278867,l6316967,1823720r-6278867,l38100,38100r6278867,l6316967,xem6355080,r-38100,l6316980,38100r,1785620l6316980,1861820r38100,l6355080,1823720r,-1785620l6355080,xe" fillcolor="#deeaf6" stroked="f">
                  <v:path arrowok="t" o:connecttype="custom" o:connectlocs="63169,0;381,0;0,0;0,381;0,18238;0,18619;381,18619;63169,18619;63169,18238;381,18238;381,381;63169,381;63169,0;63550,0;63169,0;63169,381;63169,18238;63169,18619;63550,18619;63550,18238;63550,381;63550,0" o:connectangles="0,0,0,0,0,0,0,0,0,0,0,0,0,0,0,0,0,0,0,0,0,0"/>
                </v:shape>
                <v:shapetype id="_x0000_t202" coordsize="21600,21600" o:spt="202" path="m,l,21600r21600,l21600,xe">
                  <v:stroke joinstyle="miter"/>
                  <v:path gradientshapeok="t" o:connecttype="rect"/>
                </v:shapetype>
                <v:shape id="Textbox 42" o:spid="_x0000_s1028" type="#_x0000_t202" style="position:absolute;left:190;top:190;width:63170;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" filled="f" strokecolor="#deeaf6" strokeweight="3pt">
                  <v:textbox inset="0,0,0,0">
                    <w:txbxContent>
                      <w:p w14:paraId="70D41040" w14:textId="77777777" w:rsidR="00BC454A" w:rsidRDefault="00BC454A" w:rsidP="00781F5D">
                        <w:pPr>
                          <w:spacing w:before="8" w:line="272" w:lineRule="exact"/>
                          <w:ind w:left="80"/>
                          <w:rPr>
                            <w:rFonts w:ascii="Georgia" w:hAnsi="Georgia"/>
                            <w:b/>
                          </w:rPr>
                        </w:pPr>
                        <w:r>
                          <w:rPr>
                            <w:rFonts w:ascii="Georgia" w:hAnsi="Georgia"/>
                            <w:b/>
                            <w:spacing w:val="-4"/>
                            <w:u w:val="single"/>
                          </w:rPr>
                          <w:t>AÇIKLAMALAR</w:t>
                        </w:r>
                      </w:p>
                    </w:txbxContent>
                  </v:textbox>
                </v:shape>
                <w10:anchorlock/>
              </v:group>
            </w:pict>
          </mc:Fallback>
        </mc:AlternateContent>
      </w:r>
    </w:p>
    <w:p w14:paraId="1073A981" w14:textId="77777777" w:rsidR="00781F5D" w:rsidRPr="006B2874" w:rsidRDefault="00781F5D" w:rsidP="00781F5D">
      <w:pPr>
        <w:widowControl w:val="0"/>
        <w:autoSpaceDE w:val="0"/>
        <w:autoSpaceDN w:val="0"/>
        <w:spacing w:after="0"/>
        <w:ind w:left="676" w:right="0"/>
        <w:rPr>
          <w:sz w:val="20"/>
          <w:szCs w:val="22"/>
        </w:rPr>
      </w:pPr>
    </w:p>
    <w:p w14:paraId="403A84DE" w14:textId="77777777" w:rsidR="00781F5D" w:rsidRPr="006B2874" w:rsidRDefault="00781F5D" w:rsidP="00781F5D">
      <w:pPr>
        <w:widowControl w:val="0"/>
        <w:autoSpaceDE w:val="0"/>
        <w:autoSpaceDN w:val="0"/>
        <w:spacing w:after="0"/>
        <w:ind w:left="1280" w:right="821"/>
        <w:outlineLvl w:val="1"/>
        <w:rPr>
          <w:rFonts w:eastAsia="Georgia"/>
          <w:b/>
          <w:bCs/>
          <w:sz w:val="22"/>
          <w:szCs w:val="22"/>
        </w:rPr>
      </w:pPr>
      <w:r w:rsidRPr="006B2874">
        <w:rPr>
          <w:rFonts w:eastAsia="Georgia"/>
          <w:b/>
          <w:bCs/>
          <w:w w:val="80"/>
          <w:sz w:val="22"/>
          <w:szCs w:val="22"/>
        </w:rPr>
        <w:t>AC</w:t>
      </w:r>
      <w:r w:rsidRPr="006B2874">
        <w:rPr>
          <w:rFonts w:eastAsia="Georgia"/>
          <w:b/>
          <w:bCs/>
          <w:spacing w:val="7"/>
          <w:sz w:val="22"/>
          <w:szCs w:val="22"/>
        </w:rPr>
        <w:t xml:space="preserve"> </w:t>
      </w:r>
      <w:r w:rsidRPr="006B2874">
        <w:rPr>
          <w:rFonts w:eastAsia="Georgia"/>
          <w:b/>
          <w:bCs/>
          <w:w w:val="80"/>
          <w:sz w:val="22"/>
          <w:szCs w:val="22"/>
        </w:rPr>
        <w:t>VE</w:t>
      </w:r>
      <w:r w:rsidRPr="006B2874">
        <w:rPr>
          <w:rFonts w:eastAsia="Georgia"/>
          <w:b/>
          <w:bCs/>
          <w:spacing w:val="7"/>
          <w:sz w:val="22"/>
          <w:szCs w:val="22"/>
        </w:rPr>
        <w:t xml:space="preserve"> </w:t>
      </w:r>
      <w:r w:rsidRPr="006B2874">
        <w:rPr>
          <w:rFonts w:eastAsia="Georgia"/>
          <w:b/>
          <w:bCs/>
          <w:w w:val="80"/>
          <w:sz w:val="22"/>
          <w:szCs w:val="22"/>
        </w:rPr>
        <w:t>DC</w:t>
      </w:r>
      <w:r w:rsidRPr="006B2874">
        <w:rPr>
          <w:rFonts w:eastAsia="Georgia"/>
          <w:b/>
          <w:bCs/>
          <w:spacing w:val="2"/>
          <w:sz w:val="22"/>
          <w:szCs w:val="22"/>
        </w:rPr>
        <w:t xml:space="preserve"> </w:t>
      </w:r>
      <w:r w:rsidRPr="006B2874">
        <w:rPr>
          <w:rFonts w:eastAsia="Georgia"/>
          <w:b/>
          <w:bCs/>
          <w:w w:val="80"/>
          <w:sz w:val="22"/>
          <w:szCs w:val="22"/>
        </w:rPr>
        <w:t>KABLO</w:t>
      </w:r>
      <w:r w:rsidRPr="006B2874">
        <w:rPr>
          <w:rFonts w:eastAsia="Georgia"/>
          <w:b/>
          <w:bCs/>
          <w:spacing w:val="4"/>
          <w:sz w:val="22"/>
          <w:szCs w:val="22"/>
        </w:rPr>
        <w:t xml:space="preserve"> </w:t>
      </w:r>
      <w:r w:rsidRPr="006B2874">
        <w:rPr>
          <w:rFonts w:eastAsia="Georgia"/>
          <w:b/>
          <w:bCs/>
          <w:spacing w:val="-2"/>
          <w:w w:val="80"/>
          <w:sz w:val="22"/>
          <w:szCs w:val="22"/>
        </w:rPr>
        <w:t>KONTROLÜ</w:t>
      </w:r>
    </w:p>
    <w:p w14:paraId="20080BAC" w14:textId="77777777" w:rsidR="00781F5D" w:rsidRPr="006B2874" w:rsidRDefault="00781F5D" w:rsidP="00781F5D">
      <w:pPr>
        <w:widowControl w:val="0"/>
        <w:autoSpaceDE w:val="0"/>
        <w:autoSpaceDN w:val="0"/>
        <w:spacing w:before="112" w:after="0"/>
        <w:ind w:left="1280" w:right="821"/>
        <w:rPr>
          <w:sz w:val="22"/>
          <w:szCs w:val="22"/>
        </w:rPr>
      </w:pPr>
      <w:r w:rsidRPr="006B2874">
        <w:rPr>
          <w:sz w:val="22"/>
          <w:szCs w:val="22"/>
        </w:rPr>
        <w:t>Güneş</w:t>
      </w:r>
      <w:r w:rsidRPr="006B2874">
        <w:rPr>
          <w:spacing w:val="6"/>
          <w:sz w:val="22"/>
          <w:szCs w:val="22"/>
        </w:rPr>
        <w:t xml:space="preserve"> </w:t>
      </w:r>
      <w:r w:rsidRPr="006B2874">
        <w:rPr>
          <w:sz w:val="22"/>
          <w:szCs w:val="22"/>
        </w:rPr>
        <w:t>enerji</w:t>
      </w:r>
      <w:r w:rsidRPr="006B2874">
        <w:rPr>
          <w:spacing w:val="2"/>
          <w:sz w:val="22"/>
          <w:szCs w:val="22"/>
        </w:rPr>
        <w:t xml:space="preserve"> </w:t>
      </w:r>
      <w:r w:rsidRPr="006B2874">
        <w:rPr>
          <w:sz w:val="22"/>
          <w:szCs w:val="22"/>
        </w:rPr>
        <w:t>santrali</w:t>
      </w:r>
      <w:r w:rsidRPr="006B2874">
        <w:rPr>
          <w:spacing w:val="2"/>
          <w:sz w:val="22"/>
          <w:szCs w:val="22"/>
        </w:rPr>
        <w:t xml:space="preserve"> </w:t>
      </w:r>
      <w:r w:rsidRPr="006B2874">
        <w:rPr>
          <w:sz w:val="22"/>
          <w:szCs w:val="22"/>
        </w:rPr>
        <w:t>kapsamında</w:t>
      </w:r>
      <w:r w:rsidRPr="006B2874">
        <w:rPr>
          <w:spacing w:val="4"/>
          <w:sz w:val="22"/>
          <w:szCs w:val="22"/>
        </w:rPr>
        <w:t xml:space="preserve"> </w:t>
      </w:r>
      <w:r w:rsidRPr="006B2874">
        <w:rPr>
          <w:sz w:val="22"/>
          <w:szCs w:val="22"/>
        </w:rPr>
        <w:t>kalan</w:t>
      </w:r>
      <w:r w:rsidRPr="006B2874">
        <w:rPr>
          <w:spacing w:val="6"/>
          <w:sz w:val="22"/>
          <w:szCs w:val="22"/>
        </w:rPr>
        <w:t xml:space="preserve"> </w:t>
      </w:r>
      <w:r w:rsidRPr="006B2874">
        <w:rPr>
          <w:sz w:val="22"/>
          <w:szCs w:val="22"/>
        </w:rPr>
        <w:t>DC</w:t>
      </w:r>
      <w:r w:rsidRPr="006B2874">
        <w:rPr>
          <w:spacing w:val="5"/>
          <w:sz w:val="22"/>
          <w:szCs w:val="22"/>
        </w:rPr>
        <w:t xml:space="preserve"> </w:t>
      </w:r>
      <w:r w:rsidRPr="006B2874">
        <w:rPr>
          <w:sz w:val="22"/>
          <w:szCs w:val="22"/>
        </w:rPr>
        <w:t>Solar</w:t>
      </w:r>
      <w:r w:rsidRPr="006B2874">
        <w:rPr>
          <w:spacing w:val="6"/>
          <w:sz w:val="22"/>
          <w:szCs w:val="22"/>
        </w:rPr>
        <w:t xml:space="preserve"> </w:t>
      </w:r>
      <w:r w:rsidRPr="006B2874">
        <w:rPr>
          <w:sz w:val="22"/>
          <w:szCs w:val="22"/>
        </w:rPr>
        <w:t>kablo,</w:t>
      </w:r>
      <w:r w:rsidRPr="006B2874">
        <w:rPr>
          <w:spacing w:val="2"/>
          <w:sz w:val="22"/>
          <w:szCs w:val="22"/>
        </w:rPr>
        <w:t xml:space="preserve"> </w:t>
      </w:r>
      <w:r w:rsidRPr="006B2874">
        <w:rPr>
          <w:sz w:val="22"/>
          <w:szCs w:val="22"/>
        </w:rPr>
        <w:t>AC</w:t>
      </w:r>
      <w:r w:rsidRPr="006B2874">
        <w:rPr>
          <w:spacing w:val="5"/>
          <w:sz w:val="22"/>
          <w:szCs w:val="22"/>
        </w:rPr>
        <w:t xml:space="preserve"> </w:t>
      </w:r>
      <w:r w:rsidRPr="006B2874">
        <w:rPr>
          <w:sz w:val="22"/>
          <w:szCs w:val="22"/>
        </w:rPr>
        <w:t>İnverter</w:t>
      </w:r>
      <w:r w:rsidRPr="006B2874">
        <w:rPr>
          <w:spacing w:val="1"/>
          <w:sz w:val="22"/>
          <w:szCs w:val="22"/>
        </w:rPr>
        <w:t xml:space="preserve"> </w:t>
      </w:r>
      <w:r w:rsidRPr="006B2874">
        <w:rPr>
          <w:sz w:val="22"/>
          <w:szCs w:val="22"/>
        </w:rPr>
        <w:t>Kablosu,</w:t>
      </w:r>
      <w:r w:rsidRPr="006B2874">
        <w:rPr>
          <w:spacing w:val="2"/>
          <w:sz w:val="22"/>
          <w:szCs w:val="22"/>
        </w:rPr>
        <w:t xml:space="preserve"> </w:t>
      </w:r>
      <w:r w:rsidRPr="006B2874">
        <w:rPr>
          <w:sz w:val="22"/>
          <w:szCs w:val="22"/>
        </w:rPr>
        <w:t>AC</w:t>
      </w:r>
      <w:r w:rsidRPr="006B2874">
        <w:rPr>
          <w:spacing w:val="4"/>
          <w:sz w:val="22"/>
          <w:szCs w:val="22"/>
        </w:rPr>
        <w:t xml:space="preserve"> </w:t>
      </w:r>
      <w:r w:rsidRPr="006B2874">
        <w:rPr>
          <w:sz w:val="22"/>
          <w:szCs w:val="22"/>
        </w:rPr>
        <w:t>GES</w:t>
      </w:r>
      <w:r w:rsidRPr="006B2874">
        <w:rPr>
          <w:spacing w:val="2"/>
          <w:sz w:val="22"/>
          <w:szCs w:val="22"/>
        </w:rPr>
        <w:t xml:space="preserve"> </w:t>
      </w:r>
      <w:r w:rsidRPr="006B2874">
        <w:rPr>
          <w:sz w:val="22"/>
          <w:szCs w:val="22"/>
        </w:rPr>
        <w:t>Pano</w:t>
      </w:r>
      <w:r w:rsidRPr="006B2874">
        <w:rPr>
          <w:spacing w:val="4"/>
          <w:sz w:val="22"/>
          <w:szCs w:val="22"/>
        </w:rPr>
        <w:t xml:space="preserve"> </w:t>
      </w:r>
      <w:r w:rsidRPr="006B2874">
        <w:rPr>
          <w:spacing w:val="-2"/>
          <w:sz w:val="22"/>
          <w:szCs w:val="22"/>
        </w:rPr>
        <w:lastRenderedPageBreak/>
        <w:t>Kablosu,</w:t>
      </w:r>
    </w:p>
    <w:p w14:paraId="6FB482D9" w14:textId="77777777" w:rsidR="00781F5D" w:rsidRPr="006B2874" w:rsidRDefault="00781F5D" w:rsidP="00781F5D">
      <w:pPr>
        <w:widowControl w:val="0"/>
        <w:autoSpaceDE w:val="0"/>
        <w:autoSpaceDN w:val="0"/>
        <w:spacing w:before="74" w:after="0" w:line="278" w:lineRule="auto"/>
        <w:ind w:left="1280" w:right="830"/>
        <w:rPr>
          <w:sz w:val="22"/>
          <w:szCs w:val="22"/>
        </w:rPr>
      </w:pPr>
      <w:r w:rsidRPr="006B2874">
        <w:rPr>
          <w:w w:val="105"/>
          <w:sz w:val="22"/>
          <w:szCs w:val="22"/>
        </w:rPr>
        <w:t>AC Ana Pano Kablosu arasındaki iletkenlerin</w:t>
      </w:r>
      <w:r w:rsidRPr="006B2874">
        <w:rPr>
          <w:spacing w:val="25"/>
          <w:w w:val="105"/>
          <w:sz w:val="22"/>
          <w:szCs w:val="22"/>
        </w:rPr>
        <w:t xml:space="preserve"> </w:t>
      </w:r>
      <w:r w:rsidRPr="006B2874">
        <w:rPr>
          <w:w w:val="105"/>
          <w:sz w:val="22"/>
          <w:szCs w:val="22"/>
        </w:rPr>
        <w:t>Geçici Kabuller</w:t>
      </w:r>
      <w:r w:rsidRPr="006B2874">
        <w:rPr>
          <w:spacing w:val="25"/>
          <w:w w:val="105"/>
          <w:sz w:val="22"/>
          <w:szCs w:val="22"/>
        </w:rPr>
        <w:t xml:space="preserve"> </w:t>
      </w:r>
      <w:r w:rsidRPr="006B2874">
        <w:rPr>
          <w:w w:val="105"/>
          <w:sz w:val="22"/>
          <w:szCs w:val="22"/>
        </w:rPr>
        <w:t>öncesi ve Kesin Kabul öncesinde</w:t>
      </w:r>
      <w:r w:rsidRPr="006B2874">
        <w:rPr>
          <w:spacing w:val="40"/>
          <w:w w:val="105"/>
          <w:sz w:val="22"/>
          <w:szCs w:val="22"/>
        </w:rPr>
        <w:t xml:space="preserve"> </w:t>
      </w:r>
      <w:r w:rsidRPr="006B2874">
        <w:rPr>
          <w:w w:val="105"/>
          <w:sz w:val="22"/>
          <w:szCs w:val="22"/>
        </w:rPr>
        <w:t>aşağıda belirtilen kapsamlarda kontrolleri yapılacaktır.</w:t>
      </w:r>
    </w:p>
    <w:p w14:paraId="7B0CB5F7" w14:textId="77777777" w:rsidR="00781F5D" w:rsidRPr="006B2874" w:rsidRDefault="00781F5D" w:rsidP="00781F5D">
      <w:pPr>
        <w:widowControl w:val="0"/>
        <w:numPr>
          <w:ilvl w:val="4"/>
          <w:numId w:val="182"/>
        </w:numPr>
        <w:tabs>
          <w:tab w:val="left" w:pos="1984"/>
        </w:tabs>
        <w:autoSpaceDE w:val="0"/>
        <w:autoSpaceDN w:val="0"/>
        <w:spacing w:before="101" w:after="0"/>
        <w:ind w:right="0" w:hanging="360"/>
        <w:rPr>
          <w:b/>
          <w:i/>
          <w:sz w:val="22"/>
          <w:szCs w:val="22"/>
        </w:rPr>
      </w:pPr>
      <w:r w:rsidRPr="006B2874">
        <w:rPr>
          <w:sz w:val="22"/>
          <w:szCs w:val="22"/>
        </w:rPr>
        <w:t>Pabuç</w:t>
      </w:r>
      <w:r w:rsidRPr="006B2874">
        <w:rPr>
          <w:spacing w:val="30"/>
          <w:sz w:val="22"/>
          <w:szCs w:val="22"/>
        </w:rPr>
        <w:t xml:space="preserve"> </w:t>
      </w:r>
      <w:r w:rsidRPr="006B2874">
        <w:rPr>
          <w:sz w:val="22"/>
          <w:szCs w:val="22"/>
        </w:rPr>
        <w:t>ve</w:t>
      </w:r>
      <w:r w:rsidRPr="006B2874">
        <w:rPr>
          <w:spacing w:val="34"/>
          <w:sz w:val="22"/>
          <w:szCs w:val="22"/>
        </w:rPr>
        <w:t xml:space="preserve"> </w:t>
      </w:r>
      <w:r w:rsidRPr="006B2874">
        <w:rPr>
          <w:sz w:val="22"/>
          <w:szCs w:val="22"/>
        </w:rPr>
        <w:t>Konektör</w:t>
      </w:r>
      <w:r w:rsidRPr="006B2874">
        <w:rPr>
          <w:spacing w:val="36"/>
          <w:sz w:val="22"/>
          <w:szCs w:val="22"/>
        </w:rPr>
        <w:t xml:space="preserve"> </w:t>
      </w:r>
      <w:r w:rsidRPr="006B2874">
        <w:rPr>
          <w:sz w:val="22"/>
          <w:szCs w:val="22"/>
        </w:rPr>
        <w:t>Kontrolü</w:t>
      </w:r>
      <w:r w:rsidRPr="006B2874">
        <w:rPr>
          <w:spacing w:val="31"/>
          <w:sz w:val="22"/>
          <w:szCs w:val="22"/>
        </w:rPr>
        <w:t xml:space="preserve"> </w:t>
      </w:r>
      <w:r w:rsidRPr="006B2874">
        <w:rPr>
          <w:b/>
          <w:i/>
          <w:sz w:val="22"/>
          <w:szCs w:val="22"/>
        </w:rPr>
        <w:t>(Termal</w:t>
      </w:r>
      <w:r w:rsidRPr="006B2874">
        <w:rPr>
          <w:b/>
          <w:i/>
          <w:spacing w:val="30"/>
          <w:sz w:val="22"/>
          <w:szCs w:val="22"/>
        </w:rPr>
        <w:t xml:space="preserve"> </w:t>
      </w:r>
      <w:r w:rsidRPr="006B2874">
        <w:rPr>
          <w:b/>
          <w:i/>
          <w:sz w:val="22"/>
          <w:szCs w:val="22"/>
        </w:rPr>
        <w:t>Kamera</w:t>
      </w:r>
      <w:r w:rsidRPr="006B2874">
        <w:rPr>
          <w:b/>
          <w:i/>
          <w:spacing w:val="31"/>
          <w:sz w:val="22"/>
          <w:szCs w:val="22"/>
        </w:rPr>
        <w:t xml:space="preserve"> </w:t>
      </w:r>
      <w:r w:rsidRPr="006B2874">
        <w:rPr>
          <w:b/>
          <w:i/>
          <w:sz w:val="22"/>
          <w:szCs w:val="22"/>
        </w:rPr>
        <w:t>ve</w:t>
      </w:r>
      <w:r w:rsidRPr="006B2874">
        <w:rPr>
          <w:b/>
          <w:i/>
          <w:spacing w:val="30"/>
          <w:sz w:val="22"/>
          <w:szCs w:val="22"/>
        </w:rPr>
        <w:t xml:space="preserve"> </w:t>
      </w:r>
      <w:r w:rsidRPr="006B2874">
        <w:rPr>
          <w:b/>
          <w:i/>
          <w:sz w:val="22"/>
          <w:szCs w:val="22"/>
        </w:rPr>
        <w:t>Görsel</w:t>
      </w:r>
      <w:r w:rsidRPr="006B2874">
        <w:rPr>
          <w:b/>
          <w:i/>
          <w:spacing w:val="31"/>
          <w:sz w:val="22"/>
          <w:szCs w:val="22"/>
        </w:rPr>
        <w:t xml:space="preserve"> </w:t>
      </w:r>
      <w:r w:rsidRPr="006B2874">
        <w:rPr>
          <w:b/>
          <w:i/>
          <w:spacing w:val="-2"/>
          <w:sz w:val="22"/>
          <w:szCs w:val="22"/>
        </w:rPr>
        <w:t>Kontrol)</w:t>
      </w:r>
    </w:p>
    <w:p w14:paraId="31ADBDBE" w14:textId="77777777" w:rsidR="00781F5D" w:rsidRPr="006B2874" w:rsidRDefault="00781F5D" w:rsidP="00781F5D">
      <w:pPr>
        <w:widowControl w:val="0"/>
        <w:numPr>
          <w:ilvl w:val="4"/>
          <w:numId w:val="182"/>
        </w:numPr>
        <w:tabs>
          <w:tab w:val="left" w:pos="1984"/>
        </w:tabs>
        <w:autoSpaceDE w:val="0"/>
        <w:autoSpaceDN w:val="0"/>
        <w:spacing w:before="98" w:after="0"/>
        <w:ind w:right="0" w:hanging="360"/>
        <w:rPr>
          <w:b/>
          <w:i/>
          <w:sz w:val="22"/>
          <w:szCs w:val="22"/>
        </w:rPr>
      </w:pPr>
      <w:r w:rsidRPr="006B2874">
        <w:rPr>
          <w:sz w:val="22"/>
          <w:szCs w:val="22"/>
        </w:rPr>
        <w:t>Kablo</w:t>
      </w:r>
      <w:r w:rsidRPr="006B2874">
        <w:rPr>
          <w:spacing w:val="12"/>
          <w:sz w:val="22"/>
          <w:szCs w:val="22"/>
        </w:rPr>
        <w:t xml:space="preserve"> </w:t>
      </w:r>
      <w:r w:rsidRPr="006B2874">
        <w:rPr>
          <w:sz w:val="22"/>
          <w:szCs w:val="22"/>
        </w:rPr>
        <w:t>Başlığı</w:t>
      </w:r>
      <w:r w:rsidRPr="006B2874">
        <w:rPr>
          <w:spacing w:val="10"/>
          <w:sz w:val="22"/>
          <w:szCs w:val="22"/>
        </w:rPr>
        <w:t xml:space="preserve"> </w:t>
      </w:r>
      <w:r w:rsidRPr="006B2874">
        <w:rPr>
          <w:sz w:val="22"/>
          <w:szCs w:val="22"/>
        </w:rPr>
        <w:t>Kontrolü</w:t>
      </w:r>
      <w:r w:rsidRPr="006B2874">
        <w:rPr>
          <w:spacing w:val="11"/>
          <w:sz w:val="22"/>
          <w:szCs w:val="22"/>
        </w:rPr>
        <w:t xml:space="preserve"> </w:t>
      </w:r>
      <w:r w:rsidRPr="006B2874">
        <w:rPr>
          <w:b/>
          <w:i/>
          <w:sz w:val="22"/>
          <w:szCs w:val="22"/>
        </w:rPr>
        <w:t>(Görsel</w:t>
      </w:r>
      <w:r w:rsidRPr="006B2874">
        <w:rPr>
          <w:b/>
          <w:i/>
          <w:spacing w:val="11"/>
          <w:sz w:val="22"/>
          <w:szCs w:val="22"/>
        </w:rPr>
        <w:t xml:space="preserve"> </w:t>
      </w:r>
      <w:r w:rsidRPr="006B2874">
        <w:rPr>
          <w:b/>
          <w:i/>
          <w:spacing w:val="-2"/>
          <w:sz w:val="22"/>
          <w:szCs w:val="22"/>
        </w:rPr>
        <w:t>Kontrol)</w:t>
      </w:r>
    </w:p>
    <w:p w14:paraId="7154E2FC" w14:textId="77777777" w:rsidR="00781F5D" w:rsidRPr="006B2874" w:rsidRDefault="00781F5D" w:rsidP="00781F5D">
      <w:pPr>
        <w:widowControl w:val="0"/>
        <w:numPr>
          <w:ilvl w:val="4"/>
          <w:numId w:val="182"/>
        </w:numPr>
        <w:tabs>
          <w:tab w:val="left" w:pos="1984"/>
        </w:tabs>
        <w:autoSpaceDE w:val="0"/>
        <w:autoSpaceDN w:val="0"/>
        <w:spacing w:before="103" w:after="0"/>
        <w:ind w:right="0" w:hanging="360"/>
        <w:rPr>
          <w:b/>
          <w:i/>
          <w:sz w:val="22"/>
          <w:szCs w:val="22"/>
        </w:rPr>
      </w:pPr>
      <w:r w:rsidRPr="006B2874">
        <w:rPr>
          <w:sz w:val="22"/>
          <w:szCs w:val="22"/>
        </w:rPr>
        <w:t>Trafo</w:t>
      </w:r>
      <w:r w:rsidRPr="006B2874">
        <w:rPr>
          <w:spacing w:val="-4"/>
          <w:sz w:val="22"/>
          <w:szCs w:val="22"/>
        </w:rPr>
        <w:t xml:space="preserve"> </w:t>
      </w:r>
      <w:r w:rsidRPr="006B2874">
        <w:rPr>
          <w:sz w:val="22"/>
          <w:szCs w:val="22"/>
        </w:rPr>
        <w:t>AG</w:t>
      </w:r>
      <w:r w:rsidRPr="006B2874">
        <w:rPr>
          <w:spacing w:val="-2"/>
          <w:sz w:val="22"/>
          <w:szCs w:val="22"/>
        </w:rPr>
        <w:t xml:space="preserve"> </w:t>
      </w:r>
      <w:r w:rsidRPr="006B2874">
        <w:rPr>
          <w:sz w:val="22"/>
          <w:szCs w:val="22"/>
        </w:rPr>
        <w:t>YG</w:t>
      </w:r>
      <w:r w:rsidRPr="006B2874">
        <w:rPr>
          <w:spacing w:val="-2"/>
          <w:sz w:val="22"/>
          <w:szCs w:val="22"/>
        </w:rPr>
        <w:t xml:space="preserve"> </w:t>
      </w:r>
      <w:r w:rsidRPr="006B2874">
        <w:rPr>
          <w:sz w:val="22"/>
          <w:szCs w:val="22"/>
        </w:rPr>
        <w:t>Buşing</w:t>
      </w:r>
      <w:r w:rsidRPr="006B2874">
        <w:rPr>
          <w:spacing w:val="-3"/>
          <w:sz w:val="22"/>
          <w:szCs w:val="22"/>
        </w:rPr>
        <w:t xml:space="preserve"> </w:t>
      </w:r>
      <w:r w:rsidRPr="006B2874">
        <w:rPr>
          <w:sz w:val="22"/>
          <w:szCs w:val="22"/>
        </w:rPr>
        <w:t>Kapama</w:t>
      </w:r>
      <w:r w:rsidRPr="006B2874">
        <w:rPr>
          <w:spacing w:val="-8"/>
          <w:sz w:val="22"/>
          <w:szCs w:val="22"/>
        </w:rPr>
        <w:t xml:space="preserve"> </w:t>
      </w:r>
      <w:r w:rsidRPr="006B2874">
        <w:rPr>
          <w:sz w:val="22"/>
          <w:szCs w:val="22"/>
        </w:rPr>
        <w:t>Kontrolü</w:t>
      </w:r>
      <w:r w:rsidRPr="006B2874">
        <w:rPr>
          <w:spacing w:val="-4"/>
          <w:sz w:val="22"/>
          <w:szCs w:val="22"/>
        </w:rPr>
        <w:t xml:space="preserve"> </w:t>
      </w:r>
      <w:r w:rsidRPr="006B2874">
        <w:rPr>
          <w:b/>
          <w:i/>
          <w:sz w:val="22"/>
          <w:szCs w:val="22"/>
        </w:rPr>
        <w:t>(Görsel</w:t>
      </w:r>
      <w:r w:rsidRPr="006B2874">
        <w:rPr>
          <w:b/>
          <w:i/>
          <w:spacing w:val="-5"/>
          <w:sz w:val="22"/>
          <w:szCs w:val="22"/>
        </w:rPr>
        <w:t xml:space="preserve"> </w:t>
      </w:r>
      <w:r w:rsidRPr="006B2874">
        <w:rPr>
          <w:b/>
          <w:i/>
          <w:spacing w:val="-2"/>
          <w:sz w:val="22"/>
          <w:szCs w:val="22"/>
        </w:rPr>
        <w:t>Kontrol)</w:t>
      </w:r>
    </w:p>
    <w:p w14:paraId="6094C9E4" w14:textId="77777777" w:rsidR="00781F5D" w:rsidRPr="006B2874" w:rsidRDefault="00781F5D" w:rsidP="00781F5D">
      <w:pPr>
        <w:widowControl w:val="0"/>
        <w:numPr>
          <w:ilvl w:val="4"/>
          <w:numId w:val="182"/>
        </w:numPr>
        <w:tabs>
          <w:tab w:val="left" w:pos="1984"/>
        </w:tabs>
        <w:autoSpaceDE w:val="0"/>
        <w:autoSpaceDN w:val="0"/>
        <w:spacing w:before="98" w:after="0"/>
        <w:ind w:right="0" w:hanging="360"/>
        <w:rPr>
          <w:b/>
          <w:i/>
          <w:sz w:val="22"/>
          <w:szCs w:val="22"/>
        </w:rPr>
      </w:pPr>
      <w:r w:rsidRPr="006B2874">
        <w:rPr>
          <w:sz w:val="22"/>
          <w:szCs w:val="22"/>
        </w:rPr>
        <w:t>Kablo</w:t>
      </w:r>
      <w:r w:rsidRPr="006B2874">
        <w:rPr>
          <w:spacing w:val="18"/>
          <w:sz w:val="22"/>
          <w:szCs w:val="22"/>
        </w:rPr>
        <w:t xml:space="preserve"> </w:t>
      </w:r>
      <w:r w:rsidRPr="006B2874">
        <w:rPr>
          <w:sz w:val="22"/>
          <w:szCs w:val="22"/>
        </w:rPr>
        <w:t>Tavası</w:t>
      </w:r>
      <w:r w:rsidRPr="006B2874">
        <w:rPr>
          <w:spacing w:val="16"/>
          <w:sz w:val="22"/>
          <w:szCs w:val="22"/>
        </w:rPr>
        <w:t xml:space="preserve"> </w:t>
      </w:r>
      <w:r w:rsidRPr="006B2874">
        <w:rPr>
          <w:sz w:val="22"/>
          <w:szCs w:val="22"/>
        </w:rPr>
        <w:t>Kontrolü</w:t>
      </w:r>
      <w:r w:rsidRPr="006B2874">
        <w:rPr>
          <w:spacing w:val="17"/>
          <w:sz w:val="22"/>
          <w:szCs w:val="22"/>
        </w:rPr>
        <w:t xml:space="preserve"> </w:t>
      </w:r>
      <w:r w:rsidRPr="006B2874">
        <w:rPr>
          <w:b/>
          <w:i/>
          <w:sz w:val="22"/>
          <w:szCs w:val="22"/>
        </w:rPr>
        <w:t>(Görsel</w:t>
      </w:r>
      <w:r w:rsidRPr="006B2874">
        <w:rPr>
          <w:b/>
          <w:i/>
          <w:spacing w:val="16"/>
          <w:sz w:val="22"/>
          <w:szCs w:val="22"/>
        </w:rPr>
        <w:t xml:space="preserve"> </w:t>
      </w:r>
      <w:r w:rsidRPr="006B2874">
        <w:rPr>
          <w:b/>
          <w:i/>
          <w:spacing w:val="-2"/>
          <w:sz w:val="22"/>
          <w:szCs w:val="22"/>
        </w:rPr>
        <w:t>Kontrol)</w:t>
      </w:r>
    </w:p>
    <w:p w14:paraId="471222D8" w14:textId="77777777" w:rsidR="00781F5D" w:rsidRPr="006B2874" w:rsidRDefault="00781F5D" w:rsidP="00781F5D">
      <w:pPr>
        <w:widowControl w:val="0"/>
        <w:numPr>
          <w:ilvl w:val="4"/>
          <w:numId w:val="182"/>
        </w:numPr>
        <w:tabs>
          <w:tab w:val="left" w:pos="1984"/>
        </w:tabs>
        <w:autoSpaceDE w:val="0"/>
        <w:autoSpaceDN w:val="0"/>
        <w:spacing w:before="103" w:after="0"/>
        <w:ind w:right="0" w:hanging="360"/>
        <w:rPr>
          <w:b/>
          <w:i/>
          <w:sz w:val="22"/>
          <w:szCs w:val="22"/>
        </w:rPr>
      </w:pPr>
      <w:r w:rsidRPr="006B2874">
        <w:rPr>
          <w:sz w:val="22"/>
          <w:szCs w:val="22"/>
        </w:rPr>
        <w:t>Kablo</w:t>
      </w:r>
      <w:r w:rsidRPr="006B2874">
        <w:rPr>
          <w:spacing w:val="8"/>
          <w:sz w:val="22"/>
          <w:szCs w:val="22"/>
        </w:rPr>
        <w:t xml:space="preserve"> </w:t>
      </w:r>
      <w:r w:rsidRPr="006B2874">
        <w:rPr>
          <w:sz w:val="22"/>
          <w:szCs w:val="22"/>
        </w:rPr>
        <w:t>Bağı,</w:t>
      </w:r>
      <w:r w:rsidRPr="006B2874">
        <w:rPr>
          <w:spacing w:val="6"/>
          <w:sz w:val="22"/>
          <w:szCs w:val="22"/>
        </w:rPr>
        <w:t xml:space="preserve"> </w:t>
      </w:r>
      <w:r w:rsidRPr="006B2874">
        <w:rPr>
          <w:sz w:val="22"/>
          <w:szCs w:val="22"/>
        </w:rPr>
        <w:t>Makaron,</w:t>
      </w:r>
      <w:r w:rsidRPr="006B2874">
        <w:rPr>
          <w:spacing w:val="7"/>
          <w:sz w:val="22"/>
          <w:szCs w:val="22"/>
        </w:rPr>
        <w:t xml:space="preserve"> </w:t>
      </w:r>
      <w:r w:rsidRPr="006B2874">
        <w:rPr>
          <w:sz w:val="22"/>
          <w:szCs w:val="22"/>
        </w:rPr>
        <w:t>Çelik</w:t>
      </w:r>
      <w:r w:rsidRPr="006B2874">
        <w:rPr>
          <w:spacing w:val="9"/>
          <w:sz w:val="22"/>
          <w:szCs w:val="22"/>
        </w:rPr>
        <w:t xml:space="preserve"> </w:t>
      </w:r>
      <w:r w:rsidRPr="006B2874">
        <w:rPr>
          <w:sz w:val="22"/>
          <w:szCs w:val="22"/>
        </w:rPr>
        <w:t>Spiral</w:t>
      </w:r>
      <w:r w:rsidRPr="006B2874">
        <w:rPr>
          <w:spacing w:val="10"/>
          <w:sz w:val="22"/>
          <w:szCs w:val="22"/>
        </w:rPr>
        <w:t xml:space="preserve"> </w:t>
      </w:r>
      <w:r w:rsidRPr="006B2874">
        <w:rPr>
          <w:sz w:val="22"/>
          <w:szCs w:val="22"/>
        </w:rPr>
        <w:t>vb.</w:t>
      </w:r>
      <w:r w:rsidRPr="006B2874">
        <w:rPr>
          <w:spacing w:val="7"/>
          <w:sz w:val="22"/>
          <w:szCs w:val="22"/>
        </w:rPr>
        <w:t xml:space="preserve"> </w:t>
      </w:r>
      <w:r w:rsidRPr="006B2874">
        <w:rPr>
          <w:sz w:val="22"/>
          <w:szCs w:val="22"/>
        </w:rPr>
        <w:t>Ekipman</w:t>
      </w:r>
      <w:r w:rsidRPr="006B2874">
        <w:rPr>
          <w:spacing w:val="10"/>
          <w:sz w:val="22"/>
          <w:szCs w:val="22"/>
        </w:rPr>
        <w:t xml:space="preserve"> </w:t>
      </w:r>
      <w:r w:rsidRPr="006B2874">
        <w:rPr>
          <w:sz w:val="22"/>
          <w:szCs w:val="22"/>
        </w:rPr>
        <w:t>Kontrolü</w:t>
      </w:r>
      <w:r w:rsidRPr="006B2874">
        <w:rPr>
          <w:spacing w:val="7"/>
          <w:sz w:val="22"/>
          <w:szCs w:val="22"/>
        </w:rPr>
        <w:t xml:space="preserve"> </w:t>
      </w:r>
      <w:r w:rsidRPr="006B2874">
        <w:rPr>
          <w:b/>
          <w:i/>
          <w:sz w:val="22"/>
          <w:szCs w:val="22"/>
        </w:rPr>
        <w:t>(Görsel</w:t>
      </w:r>
      <w:r w:rsidRPr="006B2874">
        <w:rPr>
          <w:b/>
          <w:i/>
          <w:spacing w:val="7"/>
          <w:sz w:val="22"/>
          <w:szCs w:val="22"/>
        </w:rPr>
        <w:t xml:space="preserve"> </w:t>
      </w:r>
      <w:r w:rsidRPr="006B2874">
        <w:rPr>
          <w:b/>
          <w:i/>
          <w:spacing w:val="-2"/>
          <w:sz w:val="22"/>
          <w:szCs w:val="22"/>
        </w:rPr>
        <w:t>Kontrol)</w:t>
      </w:r>
    </w:p>
    <w:p w14:paraId="1DCF8B58" w14:textId="77777777" w:rsidR="00781F5D" w:rsidRPr="006B2874" w:rsidRDefault="00781F5D" w:rsidP="00781F5D">
      <w:pPr>
        <w:widowControl w:val="0"/>
        <w:numPr>
          <w:ilvl w:val="4"/>
          <w:numId w:val="182"/>
        </w:numPr>
        <w:tabs>
          <w:tab w:val="left" w:pos="1985"/>
        </w:tabs>
        <w:autoSpaceDE w:val="0"/>
        <w:autoSpaceDN w:val="0"/>
        <w:spacing w:before="98" w:after="0"/>
        <w:ind w:left="1985" w:right="0"/>
        <w:rPr>
          <w:b/>
          <w:i/>
          <w:sz w:val="22"/>
          <w:szCs w:val="22"/>
        </w:rPr>
      </w:pPr>
      <w:r w:rsidRPr="006B2874">
        <w:rPr>
          <w:sz w:val="22"/>
          <w:szCs w:val="22"/>
        </w:rPr>
        <w:t>Kablo Bükülme</w:t>
      </w:r>
      <w:r w:rsidRPr="006B2874">
        <w:rPr>
          <w:spacing w:val="5"/>
          <w:sz w:val="22"/>
          <w:szCs w:val="22"/>
        </w:rPr>
        <w:t xml:space="preserve"> </w:t>
      </w:r>
      <w:r w:rsidRPr="006B2874">
        <w:rPr>
          <w:sz w:val="22"/>
          <w:szCs w:val="22"/>
        </w:rPr>
        <w:t>Yarı</w:t>
      </w:r>
      <w:r w:rsidRPr="006B2874">
        <w:rPr>
          <w:spacing w:val="1"/>
          <w:sz w:val="22"/>
          <w:szCs w:val="22"/>
        </w:rPr>
        <w:t xml:space="preserve"> </w:t>
      </w:r>
      <w:r w:rsidRPr="006B2874">
        <w:rPr>
          <w:sz w:val="22"/>
          <w:szCs w:val="22"/>
        </w:rPr>
        <w:t>Çapı</w:t>
      </w:r>
      <w:r w:rsidRPr="006B2874">
        <w:rPr>
          <w:spacing w:val="2"/>
          <w:sz w:val="22"/>
          <w:szCs w:val="22"/>
        </w:rPr>
        <w:t xml:space="preserve"> </w:t>
      </w:r>
      <w:r w:rsidRPr="006B2874">
        <w:rPr>
          <w:b/>
          <w:i/>
          <w:sz w:val="22"/>
          <w:szCs w:val="22"/>
        </w:rPr>
        <w:t>(Görsel</w:t>
      </w:r>
      <w:r w:rsidRPr="006B2874">
        <w:rPr>
          <w:b/>
          <w:i/>
          <w:spacing w:val="2"/>
          <w:sz w:val="22"/>
          <w:szCs w:val="22"/>
        </w:rPr>
        <w:t xml:space="preserve"> </w:t>
      </w:r>
      <w:r w:rsidRPr="006B2874">
        <w:rPr>
          <w:b/>
          <w:i/>
          <w:spacing w:val="-2"/>
          <w:sz w:val="22"/>
          <w:szCs w:val="22"/>
        </w:rPr>
        <w:t>Kontrol)</w:t>
      </w:r>
    </w:p>
    <w:p w14:paraId="09883DC0" w14:textId="77777777" w:rsidR="00D36AF0" w:rsidRPr="006B2874" w:rsidRDefault="00D36AF0" w:rsidP="00781F5D">
      <w:pPr>
        <w:widowControl w:val="0"/>
        <w:autoSpaceDE w:val="0"/>
        <w:autoSpaceDN w:val="0"/>
        <w:spacing w:before="149" w:after="0"/>
        <w:ind w:right="0"/>
        <w:rPr>
          <w:b/>
          <w:i/>
          <w:sz w:val="22"/>
          <w:szCs w:val="22"/>
        </w:rPr>
      </w:pPr>
    </w:p>
    <w:p w14:paraId="212F4812" w14:textId="77777777" w:rsidR="00781F5D" w:rsidRPr="006B2874" w:rsidRDefault="00781F5D" w:rsidP="00781F5D">
      <w:pPr>
        <w:widowControl w:val="0"/>
        <w:autoSpaceDE w:val="0"/>
        <w:autoSpaceDN w:val="0"/>
        <w:spacing w:after="0"/>
        <w:ind w:left="1420" w:right="821"/>
        <w:rPr>
          <w:sz w:val="22"/>
          <w:szCs w:val="22"/>
        </w:rPr>
      </w:pPr>
      <w:r w:rsidRPr="006B2874">
        <w:rPr>
          <w:w w:val="105"/>
          <w:sz w:val="22"/>
          <w:szCs w:val="22"/>
        </w:rPr>
        <w:t>IEC</w:t>
      </w:r>
      <w:r w:rsidRPr="006B2874">
        <w:rPr>
          <w:spacing w:val="80"/>
          <w:w w:val="105"/>
          <w:sz w:val="22"/>
          <w:szCs w:val="22"/>
        </w:rPr>
        <w:t xml:space="preserve"> </w:t>
      </w:r>
      <w:r w:rsidRPr="006B2874">
        <w:rPr>
          <w:w w:val="105"/>
          <w:sz w:val="22"/>
          <w:szCs w:val="22"/>
        </w:rPr>
        <w:t>62446</w:t>
      </w:r>
      <w:r w:rsidRPr="006B2874">
        <w:rPr>
          <w:spacing w:val="80"/>
          <w:w w:val="105"/>
          <w:sz w:val="22"/>
          <w:szCs w:val="22"/>
        </w:rPr>
        <w:t xml:space="preserve"> </w:t>
      </w:r>
      <w:r w:rsidRPr="006B2874">
        <w:rPr>
          <w:w w:val="105"/>
          <w:sz w:val="22"/>
          <w:szCs w:val="22"/>
        </w:rPr>
        <w:t>Şebekeye</w:t>
      </w:r>
      <w:r w:rsidRPr="006B2874">
        <w:rPr>
          <w:spacing w:val="80"/>
          <w:w w:val="105"/>
          <w:sz w:val="22"/>
          <w:szCs w:val="22"/>
        </w:rPr>
        <w:t xml:space="preserve"> </w:t>
      </w:r>
      <w:r w:rsidRPr="006B2874">
        <w:rPr>
          <w:w w:val="105"/>
          <w:sz w:val="22"/>
          <w:szCs w:val="22"/>
        </w:rPr>
        <w:t>Bağlı</w:t>
      </w:r>
      <w:r w:rsidRPr="006B2874">
        <w:rPr>
          <w:spacing w:val="80"/>
          <w:w w:val="105"/>
          <w:sz w:val="22"/>
          <w:szCs w:val="22"/>
        </w:rPr>
        <w:t xml:space="preserve"> </w:t>
      </w:r>
      <w:r w:rsidRPr="006B2874">
        <w:rPr>
          <w:w w:val="105"/>
          <w:sz w:val="22"/>
          <w:szCs w:val="22"/>
        </w:rPr>
        <w:t>GES’ler</w:t>
      </w:r>
      <w:r w:rsidRPr="006B2874">
        <w:rPr>
          <w:spacing w:val="80"/>
          <w:w w:val="105"/>
          <w:sz w:val="22"/>
          <w:szCs w:val="22"/>
        </w:rPr>
        <w:t xml:space="preserve"> </w:t>
      </w:r>
      <w:r w:rsidRPr="006B2874">
        <w:rPr>
          <w:w w:val="105"/>
          <w:sz w:val="22"/>
          <w:szCs w:val="22"/>
        </w:rPr>
        <w:t>için</w:t>
      </w:r>
      <w:r w:rsidRPr="006B2874">
        <w:rPr>
          <w:spacing w:val="80"/>
          <w:w w:val="105"/>
          <w:sz w:val="22"/>
          <w:szCs w:val="22"/>
        </w:rPr>
        <w:t xml:space="preserve"> </w:t>
      </w:r>
      <w:r w:rsidRPr="006B2874">
        <w:rPr>
          <w:w w:val="105"/>
          <w:sz w:val="22"/>
          <w:szCs w:val="22"/>
        </w:rPr>
        <w:t>olan</w:t>
      </w:r>
      <w:r w:rsidRPr="006B2874">
        <w:rPr>
          <w:spacing w:val="80"/>
          <w:w w:val="105"/>
          <w:sz w:val="22"/>
          <w:szCs w:val="22"/>
        </w:rPr>
        <w:t xml:space="preserve"> </w:t>
      </w:r>
      <w:r w:rsidRPr="006B2874">
        <w:rPr>
          <w:w w:val="105"/>
          <w:sz w:val="22"/>
          <w:szCs w:val="22"/>
        </w:rPr>
        <w:t>standartta</w:t>
      </w:r>
      <w:r w:rsidRPr="006B2874">
        <w:rPr>
          <w:spacing w:val="80"/>
          <w:w w:val="105"/>
          <w:sz w:val="22"/>
          <w:szCs w:val="22"/>
        </w:rPr>
        <w:t xml:space="preserve"> </w:t>
      </w:r>
      <w:r w:rsidRPr="006B2874">
        <w:rPr>
          <w:w w:val="105"/>
          <w:sz w:val="22"/>
          <w:szCs w:val="22"/>
        </w:rPr>
        <w:t>izolasyon</w:t>
      </w:r>
      <w:r w:rsidRPr="006B2874">
        <w:rPr>
          <w:spacing w:val="80"/>
          <w:w w:val="105"/>
          <w:sz w:val="22"/>
          <w:szCs w:val="22"/>
        </w:rPr>
        <w:t xml:space="preserve"> </w:t>
      </w:r>
      <w:r w:rsidRPr="006B2874">
        <w:rPr>
          <w:w w:val="105"/>
          <w:sz w:val="22"/>
          <w:szCs w:val="22"/>
        </w:rPr>
        <w:t>degeri</w:t>
      </w:r>
      <w:r w:rsidRPr="006B2874">
        <w:rPr>
          <w:spacing w:val="80"/>
          <w:w w:val="105"/>
          <w:sz w:val="22"/>
          <w:szCs w:val="22"/>
        </w:rPr>
        <w:t xml:space="preserve"> </w:t>
      </w:r>
      <w:r w:rsidRPr="006B2874">
        <w:rPr>
          <w:w w:val="105"/>
          <w:sz w:val="22"/>
          <w:szCs w:val="22"/>
        </w:rPr>
        <w:t>ölçüm</w:t>
      </w:r>
      <w:r w:rsidRPr="006B2874">
        <w:rPr>
          <w:spacing w:val="80"/>
          <w:w w:val="105"/>
          <w:sz w:val="22"/>
          <w:szCs w:val="22"/>
        </w:rPr>
        <w:t xml:space="preserve"> </w:t>
      </w:r>
      <w:r w:rsidRPr="006B2874">
        <w:rPr>
          <w:w w:val="105"/>
          <w:sz w:val="22"/>
          <w:szCs w:val="22"/>
        </w:rPr>
        <w:t>metodu tanımlanmıştır. Bu kapsamda;</w:t>
      </w:r>
    </w:p>
    <w:p w14:paraId="2DECAC4A" w14:textId="77777777" w:rsidR="00781F5D" w:rsidRPr="006B2874" w:rsidRDefault="00781F5D" w:rsidP="00781F5D">
      <w:pPr>
        <w:widowControl w:val="0"/>
        <w:numPr>
          <w:ilvl w:val="4"/>
          <w:numId w:val="182"/>
        </w:numPr>
        <w:tabs>
          <w:tab w:val="left" w:pos="1984"/>
        </w:tabs>
        <w:autoSpaceDE w:val="0"/>
        <w:autoSpaceDN w:val="0"/>
        <w:spacing w:before="102" w:after="0"/>
        <w:ind w:right="962"/>
        <w:rPr>
          <w:b/>
          <w:i/>
          <w:sz w:val="22"/>
          <w:szCs w:val="22"/>
        </w:rPr>
      </w:pPr>
      <w:r w:rsidRPr="006B2874">
        <w:rPr>
          <w:sz w:val="22"/>
          <w:szCs w:val="22"/>
        </w:rPr>
        <w:t>Her</w:t>
      </w:r>
      <w:r w:rsidRPr="006B2874">
        <w:rPr>
          <w:spacing w:val="38"/>
          <w:sz w:val="22"/>
          <w:szCs w:val="22"/>
        </w:rPr>
        <w:t xml:space="preserve"> </w:t>
      </w:r>
      <w:r w:rsidRPr="006B2874">
        <w:rPr>
          <w:sz w:val="22"/>
          <w:szCs w:val="22"/>
        </w:rPr>
        <w:t>bir</w:t>
      </w:r>
      <w:r w:rsidRPr="006B2874">
        <w:rPr>
          <w:spacing w:val="38"/>
          <w:sz w:val="22"/>
          <w:szCs w:val="22"/>
        </w:rPr>
        <w:t xml:space="preserve"> </w:t>
      </w:r>
      <w:r w:rsidRPr="006B2874">
        <w:rPr>
          <w:sz w:val="22"/>
          <w:szCs w:val="22"/>
        </w:rPr>
        <w:t>FV</w:t>
      </w:r>
      <w:r w:rsidRPr="006B2874">
        <w:rPr>
          <w:spacing w:val="34"/>
          <w:sz w:val="22"/>
          <w:szCs w:val="22"/>
        </w:rPr>
        <w:t xml:space="preserve"> </w:t>
      </w:r>
      <w:r w:rsidRPr="006B2874">
        <w:rPr>
          <w:sz w:val="22"/>
          <w:szCs w:val="22"/>
        </w:rPr>
        <w:t>panel</w:t>
      </w:r>
      <w:r w:rsidRPr="006B2874">
        <w:rPr>
          <w:spacing w:val="36"/>
          <w:sz w:val="22"/>
          <w:szCs w:val="22"/>
        </w:rPr>
        <w:t xml:space="preserve"> </w:t>
      </w:r>
      <w:r w:rsidRPr="006B2874">
        <w:rPr>
          <w:sz w:val="22"/>
          <w:szCs w:val="22"/>
        </w:rPr>
        <w:t>stringi</w:t>
      </w:r>
      <w:r w:rsidRPr="006B2874">
        <w:rPr>
          <w:spacing w:val="33"/>
          <w:sz w:val="22"/>
          <w:szCs w:val="22"/>
        </w:rPr>
        <w:t xml:space="preserve"> </w:t>
      </w:r>
      <w:r w:rsidRPr="006B2874">
        <w:rPr>
          <w:sz w:val="22"/>
          <w:szCs w:val="22"/>
        </w:rPr>
        <w:t>izolasyon</w:t>
      </w:r>
      <w:r w:rsidRPr="006B2874">
        <w:rPr>
          <w:spacing w:val="38"/>
          <w:sz w:val="22"/>
          <w:szCs w:val="22"/>
        </w:rPr>
        <w:t xml:space="preserve"> </w:t>
      </w:r>
      <w:r w:rsidRPr="006B2874">
        <w:rPr>
          <w:sz w:val="22"/>
          <w:szCs w:val="22"/>
        </w:rPr>
        <w:t>ölçümü</w:t>
      </w:r>
      <w:r w:rsidRPr="006B2874">
        <w:rPr>
          <w:spacing w:val="33"/>
          <w:sz w:val="22"/>
          <w:szCs w:val="22"/>
        </w:rPr>
        <w:t xml:space="preserve"> </w:t>
      </w:r>
      <w:r w:rsidRPr="006B2874">
        <w:rPr>
          <w:b/>
          <w:i/>
          <w:sz w:val="22"/>
          <w:szCs w:val="22"/>
        </w:rPr>
        <w:t>(İzolasyon</w:t>
      </w:r>
      <w:r w:rsidRPr="006B2874">
        <w:rPr>
          <w:b/>
          <w:i/>
          <w:spacing w:val="34"/>
          <w:sz w:val="22"/>
          <w:szCs w:val="22"/>
        </w:rPr>
        <w:t xml:space="preserve"> </w:t>
      </w:r>
      <w:r w:rsidRPr="006B2874">
        <w:rPr>
          <w:b/>
          <w:i/>
          <w:sz w:val="22"/>
          <w:szCs w:val="22"/>
        </w:rPr>
        <w:t>Megeri</w:t>
      </w:r>
      <w:r w:rsidRPr="006B2874">
        <w:rPr>
          <w:b/>
          <w:i/>
          <w:spacing w:val="38"/>
          <w:sz w:val="22"/>
          <w:szCs w:val="22"/>
        </w:rPr>
        <w:t xml:space="preserve"> </w:t>
      </w:r>
      <w:r w:rsidRPr="006B2874">
        <w:rPr>
          <w:b/>
          <w:i/>
          <w:sz w:val="22"/>
          <w:szCs w:val="22"/>
        </w:rPr>
        <w:t>ile</w:t>
      </w:r>
      <w:r w:rsidRPr="006B2874">
        <w:rPr>
          <w:b/>
          <w:i/>
          <w:spacing w:val="39"/>
          <w:sz w:val="22"/>
          <w:szCs w:val="22"/>
        </w:rPr>
        <w:t xml:space="preserve"> </w:t>
      </w:r>
      <w:r w:rsidRPr="006B2874">
        <w:rPr>
          <w:b/>
          <w:i/>
          <w:sz w:val="22"/>
          <w:szCs w:val="22"/>
        </w:rPr>
        <w:t>EK-2</w:t>
      </w:r>
      <w:r w:rsidRPr="006B2874">
        <w:rPr>
          <w:b/>
          <w:i/>
          <w:spacing w:val="38"/>
          <w:sz w:val="22"/>
          <w:szCs w:val="22"/>
        </w:rPr>
        <w:t xml:space="preserve"> </w:t>
      </w:r>
      <w:r w:rsidRPr="006B2874">
        <w:rPr>
          <w:b/>
          <w:i/>
          <w:sz w:val="22"/>
          <w:szCs w:val="22"/>
        </w:rPr>
        <w:t>İzolasyon</w:t>
      </w:r>
      <w:r w:rsidRPr="006B2874">
        <w:rPr>
          <w:b/>
          <w:i/>
          <w:spacing w:val="34"/>
          <w:sz w:val="22"/>
          <w:szCs w:val="22"/>
        </w:rPr>
        <w:t xml:space="preserve"> </w:t>
      </w:r>
      <w:r w:rsidRPr="006B2874">
        <w:rPr>
          <w:b/>
          <w:i/>
          <w:sz w:val="22"/>
          <w:szCs w:val="22"/>
        </w:rPr>
        <w:t xml:space="preserve">Direnci </w:t>
      </w:r>
      <w:r w:rsidRPr="006B2874">
        <w:rPr>
          <w:b/>
          <w:i/>
          <w:w w:val="110"/>
          <w:sz w:val="22"/>
          <w:szCs w:val="22"/>
        </w:rPr>
        <w:t>Ölçüm Raporu Doldurulacak)</w:t>
      </w:r>
    </w:p>
    <w:p w14:paraId="6B9A4CE0" w14:textId="77777777" w:rsidR="00781F5D" w:rsidRPr="006B2874" w:rsidRDefault="00781F5D" w:rsidP="00781F5D">
      <w:pPr>
        <w:widowControl w:val="0"/>
        <w:numPr>
          <w:ilvl w:val="4"/>
          <w:numId w:val="182"/>
        </w:numPr>
        <w:tabs>
          <w:tab w:val="left" w:pos="1985"/>
        </w:tabs>
        <w:autoSpaceDE w:val="0"/>
        <w:autoSpaceDN w:val="0"/>
        <w:spacing w:before="100" w:after="0"/>
        <w:ind w:left="1985" w:right="962"/>
        <w:rPr>
          <w:b/>
          <w:i/>
          <w:sz w:val="22"/>
          <w:szCs w:val="22"/>
        </w:rPr>
      </w:pPr>
      <w:r w:rsidRPr="006B2874">
        <w:rPr>
          <w:w w:val="105"/>
          <w:sz w:val="22"/>
          <w:szCs w:val="22"/>
        </w:rPr>
        <w:t>İnverter</w:t>
      </w:r>
      <w:r w:rsidRPr="006B2874">
        <w:rPr>
          <w:spacing w:val="-10"/>
          <w:w w:val="105"/>
          <w:sz w:val="22"/>
          <w:szCs w:val="22"/>
        </w:rPr>
        <w:t xml:space="preserve"> </w:t>
      </w:r>
      <w:r w:rsidRPr="006B2874">
        <w:rPr>
          <w:w w:val="105"/>
          <w:sz w:val="22"/>
          <w:szCs w:val="22"/>
        </w:rPr>
        <w:t>AC</w:t>
      </w:r>
      <w:r w:rsidRPr="006B2874">
        <w:rPr>
          <w:spacing w:val="-11"/>
          <w:w w:val="105"/>
          <w:sz w:val="22"/>
          <w:szCs w:val="22"/>
        </w:rPr>
        <w:t xml:space="preserve"> </w:t>
      </w:r>
      <w:r w:rsidRPr="006B2874">
        <w:rPr>
          <w:w w:val="105"/>
          <w:sz w:val="22"/>
          <w:szCs w:val="22"/>
        </w:rPr>
        <w:t>kablo</w:t>
      </w:r>
      <w:r w:rsidRPr="006B2874">
        <w:rPr>
          <w:spacing w:val="-12"/>
          <w:w w:val="105"/>
          <w:sz w:val="22"/>
          <w:szCs w:val="22"/>
        </w:rPr>
        <w:t xml:space="preserve"> </w:t>
      </w:r>
      <w:r w:rsidRPr="006B2874">
        <w:rPr>
          <w:w w:val="105"/>
          <w:sz w:val="22"/>
          <w:szCs w:val="22"/>
        </w:rPr>
        <w:t>izolasyon</w:t>
      </w:r>
      <w:r w:rsidRPr="006B2874">
        <w:rPr>
          <w:spacing w:val="-10"/>
          <w:w w:val="105"/>
          <w:sz w:val="22"/>
          <w:szCs w:val="22"/>
        </w:rPr>
        <w:t xml:space="preserve"> </w:t>
      </w:r>
      <w:r w:rsidRPr="006B2874">
        <w:rPr>
          <w:w w:val="105"/>
          <w:sz w:val="22"/>
          <w:szCs w:val="22"/>
        </w:rPr>
        <w:t>ölçümü</w:t>
      </w:r>
      <w:r w:rsidRPr="006B2874">
        <w:rPr>
          <w:spacing w:val="-14"/>
          <w:w w:val="105"/>
          <w:sz w:val="22"/>
          <w:szCs w:val="22"/>
        </w:rPr>
        <w:t xml:space="preserve"> </w:t>
      </w:r>
      <w:r w:rsidRPr="006B2874">
        <w:rPr>
          <w:b/>
          <w:i/>
          <w:w w:val="105"/>
          <w:sz w:val="22"/>
          <w:szCs w:val="22"/>
        </w:rPr>
        <w:t>(İzolasyon</w:t>
      </w:r>
      <w:r w:rsidRPr="006B2874">
        <w:rPr>
          <w:b/>
          <w:i/>
          <w:spacing w:val="-12"/>
          <w:w w:val="105"/>
          <w:sz w:val="22"/>
          <w:szCs w:val="22"/>
        </w:rPr>
        <w:t xml:space="preserve"> </w:t>
      </w:r>
      <w:r w:rsidRPr="006B2874">
        <w:rPr>
          <w:b/>
          <w:i/>
          <w:w w:val="105"/>
          <w:sz w:val="22"/>
          <w:szCs w:val="22"/>
        </w:rPr>
        <w:t>Megeri</w:t>
      </w:r>
      <w:r w:rsidRPr="006B2874">
        <w:rPr>
          <w:b/>
          <w:i/>
          <w:spacing w:val="-10"/>
          <w:w w:val="105"/>
          <w:sz w:val="22"/>
          <w:szCs w:val="22"/>
        </w:rPr>
        <w:t xml:space="preserve"> </w:t>
      </w:r>
      <w:r w:rsidRPr="006B2874">
        <w:rPr>
          <w:b/>
          <w:i/>
          <w:w w:val="105"/>
          <w:sz w:val="22"/>
          <w:szCs w:val="22"/>
        </w:rPr>
        <w:t>ile</w:t>
      </w:r>
      <w:r w:rsidRPr="006B2874">
        <w:rPr>
          <w:b/>
          <w:i/>
          <w:spacing w:val="-9"/>
          <w:w w:val="105"/>
          <w:sz w:val="22"/>
          <w:szCs w:val="22"/>
        </w:rPr>
        <w:t xml:space="preserve"> </w:t>
      </w:r>
      <w:r w:rsidRPr="006B2874">
        <w:rPr>
          <w:b/>
          <w:i/>
          <w:w w:val="105"/>
          <w:sz w:val="22"/>
          <w:szCs w:val="22"/>
        </w:rPr>
        <w:t>EK-2</w:t>
      </w:r>
      <w:r w:rsidRPr="006B2874">
        <w:rPr>
          <w:b/>
          <w:i/>
          <w:spacing w:val="-9"/>
          <w:w w:val="105"/>
          <w:sz w:val="22"/>
          <w:szCs w:val="22"/>
        </w:rPr>
        <w:t xml:space="preserve"> </w:t>
      </w:r>
      <w:r w:rsidRPr="006B2874">
        <w:rPr>
          <w:b/>
          <w:i/>
          <w:w w:val="105"/>
          <w:sz w:val="22"/>
          <w:szCs w:val="22"/>
        </w:rPr>
        <w:t>İzolasyon</w:t>
      </w:r>
      <w:r w:rsidRPr="006B2874">
        <w:rPr>
          <w:b/>
          <w:i/>
          <w:spacing w:val="-12"/>
          <w:w w:val="105"/>
          <w:sz w:val="22"/>
          <w:szCs w:val="22"/>
        </w:rPr>
        <w:t xml:space="preserve"> </w:t>
      </w:r>
      <w:r w:rsidRPr="006B2874">
        <w:rPr>
          <w:b/>
          <w:i/>
          <w:w w:val="105"/>
          <w:sz w:val="22"/>
          <w:szCs w:val="22"/>
        </w:rPr>
        <w:t>Direnci</w:t>
      </w:r>
      <w:r w:rsidRPr="006B2874">
        <w:rPr>
          <w:b/>
          <w:i/>
          <w:spacing w:val="-10"/>
          <w:w w:val="105"/>
          <w:sz w:val="22"/>
          <w:szCs w:val="22"/>
        </w:rPr>
        <w:t xml:space="preserve"> </w:t>
      </w:r>
      <w:r w:rsidRPr="006B2874">
        <w:rPr>
          <w:b/>
          <w:i/>
          <w:w w:val="105"/>
          <w:sz w:val="22"/>
          <w:szCs w:val="22"/>
        </w:rPr>
        <w:t>Ölçüm Raporu</w:t>
      </w:r>
      <w:r w:rsidRPr="006B2874">
        <w:rPr>
          <w:b/>
          <w:i/>
          <w:spacing w:val="-4"/>
          <w:w w:val="105"/>
          <w:sz w:val="22"/>
          <w:szCs w:val="22"/>
        </w:rPr>
        <w:t xml:space="preserve"> </w:t>
      </w:r>
      <w:r w:rsidRPr="006B2874">
        <w:rPr>
          <w:b/>
          <w:i/>
          <w:w w:val="105"/>
          <w:sz w:val="22"/>
          <w:szCs w:val="22"/>
        </w:rPr>
        <w:t>Doldurulacak)</w:t>
      </w:r>
    </w:p>
    <w:p w14:paraId="19841DD8" w14:textId="77777777" w:rsidR="00781F5D" w:rsidRPr="006B2874" w:rsidRDefault="00781F5D" w:rsidP="00781F5D">
      <w:pPr>
        <w:widowControl w:val="0"/>
        <w:numPr>
          <w:ilvl w:val="4"/>
          <w:numId w:val="182"/>
        </w:numPr>
        <w:tabs>
          <w:tab w:val="left" w:pos="1985"/>
        </w:tabs>
        <w:autoSpaceDE w:val="0"/>
        <w:autoSpaceDN w:val="0"/>
        <w:spacing w:before="100" w:after="0"/>
        <w:ind w:left="1985" w:right="961" w:hanging="360"/>
        <w:rPr>
          <w:b/>
          <w:i/>
          <w:sz w:val="22"/>
          <w:szCs w:val="22"/>
        </w:rPr>
      </w:pPr>
      <w:r w:rsidRPr="006B2874">
        <w:rPr>
          <w:w w:val="105"/>
          <w:sz w:val="22"/>
          <w:szCs w:val="22"/>
        </w:rPr>
        <w:t>Pano</w:t>
      </w:r>
      <w:r w:rsidRPr="006B2874">
        <w:rPr>
          <w:spacing w:val="-1"/>
          <w:w w:val="105"/>
          <w:sz w:val="22"/>
          <w:szCs w:val="22"/>
        </w:rPr>
        <w:t xml:space="preserve"> </w:t>
      </w:r>
      <w:r w:rsidRPr="006B2874">
        <w:rPr>
          <w:w w:val="105"/>
          <w:sz w:val="22"/>
          <w:szCs w:val="22"/>
        </w:rPr>
        <w:t>– Trafo</w:t>
      </w:r>
      <w:r w:rsidRPr="006B2874">
        <w:rPr>
          <w:spacing w:val="-1"/>
          <w:w w:val="105"/>
          <w:sz w:val="22"/>
          <w:szCs w:val="22"/>
        </w:rPr>
        <w:t xml:space="preserve"> </w:t>
      </w:r>
      <w:r w:rsidRPr="006B2874">
        <w:rPr>
          <w:w w:val="105"/>
          <w:sz w:val="22"/>
          <w:szCs w:val="22"/>
        </w:rPr>
        <w:t>kablosu</w:t>
      </w:r>
      <w:r w:rsidRPr="006B2874">
        <w:rPr>
          <w:spacing w:val="-2"/>
          <w:w w:val="105"/>
          <w:sz w:val="22"/>
          <w:szCs w:val="22"/>
        </w:rPr>
        <w:t xml:space="preserve"> </w:t>
      </w:r>
      <w:r w:rsidRPr="006B2874">
        <w:rPr>
          <w:w w:val="105"/>
          <w:sz w:val="22"/>
          <w:szCs w:val="22"/>
        </w:rPr>
        <w:t>izolasyon ölçümleri</w:t>
      </w:r>
      <w:r w:rsidRPr="006B2874">
        <w:rPr>
          <w:spacing w:val="-2"/>
          <w:w w:val="105"/>
          <w:sz w:val="22"/>
          <w:szCs w:val="22"/>
        </w:rPr>
        <w:t xml:space="preserve"> </w:t>
      </w:r>
      <w:r w:rsidRPr="006B2874">
        <w:rPr>
          <w:w w:val="105"/>
          <w:sz w:val="22"/>
          <w:szCs w:val="22"/>
        </w:rPr>
        <w:t>gerçekleştirilecektir.</w:t>
      </w:r>
      <w:r w:rsidRPr="006B2874">
        <w:rPr>
          <w:spacing w:val="-2"/>
          <w:w w:val="105"/>
          <w:sz w:val="22"/>
          <w:szCs w:val="22"/>
        </w:rPr>
        <w:t xml:space="preserve"> </w:t>
      </w:r>
      <w:r w:rsidRPr="006B2874">
        <w:rPr>
          <w:b/>
          <w:i/>
          <w:w w:val="105"/>
          <w:sz w:val="22"/>
          <w:szCs w:val="22"/>
        </w:rPr>
        <w:t>(İzolasyon</w:t>
      </w:r>
      <w:r w:rsidRPr="006B2874">
        <w:rPr>
          <w:b/>
          <w:i/>
          <w:spacing w:val="-1"/>
          <w:w w:val="105"/>
          <w:sz w:val="22"/>
          <w:szCs w:val="22"/>
        </w:rPr>
        <w:t xml:space="preserve"> </w:t>
      </w:r>
      <w:r w:rsidRPr="006B2874">
        <w:rPr>
          <w:b/>
          <w:i/>
          <w:w w:val="105"/>
          <w:sz w:val="22"/>
          <w:szCs w:val="22"/>
        </w:rPr>
        <w:t>Megeri ile</w:t>
      </w:r>
      <w:r w:rsidRPr="006B2874">
        <w:rPr>
          <w:b/>
          <w:i/>
          <w:spacing w:val="-2"/>
          <w:w w:val="105"/>
          <w:sz w:val="22"/>
          <w:szCs w:val="22"/>
        </w:rPr>
        <w:t xml:space="preserve"> </w:t>
      </w:r>
      <w:r w:rsidRPr="006B2874">
        <w:rPr>
          <w:b/>
          <w:i/>
          <w:w w:val="105"/>
          <w:sz w:val="22"/>
          <w:szCs w:val="22"/>
        </w:rPr>
        <w:t>EK- 2 İzolasyon Direnci Ölçüm Raporu Doldurulacak)</w:t>
      </w:r>
    </w:p>
    <w:p w14:paraId="63EE9CE8" w14:textId="092A11BA" w:rsidR="00781F5D" w:rsidRPr="006B2874" w:rsidRDefault="00781F5D" w:rsidP="00D36AF0">
      <w:pPr>
        <w:widowControl w:val="0"/>
        <w:autoSpaceDE w:val="0"/>
        <w:autoSpaceDN w:val="0"/>
        <w:spacing w:after="0" w:line="360" w:lineRule="auto"/>
        <w:ind w:left="1418" w:right="849"/>
        <w:rPr>
          <w:w w:val="105"/>
          <w:sz w:val="22"/>
          <w:szCs w:val="22"/>
        </w:rPr>
      </w:pPr>
      <w:r w:rsidRPr="006B2874">
        <w:rPr>
          <w:w w:val="105"/>
          <w:sz w:val="22"/>
          <w:szCs w:val="22"/>
        </w:rPr>
        <w:t xml:space="preserve">İzolasyon değeri eşik değerinin altında kalması durumunda kablo yenisi ile değiştirilecektir. İzolasyon eşik değeri malzeme onayı ile </w:t>
      </w:r>
      <w:r w:rsidR="00B123C7" w:rsidRPr="006B2874">
        <w:rPr>
          <w:w w:val="105"/>
          <w:sz w:val="22"/>
          <w:szCs w:val="22"/>
        </w:rPr>
        <w:t>Proje Müdürü</w:t>
      </w:r>
      <w:r w:rsidR="00231943">
        <w:rPr>
          <w:w w:val="105"/>
          <w:sz w:val="22"/>
          <w:szCs w:val="22"/>
        </w:rPr>
        <w:t>’ne</w:t>
      </w:r>
      <w:r w:rsidRPr="006B2874">
        <w:rPr>
          <w:w w:val="105"/>
          <w:sz w:val="22"/>
          <w:szCs w:val="22"/>
        </w:rPr>
        <w:t xml:space="preserve"> sunulacaktır.</w:t>
      </w:r>
    </w:p>
    <w:p w14:paraId="54065ECD" w14:textId="77777777" w:rsidR="00781F5D" w:rsidRPr="006B2874" w:rsidRDefault="00781F5D" w:rsidP="00D36AF0">
      <w:pPr>
        <w:widowControl w:val="0"/>
        <w:autoSpaceDE w:val="0"/>
        <w:autoSpaceDN w:val="0"/>
        <w:spacing w:after="0" w:line="360" w:lineRule="auto"/>
        <w:ind w:left="1418" w:right="849"/>
        <w:rPr>
          <w:w w:val="105"/>
          <w:sz w:val="22"/>
          <w:szCs w:val="22"/>
        </w:rPr>
      </w:pPr>
      <w:r w:rsidRPr="006B2874">
        <w:rPr>
          <w:w w:val="105"/>
          <w:sz w:val="22"/>
          <w:szCs w:val="22"/>
        </w:rPr>
        <w:t>Konektör bağlantıları üreticisi tarafından tanımlanmış metot ile basılmış ve sıkılmış olmalıdır. Görsel ve termal denetimlerde gevşek bağlantılı olan konektörler yeniden sıkılacaktır. Yağmur vb. dış etkenlerden zarar gören konektörler yenisi ile değiştirilecektir.</w:t>
      </w:r>
    </w:p>
    <w:p w14:paraId="136FB53E" w14:textId="77777777" w:rsidR="00781F5D" w:rsidRPr="006B2874" w:rsidRDefault="00781F5D" w:rsidP="00D36AF0">
      <w:pPr>
        <w:widowControl w:val="0"/>
        <w:autoSpaceDE w:val="0"/>
        <w:autoSpaceDN w:val="0"/>
        <w:spacing w:after="0" w:line="360" w:lineRule="auto"/>
        <w:ind w:left="1418" w:right="848"/>
        <w:rPr>
          <w:sz w:val="22"/>
          <w:szCs w:val="22"/>
        </w:rPr>
      </w:pPr>
      <w:r w:rsidRPr="006B2874">
        <w:rPr>
          <w:sz w:val="22"/>
          <w:szCs w:val="22"/>
        </w:rPr>
        <w:t xml:space="preserve">AC kablolar kablo üreticisi ve TEDAŞ Elektrik Dağıtım Şebekeleri Enerji Kabloları Montaj (Uygulama) </w:t>
      </w:r>
      <w:r w:rsidRPr="006B2874">
        <w:rPr>
          <w:w w:val="105"/>
          <w:sz w:val="22"/>
          <w:szCs w:val="22"/>
        </w:rPr>
        <w:t>Usul ve Esasları’nda belirtilen bükülme yarıçapına uygun tesis edilmiş olmalıdır. Denetimler esnasında kablo bükülme yarıçapı ölçülecektir.</w:t>
      </w:r>
    </w:p>
    <w:p w14:paraId="3F88CC09" w14:textId="77777777" w:rsidR="00781F5D" w:rsidRPr="006B2874" w:rsidRDefault="00781F5D" w:rsidP="00D36AF0">
      <w:pPr>
        <w:widowControl w:val="0"/>
        <w:autoSpaceDE w:val="0"/>
        <w:autoSpaceDN w:val="0"/>
        <w:spacing w:after="0" w:line="360" w:lineRule="auto"/>
        <w:ind w:left="1418" w:right="844"/>
        <w:rPr>
          <w:sz w:val="22"/>
          <w:szCs w:val="22"/>
        </w:rPr>
      </w:pPr>
      <w:r w:rsidRPr="006B2874">
        <w:rPr>
          <w:w w:val="105"/>
          <w:sz w:val="22"/>
          <w:szCs w:val="22"/>
        </w:rPr>
        <w:t>Trafo AG ve YG tarafta kullanılan buşing kapamaların fiziki koruma özelliği görsel olarak kontrol edilecektir. Gerekli korumaya sahip değil ise yenisi ile değiştirilecektir.</w:t>
      </w:r>
    </w:p>
    <w:p w14:paraId="7E085E2A" w14:textId="77777777" w:rsidR="00781F5D" w:rsidRPr="006B2874" w:rsidRDefault="00781F5D" w:rsidP="00D36AF0">
      <w:pPr>
        <w:widowControl w:val="0"/>
        <w:autoSpaceDE w:val="0"/>
        <w:autoSpaceDN w:val="0"/>
        <w:spacing w:after="0" w:line="360" w:lineRule="auto"/>
        <w:ind w:left="1418" w:right="849"/>
        <w:rPr>
          <w:sz w:val="22"/>
          <w:szCs w:val="22"/>
        </w:rPr>
      </w:pPr>
      <w:r w:rsidRPr="006B2874">
        <w:rPr>
          <w:w w:val="105"/>
          <w:sz w:val="22"/>
          <w:szCs w:val="22"/>
        </w:rPr>
        <w:t>Kablo tavalarının keskin kenarlarının kontrolü yapılacaktır. Keskin kenarlar kauçuk vb. ürünlerin olması kontrol edilecektir. Yok ise tedarik edilip tesis edilecektir.</w:t>
      </w:r>
    </w:p>
    <w:p w14:paraId="22117CDA" w14:textId="77777777" w:rsidR="00781F5D" w:rsidRPr="006B2874" w:rsidRDefault="00781F5D" w:rsidP="00D36AF0">
      <w:pPr>
        <w:widowControl w:val="0"/>
        <w:autoSpaceDE w:val="0"/>
        <w:autoSpaceDN w:val="0"/>
        <w:spacing w:after="0" w:line="360" w:lineRule="auto"/>
        <w:ind w:left="1418" w:right="844"/>
        <w:rPr>
          <w:sz w:val="22"/>
          <w:szCs w:val="22"/>
        </w:rPr>
      </w:pPr>
      <w:r w:rsidRPr="006B2874">
        <w:rPr>
          <w:w w:val="105"/>
          <w:sz w:val="22"/>
          <w:szCs w:val="22"/>
        </w:rPr>
        <w:t>Termal Kamera ve görsel kontroller ile terminal bağlantılarında kullanılan pabuçların oksitlenme durumu, sıkılık durumu ve makaron kullanımı kontrol edilecektir. Termal ve görsel kontroller sonucunda gerekli görülmesi durumunda yenisi ile değiştirilecektir.</w:t>
      </w:r>
    </w:p>
    <w:p w14:paraId="13EF79F6" w14:textId="77777777" w:rsidR="00781F5D" w:rsidRPr="006B2874" w:rsidRDefault="00781F5D" w:rsidP="00D36AF0">
      <w:pPr>
        <w:widowControl w:val="0"/>
        <w:autoSpaceDE w:val="0"/>
        <w:autoSpaceDN w:val="0"/>
        <w:spacing w:after="0" w:line="360" w:lineRule="auto"/>
        <w:ind w:left="1418" w:right="846"/>
        <w:rPr>
          <w:sz w:val="22"/>
          <w:szCs w:val="22"/>
        </w:rPr>
      </w:pPr>
      <w:r w:rsidRPr="006B2874">
        <w:rPr>
          <w:b/>
          <w:w w:val="105"/>
          <w:sz w:val="22"/>
          <w:szCs w:val="22"/>
        </w:rPr>
        <w:t>“EK- 2 İzolasyon Ölçüm Direnci Raporu”</w:t>
      </w:r>
      <w:r w:rsidRPr="006B2874">
        <w:rPr>
          <w:w w:val="105"/>
          <w:sz w:val="22"/>
          <w:szCs w:val="22"/>
        </w:rPr>
        <w:t>nda yer alan “Yalıtım Direnci” değerini inverter arayüzünden her bir inverter için min izolasyon değeri baz alınarak girilecektir.</w:t>
      </w:r>
    </w:p>
    <w:p w14:paraId="65267FC6" w14:textId="77777777" w:rsidR="00781F5D" w:rsidRPr="006B2874" w:rsidRDefault="00781F5D" w:rsidP="00D36AF0">
      <w:pPr>
        <w:widowControl w:val="0"/>
        <w:autoSpaceDE w:val="0"/>
        <w:autoSpaceDN w:val="0"/>
        <w:spacing w:after="0" w:line="360" w:lineRule="auto"/>
        <w:ind w:left="1418" w:right="845"/>
        <w:rPr>
          <w:sz w:val="22"/>
          <w:szCs w:val="22"/>
        </w:rPr>
      </w:pPr>
      <w:r w:rsidRPr="006B2874">
        <w:rPr>
          <w:w w:val="105"/>
          <w:sz w:val="22"/>
          <w:szCs w:val="22"/>
        </w:rPr>
        <w:t>Tüm denetimler yapılırken ilgili kısmında belirtilen Görsel Kontrol – Termal Kontrol – İzolasyon Megeri ile vb. atıflar dikkate alınarak yapılacaktır. İlgili kontroller sonucu ve standartlarca belirtilen kapsamda denetimi yapılan ekipman yeterli değilse değişimi sağlanacaktır.</w:t>
      </w:r>
    </w:p>
    <w:p w14:paraId="1100AB9F" w14:textId="77777777" w:rsidR="00781F5D" w:rsidRPr="006B2874" w:rsidRDefault="00781F5D" w:rsidP="00781F5D">
      <w:pPr>
        <w:spacing w:after="0" w:line="242" w:lineRule="auto"/>
        <w:ind w:right="0"/>
        <w:rPr>
          <w:sz w:val="22"/>
          <w:szCs w:val="22"/>
        </w:rPr>
        <w:sectPr w:rsidR="00781F5D" w:rsidRPr="006B2874" w:rsidSect="00781F5D">
          <w:pgSz w:w="11900" w:h="16840"/>
          <w:pgMar w:top="720" w:right="720" w:bottom="720" w:left="720" w:header="0" w:footer="76" w:gutter="0"/>
          <w:cols w:space="708"/>
        </w:sectPr>
      </w:pPr>
    </w:p>
    <w:p w14:paraId="61C49A52" w14:textId="77777777" w:rsidR="00781F5D" w:rsidRPr="006B2874" w:rsidRDefault="00781F5D" w:rsidP="00781F5D">
      <w:pPr>
        <w:widowControl w:val="0"/>
        <w:autoSpaceDE w:val="0"/>
        <w:autoSpaceDN w:val="0"/>
        <w:spacing w:before="78" w:after="0"/>
        <w:ind w:left="708" w:right="0"/>
        <w:rPr>
          <w:b/>
          <w:i/>
          <w:sz w:val="22"/>
          <w:szCs w:val="22"/>
        </w:rPr>
      </w:pPr>
      <w:r w:rsidRPr="006B2874">
        <w:rPr>
          <w:b/>
          <w:i/>
          <w:w w:val="90"/>
          <w:sz w:val="22"/>
          <w:szCs w:val="22"/>
        </w:rPr>
        <w:lastRenderedPageBreak/>
        <w:t>EK-2</w:t>
      </w:r>
      <w:r w:rsidRPr="006B2874">
        <w:rPr>
          <w:b/>
          <w:i/>
          <w:spacing w:val="-3"/>
          <w:sz w:val="22"/>
          <w:szCs w:val="22"/>
        </w:rPr>
        <w:t xml:space="preserve"> </w:t>
      </w:r>
      <w:r w:rsidRPr="006B2874">
        <w:rPr>
          <w:b/>
          <w:i/>
          <w:w w:val="90"/>
          <w:sz w:val="22"/>
          <w:szCs w:val="22"/>
        </w:rPr>
        <w:t>İZOLASYON</w:t>
      </w:r>
      <w:r w:rsidRPr="006B2874">
        <w:rPr>
          <w:b/>
          <w:i/>
          <w:spacing w:val="-2"/>
          <w:w w:val="90"/>
          <w:sz w:val="22"/>
          <w:szCs w:val="22"/>
        </w:rPr>
        <w:t xml:space="preserve"> </w:t>
      </w:r>
      <w:r w:rsidRPr="006B2874">
        <w:rPr>
          <w:b/>
          <w:i/>
          <w:w w:val="90"/>
          <w:sz w:val="22"/>
          <w:szCs w:val="22"/>
        </w:rPr>
        <w:t>DİRENCİ</w:t>
      </w:r>
      <w:r w:rsidRPr="006B2874">
        <w:rPr>
          <w:b/>
          <w:i/>
          <w:spacing w:val="-5"/>
          <w:sz w:val="22"/>
          <w:szCs w:val="22"/>
        </w:rPr>
        <w:t xml:space="preserve"> </w:t>
      </w:r>
      <w:r w:rsidRPr="006B2874">
        <w:rPr>
          <w:b/>
          <w:i/>
          <w:w w:val="90"/>
          <w:sz w:val="22"/>
          <w:szCs w:val="22"/>
        </w:rPr>
        <w:t>ÖLÇÜM</w:t>
      </w:r>
      <w:r w:rsidRPr="006B2874">
        <w:rPr>
          <w:b/>
          <w:i/>
          <w:spacing w:val="-1"/>
          <w:w w:val="90"/>
          <w:sz w:val="22"/>
          <w:szCs w:val="22"/>
        </w:rPr>
        <w:t xml:space="preserve"> </w:t>
      </w:r>
      <w:r w:rsidRPr="006B2874">
        <w:rPr>
          <w:b/>
          <w:i/>
          <w:spacing w:val="-2"/>
          <w:w w:val="90"/>
          <w:sz w:val="22"/>
          <w:szCs w:val="22"/>
        </w:rPr>
        <w:t>RAPORU</w:t>
      </w:r>
    </w:p>
    <w:p w14:paraId="4E613865"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0" w:type="auto"/>
        <w:tblInd w:w="456"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3926"/>
        <w:gridCol w:w="740"/>
        <w:gridCol w:w="1072"/>
        <w:gridCol w:w="876"/>
        <w:gridCol w:w="1061"/>
        <w:gridCol w:w="895"/>
        <w:gridCol w:w="1093"/>
      </w:tblGrid>
      <w:tr w:rsidR="00781F5D" w:rsidRPr="006B2874" w14:paraId="10FCCDD5" w14:textId="77777777" w:rsidTr="00BC454A">
        <w:trPr>
          <w:trHeight w:val="274"/>
        </w:trPr>
        <w:tc>
          <w:tcPr>
            <w:tcW w:w="3926" w:type="dxa"/>
            <w:tcBorders>
              <w:top w:val="single" w:sz="24" w:space="0" w:color="DEEAF6"/>
              <w:left w:val="single" w:sz="24" w:space="0" w:color="DEEAF6"/>
              <w:bottom w:val="single" w:sz="24" w:space="0" w:color="DEEAF6"/>
              <w:right w:val="single" w:sz="24" w:space="0" w:color="DEEAF6"/>
            </w:tcBorders>
            <w:hideMark/>
          </w:tcPr>
          <w:p w14:paraId="02BD5728" w14:textId="77777777" w:rsidR="00781F5D" w:rsidRPr="006B2874" w:rsidRDefault="00781F5D" w:rsidP="00BC454A">
            <w:pPr>
              <w:widowControl/>
              <w:autoSpaceDE/>
              <w:autoSpaceDN/>
              <w:spacing w:before="8" w:line="256" w:lineRule="exact"/>
              <w:ind w:left="110"/>
              <w:rPr>
                <w:b/>
                <w:lang w:val="tr-TR"/>
              </w:rPr>
            </w:pPr>
            <w:r w:rsidRPr="006B2874">
              <w:rPr>
                <w:b/>
                <w:w w:val="80"/>
                <w:lang w:val="tr-TR"/>
              </w:rPr>
              <w:t>ÖLÇÜM</w:t>
            </w:r>
            <w:r w:rsidRPr="006B2874">
              <w:rPr>
                <w:b/>
                <w:spacing w:val="8"/>
                <w:lang w:val="tr-TR"/>
              </w:rPr>
              <w:t xml:space="preserve"> </w:t>
            </w:r>
            <w:r w:rsidRPr="006B2874">
              <w:rPr>
                <w:b/>
                <w:w w:val="80"/>
                <w:lang w:val="tr-TR"/>
              </w:rPr>
              <w:t>YAPILAN</w:t>
            </w:r>
            <w:r w:rsidRPr="006B2874">
              <w:rPr>
                <w:b/>
                <w:spacing w:val="8"/>
                <w:lang w:val="tr-TR"/>
              </w:rPr>
              <w:t xml:space="preserve"> </w:t>
            </w:r>
            <w:r w:rsidRPr="006B2874">
              <w:rPr>
                <w:b/>
                <w:w w:val="80"/>
                <w:lang w:val="tr-TR"/>
              </w:rPr>
              <w:t>TESİSİN</w:t>
            </w:r>
            <w:r w:rsidRPr="006B2874">
              <w:rPr>
                <w:b/>
                <w:spacing w:val="8"/>
                <w:lang w:val="tr-TR"/>
              </w:rPr>
              <w:t xml:space="preserve"> </w:t>
            </w:r>
            <w:r w:rsidRPr="006B2874">
              <w:rPr>
                <w:b/>
                <w:spacing w:val="-5"/>
                <w:w w:val="80"/>
                <w:lang w:val="tr-TR"/>
              </w:rPr>
              <w:t>ADI</w:t>
            </w:r>
          </w:p>
        </w:tc>
        <w:tc>
          <w:tcPr>
            <w:tcW w:w="5737" w:type="dxa"/>
            <w:gridSpan w:val="6"/>
            <w:tcBorders>
              <w:top w:val="single" w:sz="24" w:space="0" w:color="DEEAF6"/>
              <w:left w:val="single" w:sz="24" w:space="0" w:color="DEEAF6"/>
              <w:bottom w:val="single" w:sz="24" w:space="0" w:color="DEEAF6"/>
              <w:right w:val="single" w:sz="24" w:space="0" w:color="DEEAF6"/>
            </w:tcBorders>
          </w:tcPr>
          <w:p w14:paraId="34C5528D" w14:textId="77777777" w:rsidR="00781F5D" w:rsidRPr="006B2874" w:rsidRDefault="00781F5D" w:rsidP="00BC454A">
            <w:pPr>
              <w:widowControl/>
              <w:autoSpaceDE/>
              <w:autoSpaceDN/>
              <w:rPr>
                <w:sz w:val="20"/>
                <w:lang w:val="tr-TR"/>
              </w:rPr>
            </w:pPr>
          </w:p>
        </w:tc>
      </w:tr>
      <w:tr w:rsidR="00781F5D" w:rsidRPr="006B2874" w14:paraId="11933913" w14:textId="77777777" w:rsidTr="00BC454A">
        <w:trPr>
          <w:trHeight w:val="277"/>
        </w:trPr>
        <w:tc>
          <w:tcPr>
            <w:tcW w:w="3926" w:type="dxa"/>
            <w:tcBorders>
              <w:top w:val="single" w:sz="24" w:space="0" w:color="DEEAF6"/>
              <w:left w:val="single" w:sz="24" w:space="0" w:color="DEEAF6"/>
              <w:bottom w:val="single" w:sz="24" w:space="0" w:color="DEEAF6"/>
              <w:right w:val="single" w:sz="24" w:space="0" w:color="DEEAF6"/>
            </w:tcBorders>
            <w:hideMark/>
          </w:tcPr>
          <w:p w14:paraId="4D71305B"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ÖLÇÜM</w:t>
            </w:r>
            <w:r w:rsidRPr="006B2874">
              <w:rPr>
                <w:b/>
                <w:spacing w:val="6"/>
                <w:lang w:val="tr-TR"/>
              </w:rPr>
              <w:t xml:space="preserve"> </w:t>
            </w:r>
            <w:r w:rsidRPr="006B2874">
              <w:rPr>
                <w:b/>
                <w:w w:val="80"/>
                <w:lang w:val="tr-TR"/>
              </w:rPr>
              <w:t>YAPILAN</w:t>
            </w:r>
            <w:r w:rsidRPr="006B2874">
              <w:rPr>
                <w:b/>
                <w:spacing w:val="6"/>
                <w:lang w:val="tr-TR"/>
              </w:rPr>
              <w:t xml:space="preserve"> </w:t>
            </w:r>
            <w:r w:rsidRPr="006B2874">
              <w:rPr>
                <w:b/>
                <w:w w:val="80"/>
                <w:lang w:val="tr-TR"/>
              </w:rPr>
              <w:t>YERİN</w:t>
            </w:r>
            <w:r w:rsidRPr="006B2874">
              <w:rPr>
                <w:b/>
                <w:spacing w:val="6"/>
                <w:lang w:val="tr-TR"/>
              </w:rPr>
              <w:t xml:space="preserve"> </w:t>
            </w:r>
            <w:r w:rsidRPr="006B2874">
              <w:rPr>
                <w:b/>
                <w:spacing w:val="-2"/>
                <w:w w:val="80"/>
                <w:lang w:val="tr-TR"/>
              </w:rPr>
              <w:t>ADRESİ</w:t>
            </w:r>
          </w:p>
        </w:tc>
        <w:tc>
          <w:tcPr>
            <w:tcW w:w="5737" w:type="dxa"/>
            <w:gridSpan w:val="6"/>
            <w:tcBorders>
              <w:top w:val="single" w:sz="24" w:space="0" w:color="DEEAF6"/>
              <w:left w:val="single" w:sz="24" w:space="0" w:color="DEEAF6"/>
              <w:bottom w:val="single" w:sz="24" w:space="0" w:color="DEEAF6"/>
              <w:right w:val="single" w:sz="24" w:space="0" w:color="DEEAF6"/>
            </w:tcBorders>
          </w:tcPr>
          <w:p w14:paraId="0A58F3F2" w14:textId="77777777" w:rsidR="00781F5D" w:rsidRPr="006B2874" w:rsidRDefault="00781F5D" w:rsidP="00BC454A">
            <w:pPr>
              <w:widowControl/>
              <w:autoSpaceDE/>
              <w:autoSpaceDN/>
              <w:rPr>
                <w:sz w:val="20"/>
                <w:lang w:val="tr-TR"/>
              </w:rPr>
            </w:pPr>
          </w:p>
        </w:tc>
      </w:tr>
      <w:tr w:rsidR="00781F5D" w:rsidRPr="006B2874" w14:paraId="690D5528" w14:textId="77777777" w:rsidTr="00BC454A">
        <w:trPr>
          <w:trHeight w:val="277"/>
        </w:trPr>
        <w:tc>
          <w:tcPr>
            <w:tcW w:w="3926" w:type="dxa"/>
            <w:tcBorders>
              <w:top w:val="single" w:sz="24" w:space="0" w:color="DEEAF6"/>
              <w:left w:val="single" w:sz="24" w:space="0" w:color="DEEAF6"/>
              <w:bottom w:val="single" w:sz="24" w:space="0" w:color="DEEAF6"/>
              <w:right w:val="single" w:sz="24" w:space="0" w:color="DEEAF6"/>
            </w:tcBorders>
            <w:hideMark/>
          </w:tcPr>
          <w:p w14:paraId="58013D2E"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ÖLÇÜM</w:t>
            </w:r>
            <w:r w:rsidRPr="006B2874">
              <w:rPr>
                <w:b/>
                <w:spacing w:val="4"/>
                <w:lang w:val="tr-TR"/>
              </w:rPr>
              <w:t xml:space="preserve"> </w:t>
            </w:r>
            <w:r w:rsidRPr="006B2874">
              <w:rPr>
                <w:b/>
                <w:spacing w:val="-2"/>
                <w:w w:val="85"/>
                <w:lang w:val="tr-TR"/>
              </w:rPr>
              <w:t>TARİHİ</w:t>
            </w:r>
          </w:p>
        </w:tc>
        <w:tc>
          <w:tcPr>
            <w:tcW w:w="5737" w:type="dxa"/>
            <w:gridSpan w:val="6"/>
            <w:tcBorders>
              <w:top w:val="single" w:sz="24" w:space="0" w:color="DEEAF6"/>
              <w:left w:val="single" w:sz="24" w:space="0" w:color="DEEAF6"/>
              <w:bottom w:val="nil"/>
              <w:right w:val="single" w:sz="24" w:space="0" w:color="DEEAF6"/>
            </w:tcBorders>
            <w:hideMark/>
          </w:tcPr>
          <w:p w14:paraId="4294FF27" w14:textId="77777777" w:rsidR="00781F5D" w:rsidRPr="006B2874" w:rsidRDefault="00781F5D" w:rsidP="00BC454A">
            <w:pPr>
              <w:widowControl/>
              <w:autoSpaceDE/>
              <w:autoSpaceDN/>
              <w:spacing w:before="12" w:line="256" w:lineRule="exact"/>
              <w:ind w:left="110"/>
              <w:rPr>
                <w:lang w:val="tr-TR"/>
              </w:rPr>
            </w:pPr>
            <w:r w:rsidRPr="006B2874">
              <w:rPr>
                <w:w w:val="80"/>
                <w:lang w:val="tr-TR"/>
              </w:rPr>
              <w:t>……...…/………../</w:t>
            </w:r>
            <w:r w:rsidRPr="006B2874">
              <w:rPr>
                <w:spacing w:val="33"/>
                <w:lang w:val="tr-TR"/>
              </w:rPr>
              <w:t xml:space="preserve"> </w:t>
            </w:r>
            <w:r w:rsidRPr="006B2874">
              <w:rPr>
                <w:spacing w:val="-4"/>
                <w:lang w:val="tr-TR"/>
              </w:rPr>
              <w:t>20…….</w:t>
            </w:r>
          </w:p>
        </w:tc>
      </w:tr>
      <w:tr w:rsidR="00781F5D" w:rsidRPr="006B2874" w14:paraId="4C20B538" w14:textId="77777777" w:rsidTr="00BC454A">
        <w:trPr>
          <w:trHeight w:val="277"/>
        </w:trPr>
        <w:tc>
          <w:tcPr>
            <w:tcW w:w="3926" w:type="dxa"/>
            <w:tcBorders>
              <w:top w:val="single" w:sz="24" w:space="0" w:color="DEEAF6"/>
              <w:left w:val="single" w:sz="24" w:space="0" w:color="DEEAF6"/>
              <w:bottom w:val="single" w:sz="24" w:space="0" w:color="DEEAF6"/>
              <w:right w:val="single" w:sz="24" w:space="0" w:color="DEEAF6"/>
            </w:tcBorders>
            <w:hideMark/>
          </w:tcPr>
          <w:p w14:paraId="3F88BF24"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HAVA</w:t>
            </w:r>
            <w:r w:rsidRPr="006B2874">
              <w:rPr>
                <w:b/>
                <w:spacing w:val="8"/>
                <w:lang w:val="tr-TR"/>
              </w:rPr>
              <w:t xml:space="preserve"> </w:t>
            </w:r>
            <w:r w:rsidRPr="006B2874">
              <w:rPr>
                <w:b/>
                <w:spacing w:val="-2"/>
                <w:w w:val="90"/>
                <w:lang w:val="tr-TR"/>
              </w:rPr>
              <w:t>DURUMU</w:t>
            </w:r>
          </w:p>
        </w:tc>
        <w:tc>
          <w:tcPr>
            <w:tcW w:w="740" w:type="dxa"/>
            <w:tcBorders>
              <w:top w:val="single" w:sz="24" w:space="0" w:color="DEEAF6"/>
              <w:left w:val="single" w:sz="24" w:space="0" w:color="DEEAF6"/>
              <w:bottom w:val="single" w:sz="24" w:space="0" w:color="DEEAF6"/>
              <w:right w:val="single" w:sz="24" w:space="0" w:color="DEEAF6"/>
            </w:tcBorders>
            <w:hideMark/>
          </w:tcPr>
          <w:p w14:paraId="7C199939" w14:textId="77777777" w:rsidR="00781F5D" w:rsidRPr="006B2874" w:rsidRDefault="00781F5D" w:rsidP="00BC454A">
            <w:pPr>
              <w:widowControl/>
              <w:autoSpaceDE/>
              <w:autoSpaceDN/>
              <w:spacing w:before="12" w:line="256" w:lineRule="exact"/>
              <w:ind w:left="110"/>
              <w:rPr>
                <w:b/>
                <w:lang w:val="tr-TR"/>
              </w:rPr>
            </w:pPr>
            <w:r w:rsidRPr="006B2874">
              <w:rPr>
                <w:b/>
                <w:spacing w:val="-4"/>
                <w:lang w:val="tr-TR"/>
              </w:rPr>
              <w:t>Açık</w:t>
            </w:r>
          </w:p>
        </w:tc>
        <w:tc>
          <w:tcPr>
            <w:tcW w:w="1072" w:type="dxa"/>
            <w:tcBorders>
              <w:top w:val="single" w:sz="24" w:space="0" w:color="DEEAF6"/>
              <w:left w:val="single" w:sz="24" w:space="0" w:color="DEEAF6"/>
              <w:bottom w:val="single" w:sz="24" w:space="0" w:color="DEEAF6"/>
              <w:right w:val="single" w:sz="24" w:space="0" w:color="DEEAF6"/>
            </w:tcBorders>
          </w:tcPr>
          <w:p w14:paraId="7D18150B"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hideMark/>
          </w:tcPr>
          <w:p w14:paraId="1FEC3239" w14:textId="77777777" w:rsidR="00781F5D" w:rsidRPr="006B2874" w:rsidRDefault="00781F5D" w:rsidP="00BC454A">
            <w:pPr>
              <w:widowControl/>
              <w:autoSpaceDE/>
              <w:autoSpaceDN/>
              <w:spacing w:before="12" w:line="256" w:lineRule="exact"/>
              <w:ind w:left="110"/>
              <w:rPr>
                <w:b/>
                <w:lang w:val="tr-TR"/>
              </w:rPr>
            </w:pPr>
            <w:r w:rsidRPr="006B2874">
              <w:rPr>
                <w:noProof/>
                <w:sz w:val="22"/>
                <w:lang w:eastAsia="tr-TR"/>
              </w:rPr>
              <mc:AlternateContent>
                <mc:Choice Requires="wpg">
                  <w:drawing>
                    <wp:anchor distT="0" distB="0" distL="0" distR="0" simplePos="0" relativeHeight="251664384" behindDoc="0" locked="0" layoutInCell="1" allowOverlap="1" wp14:anchorId="3B1CE63F" wp14:editId="5EB9E4CA">
                      <wp:simplePos x="0" y="0"/>
                      <wp:positionH relativeFrom="column">
                        <wp:posOffset>-495300</wp:posOffset>
                      </wp:positionH>
                      <wp:positionV relativeFrom="paragraph">
                        <wp:posOffset>43815</wp:posOffset>
                      </wp:positionV>
                      <wp:extent cx="243840" cy="182880"/>
                      <wp:effectExtent l="0" t="0" r="3810" b="7620"/>
                      <wp:wrapNone/>
                      <wp:docPr id="9" name="Group 38"/>
                      <wp:cNvGraphicFramePr/>
                      <a:graphic xmlns:a="http://schemas.openxmlformats.org/drawingml/2006/main">
                        <a:graphicData uri="http://schemas.microsoft.com/office/word/2010/wordprocessingGroup">
                          <wpg:wgp>
                            <wpg:cNvGrpSpPr/>
                            <wpg:grpSpPr>
                              <a:xfrm>
                                <a:off x="0" y="0"/>
                                <a:ext cx="243840" cy="182880"/>
                                <a:chOff x="0" y="0"/>
                                <a:chExt cx="243839" cy="182867"/>
                              </a:xfrm>
                            </wpg:grpSpPr>
                            <pic:pic xmlns:pic="http://schemas.openxmlformats.org/drawingml/2006/picture">
                              <pic:nvPicPr>
                                <pic:cNvPr id="36" name="Image 44"/>
                                <pic:cNvPicPr/>
                              </pic:nvPicPr>
                              <pic:blipFill>
                                <a:blip r:embed="rId67" cstate="print"/>
                                <a:stretch>
                                  <a:fillRect/>
                                </a:stretch>
                              </pic:blipFill>
                              <pic:spPr>
                                <a:xfrm>
                                  <a:off x="0" y="0"/>
                                  <a:ext cx="243839" cy="1828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EFC9CFC" id="Group 38" o:spid="_x0000_s1026" style="position:absolute;margin-left:-39pt;margin-top:3.45pt;width:19.2pt;height:14.4pt;z-index:251664384;mso-wrap-distance-left:0;mso-wrap-distance-right:0" coordsize="243839,182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">
                      <v:shape id="Image 44" o:spid="_x0000_s1027" type="#_x0000_t75" style="position:absolute;width:243839;height:182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">
                        <v:imagedata r:id="rId77" o:title=""/>
                      </v:shape>
                    </v:group>
                  </w:pict>
                </mc:Fallback>
              </mc:AlternateContent>
            </w:r>
            <w:r w:rsidRPr="006B2874">
              <w:rPr>
                <w:b/>
                <w:spacing w:val="-2"/>
                <w:w w:val="90"/>
                <w:lang w:val="tr-TR"/>
              </w:rPr>
              <w:t>Kapalı</w:t>
            </w:r>
          </w:p>
        </w:tc>
        <w:tc>
          <w:tcPr>
            <w:tcW w:w="1061" w:type="dxa"/>
            <w:tcBorders>
              <w:top w:val="single" w:sz="24" w:space="0" w:color="DEEAF6"/>
              <w:left w:val="single" w:sz="24" w:space="0" w:color="DEEAF6"/>
              <w:bottom w:val="single" w:sz="24" w:space="0" w:color="DEEAF6"/>
              <w:right w:val="single" w:sz="24" w:space="0" w:color="DEEAF6"/>
            </w:tcBorders>
          </w:tcPr>
          <w:p w14:paraId="434F657C" w14:textId="77777777" w:rsidR="00781F5D" w:rsidRPr="006B2874" w:rsidRDefault="00781F5D" w:rsidP="00BC454A">
            <w:pPr>
              <w:widowControl/>
              <w:autoSpaceDE/>
              <w:autoSpaceDN/>
              <w:rPr>
                <w:sz w:val="20"/>
                <w:lang w:val="tr-TR"/>
              </w:rPr>
            </w:pPr>
          </w:p>
        </w:tc>
        <w:tc>
          <w:tcPr>
            <w:tcW w:w="895" w:type="dxa"/>
            <w:tcBorders>
              <w:top w:val="single" w:sz="24" w:space="0" w:color="DEEAF6"/>
              <w:left w:val="single" w:sz="24" w:space="0" w:color="DEEAF6"/>
              <w:bottom w:val="single" w:sz="24" w:space="0" w:color="DEEAF6"/>
              <w:right w:val="single" w:sz="24" w:space="0" w:color="DEEAF6"/>
            </w:tcBorders>
            <w:hideMark/>
          </w:tcPr>
          <w:p w14:paraId="57F52967" w14:textId="77777777" w:rsidR="00781F5D" w:rsidRPr="006B2874" w:rsidRDefault="00781F5D" w:rsidP="00BC454A">
            <w:pPr>
              <w:widowControl/>
              <w:autoSpaceDE/>
              <w:autoSpaceDN/>
              <w:spacing w:before="12" w:line="256" w:lineRule="exact"/>
              <w:ind w:left="110"/>
              <w:rPr>
                <w:b/>
                <w:lang w:val="tr-TR"/>
              </w:rPr>
            </w:pPr>
            <w:r w:rsidRPr="006B2874">
              <w:rPr>
                <w:noProof/>
                <w:sz w:val="22"/>
                <w:lang w:eastAsia="tr-TR"/>
              </w:rPr>
              <mc:AlternateContent>
                <mc:Choice Requires="wpg">
                  <w:drawing>
                    <wp:anchor distT="0" distB="0" distL="0" distR="0" simplePos="0" relativeHeight="251663360" behindDoc="0" locked="0" layoutInCell="1" allowOverlap="1" wp14:anchorId="1C8AF46C" wp14:editId="19CFA150">
                      <wp:simplePos x="0" y="0"/>
                      <wp:positionH relativeFrom="column">
                        <wp:posOffset>763270</wp:posOffset>
                      </wp:positionH>
                      <wp:positionV relativeFrom="paragraph">
                        <wp:posOffset>34290</wp:posOffset>
                      </wp:positionV>
                      <wp:extent cx="243840" cy="182880"/>
                      <wp:effectExtent l="0" t="0" r="3810" b="7620"/>
                      <wp:wrapNone/>
                      <wp:docPr id="40" name="Group 40"/>
                      <wp:cNvGraphicFramePr/>
                      <a:graphic xmlns:a="http://schemas.openxmlformats.org/drawingml/2006/main">
                        <a:graphicData uri="http://schemas.microsoft.com/office/word/2010/wordprocessingGroup">
                          <wpg:wgp>
                            <wpg:cNvGrpSpPr/>
                            <wpg:grpSpPr>
                              <a:xfrm>
                                <a:off x="0" y="0"/>
                                <a:ext cx="243840" cy="182880"/>
                                <a:chOff x="0" y="0"/>
                                <a:chExt cx="243840" cy="182867"/>
                              </a:xfrm>
                            </wpg:grpSpPr>
                            <pic:pic xmlns:pic="http://schemas.openxmlformats.org/drawingml/2006/picture">
                              <pic:nvPicPr>
                                <pic:cNvPr id="42" name="Image 46"/>
                                <pic:cNvPicPr/>
                              </pic:nvPicPr>
                              <pic:blipFill>
                                <a:blip r:embed="rId67" cstate="print"/>
                                <a:stretch>
                                  <a:fillRect/>
                                </a:stretch>
                              </pic:blipFill>
                              <pic:spPr>
                                <a:xfrm>
                                  <a:off x="0" y="0"/>
                                  <a:ext cx="243840" cy="1828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690D2C" id="Group 40" o:spid="_x0000_s1026" style="position:absolute;margin-left:60.1pt;margin-top:2.7pt;width:19.2pt;height:14.4pt;z-index:251663360;mso-wrap-distance-left:0;mso-wrap-distance-right:0" coordsize="243840,182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">
                      <v:shape id="Image 46" o:spid="_x0000_s1027" type="#_x0000_t75" style="position:absolute;width:243840;height:182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">
                        <v:imagedata r:id="rId77" o:title=""/>
                      </v:shape>
                    </v:group>
                  </w:pict>
                </mc:Fallback>
              </mc:AlternateContent>
            </w:r>
            <w:r w:rsidRPr="006B2874">
              <w:rPr>
                <w:noProof/>
                <w:sz w:val="22"/>
                <w:lang w:eastAsia="tr-TR"/>
              </w:rPr>
              <mc:AlternateContent>
                <mc:Choice Requires="wpg">
                  <w:drawing>
                    <wp:anchor distT="0" distB="0" distL="0" distR="0" simplePos="0" relativeHeight="251665408" behindDoc="0" locked="0" layoutInCell="1" allowOverlap="1" wp14:anchorId="4D6C37E1" wp14:editId="4BA886F5">
                      <wp:simplePos x="0" y="0"/>
                      <wp:positionH relativeFrom="column">
                        <wp:posOffset>-516255</wp:posOffset>
                      </wp:positionH>
                      <wp:positionV relativeFrom="paragraph">
                        <wp:posOffset>46990</wp:posOffset>
                      </wp:positionV>
                      <wp:extent cx="243840" cy="182880"/>
                      <wp:effectExtent l="0" t="0" r="3810" b="7620"/>
                      <wp:wrapNone/>
                      <wp:docPr id="11" name="Group 42"/>
                      <wp:cNvGraphicFramePr/>
                      <a:graphic xmlns:a="http://schemas.openxmlformats.org/drawingml/2006/main">
                        <a:graphicData uri="http://schemas.microsoft.com/office/word/2010/wordprocessingGroup">
                          <wpg:wgp>
                            <wpg:cNvGrpSpPr/>
                            <wpg:grpSpPr>
                              <a:xfrm>
                                <a:off x="0" y="0"/>
                                <a:ext cx="243840" cy="182880"/>
                                <a:chOff x="0" y="0"/>
                                <a:chExt cx="243827" cy="182879"/>
                              </a:xfrm>
                            </wpg:grpSpPr>
                            <pic:pic xmlns:pic="http://schemas.openxmlformats.org/drawingml/2006/picture">
                              <pic:nvPicPr>
                                <pic:cNvPr id="41" name="Image 48"/>
                                <pic:cNvPicPr/>
                              </pic:nvPicPr>
                              <pic:blipFill>
                                <a:blip r:embed="rId67" cstate="print"/>
                                <a:stretch>
                                  <a:fillRect/>
                                </a:stretch>
                              </pic:blipFill>
                              <pic:spPr>
                                <a:xfrm>
                                  <a:off x="0" y="0"/>
                                  <a:ext cx="243827" cy="1828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38150DC" id="Group 42" o:spid="_x0000_s1026" style="position:absolute;margin-left:-40.65pt;margin-top:3.7pt;width:19.2pt;height:14.4pt;z-index:251665408;mso-wrap-distance-left:0;mso-wrap-distance-right:0" coordsize="243827,182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">
                      <v:shape id="Image 48" o:spid="_x0000_s1027" type="#_x0000_t75" style="position:absolute;width:243827;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">
                        <v:imagedata r:id="rId77" o:title=""/>
                      </v:shape>
                    </v:group>
                  </w:pict>
                </mc:Fallback>
              </mc:AlternateContent>
            </w:r>
            <w:r w:rsidRPr="006B2874">
              <w:rPr>
                <w:b/>
                <w:spacing w:val="-2"/>
                <w:w w:val="90"/>
                <w:lang w:val="tr-TR"/>
              </w:rPr>
              <w:t>Yağışlı</w:t>
            </w:r>
          </w:p>
        </w:tc>
        <w:tc>
          <w:tcPr>
            <w:tcW w:w="1093" w:type="dxa"/>
            <w:tcBorders>
              <w:top w:val="single" w:sz="24" w:space="0" w:color="DEEAF6"/>
              <w:left w:val="single" w:sz="24" w:space="0" w:color="DEEAF6"/>
              <w:bottom w:val="single" w:sz="24" w:space="0" w:color="DEEAF6"/>
              <w:right w:val="single" w:sz="24" w:space="0" w:color="DEEAF6"/>
            </w:tcBorders>
          </w:tcPr>
          <w:p w14:paraId="734228B6" w14:textId="77777777" w:rsidR="00781F5D" w:rsidRPr="006B2874" w:rsidRDefault="00781F5D" w:rsidP="00BC454A">
            <w:pPr>
              <w:widowControl/>
              <w:autoSpaceDE/>
              <w:autoSpaceDN/>
              <w:rPr>
                <w:sz w:val="20"/>
                <w:lang w:val="tr-TR"/>
              </w:rPr>
            </w:pPr>
          </w:p>
        </w:tc>
      </w:tr>
    </w:tbl>
    <w:p w14:paraId="1DD4FCCA" w14:textId="77777777" w:rsidR="00781F5D" w:rsidRPr="006B2874" w:rsidRDefault="00781F5D" w:rsidP="00781F5D">
      <w:pPr>
        <w:widowControl w:val="0"/>
        <w:autoSpaceDE w:val="0"/>
        <w:autoSpaceDN w:val="0"/>
        <w:spacing w:before="121" w:after="0"/>
        <w:ind w:right="0"/>
        <w:rPr>
          <w:b/>
          <w:i/>
          <w:sz w:val="22"/>
          <w:szCs w:val="22"/>
        </w:rPr>
      </w:pPr>
    </w:p>
    <w:p w14:paraId="0EF283E3" w14:textId="77777777" w:rsidR="00781F5D" w:rsidRPr="006B2874" w:rsidRDefault="00781F5D" w:rsidP="00781F5D">
      <w:pPr>
        <w:widowControl w:val="0"/>
        <w:autoSpaceDE w:val="0"/>
        <w:autoSpaceDN w:val="0"/>
        <w:spacing w:before="1" w:after="0"/>
        <w:ind w:left="426" w:right="0"/>
        <w:rPr>
          <w:b/>
          <w:szCs w:val="22"/>
        </w:rPr>
      </w:pPr>
      <w:r w:rsidRPr="006B2874">
        <w:rPr>
          <w:b/>
          <w:w w:val="80"/>
          <w:szCs w:val="22"/>
          <w:u w:val="double"/>
        </w:rPr>
        <w:t>ÖLÇÜM</w:t>
      </w:r>
      <w:r w:rsidRPr="006B2874">
        <w:rPr>
          <w:b/>
          <w:spacing w:val="4"/>
          <w:szCs w:val="22"/>
          <w:u w:val="double"/>
        </w:rPr>
        <w:t xml:space="preserve"> </w:t>
      </w:r>
      <w:r w:rsidRPr="006B2874">
        <w:rPr>
          <w:b/>
          <w:spacing w:val="-2"/>
          <w:w w:val="85"/>
          <w:szCs w:val="22"/>
          <w:u w:val="double"/>
        </w:rPr>
        <w:t>BİLGİLERİ</w:t>
      </w:r>
    </w:p>
    <w:p w14:paraId="08BA5F47" w14:textId="77777777" w:rsidR="00781F5D" w:rsidRPr="006B2874" w:rsidRDefault="00781F5D" w:rsidP="00781F5D">
      <w:pPr>
        <w:widowControl w:val="0"/>
        <w:autoSpaceDE w:val="0"/>
        <w:autoSpaceDN w:val="0"/>
        <w:spacing w:before="38" w:after="0"/>
        <w:ind w:left="426" w:right="0"/>
        <w:rPr>
          <w:b/>
          <w:szCs w:val="22"/>
        </w:rPr>
      </w:pPr>
    </w:p>
    <w:p w14:paraId="70E5E907" w14:textId="77777777" w:rsidR="00781F5D" w:rsidRPr="006B2874" w:rsidRDefault="00781F5D" w:rsidP="00781F5D">
      <w:pPr>
        <w:widowControl w:val="0"/>
        <w:autoSpaceDE w:val="0"/>
        <w:autoSpaceDN w:val="0"/>
        <w:spacing w:after="0"/>
        <w:ind w:left="426" w:right="0"/>
        <w:rPr>
          <w:b/>
          <w:szCs w:val="22"/>
        </w:rPr>
      </w:pPr>
      <w:r w:rsidRPr="006B2874">
        <w:rPr>
          <w:b/>
          <w:w w:val="80"/>
          <w:szCs w:val="22"/>
        </w:rPr>
        <w:t>ÖLÇÜM</w:t>
      </w:r>
      <w:r w:rsidRPr="006B2874">
        <w:rPr>
          <w:b/>
          <w:spacing w:val="4"/>
          <w:szCs w:val="22"/>
        </w:rPr>
        <w:t xml:space="preserve"> </w:t>
      </w:r>
      <w:r w:rsidRPr="006B2874">
        <w:rPr>
          <w:b/>
          <w:spacing w:val="-2"/>
          <w:w w:val="90"/>
          <w:szCs w:val="22"/>
        </w:rPr>
        <w:t>CİHAZI</w:t>
      </w:r>
    </w:p>
    <w:tbl>
      <w:tblPr>
        <w:tblStyle w:val="TableNormal1"/>
        <w:tblW w:w="0" w:type="auto"/>
        <w:tblInd w:w="456"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175"/>
        <w:gridCol w:w="5464"/>
      </w:tblGrid>
      <w:tr w:rsidR="00781F5D" w:rsidRPr="006B2874" w14:paraId="49CBFEC3" w14:textId="77777777" w:rsidTr="00BC454A">
        <w:trPr>
          <w:trHeight w:val="288"/>
        </w:trPr>
        <w:tc>
          <w:tcPr>
            <w:tcW w:w="4175" w:type="dxa"/>
            <w:tcBorders>
              <w:top w:val="single" w:sz="24" w:space="0" w:color="DEEAF6"/>
              <w:left w:val="single" w:sz="24" w:space="0" w:color="DEEAF6"/>
              <w:bottom w:val="single" w:sz="24" w:space="0" w:color="DEEAF6"/>
              <w:right w:val="single" w:sz="24" w:space="0" w:color="DEEAF6"/>
            </w:tcBorders>
            <w:hideMark/>
          </w:tcPr>
          <w:p w14:paraId="3F29A143" w14:textId="77777777" w:rsidR="00781F5D" w:rsidRPr="006B2874" w:rsidRDefault="00781F5D" w:rsidP="00BC454A">
            <w:pPr>
              <w:widowControl/>
              <w:autoSpaceDE/>
              <w:autoSpaceDN/>
              <w:spacing w:before="8" w:line="260" w:lineRule="exact"/>
              <w:ind w:left="110"/>
              <w:rPr>
                <w:b/>
                <w:lang w:val="tr-TR"/>
              </w:rPr>
            </w:pPr>
            <w:r w:rsidRPr="006B2874">
              <w:rPr>
                <w:b/>
                <w:w w:val="80"/>
                <w:lang w:val="tr-TR"/>
              </w:rPr>
              <w:t>MARKA-</w:t>
            </w:r>
            <w:r w:rsidRPr="006B2874">
              <w:rPr>
                <w:b/>
                <w:spacing w:val="-2"/>
                <w:w w:val="95"/>
                <w:lang w:val="tr-TR"/>
              </w:rPr>
              <w:t>MODEL</w:t>
            </w:r>
          </w:p>
        </w:tc>
        <w:tc>
          <w:tcPr>
            <w:tcW w:w="5464" w:type="dxa"/>
            <w:tcBorders>
              <w:top w:val="single" w:sz="24" w:space="0" w:color="DEEAF6"/>
              <w:left w:val="single" w:sz="24" w:space="0" w:color="DEEAF6"/>
              <w:bottom w:val="single" w:sz="24" w:space="0" w:color="DEEAF6"/>
              <w:right w:val="single" w:sz="24" w:space="0" w:color="DEEAF6"/>
            </w:tcBorders>
          </w:tcPr>
          <w:p w14:paraId="3B1C5A96" w14:textId="77777777" w:rsidR="00781F5D" w:rsidRPr="006B2874" w:rsidRDefault="00781F5D" w:rsidP="00BC454A">
            <w:pPr>
              <w:widowControl/>
              <w:autoSpaceDE/>
              <w:autoSpaceDN/>
              <w:rPr>
                <w:sz w:val="20"/>
                <w:lang w:val="tr-TR"/>
              </w:rPr>
            </w:pPr>
          </w:p>
        </w:tc>
      </w:tr>
      <w:tr w:rsidR="00781F5D" w:rsidRPr="006B2874" w14:paraId="130F1EC9" w14:textId="77777777" w:rsidTr="00BC454A">
        <w:trPr>
          <w:trHeight w:val="287"/>
        </w:trPr>
        <w:tc>
          <w:tcPr>
            <w:tcW w:w="4175" w:type="dxa"/>
            <w:tcBorders>
              <w:top w:val="single" w:sz="24" w:space="0" w:color="DEEAF6"/>
              <w:left w:val="single" w:sz="24" w:space="0" w:color="DEEAF6"/>
              <w:bottom w:val="single" w:sz="24" w:space="0" w:color="DEEAF6"/>
              <w:right w:val="single" w:sz="24" w:space="0" w:color="DEEAF6"/>
            </w:tcBorders>
            <w:hideMark/>
          </w:tcPr>
          <w:p w14:paraId="31F9699D"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SERİ</w:t>
            </w:r>
            <w:r w:rsidRPr="006B2874">
              <w:rPr>
                <w:b/>
                <w:spacing w:val="-8"/>
                <w:lang w:val="tr-TR"/>
              </w:rPr>
              <w:t xml:space="preserve"> </w:t>
            </w:r>
            <w:r w:rsidRPr="006B2874">
              <w:rPr>
                <w:b/>
                <w:spacing w:val="-5"/>
                <w:w w:val="85"/>
                <w:lang w:val="tr-TR"/>
              </w:rPr>
              <w:t>NO</w:t>
            </w:r>
          </w:p>
        </w:tc>
        <w:tc>
          <w:tcPr>
            <w:tcW w:w="5464" w:type="dxa"/>
            <w:tcBorders>
              <w:top w:val="single" w:sz="24" w:space="0" w:color="DEEAF6"/>
              <w:left w:val="single" w:sz="24" w:space="0" w:color="DEEAF6"/>
              <w:bottom w:val="single" w:sz="24" w:space="0" w:color="DEEAF6"/>
              <w:right w:val="single" w:sz="24" w:space="0" w:color="DEEAF6"/>
            </w:tcBorders>
          </w:tcPr>
          <w:p w14:paraId="48557FA8" w14:textId="77777777" w:rsidR="00781F5D" w:rsidRPr="006B2874" w:rsidRDefault="00781F5D" w:rsidP="00BC454A">
            <w:pPr>
              <w:widowControl/>
              <w:autoSpaceDE/>
              <w:autoSpaceDN/>
              <w:rPr>
                <w:sz w:val="20"/>
                <w:lang w:val="tr-TR"/>
              </w:rPr>
            </w:pPr>
          </w:p>
        </w:tc>
      </w:tr>
      <w:tr w:rsidR="00781F5D" w:rsidRPr="006B2874" w14:paraId="1CDDE6F3" w14:textId="77777777" w:rsidTr="00BC454A">
        <w:trPr>
          <w:trHeight w:val="283"/>
        </w:trPr>
        <w:tc>
          <w:tcPr>
            <w:tcW w:w="4175" w:type="dxa"/>
            <w:tcBorders>
              <w:top w:val="single" w:sz="24" w:space="0" w:color="DEEAF6"/>
              <w:left w:val="single" w:sz="24" w:space="0" w:color="DEEAF6"/>
              <w:bottom w:val="single" w:sz="24" w:space="0" w:color="DEEAF6"/>
              <w:right w:val="single" w:sz="24" w:space="0" w:color="DEEAF6"/>
            </w:tcBorders>
            <w:hideMark/>
          </w:tcPr>
          <w:p w14:paraId="461CB4D3" w14:textId="77777777" w:rsidR="00781F5D" w:rsidRPr="006B2874" w:rsidRDefault="00781F5D" w:rsidP="00BC454A">
            <w:pPr>
              <w:widowControl/>
              <w:autoSpaceDE/>
              <w:autoSpaceDN/>
              <w:spacing w:before="8" w:line="256" w:lineRule="exact"/>
              <w:ind w:left="110"/>
              <w:rPr>
                <w:b/>
                <w:lang w:val="tr-TR"/>
              </w:rPr>
            </w:pPr>
            <w:r w:rsidRPr="006B2874">
              <w:rPr>
                <w:b/>
                <w:w w:val="85"/>
                <w:lang w:val="tr-TR"/>
              </w:rPr>
              <w:t>HATA</w:t>
            </w:r>
            <w:r w:rsidRPr="006B2874">
              <w:rPr>
                <w:b/>
                <w:spacing w:val="-6"/>
                <w:w w:val="85"/>
                <w:lang w:val="tr-TR"/>
              </w:rPr>
              <w:t xml:space="preserve"> </w:t>
            </w:r>
            <w:r w:rsidRPr="006B2874">
              <w:rPr>
                <w:b/>
                <w:spacing w:val="-2"/>
                <w:w w:val="90"/>
                <w:lang w:val="tr-TR"/>
              </w:rPr>
              <w:t>SINIFI</w:t>
            </w:r>
          </w:p>
        </w:tc>
        <w:tc>
          <w:tcPr>
            <w:tcW w:w="5464" w:type="dxa"/>
            <w:tcBorders>
              <w:top w:val="single" w:sz="24" w:space="0" w:color="DEEAF6"/>
              <w:left w:val="single" w:sz="24" w:space="0" w:color="DEEAF6"/>
              <w:bottom w:val="single" w:sz="24" w:space="0" w:color="DEEAF6"/>
              <w:right w:val="single" w:sz="24" w:space="0" w:color="DEEAF6"/>
            </w:tcBorders>
          </w:tcPr>
          <w:p w14:paraId="5651D825" w14:textId="77777777" w:rsidR="00781F5D" w:rsidRPr="006B2874" w:rsidRDefault="00781F5D" w:rsidP="00BC454A">
            <w:pPr>
              <w:widowControl/>
              <w:autoSpaceDE/>
              <w:autoSpaceDN/>
              <w:rPr>
                <w:sz w:val="20"/>
                <w:lang w:val="tr-TR"/>
              </w:rPr>
            </w:pPr>
          </w:p>
        </w:tc>
      </w:tr>
    </w:tbl>
    <w:p w14:paraId="07F1B426" w14:textId="77777777" w:rsidR="00781F5D" w:rsidRPr="006B2874" w:rsidRDefault="00781F5D" w:rsidP="00781F5D">
      <w:pPr>
        <w:widowControl w:val="0"/>
        <w:autoSpaceDE w:val="0"/>
        <w:autoSpaceDN w:val="0"/>
        <w:spacing w:before="25" w:after="0"/>
        <w:ind w:right="0"/>
        <w:rPr>
          <w:b/>
          <w:szCs w:val="22"/>
        </w:rPr>
      </w:pPr>
    </w:p>
    <w:p w14:paraId="5E98CE4D" w14:textId="77777777" w:rsidR="00781F5D" w:rsidRPr="006B2874" w:rsidRDefault="00781F5D" w:rsidP="00781F5D">
      <w:pPr>
        <w:widowControl w:val="0"/>
        <w:autoSpaceDE w:val="0"/>
        <w:autoSpaceDN w:val="0"/>
        <w:spacing w:after="0"/>
        <w:ind w:left="426" w:right="0"/>
        <w:rPr>
          <w:b/>
          <w:szCs w:val="22"/>
        </w:rPr>
      </w:pPr>
      <w:r w:rsidRPr="006B2874">
        <w:rPr>
          <w:b/>
          <w:w w:val="80"/>
          <w:szCs w:val="22"/>
          <w:u w:val="single"/>
        </w:rPr>
        <w:t>ÖLÇÜM</w:t>
      </w:r>
      <w:r w:rsidRPr="006B2874">
        <w:rPr>
          <w:b/>
          <w:spacing w:val="8"/>
          <w:szCs w:val="22"/>
          <w:u w:val="single"/>
        </w:rPr>
        <w:t xml:space="preserve"> </w:t>
      </w:r>
      <w:r w:rsidRPr="006B2874">
        <w:rPr>
          <w:b/>
          <w:w w:val="80"/>
          <w:szCs w:val="22"/>
          <w:u w:val="single"/>
        </w:rPr>
        <w:t>CİHAZININ</w:t>
      </w:r>
      <w:r w:rsidRPr="006B2874">
        <w:rPr>
          <w:b/>
          <w:spacing w:val="9"/>
          <w:szCs w:val="22"/>
          <w:u w:val="single"/>
        </w:rPr>
        <w:t xml:space="preserve"> </w:t>
      </w:r>
      <w:r w:rsidRPr="006B2874">
        <w:rPr>
          <w:b/>
          <w:w w:val="80"/>
          <w:szCs w:val="22"/>
          <w:u w:val="single"/>
        </w:rPr>
        <w:t>KALİBRASYON</w:t>
      </w:r>
      <w:r w:rsidRPr="006B2874">
        <w:rPr>
          <w:b/>
          <w:spacing w:val="9"/>
          <w:szCs w:val="22"/>
          <w:u w:val="single"/>
        </w:rPr>
        <w:t xml:space="preserve"> </w:t>
      </w:r>
      <w:r w:rsidRPr="006B2874">
        <w:rPr>
          <w:b/>
          <w:spacing w:val="-2"/>
          <w:w w:val="80"/>
          <w:szCs w:val="22"/>
          <w:u w:val="single"/>
        </w:rPr>
        <w:t>BİLGİLERİ</w:t>
      </w:r>
    </w:p>
    <w:p w14:paraId="272F382A" w14:textId="77777777" w:rsidR="00781F5D" w:rsidRPr="006B2874" w:rsidRDefault="00781F5D" w:rsidP="00781F5D">
      <w:pPr>
        <w:widowControl w:val="0"/>
        <w:autoSpaceDE w:val="0"/>
        <w:autoSpaceDN w:val="0"/>
        <w:spacing w:before="56" w:after="0"/>
        <w:ind w:right="0"/>
        <w:rPr>
          <w:b/>
          <w:sz w:val="20"/>
          <w:szCs w:val="22"/>
        </w:rPr>
      </w:pPr>
    </w:p>
    <w:tbl>
      <w:tblPr>
        <w:tblStyle w:val="TableNormal1"/>
        <w:tblW w:w="0" w:type="auto"/>
        <w:tblInd w:w="456"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175"/>
        <w:gridCol w:w="5464"/>
      </w:tblGrid>
      <w:tr w:rsidR="00781F5D" w:rsidRPr="006B2874" w14:paraId="1D24F834" w14:textId="77777777" w:rsidTr="00BC454A">
        <w:trPr>
          <w:trHeight w:val="288"/>
        </w:trPr>
        <w:tc>
          <w:tcPr>
            <w:tcW w:w="4175" w:type="dxa"/>
            <w:tcBorders>
              <w:top w:val="single" w:sz="24" w:space="0" w:color="DEEAF6"/>
              <w:left w:val="single" w:sz="24" w:space="0" w:color="DEEAF6"/>
              <w:bottom w:val="single" w:sz="24" w:space="0" w:color="DEEAF6"/>
              <w:right w:val="single" w:sz="24" w:space="0" w:color="DEEAF6"/>
            </w:tcBorders>
            <w:hideMark/>
          </w:tcPr>
          <w:p w14:paraId="598A7514"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KALİBRASYON</w:t>
            </w:r>
            <w:r w:rsidRPr="006B2874">
              <w:rPr>
                <w:b/>
                <w:spacing w:val="29"/>
                <w:lang w:val="tr-TR"/>
              </w:rPr>
              <w:t xml:space="preserve"> </w:t>
            </w:r>
            <w:r w:rsidRPr="006B2874">
              <w:rPr>
                <w:b/>
                <w:w w:val="80"/>
                <w:lang w:val="tr-TR"/>
              </w:rPr>
              <w:t>YAPAN</w:t>
            </w:r>
            <w:r w:rsidRPr="006B2874">
              <w:rPr>
                <w:b/>
                <w:spacing w:val="30"/>
                <w:lang w:val="tr-TR"/>
              </w:rPr>
              <w:t xml:space="preserve"> </w:t>
            </w:r>
            <w:r w:rsidRPr="006B2874">
              <w:rPr>
                <w:b/>
                <w:spacing w:val="-4"/>
                <w:w w:val="80"/>
                <w:lang w:val="tr-TR"/>
              </w:rPr>
              <w:t>KURUM</w:t>
            </w:r>
          </w:p>
        </w:tc>
        <w:tc>
          <w:tcPr>
            <w:tcW w:w="5464" w:type="dxa"/>
            <w:tcBorders>
              <w:top w:val="single" w:sz="24" w:space="0" w:color="DEEAF6"/>
              <w:left w:val="single" w:sz="24" w:space="0" w:color="DEEAF6"/>
              <w:bottom w:val="single" w:sz="24" w:space="0" w:color="DEEAF6"/>
              <w:right w:val="single" w:sz="24" w:space="0" w:color="DEEAF6"/>
            </w:tcBorders>
          </w:tcPr>
          <w:p w14:paraId="2FBA6798" w14:textId="77777777" w:rsidR="00781F5D" w:rsidRPr="006B2874" w:rsidRDefault="00781F5D" w:rsidP="00BC454A">
            <w:pPr>
              <w:widowControl/>
              <w:autoSpaceDE/>
              <w:autoSpaceDN/>
              <w:rPr>
                <w:sz w:val="20"/>
                <w:lang w:val="tr-TR"/>
              </w:rPr>
            </w:pPr>
          </w:p>
        </w:tc>
      </w:tr>
      <w:tr w:rsidR="00781F5D" w:rsidRPr="006B2874" w14:paraId="13B02A2A" w14:textId="77777777" w:rsidTr="00BC454A">
        <w:trPr>
          <w:trHeight w:val="283"/>
        </w:trPr>
        <w:tc>
          <w:tcPr>
            <w:tcW w:w="4175" w:type="dxa"/>
            <w:tcBorders>
              <w:top w:val="single" w:sz="24" w:space="0" w:color="DEEAF6"/>
              <w:left w:val="single" w:sz="24" w:space="0" w:color="DEEAF6"/>
              <w:bottom w:val="single" w:sz="24" w:space="0" w:color="DEEAF6"/>
              <w:right w:val="single" w:sz="24" w:space="0" w:color="DEEAF6"/>
            </w:tcBorders>
            <w:hideMark/>
          </w:tcPr>
          <w:p w14:paraId="2E52AF65" w14:textId="77777777" w:rsidR="00781F5D" w:rsidRPr="006B2874" w:rsidRDefault="00781F5D" w:rsidP="00BC454A">
            <w:pPr>
              <w:widowControl/>
              <w:autoSpaceDE/>
              <w:autoSpaceDN/>
              <w:spacing w:before="8" w:line="256" w:lineRule="exact"/>
              <w:ind w:left="110"/>
              <w:rPr>
                <w:b/>
                <w:lang w:val="tr-TR"/>
              </w:rPr>
            </w:pPr>
            <w:r w:rsidRPr="006B2874">
              <w:rPr>
                <w:b/>
                <w:w w:val="80"/>
                <w:lang w:val="tr-TR"/>
              </w:rPr>
              <w:t>KALİBRASYON</w:t>
            </w:r>
            <w:r w:rsidRPr="006B2874">
              <w:rPr>
                <w:b/>
                <w:spacing w:val="12"/>
                <w:lang w:val="tr-TR"/>
              </w:rPr>
              <w:t xml:space="preserve"> </w:t>
            </w:r>
            <w:r w:rsidRPr="006B2874">
              <w:rPr>
                <w:b/>
                <w:w w:val="80"/>
                <w:lang w:val="tr-TR"/>
              </w:rPr>
              <w:t>ONAY</w:t>
            </w:r>
            <w:r w:rsidRPr="006B2874">
              <w:rPr>
                <w:b/>
                <w:spacing w:val="8"/>
                <w:lang w:val="tr-TR"/>
              </w:rPr>
              <w:t xml:space="preserve"> </w:t>
            </w:r>
            <w:r w:rsidRPr="006B2874">
              <w:rPr>
                <w:b/>
                <w:w w:val="80"/>
                <w:lang w:val="tr-TR"/>
              </w:rPr>
              <w:t>TARİHİ</w:t>
            </w:r>
            <w:r w:rsidRPr="006B2874">
              <w:rPr>
                <w:b/>
                <w:spacing w:val="11"/>
                <w:lang w:val="tr-TR"/>
              </w:rPr>
              <w:t xml:space="preserve"> </w:t>
            </w:r>
            <w:r w:rsidRPr="006B2874">
              <w:rPr>
                <w:b/>
                <w:w w:val="80"/>
                <w:lang w:val="tr-TR"/>
              </w:rPr>
              <w:t>VE</w:t>
            </w:r>
            <w:r w:rsidRPr="006B2874">
              <w:rPr>
                <w:b/>
                <w:spacing w:val="12"/>
                <w:lang w:val="tr-TR"/>
              </w:rPr>
              <w:t xml:space="preserve"> </w:t>
            </w:r>
            <w:r w:rsidRPr="006B2874">
              <w:rPr>
                <w:b/>
                <w:spacing w:val="-2"/>
                <w:w w:val="80"/>
                <w:lang w:val="tr-TR"/>
              </w:rPr>
              <w:t>SAYISI</w:t>
            </w:r>
          </w:p>
        </w:tc>
        <w:tc>
          <w:tcPr>
            <w:tcW w:w="5464" w:type="dxa"/>
            <w:tcBorders>
              <w:top w:val="single" w:sz="24" w:space="0" w:color="DEEAF6"/>
              <w:left w:val="single" w:sz="24" w:space="0" w:color="DEEAF6"/>
              <w:bottom w:val="single" w:sz="24" w:space="0" w:color="DEEAF6"/>
              <w:right w:val="single" w:sz="24" w:space="0" w:color="DEEAF6"/>
            </w:tcBorders>
          </w:tcPr>
          <w:p w14:paraId="351F7AA0" w14:textId="77777777" w:rsidR="00781F5D" w:rsidRPr="006B2874" w:rsidRDefault="00781F5D" w:rsidP="00BC454A">
            <w:pPr>
              <w:widowControl/>
              <w:autoSpaceDE/>
              <w:autoSpaceDN/>
              <w:rPr>
                <w:sz w:val="20"/>
                <w:lang w:val="tr-TR"/>
              </w:rPr>
            </w:pPr>
          </w:p>
        </w:tc>
      </w:tr>
      <w:tr w:rsidR="00781F5D" w:rsidRPr="006B2874" w14:paraId="6D8D7CC7" w14:textId="77777777" w:rsidTr="00BC454A">
        <w:trPr>
          <w:trHeight w:val="287"/>
        </w:trPr>
        <w:tc>
          <w:tcPr>
            <w:tcW w:w="4175" w:type="dxa"/>
            <w:tcBorders>
              <w:top w:val="single" w:sz="24" w:space="0" w:color="DEEAF6"/>
              <w:left w:val="single" w:sz="24" w:space="0" w:color="DEEAF6"/>
              <w:bottom w:val="single" w:sz="24" w:space="0" w:color="DEEAF6"/>
              <w:right w:val="single" w:sz="24" w:space="0" w:color="DEEAF6"/>
            </w:tcBorders>
            <w:hideMark/>
          </w:tcPr>
          <w:p w14:paraId="684E3F28"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GEÇERLİLİK</w:t>
            </w:r>
            <w:r w:rsidRPr="006B2874">
              <w:rPr>
                <w:b/>
                <w:spacing w:val="-4"/>
                <w:lang w:val="tr-TR"/>
              </w:rPr>
              <w:t xml:space="preserve"> </w:t>
            </w:r>
            <w:r w:rsidRPr="006B2874">
              <w:rPr>
                <w:b/>
                <w:spacing w:val="-2"/>
                <w:w w:val="85"/>
                <w:lang w:val="tr-TR"/>
              </w:rPr>
              <w:t>SÜRESİ</w:t>
            </w:r>
          </w:p>
        </w:tc>
        <w:tc>
          <w:tcPr>
            <w:tcW w:w="5464" w:type="dxa"/>
            <w:tcBorders>
              <w:top w:val="single" w:sz="24" w:space="0" w:color="DEEAF6"/>
              <w:left w:val="single" w:sz="24" w:space="0" w:color="DEEAF6"/>
              <w:bottom w:val="single" w:sz="24" w:space="0" w:color="DEEAF6"/>
              <w:right w:val="single" w:sz="24" w:space="0" w:color="DEEAF6"/>
            </w:tcBorders>
          </w:tcPr>
          <w:p w14:paraId="1CD9E0B0" w14:textId="77777777" w:rsidR="00781F5D" w:rsidRPr="006B2874" w:rsidRDefault="00781F5D" w:rsidP="00BC454A">
            <w:pPr>
              <w:widowControl/>
              <w:autoSpaceDE/>
              <w:autoSpaceDN/>
              <w:rPr>
                <w:sz w:val="20"/>
                <w:lang w:val="tr-TR"/>
              </w:rPr>
            </w:pPr>
          </w:p>
        </w:tc>
      </w:tr>
    </w:tbl>
    <w:p w14:paraId="67F8CB03" w14:textId="77777777" w:rsidR="00781F5D" w:rsidRPr="006B2874" w:rsidRDefault="00781F5D" w:rsidP="00781F5D">
      <w:pPr>
        <w:widowControl w:val="0"/>
        <w:autoSpaceDE w:val="0"/>
        <w:autoSpaceDN w:val="0"/>
        <w:spacing w:before="10" w:after="3"/>
        <w:ind w:left="426" w:right="0"/>
        <w:rPr>
          <w:b/>
          <w:szCs w:val="22"/>
        </w:rPr>
      </w:pPr>
      <w:r w:rsidRPr="006B2874">
        <w:rPr>
          <w:b/>
          <w:w w:val="80"/>
          <w:szCs w:val="22"/>
          <w:u w:val="single"/>
        </w:rPr>
        <w:t>ÖLÇÜM</w:t>
      </w:r>
      <w:r w:rsidRPr="006B2874">
        <w:rPr>
          <w:b/>
          <w:spacing w:val="4"/>
          <w:szCs w:val="22"/>
          <w:u w:val="single"/>
        </w:rPr>
        <w:t xml:space="preserve"> </w:t>
      </w:r>
      <w:r w:rsidRPr="006B2874">
        <w:rPr>
          <w:b/>
          <w:spacing w:val="-2"/>
          <w:w w:val="85"/>
          <w:szCs w:val="22"/>
          <w:u w:val="single"/>
        </w:rPr>
        <w:t>SONUÇLARI</w:t>
      </w:r>
    </w:p>
    <w:p w14:paraId="4E912182" w14:textId="77777777" w:rsidR="00781F5D" w:rsidRPr="006B2874" w:rsidRDefault="00781F5D" w:rsidP="00781F5D">
      <w:pPr>
        <w:widowControl w:val="0"/>
        <w:autoSpaceDE w:val="0"/>
        <w:autoSpaceDN w:val="0"/>
        <w:spacing w:after="0" w:line="20" w:lineRule="exact"/>
        <w:ind w:left="426" w:right="0"/>
        <w:rPr>
          <w:sz w:val="2"/>
          <w:szCs w:val="22"/>
        </w:rPr>
      </w:pPr>
      <w:r w:rsidRPr="006B2874">
        <w:rPr>
          <w:noProof/>
          <w:sz w:val="22"/>
          <w:szCs w:val="22"/>
          <w:lang w:eastAsia="tr-TR"/>
        </w:rPr>
        <mc:AlternateContent>
          <mc:Choice Requires="wpg">
            <w:drawing>
              <wp:inline distT="0" distB="0" distL="0" distR="0" wp14:anchorId="1B4E4524" wp14:editId="24BF2B47">
                <wp:extent cx="6690360" cy="5080"/>
                <wp:effectExtent l="9525" t="9525" r="5715" b="444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360" cy="5080"/>
                          <a:chOff x="0" y="0"/>
                          <a:chExt cx="66903" cy="50"/>
                        </a:xfrm>
                      </wpg:grpSpPr>
                      <wps:wsp>
                        <wps:cNvPr id="46" name="Graphic 50"/>
                        <wps:cNvSpPr>
                          <a:spLocks/>
                        </wps:cNvSpPr>
                        <wps:spPr bwMode="auto">
                          <a:xfrm>
                            <a:off x="0" y="25"/>
                            <a:ext cx="33299" cy="13"/>
                          </a:xfrm>
                          <a:custGeom>
                            <a:avLst/>
                            <a:gdLst>
                              <a:gd name="T0" fmla="*/ 0 w 3329940"/>
                              <a:gd name="T1" fmla="*/ 0 h 1270"/>
                              <a:gd name="T2" fmla="*/ 3329940 w 3329940"/>
                              <a:gd name="T3" fmla="*/ 0 h 1270"/>
                            </a:gdLst>
                            <a:ahLst/>
                            <a:cxnLst>
                              <a:cxn ang="0">
                                <a:pos x="T0" y="T1"/>
                              </a:cxn>
                              <a:cxn ang="0">
                                <a:pos x="T2" y="T3"/>
                              </a:cxn>
                            </a:cxnLst>
                            <a:rect l="0" t="0" r="r" b="b"/>
                            <a:pathLst>
                              <a:path w="3329940" h="1270">
                                <a:moveTo>
                                  <a:pt x="0" y="0"/>
                                </a:moveTo>
                                <a:lnTo>
                                  <a:pt x="33299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Graphic 51"/>
                        <wps:cNvSpPr>
                          <a:spLocks/>
                        </wps:cNvSpPr>
                        <wps:spPr bwMode="auto">
                          <a:xfrm>
                            <a:off x="33299"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Graphic 52"/>
                        <wps:cNvSpPr>
                          <a:spLocks/>
                        </wps:cNvSpPr>
                        <wps:spPr bwMode="auto">
                          <a:xfrm>
                            <a:off x="33350" y="25"/>
                            <a:ext cx="1702" cy="13"/>
                          </a:xfrm>
                          <a:custGeom>
                            <a:avLst/>
                            <a:gdLst>
                              <a:gd name="T0" fmla="*/ 0 w 170180"/>
                              <a:gd name="T1" fmla="*/ 0 h 1270"/>
                              <a:gd name="T2" fmla="*/ 170180 w 170180"/>
                              <a:gd name="T3" fmla="*/ 0 h 1270"/>
                            </a:gdLst>
                            <a:ahLst/>
                            <a:cxnLst>
                              <a:cxn ang="0">
                                <a:pos x="T0" y="T1"/>
                              </a:cxn>
                              <a:cxn ang="0">
                                <a:pos x="T2" y="T3"/>
                              </a:cxn>
                            </a:cxnLst>
                            <a:rect l="0" t="0" r="r" b="b"/>
                            <a:pathLst>
                              <a:path w="170180" h="1270">
                                <a:moveTo>
                                  <a:pt x="0" y="0"/>
                                </a:moveTo>
                                <a:lnTo>
                                  <a:pt x="1701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Graphic 53"/>
                        <wps:cNvSpPr>
                          <a:spLocks/>
                        </wps:cNvSpPr>
                        <wps:spPr bwMode="auto">
                          <a:xfrm>
                            <a:off x="35052"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Graphic 54"/>
                        <wps:cNvSpPr>
                          <a:spLocks/>
                        </wps:cNvSpPr>
                        <wps:spPr bwMode="auto">
                          <a:xfrm>
                            <a:off x="35102" y="25"/>
                            <a:ext cx="5410" cy="13"/>
                          </a:xfrm>
                          <a:custGeom>
                            <a:avLst/>
                            <a:gdLst>
                              <a:gd name="T0" fmla="*/ 0 w 541020"/>
                              <a:gd name="T1" fmla="*/ 0 h 1270"/>
                              <a:gd name="T2" fmla="*/ 541020 w 541020"/>
                              <a:gd name="T3" fmla="*/ 0 h 1270"/>
                            </a:gdLst>
                            <a:ahLst/>
                            <a:cxnLst>
                              <a:cxn ang="0">
                                <a:pos x="T0" y="T1"/>
                              </a:cxn>
                              <a:cxn ang="0">
                                <a:pos x="T2" y="T3"/>
                              </a:cxn>
                            </a:cxnLst>
                            <a:rect l="0" t="0" r="r" b="b"/>
                            <a:pathLst>
                              <a:path w="541020" h="1270">
                                <a:moveTo>
                                  <a:pt x="0" y="0"/>
                                </a:moveTo>
                                <a:lnTo>
                                  <a:pt x="54102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Graphic 55"/>
                        <wps:cNvSpPr>
                          <a:spLocks/>
                        </wps:cNvSpPr>
                        <wps:spPr bwMode="auto">
                          <a:xfrm>
                            <a:off x="4051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Graphic 56"/>
                        <wps:cNvSpPr>
                          <a:spLocks/>
                        </wps:cNvSpPr>
                        <wps:spPr bwMode="auto">
                          <a:xfrm>
                            <a:off x="40563" y="25"/>
                            <a:ext cx="5842" cy="13"/>
                          </a:xfrm>
                          <a:custGeom>
                            <a:avLst/>
                            <a:gdLst>
                              <a:gd name="T0" fmla="*/ 0 w 584200"/>
                              <a:gd name="T1" fmla="*/ 0 h 1270"/>
                              <a:gd name="T2" fmla="*/ 584200 w 584200"/>
                              <a:gd name="T3" fmla="*/ 0 h 1270"/>
                            </a:gdLst>
                            <a:ahLst/>
                            <a:cxnLst>
                              <a:cxn ang="0">
                                <a:pos x="T0" y="T1"/>
                              </a:cxn>
                              <a:cxn ang="0">
                                <a:pos x="T2" y="T3"/>
                              </a:cxn>
                            </a:cxnLst>
                            <a:rect l="0" t="0" r="r" b="b"/>
                            <a:pathLst>
                              <a:path w="584200" h="1270">
                                <a:moveTo>
                                  <a:pt x="0" y="0"/>
                                </a:moveTo>
                                <a:lnTo>
                                  <a:pt x="5842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Graphic 57"/>
                        <wps:cNvSpPr>
                          <a:spLocks/>
                        </wps:cNvSpPr>
                        <wps:spPr bwMode="auto">
                          <a:xfrm>
                            <a:off x="4640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Graphic 58"/>
                        <wps:cNvSpPr>
                          <a:spLocks/>
                        </wps:cNvSpPr>
                        <wps:spPr bwMode="auto">
                          <a:xfrm>
                            <a:off x="46456" y="25"/>
                            <a:ext cx="7087" cy="13"/>
                          </a:xfrm>
                          <a:custGeom>
                            <a:avLst/>
                            <a:gdLst>
                              <a:gd name="T0" fmla="*/ 0 w 708660"/>
                              <a:gd name="T1" fmla="*/ 0 h 1270"/>
                              <a:gd name="T2" fmla="*/ 708660 w 708660"/>
                              <a:gd name="T3" fmla="*/ 0 h 1270"/>
                            </a:gdLst>
                            <a:ahLst/>
                            <a:cxnLst>
                              <a:cxn ang="0">
                                <a:pos x="T0" y="T1"/>
                              </a:cxn>
                              <a:cxn ang="0">
                                <a:pos x="T2" y="T3"/>
                              </a:cxn>
                            </a:cxnLst>
                            <a:rect l="0" t="0" r="r" b="b"/>
                            <a:pathLst>
                              <a:path w="708660" h="1270">
                                <a:moveTo>
                                  <a:pt x="0" y="0"/>
                                </a:moveTo>
                                <a:lnTo>
                                  <a:pt x="70866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Graphic 59"/>
                        <wps:cNvSpPr>
                          <a:spLocks/>
                        </wps:cNvSpPr>
                        <wps:spPr bwMode="auto">
                          <a:xfrm>
                            <a:off x="53543"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Graphic 60"/>
                        <wps:cNvSpPr>
                          <a:spLocks/>
                        </wps:cNvSpPr>
                        <wps:spPr bwMode="auto">
                          <a:xfrm>
                            <a:off x="53594" y="25"/>
                            <a:ext cx="5969" cy="13"/>
                          </a:xfrm>
                          <a:custGeom>
                            <a:avLst/>
                            <a:gdLst>
                              <a:gd name="T0" fmla="*/ 0 w 596900"/>
                              <a:gd name="T1" fmla="*/ 0 h 1270"/>
                              <a:gd name="T2" fmla="*/ 596900 w 596900"/>
                              <a:gd name="T3" fmla="*/ 0 h 1270"/>
                            </a:gdLst>
                            <a:ahLst/>
                            <a:cxnLst>
                              <a:cxn ang="0">
                                <a:pos x="T0" y="T1"/>
                              </a:cxn>
                              <a:cxn ang="0">
                                <a:pos x="T2" y="T3"/>
                              </a:cxn>
                            </a:cxnLst>
                            <a:rect l="0" t="0" r="r" b="b"/>
                            <a:pathLst>
                              <a:path w="596900" h="1270">
                                <a:moveTo>
                                  <a:pt x="0" y="0"/>
                                </a:moveTo>
                                <a:lnTo>
                                  <a:pt x="5969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Graphic 61"/>
                        <wps:cNvSpPr>
                          <a:spLocks/>
                        </wps:cNvSpPr>
                        <wps:spPr bwMode="auto">
                          <a:xfrm>
                            <a:off x="5956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Graphic 62"/>
                        <wps:cNvSpPr>
                          <a:spLocks/>
                        </wps:cNvSpPr>
                        <wps:spPr bwMode="auto">
                          <a:xfrm>
                            <a:off x="59613" y="25"/>
                            <a:ext cx="7290" cy="13"/>
                          </a:xfrm>
                          <a:custGeom>
                            <a:avLst/>
                            <a:gdLst>
                              <a:gd name="T0" fmla="*/ 0 w 728980"/>
                              <a:gd name="T1" fmla="*/ 0 h 1270"/>
                              <a:gd name="T2" fmla="*/ 728980 w 728980"/>
                              <a:gd name="T3" fmla="*/ 0 h 1270"/>
                            </a:gdLst>
                            <a:ahLst/>
                            <a:cxnLst>
                              <a:cxn ang="0">
                                <a:pos x="T0" y="T1"/>
                              </a:cxn>
                              <a:cxn ang="0">
                                <a:pos x="T2" y="T3"/>
                              </a:cxn>
                            </a:cxnLst>
                            <a:rect l="0" t="0" r="r" b="b"/>
                            <a:pathLst>
                              <a:path w="728980" h="1270">
                                <a:moveTo>
                                  <a:pt x="0" y="0"/>
                                </a:moveTo>
                                <a:lnTo>
                                  <a:pt x="7289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72FCCB" id="Group 44" o:spid="_x0000_s1026" style="width:526.8pt;height:.4pt;mso-position-horizontal-relative:char;mso-position-vertical-relative:line" coordsize="669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">
                <v:shape id="Graphic 50" o:spid="_x0000_s1027" style="position:absolute;top:25;width:33299;height:13;visibility:visible;mso-wrap-style:square;v-text-anchor:top" coordsize="332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" path="m,l3329940,e" filled="f" strokeweight=".4pt">
                  <v:stroke dashstyle="dot"/>
                  <v:path arrowok="t" o:connecttype="custom" o:connectlocs="0,0;33299,0" o:connectangles="0,0"/>
                </v:shape>
                <v:shape id="Graphic 51" o:spid="_x0000_s1028" style="position:absolute;left:33299;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" path="m,l5080,e" filled="f" strokeweight=".4pt">
                  <v:stroke dashstyle="dot"/>
                  <v:path arrowok="t" o:connecttype="custom" o:connectlocs="0,0;51,0" o:connectangles="0,0"/>
                </v:shape>
                <v:shape id="Graphic 52" o:spid="_x0000_s1029" style="position:absolute;left:33350;top:25;width:1702;height:13;visibility:visible;mso-wrap-style:square;v-text-anchor:top" coordsize="17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" path="m,l170180,e" filled="f" strokeweight=".4pt">
                  <v:stroke dashstyle="dot"/>
                  <v:path arrowok="t" o:connecttype="custom" o:connectlocs="0,0;1702,0" o:connectangles="0,0"/>
                </v:shape>
                <v:shape id="Graphic 53" o:spid="_x0000_s1030" style="position:absolute;left:35052;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" path="m,l5080,e" filled="f" strokeweight=".4pt">
                  <v:stroke dashstyle="dot"/>
                  <v:path arrowok="t" o:connecttype="custom" o:connectlocs="0,0;50,0" o:connectangles="0,0"/>
                </v:shape>
                <v:shape id="Graphic 54" o:spid="_x0000_s1031" style="position:absolute;left:35102;top:25;width:5410;height:13;visibility:visible;mso-wrap-style:square;v-text-anchor:top" coordsize="541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" path="m,l541020,e" filled="f" strokeweight=".4pt">
                  <v:stroke dashstyle="dot"/>
                  <v:path arrowok="t" o:connecttype="custom" o:connectlocs="0,0;5410,0" o:connectangles="0,0"/>
                </v:shape>
                <v:shape id="Graphic 55" o:spid="_x0000_s1032" style="position:absolute;left:4051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" path="m,l5080,e" filled="f" strokeweight=".4pt">
                  <v:stroke dashstyle="dot"/>
                  <v:path arrowok="t" o:connecttype="custom" o:connectlocs="0,0;50,0" o:connectangles="0,0"/>
                </v:shape>
                <v:shape id="Graphic 56" o:spid="_x0000_s1033" style="position:absolute;left:40563;top:25;width:5842;height:13;visibility:visible;mso-wrap-style:square;v-text-anchor:top" coordsize="58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" path="m,l584200,e" filled="f" strokeweight=".4pt">
                  <v:stroke dashstyle="dot"/>
                  <v:path arrowok="t" o:connecttype="custom" o:connectlocs="0,0;5842,0" o:connectangles="0,0"/>
                </v:shape>
                <v:shape id="Graphic 57" o:spid="_x0000_s1034" style="position:absolute;left:4640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" path="m,l5080,e" filled="f" strokeweight=".4pt">
                  <v:stroke dashstyle="dot"/>
                  <v:path arrowok="t" o:connecttype="custom" o:connectlocs="0,0;51,0" o:connectangles="0,0"/>
                </v:shape>
                <v:shape id="Graphic 58" o:spid="_x0000_s1035" style="position:absolute;left:46456;top:25;width:7087;height:13;visibility:visible;mso-wrap-style:square;v-text-anchor:top" coordsize="708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" path="m,l708660,e" filled="f" strokeweight=".4pt">
                  <v:stroke dashstyle="dot"/>
                  <v:path arrowok="t" o:connecttype="custom" o:connectlocs="0,0;7087,0" o:connectangles="0,0"/>
                </v:shape>
                <v:shape id="Graphic 59" o:spid="_x0000_s1036" style="position:absolute;left:53543;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" path="m,l5080,e" filled="f" strokeweight=".4pt">
                  <v:stroke dashstyle="dot"/>
                  <v:path arrowok="t" o:connecttype="custom" o:connectlocs="0,0;51,0" o:connectangles="0,0"/>
                </v:shape>
                <v:shape id="Graphic 60" o:spid="_x0000_s1037" style="position:absolute;left:53594;top:25;width:5969;height:13;visibility:visible;mso-wrap-style:square;v-text-anchor:top" coordsize="59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" path="m,l596900,e" filled="f" strokeweight=".4pt">
                  <v:stroke dashstyle="dot"/>
                  <v:path arrowok="t" o:connecttype="custom" o:connectlocs="0,0;5969,0" o:connectangles="0,0"/>
                </v:shape>
                <v:shape id="Graphic 61" o:spid="_x0000_s1038" style="position:absolute;left:5956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" path="m,l5080,e" filled="f" strokeweight=".4pt">
                  <v:stroke dashstyle="dot"/>
                  <v:path arrowok="t" o:connecttype="custom" o:connectlocs="0,0;50,0" o:connectangles="0,0"/>
                </v:shape>
                <v:shape id="Graphic 62" o:spid="_x0000_s1039" style="position:absolute;left:59613;top:25;width:7290;height:13;visibility:visible;mso-wrap-style:square;v-text-anchor:top" coordsize="72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" path="m,l728980,e" filled="f" strokeweight=".4pt">
                  <v:stroke dashstyle="dot"/>
                  <v:path arrowok="t" o:connecttype="custom" o:connectlocs="0,0;7290,0" o:connectangles="0,0"/>
                </v:shape>
                <w10:anchorlock/>
              </v:group>
            </w:pict>
          </mc:Fallback>
        </mc:AlternateContent>
      </w:r>
    </w:p>
    <w:p w14:paraId="30BF55E3" w14:textId="77777777" w:rsidR="00781F5D" w:rsidRPr="006B2874" w:rsidRDefault="00781F5D" w:rsidP="00781F5D">
      <w:pPr>
        <w:widowControl w:val="0"/>
        <w:autoSpaceDE w:val="0"/>
        <w:autoSpaceDN w:val="0"/>
        <w:spacing w:before="24" w:after="0"/>
        <w:ind w:left="426" w:right="0"/>
        <w:rPr>
          <w:b/>
          <w:szCs w:val="22"/>
        </w:rPr>
      </w:pPr>
      <w:r w:rsidRPr="006B2874">
        <w:rPr>
          <w:b/>
          <w:w w:val="80"/>
          <w:szCs w:val="22"/>
        </w:rPr>
        <w:t>ÖLÇÜM</w:t>
      </w:r>
      <w:r w:rsidRPr="006B2874">
        <w:rPr>
          <w:b/>
          <w:spacing w:val="15"/>
          <w:szCs w:val="22"/>
        </w:rPr>
        <w:t xml:space="preserve"> </w:t>
      </w:r>
      <w:r w:rsidRPr="006B2874">
        <w:rPr>
          <w:b/>
          <w:w w:val="80"/>
          <w:szCs w:val="22"/>
        </w:rPr>
        <w:t>VE</w:t>
      </w:r>
      <w:r w:rsidRPr="006B2874">
        <w:rPr>
          <w:b/>
          <w:spacing w:val="18"/>
          <w:szCs w:val="22"/>
        </w:rPr>
        <w:t xml:space="preserve"> </w:t>
      </w:r>
      <w:r w:rsidRPr="006B2874">
        <w:rPr>
          <w:b/>
          <w:w w:val="80"/>
          <w:szCs w:val="22"/>
        </w:rPr>
        <w:t>KARŞILAŞTIRMA</w:t>
      </w:r>
      <w:r w:rsidRPr="006B2874">
        <w:rPr>
          <w:b/>
          <w:spacing w:val="14"/>
          <w:szCs w:val="22"/>
        </w:rPr>
        <w:t xml:space="preserve"> </w:t>
      </w:r>
      <w:r w:rsidRPr="006B2874">
        <w:rPr>
          <w:b/>
          <w:spacing w:val="-2"/>
          <w:w w:val="80"/>
          <w:szCs w:val="22"/>
        </w:rPr>
        <w:t>TABLOSU</w:t>
      </w:r>
    </w:p>
    <w:p w14:paraId="374EC141" w14:textId="77777777" w:rsidR="00781F5D" w:rsidRPr="006B2874" w:rsidRDefault="00781F5D" w:rsidP="00781F5D">
      <w:pPr>
        <w:widowControl w:val="0"/>
        <w:autoSpaceDE w:val="0"/>
        <w:autoSpaceDN w:val="0"/>
        <w:spacing w:before="64" w:after="0"/>
        <w:ind w:right="0"/>
        <w:rPr>
          <w:b/>
          <w:sz w:val="20"/>
          <w:szCs w:val="22"/>
        </w:rPr>
      </w:pPr>
    </w:p>
    <w:tbl>
      <w:tblPr>
        <w:tblStyle w:val="TableNormal1"/>
        <w:tblpPr w:leftFromText="141" w:rightFromText="141" w:vertAnchor="text" w:horzAnchor="margin" w:tblpXSpec="center" w:tblpY="76"/>
        <w:tblW w:w="0" w:type="auto"/>
        <w:tblInd w:w="0"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668"/>
        <w:gridCol w:w="1128"/>
        <w:gridCol w:w="1135"/>
        <w:gridCol w:w="715"/>
        <w:gridCol w:w="719"/>
        <w:gridCol w:w="715"/>
        <w:gridCol w:w="719"/>
        <w:gridCol w:w="715"/>
        <w:gridCol w:w="719"/>
        <w:gridCol w:w="715"/>
        <w:gridCol w:w="932"/>
        <w:gridCol w:w="795"/>
      </w:tblGrid>
      <w:tr w:rsidR="00781F5D" w:rsidRPr="006B2874" w14:paraId="5FFBD2DF" w14:textId="77777777" w:rsidTr="00BC454A">
        <w:trPr>
          <w:trHeight w:val="630"/>
        </w:trPr>
        <w:tc>
          <w:tcPr>
            <w:tcW w:w="668" w:type="dxa"/>
            <w:tcBorders>
              <w:top w:val="single" w:sz="24" w:space="0" w:color="DEEAF6"/>
              <w:left w:val="single" w:sz="24" w:space="0" w:color="DEEAF6"/>
              <w:bottom w:val="single" w:sz="24" w:space="0" w:color="DEEAF6"/>
              <w:right w:val="single" w:sz="24" w:space="0" w:color="DEEAF6"/>
            </w:tcBorders>
          </w:tcPr>
          <w:p w14:paraId="6358A1A5" w14:textId="77777777" w:rsidR="00781F5D" w:rsidRPr="006B2874" w:rsidRDefault="00781F5D" w:rsidP="00BC454A">
            <w:pPr>
              <w:widowControl/>
              <w:autoSpaceDE/>
              <w:autoSpaceDN/>
              <w:spacing w:before="15"/>
              <w:rPr>
                <w:b/>
                <w:lang w:val="tr-TR"/>
              </w:rPr>
            </w:pPr>
          </w:p>
          <w:p w14:paraId="5A3E1846" w14:textId="77777777" w:rsidR="00781F5D" w:rsidRPr="006B2874" w:rsidRDefault="00781F5D" w:rsidP="00BC454A">
            <w:pPr>
              <w:widowControl/>
              <w:autoSpaceDE/>
              <w:autoSpaceDN/>
              <w:ind w:left="109"/>
              <w:rPr>
                <w:b/>
                <w:lang w:val="tr-TR"/>
              </w:rPr>
            </w:pPr>
            <w:r w:rsidRPr="006B2874">
              <w:rPr>
                <w:b/>
                <w:spacing w:val="-4"/>
                <w:w w:val="85"/>
                <w:lang w:val="tr-TR"/>
              </w:rPr>
              <w:t>SIRA</w:t>
            </w:r>
          </w:p>
        </w:tc>
        <w:tc>
          <w:tcPr>
            <w:tcW w:w="1128" w:type="dxa"/>
            <w:tcBorders>
              <w:top w:val="single" w:sz="24" w:space="0" w:color="DEEAF6"/>
              <w:left w:val="single" w:sz="24" w:space="0" w:color="DEEAF6"/>
              <w:bottom w:val="single" w:sz="24" w:space="0" w:color="DEEAF6"/>
              <w:right w:val="single" w:sz="24" w:space="0" w:color="DEEAF6"/>
            </w:tcBorders>
            <w:hideMark/>
          </w:tcPr>
          <w:p w14:paraId="1B360D66" w14:textId="77777777" w:rsidR="00781F5D" w:rsidRPr="006B2874" w:rsidRDefault="00781F5D" w:rsidP="00BC454A">
            <w:pPr>
              <w:widowControl/>
              <w:autoSpaceDE/>
              <w:autoSpaceDN/>
              <w:spacing w:before="148" w:line="244" w:lineRule="auto"/>
              <w:ind w:left="109" w:right="41"/>
              <w:rPr>
                <w:b/>
                <w:lang w:val="tr-TR"/>
              </w:rPr>
            </w:pPr>
            <w:r w:rsidRPr="006B2874">
              <w:rPr>
                <w:b/>
                <w:spacing w:val="-2"/>
                <w:w w:val="80"/>
                <w:lang w:val="tr-TR"/>
              </w:rPr>
              <w:t xml:space="preserve">ÖLÇÜLEN </w:t>
            </w:r>
            <w:r w:rsidRPr="006B2874">
              <w:rPr>
                <w:b/>
                <w:spacing w:val="-2"/>
                <w:w w:val="95"/>
                <w:lang w:val="tr-TR"/>
              </w:rPr>
              <w:t>NOKTA</w:t>
            </w:r>
          </w:p>
        </w:tc>
        <w:tc>
          <w:tcPr>
            <w:tcW w:w="1135" w:type="dxa"/>
            <w:tcBorders>
              <w:top w:val="single" w:sz="24" w:space="0" w:color="DEEAF6"/>
              <w:left w:val="single" w:sz="24" w:space="0" w:color="DEEAF6"/>
              <w:bottom w:val="single" w:sz="24" w:space="0" w:color="DEEAF6"/>
              <w:right w:val="single" w:sz="24" w:space="0" w:color="DEEAF6"/>
            </w:tcBorders>
            <w:hideMark/>
          </w:tcPr>
          <w:p w14:paraId="03ACBEFA" w14:textId="77777777" w:rsidR="00781F5D" w:rsidRPr="006B2874" w:rsidRDefault="00781F5D" w:rsidP="00BC454A">
            <w:pPr>
              <w:widowControl/>
              <w:autoSpaceDE/>
              <w:autoSpaceDN/>
              <w:spacing w:before="8" w:line="244" w:lineRule="auto"/>
              <w:ind w:left="110"/>
              <w:rPr>
                <w:b/>
                <w:lang w:val="tr-TR"/>
              </w:rPr>
            </w:pPr>
            <w:r w:rsidRPr="006B2874">
              <w:rPr>
                <w:b/>
                <w:spacing w:val="-2"/>
                <w:w w:val="90"/>
                <w:lang w:val="tr-TR"/>
              </w:rPr>
              <w:t xml:space="preserve">DENEY </w:t>
            </w:r>
            <w:r w:rsidRPr="006B2874">
              <w:rPr>
                <w:b/>
                <w:spacing w:val="-2"/>
                <w:w w:val="80"/>
                <w:lang w:val="tr-TR"/>
              </w:rPr>
              <w:t>GERİLİMİ</w:t>
            </w:r>
          </w:p>
          <w:p w14:paraId="152723C9" w14:textId="77777777" w:rsidR="00781F5D" w:rsidRPr="006B2874" w:rsidRDefault="00781F5D" w:rsidP="00BC454A">
            <w:pPr>
              <w:widowControl/>
              <w:autoSpaceDE/>
              <w:autoSpaceDN/>
              <w:spacing w:before="2" w:line="252" w:lineRule="exact"/>
              <w:ind w:left="110"/>
              <w:rPr>
                <w:b/>
                <w:lang w:val="tr-TR"/>
              </w:rPr>
            </w:pPr>
            <w:r w:rsidRPr="006B2874">
              <w:rPr>
                <w:b/>
                <w:spacing w:val="-5"/>
                <w:lang w:val="tr-TR"/>
              </w:rPr>
              <w:t>(V)</w:t>
            </w:r>
          </w:p>
        </w:tc>
        <w:tc>
          <w:tcPr>
            <w:tcW w:w="715" w:type="dxa"/>
            <w:tcBorders>
              <w:top w:val="single" w:sz="24" w:space="0" w:color="DEEAF6"/>
              <w:left w:val="single" w:sz="24" w:space="0" w:color="DEEAF6"/>
              <w:bottom w:val="single" w:sz="24" w:space="0" w:color="DEEAF6"/>
              <w:right w:val="single" w:sz="24" w:space="0" w:color="DEEAF6"/>
            </w:tcBorders>
            <w:hideMark/>
          </w:tcPr>
          <w:p w14:paraId="19949AE2" w14:textId="77777777" w:rsidR="00781F5D" w:rsidRPr="006B2874" w:rsidRDefault="00781F5D" w:rsidP="00BC454A">
            <w:pPr>
              <w:widowControl/>
              <w:autoSpaceDE/>
              <w:autoSpaceDN/>
              <w:spacing w:before="144" w:line="244" w:lineRule="auto"/>
              <w:ind w:left="110"/>
              <w:rPr>
                <w:b/>
                <w:lang w:val="tr-TR"/>
              </w:rPr>
            </w:pPr>
            <w:r w:rsidRPr="006B2874">
              <w:rPr>
                <w:b/>
                <w:spacing w:val="-4"/>
                <w:lang w:val="tr-TR"/>
              </w:rPr>
              <w:t xml:space="preserve">L1-N </w:t>
            </w:r>
            <w:r w:rsidRPr="006B2874">
              <w:rPr>
                <w:b/>
                <w:spacing w:val="-4"/>
                <w:w w:val="85"/>
                <w:lang w:val="tr-TR"/>
              </w:rPr>
              <w:t>(MΩ)</w:t>
            </w:r>
          </w:p>
        </w:tc>
        <w:tc>
          <w:tcPr>
            <w:tcW w:w="719" w:type="dxa"/>
            <w:tcBorders>
              <w:top w:val="single" w:sz="24" w:space="0" w:color="DEEAF6"/>
              <w:left w:val="single" w:sz="24" w:space="0" w:color="DEEAF6"/>
              <w:bottom w:val="single" w:sz="24" w:space="0" w:color="DEEAF6"/>
              <w:right w:val="single" w:sz="24" w:space="0" w:color="DEEAF6"/>
            </w:tcBorders>
            <w:hideMark/>
          </w:tcPr>
          <w:p w14:paraId="750680CD" w14:textId="77777777" w:rsidR="00781F5D" w:rsidRPr="006B2874" w:rsidRDefault="00781F5D" w:rsidP="00BC454A">
            <w:pPr>
              <w:widowControl/>
              <w:autoSpaceDE/>
              <w:autoSpaceDN/>
              <w:spacing w:before="144" w:line="244" w:lineRule="auto"/>
              <w:ind w:left="110"/>
              <w:rPr>
                <w:b/>
                <w:lang w:val="tr-TR"/>
              </w:rPr>
            </w:pPr>
            <w:r w:rsidRPr="006B2874">
              <w:rPr>
                <w:b/>
                <w:spacing w:val="-4"/>
                <w:w w:val="95"/>
                <w:lang w:val="tr-TR"/>
              </w:rPr>
              <w:t xml:space="preserve">L2-N </w:t>
            </w:r>
            <w:r w:rsidRPr="006B2874">
              <w:rPr>
                <w:b/>
                <w:spacing w:val="-4"/>
                <w:w w:val="85"/>
                <w:lang w:val="tr-TR"/>
              </w:rPr>
              <w:t>(MΩ)</w:t>
            </w:r>
          </w:p>
        </w:tc>
        <w:tc>
          <w:tcPr>
            <w:tcW w:w="715" w:type="dxa"/>
            <w:tcBorders>
              <w:top w:val="single" w:sz="24" w:space="0" w:color="DEEAF6"/>
              <w:left w:val="single" w:sz="24" w:space="0" w:color="DEEAF6"/>
              <w:bottom w:val="single" w:sz="24" w:space="0" w:color="DEEAF6"/>
              <w:right w:val="single" w:sz="24" w:space="0" w:color="DEEAF6"/>
            </w:tcBorders>
            <w:hideMark/>
          </w:tcPr>
          <w:p w14:paraId="15883B3A" w14:textId="77777777" w:rsidR="00781F5D" w:rsidRPr="006B2874" w:rsidRDefault="00781F5D" w:rsidP="00BC454A">
            <w:pPr>
              <w:widowControl/>
              <w:autoSpaceDE/>
              <w:autoSpaceDN/>
              <w:spacing w:before="144" w:line="244" w:lineRule="auto"/>
              <w:ind w:left="110"/>
              <w:rPr>
                <w:b/>
                <w:lang w:val="tr-TR"/>
              </w:rPr>
            </w:pPr>
            <w:r w:rsidRPr="006B2874">
              <w:rPr>
                <w:b/>
                <w:spacing w:val="-4"/>
                <w:w w:val="95"/>
                <w:lang w:val="tr-TR"/>
              </w:rPr>
              <w:t xml:space="preserve">L3-N </w:t>
            </w:r>
            <w:r w:rsidRPr="006B2874">
              <w:rPr>
                <w:b/>
                <w:spacing w:val="-4"/>
                <w:w w:val="85"/>
                <w:lang w:val="tr-TR"/>
              </w:rPr>
              <w:t>(MΩ)</w:t>
            </w:r>
          </w:p>
        </w:tc>
        <w:tc>
          <w:tcPr>
            <w:tcW w:w="719" w:type="dxa"/>
            <w:tcBorders>
              <w:top w:val="single" w:sz="24" w:space="0" w:color="DEEAF6"/>
              <w:left w:val="single" w:sz="24" w:space="0" w:color="DEEAF6"/>
              <w:bottom w:val="single" w:sz="24" w:space="0" w:color="DEEAF6"/>
              <w:right w:val="single" w:sz="24" w:space="0" w:color="DEEAF6"/>
            </w:tcBorders>
            <w:hideMark/>
          </w:tcPr>
          <w:p w14:paraId="2654D233" w14:textId="77777777" w:rsidR="00781F5D" w:rsidRPr="006B2874" w:rsidRDefault="00781F5D" w:rsidP="00BC454A">
            <w:pPr>
              <w:widowControl/>
              <w:autoSpaceDE/>
              <w:autoSpaceDN/>
              <w:spacing w:before="4" w:line="244" w:lineRule="auto"/>
              <w:ind w:left="110" w:right="262"/>
              <w:rPr>
                <w:b/>
                <w:lang w:val="tr-TR"/>
              </w:rPr>
            </w:pPr>
            <w:r w:rsidRPr="006B2874">
              <w:rPr>
                <w:b/>
                <w:spacing w:val="-6"/>
                <w:lang w:val="tr-TR"/>
              </w:rPr>
              <w:t>L1- L2</w:t>
            </w:r>
          </w:p>
          <w:p w14:paraId="1F10B5DD" w14:textId="77777777" w:rsidR="00781F5D" w:rsidRPr="006B2874" w:rsidRDefault="00781F5D" w:rsidP="00BC454A">
            <w:pPr>
              <w:widowControl/>
              <w:autoSpaceDE/>
              <w:autoSpaceDN/>
              <w:spacing w:before="2" w:line="252" w:lineRule="exact"/>
              <w:ind w:left="110"/>
              <w:rPr>
                <w:b/>
                <w:lang w:val="tr-TR"/>
              </w:rPr>
            </w:pPr>
            <w:r w:rsidRPr="006B2874">
              <w:rPr>
                <w:b/>
                <w:spacing w:val="-4"/>
                <w:w w:val="90"/>
                <w:lang w:val="tr-TR"/>
              </w:rPr>
              <w:t>(MΩ)</w:t>
            </w:r>
          </w:p>
        </w:tc>
        <w:tc>
          <w:tcPr>
            <w:tcW w:w="715" w:type="dxa"/>
            <w:tcBorders>
              <w:top w:val="single" w:sz="24" w:space="0" w:color="DEEAF6"/>
              <w:left w:val="single" w:sz="24" w:space="0" w:color="DEEAF6"/>
              <w:bottom w:val="single" w:sz="24" w:space="0" w:color="DEEAF6"/>
              <w:right w:val="single" w:sz="24" w:space="0" w:color="DEEAF6"/>
            </w:tcBorders>
            <w:hideMark/>
          </w:tcPr>
          <w:p w14:paraId="5F1D8FC3" w14:textId="77777777" w:rsidR="00781F5D" w:rsidRPr="006B2874" w:rsidRDefault="00781F5D" w:rsidP="00BC454A">
            <w:pPr>
              <w:widowControl/>
              <w:autoSpaceDE/>
              <w:autoSpaceDN/>
              <w:spacing w:before="4" w:line="244" w:lineRule="auto"/>
              <w:ind w:left="110" w:right="258"/>
              <w:rPr>
                <w:b/>
                <w:lang w:val="tr-TR"/>
              </w:rPr>
            </w:pPr>
            <w:r w:rsidRPr="006B2874">
              <w:rPr>
                <w:b/>
                <w:spacing w:val="-6"/>
                <w:lang w:val="tr-TR"/>
              </w:rPr>
              <w:t>L1- L3</w:t>
            </w:r>
          </w:p>
          <w:p w14:paraId="0C2119B0" w14:textId="77777777" w:rsidR="00781F5D" w:rsidRPr="006B2874" w:rsidRDefault="00781F5D" w:rsidP="00BC454A">
            <w:pPr>
              <w:widowControl/>
              <w:autoSpaceDE/>
              <w:autoSpaceDN/>
              <w:spacing w:before="2" w:line="252" w:lineRule="exact"/>
              <w:ind w:left="110"/>
              <w:rPr>
                <w:b/>
                <w:lang w:val="tr-TR"/>
              </w:rPr>
            </w:pPr>
            <w:r w:rsidRPr="006B2874">
              <w:rPr>
                <w:b/>
                <w:spacing w:val="-4"/>
                <w:w w:val="90"/>
                <w:lang w:val="tr-TR"/>
              </w:rPr>
              <w:t>(MΩ)</w:t>
            </w:r>
          </w:p>
        </w:tc>
        <w:tc>
          <w:tcPr>
            <w:tcW w:w="719" w:type="dxa"/>
            <w:tcBorders>
              <w:top w:val="single" w:sz="24" w:space="0" w:color="DEEAF6"/>
              <w:left w:val="single" w:sz="24" w:space="0" w:color="DEEAF6"/>
              <w:bottom w:val="single" w:sz="24" w:space="0" w:color="DEEAF6"/>
              <w:right w:val="single" w:sz="24" w:space="0" w:color="DEEAF6"/>
            </w:tcBorders>
            <w:hideMark/>
          </w:tcPr>
          <w:p w14:paraId="6CE3335A" w14:textId="77777777" w:rsidR="00781F5D" w:rsidRPr="006B2874" w:rsidRDefault="00781F5D" w:rsidP="00BC454A">
            <w:pPr>
              <w:widowControl/>
              <w:autoSpaceDE/>
              <w:autoSpaceDN/>
              <w:spacing w:before="4" w:line="244" w:lineRule="auto"/>
              <w:ind w:left="109" w:right="263"/>
              <w:rPr>
                <w:b/>
                <w:lang w:val="tr-TR"/>
              </w:rPr>
            </w:pPr>
            <w:r w:rsidRPr="006B2874">
              <w:rPr>
                <w:b/>
                <w:spacing w:val="-4"/>
                <w:w w:val="90"/>
                <w:lang w:val="tr-TR"/>
              </w:rPr>
              <w:t xml:space="preserve">L2- </w:t>
            </w:r>
            <w:r w:rsidRPr="006B2874">
              <w:rPr>
                <w:b/>
                <w:spacing w:val="-6"/>
                <w:lang w:val="tr-TR"/>
              </w:rPr>
              <w:t>L3</w:t>
            </w:r>
          </w:p>
          <w:p w14:paraId="6335E94C" w14:textId="77777777" w:rsidR="00781F5D" w:rsidRPr="006B2874" w:rsidRDefault="00781F5D" w:rsidP="00BC454A">
            <w:pPr>
              <w:widowControl/>
              <w:autoSpaceDE/>
              <w:autoSpaceDN/>
              <w:spacing w:before="2" w:line="252" w:lineRule="exact"/>
              <w:ind w:left="109"/>
              <w:rPr>
                <w:b/>
                <w:lang w:val="tr-TR"/>
              </w:rPr>
            </w:pPr>
            <w:r w:rsidRPr="006B2874">
              <w:rPr>
                <w:b/>
                <w:spacing w:val="-4"/>
                <w:w w:val="90"/>
                <w:lang w:val="tr-TR"/>
              </w:rPr>
              <w:t>(MΩ)</w:t>
            </w:r>
          </w:p>
        </w:tc>
        <w:tc>
          <w:tcPr>
            <w:tcW w:w="715" w:type="dxa"/>
            <w:tcBorders>
              <w:top w:val="single" w:sz="24" w:space="0" w:color="DEEAF6"/>
              <w:left w:val="single" w:sz="24" w:space="0" w:color="DEEAF6"/>
              <w:bottom w:val="single" w:sz="24" w:space="0" w:color="DEEAF6"/>
              <w:right w:val="single" w:sz="24" w:space="0" w:color="DEEAF6"/>
            </w:tcBorders>
            <w:hideMark/>
          </w:tcPr>
          <w:p w14:paraId="2643EE24" w14:textId="77777777" w:rsidR="00781F5D" w:rsidRPr="006B2874" w:rsidRDefault="00781F5D" w:rsidP="00BC454A">
            <w:pPr>
              <w:widowControl/>
              <w:autoSpaceDE/>
              <w:autoSpaceDN/>
              <w:spacing w:before="144" w:line="244" w:lineRule="auto"/>
              <w:ind w:left="109"/>
              <w:rPr>
                <w:b/>
                <w:lang w:val="tr-TR"/>
              </w:rPr>
            </w:pPr>
            <w:r w:rsidRPr="006B2874">
              <w:rPr>
                <w:b/>
                <w:spacing w:val="-4"/>
                <w:w w:val="90"/>
                <w:lang w:val="tr-TR"/>
              </w:rPr>
              <w:t xml:space="preserve">PE-N </w:t>
            </w:r>
            <w:r w:rsidRPr="006B2874">
              <w:rPr>
                <w:b/>
                <w:spacing w:val="-4"/>
                <w:w w:val="85"/>
                <w:lang w:val="tr-TR"/>
              </w:rPr>
              <w:t>(MΩ)</w:t>
            </w:r>
          </w:p>
        </w:tc>
        <w:tc>
          <w:tcPr>
            <w:tcW w:w="932" w:type="dxa"/>
            <w:tcBorders>
              <w:top w:val="single" w:sz="24" w:space="0" w:color="DEEAF6"/>
              <w:left w:val="single" w:sz="24" w:space="0" w:color="DEEAF6"/>
              <w:bottom w:val="single" w:sz="24" w:space="0" w:color="DEEAF6"/>
              <w:right w:val="single" w:sz="24" w:space="0" w:color="DEEAF6"/>
            </w:tcBorders>
            <w:hideMark/>
          </w:tcPr>
          <w:p w14:paraId="17139347" w14:textId="77777777" w:rsidR="00781F5D" w:rsidRPr="006B2874" w:rsidRDefault="00781F5D" w:rsidP="00BC454A">
            <w:pPr>
              <w:widowControl/>
              <w:autoSpaceDE/>
              <w:autoSpaceDN/>
              <w:spacing w:before="8" w:line="244" w:lineRule="auto"/>
              <w:ind w:left="109" w:right="37"/>
              <w:rPr>
                <w:b/>
                <w:lang w:val="tr-TR"/>
              </w:rPr>
            </w:pPr>
            <w:r w:rsidRPr="006B2874">
              <w:rPr>
                <w:b/>
                <w:spacing w:val="-2"/>
                <w:w w:val="90"/>
                <w:lang w:val="tr-TR"/>
              </w:rPr>
              <w:t xml:space="preserve">Yalıtım </w:t>
            </w:r>
            <w:r w:rsidRPr="006B2874">
              <w:rPr>
                <w:b/>
                <w:spacing w:val="-2"/>
                <w:w w:val="85"/>
                <w:lang w:val="tr-TR"/>
              </w:rPr>
              <w:t>Direnci</w:t>
            </w:r>
          </w:p>
          <w:p w14:paraId="6505C71C" w14:textId="77777777" w:rsidR="00781F5D" w:rsidRPr="006B2874" w:rsidRDefault="00781F5D" w:rsidP="00BC454A">
            <w:pPr>
              <w:widowControl/>
              <w:autoSpaceDE/>
              <w:autoSpaceDN/>
              <w:spacing w:before="2" w:line="252" w:lineRule="exact"/>
              <w:ind w:left="109"/>
              <w:rPr>
                <w:b/>
                <w:lang w:val="tr-TR"/>
              </w:rPr>
            </w:pPr>
            <w:r w:rsidRPr="006B2874">
              <w:rPr>
                <w:b/>
                <w:spacing w:val="-4"/>
                <w:w w:val="95"/>
                <w:lang w:val="tr-TR"/>
              </w:rPr>
              <w:t>(MΩ)</w:t>
            </w:r>
          </w:p>
        </w:tc>
        <w:tc>
          <w:tcPr>
            <w:tcW w:w="795" w:type="dxa"/>
            <w:tcBorders>
              <w:top w:val="single" w:sz="24" w:space="0" w:color="DEEAF6"/>
              <w:left w:val="single" w:sz="24" w:space="0" w:color="DEEAF6"/>
              <w:bottom w:val="single" w:sz="24" w:space="0" w:color="DEEAF6"/>
              <w:right w:val="single" w:sz="24" w:space="0" w:color="DEEAF6"/>
            </w:tcBorders>
          </w:tcPr>
          <w:p w14:paraId="29B45F7B" w14:textId="77777777" w:rsidR="00781F5D" w:rsidRPr="006B2874" w:rsidRDefault="00781F5D" w:rsidP="00BC454A">
            <w:pPr>
              <w:widowControl/>
              <w:autoSpaceDE/>
              <w:autoSpaceDN/>
              <w:spacing w:before="15"/>
              <w:rPr>
                <w:b/>
                <w:lang w:val="tr-TR"/>
              </w:rPr>
            </w:pPr>
          </w:p>
          <w:p w14:paraId="07BFB127" w14:textId="77777777" w:rsidR="00781F5D" w:rsidRPr="006B2874" w:rsidRDefault="00781F5D" w:rsidP="00BC454A">
            <w:pPr>
              <w:widowControl/>
              <w:autoSpaceDE/>
              <w:autoSpaceDN/>
              <w:ind w:left="110"/>
              <w:rPr>
                <w:b/>
                <w:lang w:val="tr-TR"/>
              </w:rPr>
            </w:pPr>
            <w:r w:rsidRPr="006B2874">
              <w:rPr>
                <w:b/>
                <w:spacing w:val="-2"/>
                <w:w w:val="90"/>
                <w:lang w:val="tr-TR"/>
              </w:rPr>
              <w:t>Sonuç</w:t>
            </w:r>
          </w:p>
        </w:tc>
      </w:tr>
      <w:tr w:rsidR="00781F5D" w:rsidRPr="006B2874" w14:paraId="730A5510" w14:textId="77777777" w:rsidTr="00BC454A">
        <w:trPr>
          <w:trHeight w:val="208"/>
        </w:trPr>
        <w:tc>
          <w:tcPr>
            <w:tcW w:w="668" w:type="dxa"/>
            <w:tcBorders>
              <w:top w:val="single" w:sz="24" w:space="0" w:color="DEEAF6"/>
              <w:left w:val="single" w:sz="24" w:space="0" w:color="DEEAF6"/>
              <w:bottom w:val="single" w:sz="24" w:space="0" w:color="DEEAF6"/>
              <w:right w:val="single" w:sz="24" w:space="0" w:color="DEEAF6"/>
            </w:tcBorders>
            <w:hideMark/>
          </w:tcPr>
          <w:p w14:paraId="5AD5AD92" w14:textId="77777777" w:rsidR="00781F5D" w:rsidRPr="006B2874" w:rsidRDefault="00781F5D" w:rsidP="00BC454A">
            <w:pPr>
              <w:widowControl/>
              <w:autoSpaceDE/>
              <w:autoSpaceDN/>
              <w:spacing w:before="4" w:line="256" w:lineRule="exact"/>
              <w:ind w:left="110"/>
              <w:rPr>
                <w:b/>
                <w:lang w:val="tr-TR"/>
              </w:rPr>
            </w:pPr>
            <w:r w:rsidRPr="006B2874">
              <w:rPr>
                <w:b/>
                <w:spacing w:val="-10"/>
                <w:w w:val="120"/>
                <w:lang w:val="tr-TR"/>
              </w:rPr>
              <w:t>1</w:t>
            </w:r>
          </w:p>
        </w:tc>
        <w:tc>
          <w:tcPr>
            <w:tcW w:w="1128" w:type="dxa"/>
            <w:tcBorders>
              <w:top w:val="single" w:sz="24" w:space="0" w:color="DEEAF6"/>
              <w:left w:val="single" w:sz="24" w:space="0" w:color="DEEAF6"/>
              <w:bottom w:val="single" w:sz="24" w:space="0" w:color="DEEAF6"/>
              <w:right w:val="single" w:sz="24" w:space="0" w:color="DEEAF6"/>
            </w:tcBorders>
          </w:tcPr>
          <w:p w14:paraId="52709DD8" w14:textId="77777777" w:rsidR="00781F5D" w:rsidRPr="006B2874" w:rsidRDefault="00781F5D" w:rsidP="00BC454A">
            <w:pPr>
              <w:widowControl/>
              <w:autoSpaceDE/>
              <w:autoSpaceDN/>
              <w:rPr>
                <w:sz w:val="20"/>
                <w:lang w:val="tr-TR"/>
              </w:rPr>
            </w:pPr>
          </w:p>
        </w:tc>
        <w:tc>
          <w:tcPr>
            <w:tcW w:w="1135" w:type="dxa"/>
            <w:tcBorders>
              <w:top w:val="single" w:sz="24" w:space="0" w:color="DEEAF6"/>
              <w:left w:val="single" w:sz="24" w:space="0" w:color="DEEAF6"/>
              <w:bottom w:val="single" w:sz="24" w:space="0" w:color="DEEAF6"/>
              <w:right w:val="single" w:sz="24" w:space="0" w:color="DEEAF6"/>
            </w:tcBorders>
          </w:tcPr>
          <w:p w14:paraId="45643F36"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31D9C8FE"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0B0091F7"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2FEC7478"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1D3CDADD"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42A51DC3"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537394A2"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141A000B" w14:textId="77777777" w:rsidR="00781F5D" w:rsidRPr="006B2874" w:rsidRDefault="00781F5D" w:rsidP="00BC454A">
            <w:pPr>
              <w:widowControl/>
              <w:autoSpaceDE/>
              <w:autoSpaceDN/>
              <w:rPr>
                <w:sz w:val="20"/>
                <w:lang w:val="tr-TR"/>
              </w:rPr>
            </w:pPr>
          </w:p>
        </w:tc>
        <w:tc>
          <w:tcPr>
            <w:tcW w:w="932" w:type="dxa"/>
            <w:tcBorders>
              <w:top w:val="single" w:sz="24" w:space="0" w:color="DEEAF6"/>
              <w:left w:val="single" w:sz="24" w:space="0" w:color="DEEAF6"/>
              <w:bottom w:val="single" w:sz="24" w:space="0" w:color="DEEAF6"/>
              <w:right w:val="single" w:sz="24" w:space="0" w:color="DEEAF6"/>
            </w:tcBorders>
          </w:tcPr>
          <w:p w14:paraId="44805CC5" w14:textId="77777777" w:rsidR="00781F5D" w:rsidRPr="006B2874" w:rsidRDefault="00781F5D" w:rsidP="00BC454A">
            <w:pPr>
              <w:widowControl/>
              <w:autoSpaceDE/>
              <w:autoSpaceDN/>
              <w:rPr>
                <w:sz w:val="20"/>
                <w:lang w:val="tr-TR"/>
              </w:rPr>
            </w:pPr>
          </w:p>
        </w:tc>
        <w:tc>
          <w:tcPr>
            <w:tcW w:w="795" w:type="dxa"/>
            <w:tcBorders>
              <w:top w:val="single" w:sz="24" w:space="0" w:color="DEEAF6"/>
              <w:left w:val="single" w:sz="24" w:space="0" w:color="DEEAF6"/>
              <w:bottom w:val="single" w:sz="24" w:space="0" w:color="DEEAF6"/>
              <w:right w:val="single" w:sz="24" w:space="0" w:color="DEEAF6"/>
            </w:tcBorders>
          </w:tcPr>
          <w:p w14:paraId="0B73C2F1" w14:textId="77777777" w:rsidR="00781F5D" w:rsidRPr="006B2874" w:rsidRDefault="00781F5D" w:rsidP="00BC454A">
            <w:pPr>
              <w:widowControl/>
              <w:autoSpaceDE/>
              <w:autoSpaceDN/>
              <w:rPr>
                <w:sz w:val="20"/>
                <w:lang w:val="tr-TR"/>
              </w:rPr>
            </w:pPr>
          </w:p>
        </w:tc>
      </w:tr>
      <w:tr w:rsidR="00781F5D" w:rsidRPr="006B2874" w14:paraId="56B690D7" w14:textId="77777777" w:rsidTr="00BC454A">
        <w:trPr>
          <w:trHeight w:val="212"/>
        </w:trPr>
        <w:tc>
          <w:tcPr>
            <w:tcW w:w="668" w:type="dxa"/>
            <w:tcBorders>
              <w:top w:val="single" w:sz="24" w:space="0" w:color="DEEAF6"/>
              <w:left w:val="single" w:sz="24" w:space="0" w:color="DEEAF6"/>
              <w:bottom w:val="single" w:sz="24" w:space="0" w:color="DEEAF6"/>
              <w:right w:val="single" w:sz="24" w:space="0" w:color="DEEAF6"/>
            </w:tcBorders>
            <w:hideMark/>
          </w:tcPr>
          <w:p w14:paraId="6E6E4BE2" w14:textId="77777777" w:rsidR="00781F5D" w:rsidRPr="006B2874" w:rsidRDefault="00781F5D" w:rsidP="00BC454A">
            <w:pPr>
              <w:widowControl/>
              <w:autoSpaceDE/>
              <w:autoSpaceDN/>
              <w:spacing w:before="4" w:line="260" w:lineRule="exact"/>
              <w:ind w:left="110"/>
              <w:rPr>
                <w:b/>
                <w:lang w:val="tr-TR"/>
              </w:rPr>
            </w:pPr>
            <w:r w:rsidRPr="006B2874">
              <w:rPr>
                <w:b/>
                <w:spacing w:val="-10"/>
                <w:w w:val="120"/>
                <w:lang w:val="tr-TR"/>
              </w:rPr>
              <w:t>2</w:t>
            </w:r>
          </w:p>
        </w:tc>
        <w:tc>
          <w:tcPr>
            <w:tcW w:w="1128" w:type="dxa"/>
            <w:tcBorders>
              <w:top w:val="single" w:sz="24" w:space="0" w:color="DEEAF6"/>
              <w:left w:val="single" w:sz="24" w:space="0" w:color="DEEAF6"/>
              <w:bottom w:val="single" w:sz="24" w:space="0" w:color="DEEAF6"/>
              <w:right w:val="single" w:sz="24" w:space="0" w:color="DEEAF6"/>
            </w:tcBorders>
          </w:tcPr>
          <w:p w14:paraId="18620DB9" w14:textId="77777777" w:rsidR="00781F5D" w:rsidRPr="006B2874" w:rsidRDefault="00781F5D" w:rsidP="00BC454A">
            <w:pPr>
              <w:widowControl/>
              <w:autoSpaceDE/>
              <w:autoSpaceDN/>
              <w:rPr>
                <w:sz w:val="20"/>
                <w:lang w:val="tr-TR"/>
              </w:rPr>
            </w:pPr>
          </w:p>
        </w:tc>
        <w:tc>
          <w:tcPr>
            <w:tcW w:w="1135" w:type="dxa"/>
            <w:tcBorders>
              <w:top w:val="single" w:sz="24" w:space="0" w:color="DEEAF6"/>
              <w:left w:val="single" w:sz="24" w:space="0" w:color="DEEAF6"/>
              <w:bottom w:val="single" w:sz="24" w:space="0" w:color="DEEAF6"/>
              <w:right w:val="single" w:sz="24" w:space="0" w:color="DEEAF6"/>
            </w:tcBorders>
          </w:tcPr>
          <w:p w14:paraId="04B525FD"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347EFBBB"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068BFDD8"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4395F0D4"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6A44D90B"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6E4767A4"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445FE6F4"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2E2BF988" w14:textId="77777777" w:rsidR="00781F5D" w:rsidRPr="006B2874" w:rsidRDefault="00781F5D" w:rsidP="00BC454A">
            <w:pPr>
              <w:widowControl/>
              <w:autoSpaceDE/>
              <w:autoSpaceDN/>
              <w:rPr>
                <w:sz w:val="20"/>
                <w:lang w:val="tr-TR"/>
              </w:rPr>
            </w:pPr>
          </w:p>
        </w:tc>
        <w:tc>
          <w:tcPr>
            <w:tcW w:w="932" w:type="dxa"/>
            <w:tcBorders>
              <w:top w:val="single" w:sz="24" w:space="0" w:color="DEEAF6"/>
              <w:left w:val="single" w:sz="24" w:space="0" w:color="DEEAF6"/>
              <w:bottom w:val="single" w:sz="24" w:space="0" w:color="DEEAF6"/>
              <w:right w:val="single" w:sz="24" w:space="0" w:color="DEEAF6"/>
            </w:tcBorders>
          </w:tcPr>
          <w:p w14:paraId="6810968B" w14:textId="77777777" w:rsidR="00781F5D" w:rsidRPr="006B2874" w:rsidRDefault="00781F5D" w:rsidP="00BC454A">
            <w:pPr>
              <w:widowControl/>
              <w:autoSpaceDE/>
              <w:autoSpaceDN/>
              <w:rPr>
                <w:sz w:val="20"/>
                <w:lang w:val="tr-TR"/>
              </w:rPr>
            </w:pPr>
          </w:p>
        </w:tc>
        <w:tc>
          <w:tcPr>
            <w:tcW w:w="795" w:type="dxa"/>
            <w:tcBorders>
              <w:top w:val="single" w:sz="24" w:space="0" w:color="DEEAF6"/>
              <w:left w:val="single" w:sz="24" w:space="0" w:color="DEEAF6"/>
              <w:bottom w:val="single" w:sz="24" w:space="0" w:color="DEEAF6"/>
              <w:right w:val="single" w:sz="24" w:space="0" w:color="DEEAF6"/>
            </w:tcBorders>
          </w:tcPr>
          <w:p w14:paraId="5F6C3EEA" w14:textId="77777777" w:rsidR="00781F5D" w:rsidRPr="006B2874" w:rsidRDefault="00781F5D" w:rsidP="00BC454A">
            <w:pPr>
              <w:widowControl/>
              <w:autoSpaceDE/>
              <w:autoSpaceDN/>
              <w:rPr>
                <w:sz w:val="20"/>
                <w:lang w:val="tr-TR"/>
              </w:rPr>
            </w:pPr>
          </w:p>
        </w:tc>
      </w:tr>
      <w:tr w:rsidR="00781F5D" w:rsidRPr="006B2874" w14:paraId="0FA4F00A" w14:textId="77777777" w:rsidTr="00BC454A">
        <w:trPr>
          <w:trHeight w:val="208"/>
        </w:trPr>
        <w:tc>
          <w:tcPr>
            <w:tcW w:w="668" w:type="dxa"/>
            <w:tcBorders>
              <w:top w:val="single" w:sz="24" w:space="0" w:color="DEEAF6"/>
              <w:left w:val="single" w:sz="24" w:space="0" w:color="DEEAF6"/>
              <w:bottom w:val="single" w:sz="24" w:space="0" w:color="DEEAF6"/>
              <w:right w:val="single" w:sz="24" w:space="0" w:color="DEEAF6"/>
            </w:tcBorders>
            <w:hideMark/>
          </w:tcPr>
          <w:p w14:paraId="34DF6F48" w14:textId="77777777" w:rsidR="00781F5D" w:rsidRPr="006B2874" w:rsidRDefault="00781F5D" w:rsidP="00BC454A">
            <w:pPr>
              <w:widowControl/>
              <w:autoSpaceDE/>
              <w:autoSpaceDN/>
              <w:spacing w:before="4" w:line="256" w:lineRule="exact"/>
              <w:ind w:left="110"/>
              <w:rPr>
                <w:b/>
                <w:lang w:val="tr-TR"/>
              </w:rPr>
            </w:pPr>
            <w:r w:rsidRPr="006B2874">
              <w:rPr>
                <w:b/>
                <w:spacing w:val="-10"/>
                <w:w w:val="120"/>
                <w:lang w:val="tr-TR"/>
              </w:rPr>
              <w:t>3</w:t>
            </w:r>
          </w:p>
        </w:tc>
        <w:tc>
          <w:tcPr>
            <w:tcW w:w="1128" w:type="dxa"/>
            <w:tcBorders>
              <w:top w:val="single" w:sz="24" w:space="0" w:color="DEEAF6"/>
              <w:left w:val="single" w:sz="24" w:space="0" w:color="DEEAF6"/>
              <w:bottom w:val="single" w:sz="24" w:space="0" w:color="DEEAF6"/>
              <w:right w:val="single" w:sz="24" w:space="0" w:color="DEEAF6"/>
            </w:tcBorders>
          </w:tcPr>
          <w:p w14:paraId="7ABCFB90" w14:textId="77777777" w:rsidR="00781F5D" w:rsidRPr="006B2874" w:rsidRDefault="00781F5D" w:rsidP="00BC454A">
            <w:pPr>
              <w:widowControl/>
              <w:autoSpaceDE/>
              <w:autoSpaceDN/>
              <w:rPr>
                <w:sz w:val="20"/>
                <w:lang w:val="tr-TR"/>
              </w:rPr>
            </w:pPr>
          </w:p>
        </w:tc>
        <w:tc>
          <w:tcPr>
            <w:tcW w:w="1135" w:type="dxa"/>
            <w:tcBorders>
              <w:top w:val="single" w:sz="24" w:space="0" w:color="DEEAF6"/>
              <w:left w:val="single" w:sz="24" w:space="0" w:color="DEEAF6"/>
              <w:bottom w:val="single" w:sz="24" w:space="0" w:color="DEEAF6"/>
              <w:right w:val="single" w:sz="24" w:space="0" w:color="DEEAF6"/>
            </w:tcBorders>
          </w:tcPr>
          <w:p w14:paraId="3F0BBE6C"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4094F97F"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2E3442D2"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25F44948"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27AC2494"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1203F7F1"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3D4B988A"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1827C49F" w14:textId="77777777" w:rsidR="00781F5D" w:rsidRPr="006B2874" w:rsidRDefault="00781F5D" w:rsidP="00BC454A">
            <w:pPr>
              <w:widowControl/>
              <w:autoSpaceDE/>
              <w:autoSpaceDN/>
              <w:rPr>
                <w:sz w:val="20"/>
                <w:lang w:val="tr-TR"/>
              </w:rPr>
            </w:pPr>
          </w:p>
        </w:tc>
        <w:tc>
          <w:tcPr>
            <w:tcW w:w="932" w:type="dxa"/>
            <w:tcBorders>
              <w:top w:val="single" w:sz="24" w:space="0" w:color="DEEAF6"/>
              <w:left w:val="single" w:sz="24" w:space="0" w:color="DEEAF6"/>
              <w:bottom w:val="single" w:sz="24" w:space="0" w:color="DEEAF6"/>
              <w:right w:val="single" w:sz="24" w:space="0" w:color="DEEAF6"/>
            </w:tcBorders>
          </w:tcPr>
          <w:p w14:paraId="48AEBD1C" w14:textId="77777777" w:rsidR="00781F5D" w:rsidRPr="006B2874" w:rsidRDefault="00781F5D" w:rsidP="00BC454A">
            <w:pPr>
              <w:widowControl/>
              <w:autoSpaceDE/>
              <w:autoSpaceDN/>
              <w:rPr>
                <w:sz w:val="20"/>
                <w:lang w:val="tr-TR"/>
              </w:rPr>
            </w:pPr>
          </w:p>
        </w:tc>
        <w:tc>
          <w:tcPr>
            <w:tcW w:w="795" w:type="dxa"/>
            <w:tcBorders>
              <w:top w:val="single" w:sz="24" w:space="0" w:color="DEEAF6"/>
              <w:left w:val="single" w:sz="24" w:space="0" w:color="DEEAF6"/>
              <w:bottom w:val="single" w:sz="24" w:space="0" w:color="DEEAF6"/>
              <w:right w:val="single" w:sz="24" w:space="0" w:color="DEEAF6"/>
            </w:tcBorders>
          </w:tcPr>
          <w:p w14:paraId="7299C199" w14:textId="77777777" w:rsidR="00781F5D" w:rsidRPr="006B2874" w:rsidRDefault="00781F5D" w:rsidP="00BC454A">
            <w:pPr>
              <w:widowControl/>
              <w:autoSpaceDE/>
              <w:autoSpaceDN/>
              <w:rPr>
                <w:sz w:val="20"/>
                <w:lang w:val="tr-TR"/>
              </w:rPr>
            </w:pPr>
          </w:p>
        </w:tc>
      </w:tr>
    </w:tbl>
    <w:p w14:paraId="45996103" w14:textId="77777777" w:rsidR="00781F5D" w:rsidRPr="006B2874" w:rsidRDefault="00781F5D" w:rsidP="00781F5D">
      <w:pPr>
        <w:widowControl w:val="0"/>
        <w:autoSpaceDE w:val="0"/>
        <w:autoSpaceDN w:val="0"/>
        <w:spacing w:before="52" w:after="0"/>
        <w:ind w:right="0"/>
        <w:rPr>
          <w:b/>
          <w:sz w:val="20"/>
          <w:szCs w:val="22"/>
        </w:rPr>
      </w:pPr>
    </w:p>
    <w:p w14:paraId="282B7E77" w14:textId="77777777" w:rsidR="00781F5D" w:rsidRPr="006B2874" w:rsidRDefault="00781F5D" w:rsidP="00781F5D">
      <w:pPr>
        <w:widowControl w:val="0"/>
        <w:autoSpaceDE w:val="0"/>
        <w:autoSpaceDN w:val="0"/>
        <w:spacing w:after="0"/>
        <w:ind w:left="1136" w:right="0"/>
        <w:rPr>
          <w:b/>
          <w:szCs w:val="22"/>
        </w:rPr>
      </w:pPr>
      <w:r w:rsidRPr="006B2874">
        <w:rPr>
          <w:b/>
          <w:w w:val="80"/>
          <w:szCs w:val="22"/>
          <w:u w:val="single"/>
        </w:rPr>
        <w:t>ALINACAK</w:t>
      </w:r>
      <w:r w:rsidRPr="006B2874">
        <w:rPr>
          <w:b/>
          <w:spacing w:val="15"/>
          <w:szCs w:val="22"/>
          <w:u w:val="single"/>
        </w:rPr>
        <w:t xml:space="preserve"> </w:t>
      </w:r>
      <w:r w:rsidRPr="006B2874">
        <w:rPr>
          <w:b/>
          <w:w w:val="80"/>
          <w:szCs w:val="22"/>
          <w:u w:val="single"/>
        </w:rPr>
        <w:t>TEDBİRLER</w:t>
      </w:r>
      <w:r w:rsidRPr="006B2874">
        <w:rPr>
          <w:b/>
          <w:spacing w:val="17"/>
          <w:szCs w:val="22"/>
          <w:u w:val="single"/>
        </w:rPr>
        <w:t xml:space="preserve"> </w:t>
      </w:r>
      <w:r w:rsidRPr="006B2874">
        <w:rPr>
          <w:b/>
          <w:w w:val="80"/>
          <w:szCs w:val="22"/>
          <w:u w:val="single"/>
        </w:rPr>
        <w:t>VE</w:t>
      </w:r>
      <w:r w:rsidRPr="006B2874">
        <w:rPr>
          <w:b/>
          <w:spacing w:val="18"/>
          <w:szCs w:val="22"/>
          <w:u w:val="single"/>
        </w:rPr>
        <w:t xml:space="preserve"> </w:t>
      </w:r>
      <w:r w:rsidRPr="006B2874">
        <w:rPr>
          <w:b/>
          <w:spacing w:val="-2"/>
          <w:w w:val="80"/>
          <w:szCs w:val="22"/>
          <w:u w:val="single"/>
        </w:rPr>
        <w:t>AKSİYONLAR</w:t>
      </w:r>
    </w:p>
    <w:p w14:paraId="279F74EC" w14:textId="77777777" w:rsidR="00781F5D" w:rsidRPr="006B2874" w:rsidRDefault="00781F5D" w:rsidP="00781F5D">
      <w:pPr>
        <w:widowControl w:val="0"/>
        <w:autoSpaceDE w:val="0"/>
        <w:autoSpaceDN w:val="0"/>
        <w:spacing w:before="32" w:after="0"/>
        <w:ind w:right="0"/>
        <w:rPr>
          <w:b/>
          <w:sz w:val="20"/>
          <w:szCs w:val="22"/>
        </w:rPr>
      </w:pPr>
      <w:r w:rsidRPr="006B2874">
        <w:rPr>
          <w:noProof/>
          <w:sz w:val="22"/>
          <w:szCs w:val="22"/>
          <w:lang w:eastAsia="tr-TR"/>
        </w:rPr>
        <mc:AlternateContent>
          <mc:Choice Requires="wpg">
            <w:drawing>
              <wp:anchor distT="0" distB="0" distL="0" distR="0" simplePos="0" relativeHeight="251680768" behindDoc="1" locked="0" layoutInCell="1" allowOverlap="1" wp14:anchorId="54EC1B48" wp14:editId="00DF86DB">
                <wp:simplePos x="0" y="0"/>
                <wp:positionH relativeFrom="page">
                  <wp:posOffset>742950</wp:posOffset>
                </wp:positionH>
                <wp:positionV relativeFrom="paragraph">
                  <wp:posOffset>207645</wp:posOffset>
                </wp:positionV>
                <wp:extent cx="6070600" cy="1477010"/>
                <wp:effectExtent l="0" t="19050" r="6350" b="8890"/>
                <wp:wrapTopAndBottom/>
                <wp:docPr id="17" name="Group 58"/>
                <wp:cNvGraphicFramePr/>
                <a:graphic xmlns:a="http://schemas.openxmlformats.org/drawingml/2006/main">
                  <a:graphicData uri="http://schemas.microsoft.com/office/word/2010/wordprocessingGroup">
                    <wpg:wgp>
                      <wpg:cNvGrpSpPr/>
                      <wpg:grpSpPr>
                        <a:xfrm>
                          <a:off x="0" y="0"/>
                          <a:ext cx="6070600" cy="1477010"/>
                          <a:chOff x="0" y="0"/>
                          <a:chExt cx="6969759" cy="1880870"/>
                        </a:xfrm>
                      </wpg:grpSpPr>
                      <wps:wsp>
                        <wps:cNvPr id="45" name="Graphic 65"/>
                        <wps:cNvSpPr/>
                        <wps:spPr>
                          <a:xfrm>
                            <a:off x="0" y="196850"/>
                            <a:ext cx="6969759" cy="1684020"/>
                          </a:xfrm>
                          <a:custGeom>
                            <a:avLst/>
                            <a:gdLst/>
                            <a:ahLst/>
                            <a:cxnLst/>
                            <a:rect l="l" t="t" r="r" b="b"/>
                            <a:pathLst>
                              <a:path w="6969759" h="1684020">
                                <a:moveTo>
                                  <a:pt x="6969760" y="0"/>
                                </a:moveTo>
                                <a:lnTo>
                                  <a:pt x="6931660" y="0"/>
                                </a:lnTo>
                                <a:lnTo>
                                  <a:pt x="6931660" y="38100"/>
                                </a:lnTo>
                                <a:lnTo>
                                  <a:pt x="6931660" y="1645920"/>
                                </a:lnTo>
                                <a:lnTo>
                                  <a:pt x="38100" y="1645920"/>
                                </a:lnTo>
                                <a:lnTo>
                                  <a:pt x="38100" y="38100"/>
                                </a:lnTo>
                                <a:lnTo>
                                  <a:pt x="6931660" y="38100"/>
                                </a:lnTo>
                                <a:lnTo>
                                  <a:pt x="6931660" y="0"/>
                                </a:lnTo>
                                <a:lnTo>
                                  <a:pt x="38100" y="0"/>
                                </a:lnTo>
                                <a:lnTo>
                                  <a:pt x="0" y="0"/>
                                </a:lnTo>
                                <a:lnTo>
                                  <a:pt x="0" y="38100"/>
                                </a:lnTo>
                                <a:lnTo>
                                  <a:pt x="0" y="1645920"/>
                                </a:lnTo>
                                <a:lnTo>
                                  <a:pt x="0" y="1684020"/>
                                </a:lnTo>
                                <a:lnTo>
                                  <a:pt x="38100" y="1684020"/>
                                </a:lnTo>
                                <a:lnTo>
                                  <a:pt x="6931660" y="1684020"/>
                                </a:lnTo>
                                <a:lnTo>
                                  <a:pt x="6969760" y="1684020"/>
                                </a:lnTo>
                                <a:lnTo>
                                  <a:pt x="6969760" y="1645920"/>
                                </a:lnTo>
                                <a:lnTo>
                                  <a:pt x="6969760" y="38100"/>
                                </a:lnTo>
                                <a:lnTo>
                                  <a:pt x="6969760" y="0"/>
                                </a:lnTo>
                                <a:close/>
                              </a:path>
                            </a:pathLst>
                          </a:custGeom>
                          <a:solidFill>
                            <a:srgbClr val="DEEAF6"/>
                          </a:solidFill>
                        </wps:spPr>
                        <wps:bodyPr wrap="square" lIns="0" tIns="0" rIns="0" bIns="0" rtlCol="0">
                          <a:prstTxWarp prst="textNoShape">
                            <a:avLst/>
                          </a:prstTxWarp>
                          <a:noAutofit/>
                        </wps:bodyPr>
                      </wps:wsp>
                      <wps:wsp>
                        <wps:cNvPr id="59" name="Textbox 66"/>
                        <wps:cNvSpPr txBox="1"/>
                        <wps:spPr>
                          <a:xfrm>
                            <a:off x="19050" y="0"/>
                            <a:ext cx="6931659" cy="369019"/>
                          </a:xfrm>
                          <a:prstGeom prst="rect">
                            <a:avLst/>
                          </a:prstGeom>
                          <a:ln w="38100">
                            <a:solidFill>
                              <a:srgbClr val="DEEAF6"/>
                            </a:solidFill>
                            <a:prstDash val="solid"/>
                          </a:ln>
                        </wps:spPr>
                        <wps:txbx>
                          <w:txbxContent>
                            <w:p w14:paraId="5F9566EC" w14:textId="77777777" w:rsidR="00BC454A" w:rsidRDefault="00BC454A" w:rsidP="00781F5D">
                              <w:pPr>
                                <w:spacing w:before="8" w:line="272" w:lineRule="exact"/>
                                <w:ind w:left="80"/>
                                <w:rPr>
                                  <w:rFonts w:ascii="Georgia" w:hAnsi="Georgia"/>
                                  <w:b/>
                                </w:rPr>
                              </w:pPr>
                              <w:r>
                                <w:rPr>
                                  <w:rFonts w:ascii="Georgia" w:hAnsi="Georgia"/>
                                  <w:b/>
                                  <w:spacing w:val="-2"/>
                                  <w:w w:val="90"/>
                                  <w:u w:val="thick"/>
                                </w:rPr>
                                <w:t>AÇIKLAMALAR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EC1B48" id="Group 58" o:spid="_x0000_s1029" style="position:absolute;left:0;text-align:left;margin-left:58.5pt;margin-top:16.35pt;width:478pt;height:116.3pt;z-index:-251635712;mso-wrap-distance-left:0;mso-wrap-distance-right:0;mso-position-horizontal-relative:page;mso-position-vertical-relative:text;mso-width-relative:margin;mso-height-relative:margin" coordsize="69697,18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">
                <v:shape id="Graphic 65" o:spid="_x0000_s1030" style="position:absolute;top:1968;width:69697;height:16840;visibility:visible;mso-wrap-style:square;v-text-anchor:top" coordsize="6969759,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" path="m6969760,r-38100,l6931660,38100r,1607820l38100,1645920r,-1607820l6931660,38100r,-38100l38100,,,,,38100,,1645920r,38100l38100,1684020r6893560,l6969760,1684020r,-38100l6969760,38100r,-38100xe" fillcolor="#deeaf6" stroked="f">
                  <v:path arrowok="t"/>
                </v:shape>
                <v:shape id="Textbox 66" o:spid="_x0000_s1031" type="#_x0000_t202" style="position:absolute;left:190;width:69317;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" filled="f" strokecolor="#deeaf6" strokeweight="3pt">
                  <v:textbox inset="0,0,0,0">
                    <w:txbxContent>
                      <w:p w14:paraId="5F9566EC" w14:textId="77777777" w:rsidR="00BC454A" w:rsidRDefault="00BC454A" w:rsidP="00781F5D">
                        <w:pPr>
                          <w:spacing w:before="8" w:line="272" w:lineRule="exact"/>
                          <w:ind w:left="80"/>
                          <w:rPr>
                            <w:rFonts w:ascii="Georgia" w:hAnsi="Georgia"/>
                            <w:b/>
                          </w:rPr>
                        </w:pPr>
                        <w:r>
                          <w:rPr>
                            <w:rFonts w:ascii="Georgia" w:hAnsi="Georgia"/>
                            <w:b/>
                            <w:spacing w:val="-2"/>
                            <w:w w:val="90"/>
                            <w:u w:val="thick"/>
                          </w:rPr>
                          <w:t>AÇIKLAMALAR</w:t>
                        </w:r>
                      </w:p>
                    </w:txbxContent>
                  </v:textbox>
                </v:shape>
                <w10:wrap type="topAndBottom" anchorx="page"/>
              </v:group>
            </w:pict>
          </mc:Fallback>
        </mc:AlternateContent>
      </w:r>
    </w:p>
    <w:p w14:paraId="2B554579" w14:textId="77777777" w:rsidR="00781F5D" w:rsidRPr="006B2874" w:rsidRDefault="00781F5D" w:rsidP="00781F5D">
      <w:pPr>
        <w:widowControl w:val="0"/>
        <w:autoSpaceDE w:val="0"/>
        <w:autoSpaceDN w:val="0"/>
        <w:spacing w:before="10" w:after="0"/>
        <w:ind w:left="851" w:right="0"/>
        <w:outlineLvl w:val="1"/>
        <w:rPr>
          <w:rFonts w:eastAsia="Georgia"/>
          <w:b/>
          <w:bCs/>
          <w:w w:val="80"/>
          <w:sz w:val="22"/>
          <w:szCs w:val="22"/>
        </w:rPr>
      </w:pPr>
    </w:p>
    <w:p w14:paraId="0156EE3B" w14:textId="77777777" w:rsidR="00781F5D" w:rsidRPr="006B2874" w:rsidRDefault="00781F5D" w:rsidP="00781F5D">
      <w:pPr>
        <w:widowControl w:val="0"/>
        <w:autoSpaceDE w:val="0"/>
        <w:autoSpaceDN w:val="0"/>
        <w:spacing w:before="10" w:after="0"/>
        <w:ind w:left="851" w:right="0"/>
        <w:outlineLvl w:val="1"/>
        <w:rPr>
          <w:rFonts w:eastAsia="Georgia"/>
          <w:b/>
          <w:bCs/>
          <w:sz w:val="22"/>
          <w:szCs w:val="22"/>
        </w:rPr>
      </w:pPr>
      <w:r w:rsidRPr="006B2874">
        <w:rPr>
          <w:rFonts w:eastAsia="Georgia"/>
          <w:b/>
          <w:bCs/>
          <w:w w:val="80"/>
          <w:sz w:val="22"/>
          <w:szCs w:val="22"/>
        </w:rPr>
        <w:lastRenderedPageBreak/>
        <w:t>AG</w:t>
      </w:r>
      <w:r w:rsidRPr="006B2874">
        <w:rPr>
          <w:rFonts w:eastAsia="Georgia"/>
          <w:b/>
          <w:bCs/>
          <w:spacing w:val="9"/>
          <w:sz w:val="22"/>
          <w:szCs w:val="22"/>
        </w:rPr>
        <w:t xml:space="preserve"> </w:t>
      </w:r>
      <w:r w:rsidRPr="006B2874">
        <w:rPr>
          <w:rFonts w:eastAsia="Georgia"/>
          <w:b/>
          <w:bCs/>
          <w:w w:val="80"/>
          <w:sz w:val="22"/>
          <w:szCs w:val="22"/>
        </w:rPr>
        <w:t>PANO</w:t>
      </w:r>
      <w:r w:rsidRPr="006B2874">
        <w:rPr>
          <w:rFonts w:eastAsia="Georgia"/>
          <w:b/>
          <w:bCs/>
          <w:spacing w:val="7"/>
          <w:sz w:val="22"/>
          <w:szCs w:val="22"/>
        </w:rPr>
        <w:t xml:space="preserve"> </w:t>
      </w:r>
      <w:r w:rsidRPr="006B2874">
        <w:rPr>
          <w:rFonts w:eastAsia="Georgia"/>
          <w:b/>
          <w:bCs/>
          <w:spacing w:val="-2"/>
          <w:w w:val="80"/>
          <w:sz w:val="22"/>
          <w:szCs w:val="22"/>
        </w:rPr>
        <w:t>KONTROLÜ</w:t>
      </w:r>
    </w:p>
    <w:p w14:paraId="6F9B71A7" w14:textId="4435CAC6" w:rsidR="00781F5D" w:rsidRPr="006B2874" w:rsidRDefault="00781F5D" w:rsidP="00D36AF0">
      <w:pPr>
        <w:widowControl w:val="0"/>
        <w:autoSpaceDE w:val="0"/>
        <w:autoSpaceDN w:val="0"/>
        <w:spacing w:before="130" w:after="0"/>
        <w:ind w:left="708" w:right="830"/>
        <w:rPr>
          <w:w w:val="105"/>
          <w:sz w:val="22"/>
          <w:szCs w:val="22"/>
        </w:rPr>
      </w:pPr>
      <w:r w:rsidRPr="006B2874">
        <w:rPr>
          <w:w w:val="105"/>
          <w:sz w:val="22"/>
          <w:szCs w:val="22"/>
        </w:rPr>
        <w:t>GES’de</w:t>
      </w:r>
      <w:r w:rsidRPr="006B2874">
        <w:rPr>
          <w:spacing w:val="-6"/>
          <w:w w:val="105"/>
          <w:sz w:val="22"/>
          <w:szCs w:val="22"/>
        </w:rPr>
        <w:t xml:space="preserve"> </w:t>
      </w:r>
      <w:r w:rsidRPr="006B2874">
        <w:rPr>
          <w:w w:val="105"/>
          <w:sz w:val="22"/>
          <w:szCs w:val="22"/>
        </w:rPr>
        <w:t>yer</w:t>
      </w:r>
      <w:r w:rsidRPr="006B2874">
        <w:rPr>
          <w:spacing w:val="-2"/>
          <w:w w:val="105"/>
          <w:sz w:val="22"/>
          <w:szCs w:val="22"/>
        </w:rPr>
        <w:t xml:space="preserve"> </w:t>
      </w:r>
      <w:r w:rsidRPr="006B2874">
        <w:rPr>
          <w:w w:val="105"/>
          <w:sz w:val="22"/>
          <w:szCs w:val="22"/>
        </w:rPr>
        <w:t>alan</w:t>
      </w:r>
      <w:r w:rsidRPr="006B2874">
        <w:rPr>
          <w:spacing w:val="-5"/>
          <w:w w:val="105"/>
          <w:sz w:val="22"/>
          <w:szCs w:val="22"/>
        </w:rPr>
        <w:t xml:space="preserve"> </w:t>
      </w:r>
      <w:r w:rsidRPr="006B2874">
        <w:rPr>
          <w:w w:val="105"/>
          <w:sz w:val="22"/>
          <w:szCs w:val="22"/>
        </w:rPr>
        <w:t>tüm</w:t>
      </w:r>
      <w:r w:rsidRPr="006B2874">
        <w:rPr>
          <w:spacing w:val="-2"/>
          <w:w w:val="105"/>
          <w:sz w:val="22"/>
          <w:szCs w:val="22"/>
        </w:rPr>
        <w:t xml:space="preserve"> </w:t>
      </w:r>
      <w:r w:rsidRPr="006B2874">
        <w:rPr>
          <w:w w:val="105"/>
          <w:sz w:val="22"/>
          <w:szCs w:val="22"/>
        </w:rPr>
        <w:t>panoların</w:t>
      </w:r>
      <w:r w:rsidRPr="006B2874">
        <w:rPr>
          <w:spacing w:val="-2"/>
          <w:w w:val="105"/>
          <w:sz w:val="22"/>
          <w:szCs w:val="22"/>
        </w:rPr>
        <w:t xml:space="preserve"> </w:t>
      </w:r>
      <w:r w:rsidRPr="006B2874">
        <w:rPr>
          <w:w w:val="105"/>
          <w:sz w:val="22"/>
          <w:szCs w:val="22"/>
        </w:rPr>
        <w:t>(Ana</w:t>
      </w:r>
      <w:r w:rsidRPr="006B2874">
        <w:rPr>
          <w:spacing w:val="-2"/>
          <w:w w:val="105"/>
          <w:sz w:val="22"/>
          <w:szCs w:val="22"/>
        </w:rPr>
        <w:t xml:space="preserve"> </w:t>
      </w:r>
      <w:r w:rsidRPr="006B2874">
        <w:rPr>
          <w:w w:val="105"/>
          <w:sz w:val="22"/>
          <w:szCs w:val="22"/>
        </w:rPr>
        <w:t>Dağıtım</w:t>
      </w:r>
      <w:r w:rsidRPr="006B2874">
        <w:rPr>
          <w:spacing w:val="-3"/>
          <w:w w:val="105"/>
          <w:sz w:val="22"/>
          <w:szCs w:val="22"/>
        </w:rPr>
        <w:t xml:space="preserve"> </w:t>
      </w:r>
      <w:r w:rsidRPr="006B2874">
        <w:rPr>
          <w:w w:val="105"/>
          <w:sz w:val="22"/>
          <w:szCs w:val="22"/>
        </w:rPr>
        <w:t>Panoları</w:t>
      </w:r>
      <w:r w:rsidRPr="006B2874">
        <w:rPr>
          <w:spacing w:val="-4"/>
          <w:w w:val="105"/>
          <w:sz w:val="22"/>
          <w:szCs w:val="22"/>
        </w:rPr>
        <w:t xml:space="preserve"> </w:t>
      </w:r>
      <w:r w:rsidRPr="006B2874">
        <w:rPr>
          <w:w w:val="105"/>
          <w:sz w:val="22"/>
          <w:szCs w:val="22"/>
        </w:rPr>
        <w:t>dâhil)</w:t>
      </w:r>
      <w:r w:rsidRPr="006B2874">
        <w:rPr>
          <w:spacing w:val="-2"/>
          <w:w w:val="105"/>
          <w:sz w:val="22"/>
          <w:szCs w:val="22"/>
        </w:rPr>
        <w:t xml:space="preserve"> </w:t>
      </w:r>
      <w:r w:rsidRPr="006B2874">
        <w:rPr>
          <w:w w:val="105"/>
          <w:sz w:val="22"/>
          <w:szCs w:val="22"/>
        </w:rPr>
        <w:t>denetimleri</w:t>
      </w:r>
      <w:r w:rsidRPr="006B2874">
        <w:rPr>
          <w:spacing w:val="-8"/>
          <w:w w:val="105"/>
          <w:sz w:val="22"/>
          <w:szCs w:val="22"/>
        </w:rPr>
        <w:t xml:space="preserve"> </w:t>
      </w:r>
      <w:r w:rsidRPr="006B2874">
        <w:rPr>
          <w:w w:val="105"/>
          <w:sz w:val="22"/>
          <w:szCs w:val="22"/>
        </w:rPr>
        <w:t>TEDAŞ</w:t>
      </w:r>
      <w:r w:rsidRPr="006B2874">
        <w:rPr>
          <w:spacing w:val="-4"/>
          <w:w w:val="105"/>
          <w:sz w:val="22"/>
          <w:szCs w:val="22"/>
        </w:rPr>
        <w:t xml:space="preserve"> </w:t>
      </w:r>
      <w:r w:rsidRPr="006B2874">
        <w:rPr>
          <w:w w:val="105"/>
          <w:sz w:val="22"/>
          <w:szCs w:val="22"/>
        </w:rPr>
        <w:t>Alçak</w:t>
      </w:r>
      <w:r w:rsidRPr="006B2874">
        <w:rPr>
          <w:spacing w:val="-2"/>
          <w:w w:val="105"/>
          <w:sz w:val="22"/>
          <w:szCs w:val="22"/>
        </w:rPr>
        <w:t xml:space="preserve"> </w:t>
      </w:r>
      <w:r w:rsidRPr="006B2874">
        <w:rPr>
          <w:w w:val="105"/>
          <w:sz w:val="22"/>
          <w:szCs w:val="22"/>
        </w:rPr>
        <w:t>Gerilim</w:t>
      </w:r>
      <w:r w:rsidRPr="006B2874">
        <w:rPr>
          <w:spacing w:val="-3"/>
          <w:w w:val="105"/>
          <w:sz w:val="22"/>
          <w:szCs w:val="22"/>
        </w:rPr>
        <w:t xml:space="preserve"> </w:t>
      </w:r>
      <w:r w:rsidRPr="006B2874">
        <w:rPr>
          <w:spacing w:val="-2"/>
          <w:w w:val="105"/>
          <w:sz w:val="22"/>
          <w:szCs w:val="22"/>
        </w:rPr>
        <w:t>Dağıtım</w:t>
      </w:r>
      <w:r w:rsidR="00354929" w:rsidRPr="006B2874">
        <w:rPr>
          <w:w w:val="105"/>
          <w:sz w:val="22"/>
          <w:szCs w:val="22"/>
        </w:rPr>
        <w:t xml:space="preserve"> </w:t>
      </w:r>
      <w:r w:rsidRPr="006B2874">
        <w:rPr>
          <w:w w:val="105"/>
          <w:sz w:val="22"/>
          <w:szCs w:val="22"/>
        </w:rPr>
        <w:t>Panoları Teknik Şartnamesinde belirtilen kapsamlara, görsel kontrollere ve Termal kontrollere göre Geçici Kabuller öncesi yapılacaktır. Denetimi yapılacak kapsamlar aşağıda detaylı olarak listelenmiştir.</w:t>
      </w:r>
    </w:p>
    <w:p w14:paraId="39641478" w14:textId="77777777" w:rsidR="00781F5D" w:rsidRPr="006B2874" w:rsidRDefault="00781F5D" w:rsidP="00781F5D">
      <w:pPr>
        <w:widowControl w:val="0"/>
        <w:autoSpaceDE w:val="0"/>
        <w:autoSpaceDN w:val="0"/>
        <w:spacing w:before="74" w:after="0" w:line="242" w:lineRule="auto"/>
        <w:ind w:left="708" w:right="845"/>
        <w:rPr>
          <w:sz w:val="22"/>
          <w:szCs w:val="22"/>
        </w:rPr>
      </w:pPr>
    </w:p>
    <w:tbl>
      <w:tblPr>
        <w:tblStyle w:val="TableNormal1"/>
        <w:tblW w:w="0" w:type="auto"/>
        <w:tblInd w:w="721"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5100"/>
        <w:gridCol w:w="3780"/>
      </w:tblGrid>
      <w:tr w:rsidR="00781F5D" w:rsidRPr="006B2874" w14:paraId="021DC279" w14:textId="77777777" w:rsidTr="00BC454A">
        <w:trPr>
          <w:trHeight w:val="507"/>
        </w:trPr>
        <w:tc>
          <w:tcPr>
            <w:tcW w:w="5100" w:type="dxa"/>
            <w:tcBorders>
              <w:top w:val="single" w:sz="12" w:space="0" w:color="ECECEC"/>
              <w:left w:val="single" w:sz="12" w:space="0" w:color="ECECEC"/>
              <w:bottom w:val="single" w:sz="12" w:space="0" w:color="ECECEC"/>
              <w:right w:val="single" w:sz="12" w:space="0" w:color="ECECEC"/>
            </w:tcBorders>
            <w:hideMark/>
          </w:tcPr>
          <w:p w14:paraId="4F7222B9" w14:textId="77777777" w:rsidR="00781F5D" w:rsidRPr="006B2874" w:rsidRDefault="00781F5D" w:rsidP="00BC454A">
            <w:pPr>
              <w:widowControl/>
              <w:autoSpaceDE/>
              <w:autoSpaceDN/>
              <w:spacing w:before="5"/>
              <w:ind w:left="109"/>
              <w:rPr>
                <w:b/>
                <w:i/>
                <w:sz w:val="22"/>
                <w:lang w:val="tr-TR"/>
              </w:rPr>
            </w:pPr>
            <w:r w:rsidRPr="006B2874">
              <w:rPr>
                <w:b/>
                <w:i/>
                <w:spacing w:val="-2"/>
                <w:w w:val="90"/>
                <w:sz w:val="22"/>
                <w:lang w:val="tr-TR"/>
              </w:rPr>
              <w:t>ENERJİ</w:t>
            </w:r>
            <w:r w:rsidRPr="006B2874">
              <w:rPr>
                <w:b/>
                <w:i/>
                <w:spacing w:val="-5"/>
                <w:sz w:val="22"/>
                <w:lang w:val="tr-TR"/>
              </w:rPr>
              <w:t xml:space="preserve"> </w:t>
            </w:r>
            <w:r w:rsidRPr="006B2874">
              <w:rPr>
                <w:b/>
                <w:i/>
                <w:spacing w:val="-2"/>
                <w:w w:val="90"/>
                <w:sz w:val="22"/>
                <w:lang w:val="tr-TR"/>
              </w:rPr>
              <w:t>VARKEN</w:t>
            </w:r>
            <w:r w:rsidRPr="006B2874">
              <w:rPr>
                <w:b/>
                <w:i/>
                <w:spacing w:val="-7"/>
                <w:sz w:val="22"/>
                <w:lang w:val="tr-TR"/>
              </w:rPr>
              <w:t xml:space="preserve"> </w:t>
            </w:r>
            <w:r w:rsidRPr="006B2874">
              <w:rPr>
                <w:b/>
                <w:i/>
                <w:spacing w:val="-2"/>
                <w:w w:val="90"/>
                <w:sz w:val="22"/>
                <w:lang w:val="tr-TR"/>
              </w:rPr>
              <w:t>VE</w:t>
            </w:r>
            <w:r w:rsidRPr="006B2874">
              <w:rPr>
                <w:b/>
                <w:i/>
                <w:spacing w:val="-5"/>
                <w:sz w:val="22"/>
                <w:lang w:val="tr-TR"/>
              </w:rPr>
              <w:t xml:space="preserve"> </w:t>
            </w:r>
            <w:r w:rsidRPr="006B2874">
              <w:rPr>
                <w:b/>
                <w:i/>
                <w:spacing w:val="-2"/>
                <w:w w:val="90"/>
                <w:sz w:val="22"/>
                <w:lang w:val="tr-TR"/>
              </w:rPr>
              <w:t>TAM</w:t>
            </w:r>
            <w:r w:rsidRPr="006B2874">
              <w:rPr>
                <w:b/>
                <w:i/>
                <w:spacing w:val="-5"/>
                <w:sz w:val="22"/>
                <w:lang w:val="tr-TR"/>
              </w:rPr>
              <w:t xml:space="preserve"> </w:t>
            </w:r>
            <w:r w:rsidRPr="006B2874">
              <w:rPr>
                <w:b/>
                <w:i/>
                <w:spacing w:val="-2"/>
                <w:w w:val="90"/>
                <w:sz w:val="22"/>
                <w:lang w:val="tr-TR"/>
              </w:rPr>
              <w:t>YÜKTE</w:t>
            </w:r>
          </w:p>
        </w:tc>
        <w:tc>
          <w:tcPr>
            <w:tcW w:w="3780" w:type="dxa"/>
            <w:tcBorders>
              <w:top w:val="single" w:sz="12" w:space="0" w:color="ECECEC"/>
              <w:left w:val="single" w:sz="12" w:space="0" w:color="ECECEC"/>
              <w:bottom w:val="single" w:sz="12" w:space="0" w:color="ECECEC"/>
              <w:right w:val="single" w:sz="12" w:space="0" w:color="ECECEC"/>
            </w:tcBorders>
            <w:hideMark/>
          </w:tcPr>
          <w:p w14:paraId="68AAF8F5" w14:textId="77777777" w:rsidR="00781F5D" w:rsidRPr="006B2874" w:rsidRDefault="00781F5D" w:rsidP="00BC454A">
            <w:pPr>
              <w:widowControl/>
              <w:autoSpaceDE/>
              <w:autoSpaceDN/>
              <w:spacing w:before="5"/>
              <w:ind w:left="109"/>
              <w:rPr>
                <w:b/>
                <w:i/>
                <w:sz w:val="22"/>
                <w:lang w:val="tr-TR"/>
              </w:rPr>
            </w:pPr>
            <w:r w:rsidRPr="006B2874">
              <w:rPr>
                <w:b/>
                <w:i/>
                <w:w w:val="85"/>
                <w:sz w:val="22"/>
                <w:lang w:val="tr-TR"/>
              </w:rPr>
              <w:t>ENERJİ</w:t>
            </w:r>
            <w:r w:rsidRPr="006B2874">
              <w:rPr>
                <w:b/>
                <w:i/>
                <w:spacing w:val="-1"/>
                <w:w w:val="85"/>
                <w:sz w:val="22"/>
                <w:lang w:val="tr-TR"/>
              </w:rPr>
              <w:t xml:space="preserve"> </w:t>
            </w:r>
            <w:r w:rsidRPr="006B2874">
              <w:rPr>
                <w:b/>
                <w:i/>
                <w:spacing w:val="-2"/>
                <w:sz w:val="22"/>
                <w:lang w:val="tr-TR"/>
              </w:rPr>
              <w:t>YOKKEN</w:t>
            </w:r>
          </w:p>
        </w:tc>
      </w:tr>
      <w:tr w:rsidR="00781F5D" w:rsidRPr="006B2874" w14:paraId="3EA5842B" w14:textId="77777777" w:rsidTr="00BC454A">
        <w:trPr>
          <w:trHeight w:val="504"/>
        </w:trPr>
        <w:tc>
          <w:tcPr>
            <w:tcW w:w="5100" w:type="dxa"/>
            <w:tcBorders>
              <w:top w:val="single" w:sz="12" w:space="0" w:color="ECECEC"/>
              <w:left w:val="single" w:sz="12" w:space="0" w:color="ECECEC"/>
              <w:bottom w:val="single" w:sz="12" w:space="0" w:color="ECECEC"/>
              <w:right w:val="single" w:sz="12" w:space="0" w:color="ECECEC"/>
            </w:tcBorders>
            <w:hideMark/>
          </w:tcPr>
          <w:p w14:paraId="4ABA4BE9" w14:textId="77777777" w:rsidR="00781F5D" w:rsidRPr="006B2874" w:rsidRDefault="00781F5D" w:rsidP="00BC454A">
            <w:pPr>
              <w:widowControl/>
              <w:autoSpaceDE/>
              <w:autoSpaceDN/>
              <w:spacing w:before="1"/>
              <w:ind w:left="109"/>
              <w:rPr>
                <w:sz w:val="22"/>
                <w:lang w:val="tr-TR"/>
              </w:rPr>
            </w:pPr>
            <w:r w:rsidRPr="006B2874">
              <w:rPr>
                <w:w w:val="105"/>
                <w:sz w:val="22"/>
                <w:lang w:val="tr-TR"/>
              </w:rPr>
              <w:t>Termal</w:t>
            </w:r>
            <w:r w:rsidRPr="006B2874">
              <w:rPr>
                <w:spacing w:val="-11"/>
                <w:w w:val="105"/>
                <w:sz w:val="22"/>
                <w:lang w:val="tr-TR"/>
              </w:rPr>
              <w:t xml:space="preserve"> </w:t>
            </w:r>
            <w:r w:rsidRPr="006B2874">
              <w:rPr>
                <w:w w:val="105"/>
                <w:sz w:val="22"/>
                <w:lang w:val="tr-TR"/>
              </w:rPr>
              <w:t>Kamera</w:t>
            </w:r>
            <w:r w:rsidRPr="006B2874">
              <w:rPr>
                <w:spacing w:val="-11"/>
                <w:w w:val="105"/>
                <w:sz w:val="22"/>
                <w:lang w:val="tr-TR"/>
              </w:rPr>
              <w:t xml:space="preserve"> </w:t>
            </w:r>
            <w:r w:rsidRPr="006B2874">
              <w:rPr>
                <w:w w:val="105"/>
                <w:sz w:val="22"/>
                <w:lang w:val="tr-TR"/>
              </w:rPr>
              <w:t>İle</w:t>
            </w:r>
            <w:r w:rsidRPr="006B2874">
              <w:rPr>
                <w:spacing w:val="-6"/>
                <w:w w:val="105"/>
                <w:sz w:val="22"/>
                <w:lang w:val="tr-TR"/>
              </w:rPr>
              <w:t xml:space="preserve"> </w:t>
            </w:r>
            <w:r w:rsidRPr="006B2874">
              <w:rPr>
                <w:w w:val="105"/>
                <w:sz w:val="22"/>
                <w:lang w:val="tr-TR"/>
              </w:rPr>
              <w:t>Bağlantıların</w:t>
            </w:r>
            <w:r w:rsidRPr="006B2874">
              <w:rPr>
                <w:spacing w:val="-5"/>
                <w:w w:val="105"/>
                <w:sz w:val="22"/>
                <w:lang w:val="tr-TR"/>
              </w:rPr>
              <w:t xml:space="preserve"> </w:t>
            </w:r>
            <w:r w:rsidRPr="006B2874">
              <w:rPr>
                <w:spacing w:val="-2"/>
                <w:w w:val="105"/>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67FF0D13" w14:textId="77777777" w:rsidR="00781F5D" w:rsidRPr="006B2874" w:rsidRDefault="00781F5D" w:rsidP="00BC454A">
            <w:pPr>
              <w:widowControl/>
              <w:autoSpaceDE/>
              <w:autoSpaceDN/>
              <w:spacing w:before="1"/>
              <w:ind w:left="109"/>
              <w:rPr>
                <w:sz w:val="22"/>
                <w:lang w:val="tr-TR"/>
              </w:rPr>
            </w:pPr>
            <w:r w:rsidRPr="006B2874">
              <w:rPr>
                <w:sz w:val="22"/>
                <w:lang w:val="tr-TR"/>
              </w:rPr>
              <w:t>Genel</w:t>
            </w:r>
            <w:r w:rsidRPr="006B2874">
              <w:rPr>
                <w:spacing w:val="23"/>
                <w:sz w:val="22"/>
                <w:lang w:val="tr-TR"/>
              </w:rPr>
              <w:t xml:space="preserve"> </w:t>
            </w:r>
            <w:r w:rsidRPr="006B2874">
              <w:rPr>
                <w:sz w:val="22"/>
                <w:lang w:val="tr-TR"/>
              </w:rPr>
              <w:t>Elektrik</w:t>
            </w:r>
            <w:r w:rsidRPr="006B2874">
              <w:rPr>
                <w:spacing w:val="17"/>
                <w:sz w:val="22"/>
                <w:lang w:val="tr-TR"/>
              </w:rPr>
              <w:t xml:space="preserve"> </w:t>
            </w:r>
            <w:r w:rsidRPr="006B2874">
              <w:rPr>
                <w:sz w:val="22"/>
                <w:lang w:val="tr-TR"/>
              </w:rPr>
              <w:t>Bağlantılar</w:t>
            </w:r>
            <w:r w:rsidRPr="006B2874">
              <w:rPr>
                <w:spacing w:val="25"/>
                <w:sz w:val="22"/>
                <w:lang w:val="tr-TR"/>
              </w:rPr>
              <w:t xml:space="preserve"> </w:t>
            </w:r>
            <w:r w:rsidRPr="006B2874">
              <w:rPr>
                <w:spacing w:val="-2"/>
                <w:sz w:val="22"/>
                <w:lang w:val="tr-TR"/>
              </w:rPr>
              <w:t>Kontrolü</w:t>
            </w:r>
          </w:p>
        </w:tc>
      </w:tr>
      <w:tr w:rsidR="00781F5D" w:rsidRPr="006B2874" w14:paraId="345CE87D" w14:textId="77777777" w:rsidTr="00BC454A">
        <w:trPr>
          <w:trHeight w:val="508"/>
        </w:trPr>
        <w:tc>
          <w:tcPr>
            <w:tcW w:w="5100" w:type="dxa"/>
            <w:tcBorders>
              <w:top w:val="single" w:sz="12" w:space="0" w:color="ECECEC"/>
              <w:left w:val="single" w:sz="12" w:space="0" w:color="ECECEC"/>
              <w:bottom w:val="single" w:sz="12" w:space="0" w:color="ECECEC"/>
              <w:right w:val="single" w:sz="12" w:space="0" w:color="ECECEC"/>
            </w:tcBorders>
            <w:hideMark/>
          </w:tcPr>
          <w:p w14:paraId="6ECC3F88" w14:textId="77777777" w:rsidR="00781F5D" w:rsidRPr="006B2874" w:rsidRDefault="00781F5D" w:rsidP="00BC454A">
            <w:pPr>
              <w:widowControl/>
              <w:autoSpaceDE/>
              <w:autoSpaceDN/>
              <w:spacing w:before="5"/>
              <w:ind w:left="109"/>
              <w:rPr>
                <w:sz w:val="22"/>
                <w:lang w:val="tr-TR"/>
              </w:rPr>
            </w:pPr>
            <w:r w:rsidRPr="006B2874">
              <w:rPr>
                <w:sz w:val="22"/>
                <w:lang w:val="tr-TR"/>
              </w:rPr>
              <w:t>Şebeke</w:t>
            </w:r>
            <w:r w:rsidRPr="006B2874">
              <w:rPr>
                <w:spacing w:val="13"/>
                <w:sz w:val="22"/>
                <w:lang w:val="tr-TR"/>
              </w:rPr>
              <w:t xml:space="preserve"> </w:t>
            </w:r>
            <w:r w:rsidRPr="006B2874">
              <w:rPr>
                <w:sz w:val="22"/>
                <w:lang w:val="tr-TR"/>
              </w:rPr>
              <w:t>İzleme</w:t>
            </w:r>
            <w:r w:rsidRPr="006B2874">
              <w:rPr>
                <w:spacing w:val="13"/>
                <w:sz w:val="22"/>
                <w:lang w:val="tr-TR"/>
              </w:rPr>
              <w:t xml:space="preserve"> </w:t>
            </w:r>
            <w:r w:rsidRPr="006B2874">
              <w:rPr>
                <w:sz w:val="22"/>
                <w:lang w:val="tr-TR"/>
              </w:rPr>
              <w:t>Rölesi</w:t>
            </w:r>
            <w:r w:rsidRPr="006B2874">
              <w:rPr>
                <w:spacing w:val="10"/>
                <w:sz w:val="22"/>
                <w:lang w:val="tr-TR"/>
              </w:rPr>
              <w:t xml:space="preserve"> </w:t>
            </w:r>
            <w:r w:rsidRPr="006B2874">
              <w:rPr>
                <w:sz w:val="22"/>
                <w:lang w:val="tr-TR"/>
              </w:rPr>
              <w:t>Çalışma</w:t>
            </w:r>
            <w:r w:rsidRPr="006B2874">
              <w:rPr>
                <w:spacing w:val="7"/>
                <w:sz w:val="22"/>
                <w:lang w:val="tr-TR"/>
              </w:rPr>
              <w:t xml:space="preserve"> </w:t>
            </w:r>
            <w:r w:rsidRPr="006B2874">
              <w:rPr>
                <w:spacing w:val="-2"/>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2CAE4369" w14:textId="77777777" w:rsidR="00781F5D" w:rsidRPr="006B2874" w:rsidRDefault="00781F5D" w:rsidP="00BC454A">
            <w:pPr>
              <w:widowControl/>
              <w:autoSpaceDE/>
              <w:autoSpaceDN/>
              <w:spacing w:before="5"/>
              <w:ind w:left="109"/>
              <w:rPr>
                <w:sz w:val="22"/>
                <w:lang w:val="tr-TR"/>
              </w:rPr>
            </w:pPr>
            <w:r w:rsidRPr="006B2874">
              <w:rPr>
                <w:sz w:val="22"/>
                <w:lang w:val="tr-TR"/>
              </w:rPr>
              <w:t>İç</w:t>
            </w:r>
            <w:r w:rsidRPr="006B2874">
              <w:rPr>
                <w:spacing w:val="-8"/>
                <w:sz w:val="22"/>
                <w:lang w:val="tr-TR"/>
              </w:rPr>
              <w:t xml:space="preserve"> </w:t>
            </w:r>
            <w:r w:rsidRPr="006B2874">
              <w:rPr>
                <w:sz w:val="22"/>
                <w:lang w:val="tr-TR"/>
              </w:rPr>
              <w:t>Dış</w:t>
            </w:r>
            <w:r w:rsidRPr="006B2874">
              <w:rPr>
                <w:spacing w:val="-5"/>
                <w:sz w:val="22"/>
                <w:lang w:val="tr-TR"/>
              </w:rPr>
              <w:t xml:space="preserve"> </w:t>
            </w:r>
            <w:r w:rsidRPr="006B2874">
              <w:rPr>
                <w:sz w:val="22"/>
                <w:lang w:val="tr-TR"/>
              </w:rPr>
              <w:t>Temizlik</w:t>
            </w:r>
            <w:r w:rsidRPr="006B2874">
              <w:rPr>
                <w:spacing w:val="-5"/>
                <w:sz w:val="22"/>
                <w:lang w:val="tr-TR"/>
              </w:rPr>
              <w:t xml:space="preserve"> </w:t>
            </w:r>
            <w:r w:rsidRPr="006B2874">
              <w:rPr>
                <w:spacing w:val="-2"/>
                <w:sz w:val="22"/>
                <w:lang w:val="tr-TR"/>
              </w:rPr>
              <w:t>Kontrolü</w:t>
            </w:r>
          </w:p>
        </w:tc>
      </w:tr>
      <w:tr w:rsidR="00781F5D" w:rsidRPr="006B2874" w14:paraId="52F3F06E" w14:textId="77777777" w:rsidTr="00BC454A">
        <w:trPr>
          <w:trHeight w:val="503"/>
        </w:trPr>
        <w:tc>
          <w:tcPr>
            <w:tcW w:w="5100" w:type="dxa"/>
            <w:tcBorders>
              <w:top w:val="single" w:sz="12" w:space="0" w:color="ECECEC"/>
              <w:left w:val="single" w:sz="12" w:space="0" w:color="ECECEC"/>
              <w:bottom w:val="single" w:sz="12" w:space="0" w:color="ECECEC"/>
              <w:right w:val="single" w:sz="12" w:space="0" w:color="ECECEC"/>
            </w:tcBorders>
            <w:hideMark/>
          </w:tcPr>
          <w:p w14:paraId="6B4FD8FA" w14:textId="77777777" w:rsidR="00781F5D" w:rsidRPr="006B2874" w:rsidRDefault="00781F5D" w:rsidP="00BC454A">
            <w:pPr>
              <w:widowControl/>
              <w:autoSpaceDE/>
              <w:autoSpaceDN/>
              <w:spacing w:before="1"/>
              <w:ind w:left="109"/>
              <w:rPr>
                <w:sz w:val="22"/>
                <w:lang w:val="tr-TR"/>
              </w:rPr>
            </w:pPr>
            <w:r w:rsidRPr="006B2874">
              <w:rPr>
                <w:sz w:val="22"/>
                <w:lang w:val="tr-TR"/>
              </w:rPr>
              <w:t>Acil</w:t>
            </w:r>
            <w:r w:rsidRPr="006B2874">
              <w:rPr>
                <w:spacing w:val="17"/>
                <w:sz w:val="22"/>
                <w:lang w:val="tr-TR"/>
              </w:rPr>
              <w:t xml:space="preserve"> </w:t>
            </w:r>
            <w:r w:rsidRPr="006B2874">
              <w:rPr>
                <w:sz w:val="22"/>
                <w:lang w:val="tr-TR"/>
              </w:rPr>
              <w:t>Durdurma</w:t>
            </w:r>
            <w:r w:rsidRPr="006B2874">
              <w:rPr>
                <w:spacing w:val="17"/>
                <w:sz w:val="22"/>
                <w:lang w:val="tr-TR"/>
              </w:rPr>
              <w:t xml:space="preserve"> </w:t>
            </w:r>
            <w:r w:rsidRPr="006B2874">
              <w:rPr>
                <w:sz w:val="22"/>
                <w:lang w:val="tr-TR"/>
              </w:rPr>
              <w:t>Butonu</w:t>
            </w:r>
            <w:r w:rsidRPr="006B2874">
              <w:rPr>
                <w:spacing w:val="14"/>
                <w:sz w:val="22"/>
                <w:lang w:val="tr-TR"/>
              </w:rPr>
              <w:t xml:space="preserve"> </w:t>
            </w:r>
            <w:r w:rsidRPr="006B2874">
              <w:rPr>
                <w:sz w:val="22"/>
                <w:lang w:val="tr-TR"/>
              </w:rPr>
              <w:t>Çalışma</w:t>
            </w:r>
            <w:r w:rsidRPr="006B2874">
              <w:rPr>
                <w:spacing w:val="17"/>
                <w:sz w:val="22"/>
                <w:lang w:val="tr-TR"/>
              </w:rPr>
              <w:t xml:space="preserve"> </w:t>
            </w:r>
            <w:r w:rsidRPr="006B2874">
              <w:rPr>
                <w:spacing w:val="-2"/>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7143D94A" w14:textId="77777777" w:rsidR="00781F5D" w:rsidRPr="006B2874" w:rsidRDefault="00781F5D" w:rsidP="00BC454A">
            <w:pPr>
              <w:widowControl/>
              <w:autoSpaceDE/>
              <w:autoSpaceDN/>
              <w:spacing w:before="1"/>
              <w:ind w:left="109"/>
              <w:rPr>
                <w:sz w:val="22"/>
                <w:lang w:val="tr-TR"/>
              </w:rPr>
            </w:pPr>
            <w:r w:rsidRPr="006B2874">
              <w:rPr>
                <w:sz w:val="22"/>
                <w:lang w:val="tr-TR"/>
              </w:rPr>
              <w:t>Şalter</w:t>
            </w:r>
            <w:r w:rsidRPr="006B2874">
              <w:rPr>
                <w:spacing w:val="15"/>
                <w:sz w:val="22"/>
                <w:lang w:val="tr-TR"/>
              </w:rPr>
              <w:t xml:space="preserve"> </w:t>
            </w:r>
            <w:r w:rsidRPr="006B2874">
              <w:rPr>
                <w:sz w:val="22"/>
                <w:lang w:val="tr-TR"/>
              </w:rPr>
              <w:t>Mekanik</w:t>
            </w:r>
            <w:r w:rsidRPr="006B2874">
              <w:rPr>
                <w:spacing w:val="13"/>
                <w:sz w:val="22"/>
                <w:lang w:val="tr-TR"/>
              </w:rPr>
              <w:t xml:space="preserve"> </w:t>
            </w:r>
            <w:r w:rsidRPr="006B2874">
              <w:rPr>
                <w:sz w:val="22"/>
                <w:lang w:val="tr-TR"/>
              </w:rPr>
              <w:t>Aksam</w:t>
            </w:r>
            <w:r w:rsidRPr="006B2874">
              <w:rPr>
                <w:spacing w:val="14"/>
                <w:sz w:val="22"/>
                <w:lang w:val="tr-TR"/>
              </w:rPr>
              <w:t xml:space="preserve"> </w:t>
            </w:r>
            <w:r w:rsidRPr="006B2874">
              <w:rPr>
                <w:spacing w:val="-2"/>
                <w:sz w:val="22"/>
                <w:lang w:val="tr-TR"/>
              </w:rPr>
              <w:t>Kontrolü</w:t>
            </w:r>
          </w:p>
        </w:tc>
      </w:tr>
      <w:tr w:rsidR="00781F5D" w:rsidRPr="006B2874" w14:paraId="454DAD50" w14:textId="77777777" w:rsidTr="00BC454A">
        <w:trPr>
          <w:trHeight w:val="1014"/>
        </w:trPr>
        <w:tc>
          <w:tcPr>
            <w:tcW w:w="5100" w:type="dxa"/>
            <w:tcBorders>
              <w:top w:val="single" w:sz="12" w:space="0" w:color="ECECEC"/>
              <w:left w:val="single" w:sz="12" w:space="0" w:color="ECECEC"/>
              <w:bottom w:val="single" w:sz="12" w:space="0" w:color="ECECEC"/>
              <w:right w:val="single" w:sz="12" w:space="0" w:color="ECECEC"/>
            </w:tcBorders>
          </w:tcPr>
          <w:p w14:paraId="735B923C" w14:textId="77777777" w:rsidR="00781F5D" w:rsidRPr="006B2874" w:rsidRDefault="00781F5D" w:rsidP="00BC454A">
            <w:pPr>
              <w:widowControl/>
              <w:autoSpaceDE/>
              <w:autoSpaceDN/>
              <w:spacing w:before="5"/>
              <w:ind w:left="109"/>
              <w:rPr>
                <w:sz w:val="22"/>
                <w:lang w:val="tr-TR"/>
              </w:rPr>
            </w:pPr>
            <w:r w:rsidRPr="006B2874">
              <w:rPr>
                <w:w w:val="105"/>
                <w:sz w:val="22"/>
                <w:lang w:val="tr-TR"/>
              </w:rPr>
              <w:t>SCADA</w:t>
            </w:r>
            <w:r w:rsidRPr="006B2874">
              <w:rPr>
                <w:spacing w:val="22"/>
                <w:w w:val="105"/>
                <w:sz w:val="22"/>
                <w:lang w:val="tr-TR"/>
              </w:rPr>
              <w:t xml:space="preserve"> </w:t>
            </w:r>
            <w:r w:rsidRPr="006B2874">
              <w:rPr>
                <w:w w:val="105"/>
                <w:sz w:val="22"/>
                <w:lang w:val="tr-TR"/>
              </w:rPr>
              <w:t>ve</w:t>
            </w:r>
            <w:r w:rsidRPr="006B2874">
              <w:rPr>
                <w:spacing w:val="23"/>
                <w:w w:val="105"/>
                <w:sz w:val="22"/>
                <w:lang w:val="tr-TR"/>
              </w:rPr>
              <w:t xml:space="preserve"> </w:t>
            </w:r>
            <w:r w:rsidRPr="006B2874">
              <w:rPr>
                <w:w w:val="105"/>
                <w:sz w:val="22"/>
                <w:lang w:val="tr-TR"/>
              </w:rPr>
              <w:t>Enerji</w:t>
            </w:r>
            <w:r w:rsidRPr="006B2874">
              <w:rPr>
                <w:spacing w:val="22"/>
                <w:w w:val="105"/>
                <w:sz w:val="22"/>
                <w:lang w:val="tr-TR"/>
              </w:rPr>
              <w:t xml:space="preserve"> </w:t>
            </w:r>
            <w:r w:rsidRPr="006B2874">
              <w:rPr>
                <w:w w:val="105"/>
                <w:sz w:val="22"/>
                <w:lang w:val="tr-TR"/>
              </w:rPr>
              <w:t>Kalite</w:t>
            </w:r>
            <w:r w:rsidRPr="006B2874">
              <w:rPr>
                <w:spacing w:val="24"/>
                <w:w w:val="105"/>
                <w:sz w:val="22"/>
                <w:lang w:val="tr-TR"/>
              </w:rPr>
              <w:t xml:space="preserve"> </w:t>
            </w:r>
            <w:r w:rsidRPr="006B2874">
              <w:rPr>
                <w:w w:val="105"/>
                <w:sz w:val="22"/>
                <w:lang w:val="tr-TR"/>
              </w:rPr>
              <w:t>Kaydedici</w:t>
            </w:r>
            <w:r w:rsidRPr="006B2874">
              <w:rPr>
                <w:spacing w:val="22"/>
                <w:w w:val="105"/>
                <w:sz w:val="22"/>
                <w:lang w:val="tr-TR"/>
              </w:rPr>
              <w:t xml:space="preserve"> </w:t>
            </w:r>
            <w:r w:rsidRPr="006B2874">
              <w:rPr>
                <w:w w:val="105"/>
                <w:sz w:val="22"/>
                <w:lang w:val="tr-TR"/>
              </w:rPr>
              <w:t>Arıza</w:t>
            </w:r>
            <w:r w:rsidRPr="006B2874">
              <w:rPr>
                <w:spacing w:val="24"/>
                <w:w w:val="105"/>
                <w:sz w:val="22"/>
                <w:lang w:val="tr-TR"/>
              </w:rPr>
              <w:t xml:space="preserve"> </w:t>
            </w:r>
            <w:r w:rsidRPr="006B2874">
              <w:rPr>
                <w:spacing w:val="-2"/>
                <w:w w:val="105"/>
                <w:sz w:val="22"/>
                <w:lang w:val="tr-TR"/>
              </w:rPr>
              <w:t>Geçmişinin</w:t>
            </w:r>
          </w:p>
          <w:p w14:paraId="1B0605AE" w14:textId="77777777" w:rsidR="00781F5D" w:rsidRPr="006B2874" w:rsidRDefault="00781F5D" w:rsidP="00BC454A">
            <w:pPr>
              <w:widowControl/>
              <w:autoSpaceDE/>
              <w:autoSpaceDN/>
              <w:spacing w:before="10"/>
              <w:rPr>
                <w:sz w:val="22"/>
                <w:lang w:val="tr-TR"/>
              </w:rPr>
            </w:pPr>
          </w:p>
          <w:p w14:paraId="51149DAE" w14:textId="77777777" w:rsidR="00781F5D" w:rsidRPr="006B2874" w:rsidRDefault="00781F5D" w:rsidP="00BC454A">
            <w:pPr>
              <w:widowControl/>
              <w:autoSpaceDE/>
              <w:autoSpaceDN/>
              <w:ind w:left="109"/>
              <w:rPr>
                <w:sz w:val="22"/>
                <w:lang w:val="tr-TR"/>
              </w:rPr>
            </w:pPr>
            <w:r w:rsidRPr="006B2874">
              <w:rPr>
                <w:spacing w:val="-2"/>
                <w:w w:val="105"/>
                <w:sz w:val="22"/>
                <w:lang w:val="tr-TR"/>
              </w:rPr>
              <w:t>İncelenmesi</w:t>
            </w:r>
          </w:p>
        </w:tc>
        <w:tc>
          <w:tcPr>
            <w:tcW w:w="3780" w:type="dxa"/>
            <w:tcBorders>
              <w:top w:val="single" w:sz="12" w:space="0" w:color="ECECEC"/>
              <w:left w:val="single" w:sz="12" w:space="0" w:color="ECECEC"/>
              <w:bottom w:val="single" w:sz="12" w:space="0" w:color="ECECEC"/>
              <w:right w:val="single" w:sz="12" w:space="0" w:color="ECECEC"/>
            </w:tcBorders>
            <w:hideMark/>
          </w:tcPr>
          <w:p w14:paraId="1EF20244" w14:textId="77777777" w:rsidR="00781F5D" w:rsidRPr="006B2874" w:rsidRDefault="00781F5D" w:rsidP="00BC454A">
            <w:pPr>
              <w:widowControl/>
              <w:autoSpaceDE/>
              <w:autoSpaceDN/>
              <w:spacing w:before="5"/>
              <w:ind w:left="109"/>
              <w:rPr>
                <w:sz w:val="22"/>
                <w:lang w:val="tr-TR"/>
              </w:rPr>
            </w:pPr>
            <w:r w:rsidRPr="006B2874">
              <w:rPr>
                <w:w w:val="105"/>
                <w:sz w:val="22"/>
                <w:lang w:val="tr-TR"/>
              </w:rPr>
              <w:t>Toroid</w:t>
            </w:r>
            <w:r w:rsidRPr="006B2874">
              <w:rPr>
                <w:spacing w:val="-12"/>
                <w:w w:val="105"/>
                <w:sz w:val="22"/>
                <w:lang w:val="tr-TR"/>
              </w:rPr>
              <w:t xml:space="preserve"> </w:t>
            </w:r>
            <w:r w:rsidRPr="006B2874">
              <w:rPr>
                <w:w w:val="105"/>
                <w:sz w:val="22"/>
                <w:lang w:val="tr-TR"/>
              </w:rPr>
              <w:t>Bağlantı</w:t>
            </w:r>
            <w:r w:rsidRPr="006B2874">
              <w:rPr>
                <w:spacing w:val="-15"/>
                <w:w w:val="105"/>
                <w:sz w:val="22"/>
                <w:lang w:val="tr-TR"/>
              </w:rPr>
              <w:t xml:space="preserve"> </w:t>
            </w:r>
            <w:r w:rsidRPr="006B2874">
              <w:rPr>
                <w:spacing w:val="-2"/>
                <w:w w:val="105"/>
                <w:sz w:val="22"/>
                <w:lang w:val="tr-TR"/>
              </w:rPr>
              <w:t>Kontrolü</w:t>
            </w:r>
          </w:p>
        </w:tc>
      </w:tr>
      <w:tr w:rsidR="00781F5D" w:rsidRPr="006B2874" w14:paraId="76668B74" w14:textId="77777777" w:rsidTr="00BC454A">
        <w:trPr>
          <w:trHeight w:val="504"/>
        </w:trPr>
        <w:tc>
          <w:tcPr>
            <w:tcW w:w="5100" w:type="dxa"/>
            <w:tcBorders>
              <w:top w:val="single" w:sz="12" w:space="0" w:color="ECECEC"/>
              <w:left w:val="single" w:sz="12" w:space="0" w:color="ECECEC"/>
              <w:bottom w:val="single" w:sz="12" w:space="0" w:color="ECECEC"/>
              <w:right w:val="single" w:sz="12" w:space="0" w:color="ECECEC"/>
            </w:tcBorders>
            <w:hideMark/>
          </w:tcPr>
          <w:p w14:paraId="4FFEC242" w14:textId="77777777" w:rsidR="00781F5D" w:rsidRPr="006B2874" w:rsidRDefault="00781F5D" w:rsidP="00BC454A">
            <w:pPr>
              <w:widowControl/>
              <w:autoSpaceDE/>
              <w:autoSpaceDN/>
              <w:spacing w:before="1"/>
              <w:ind w:left="109"/>
              <w:rPr>
                <w:sz w:val="22"/>
                <w:lang w:val="tr-TR"/>
              </w:rPr>
            </w:pPr>
            <w:r w:rsidRPr="006B2874">
              <w:rPr>
                <w:sz w:val="22"/>
                <w:lang w:val="tr-TR"/>
              </w:rPr>
              <w:t>Kaçak</w:t>
            </w:r>
            <w:r w:rsidRPr="006B2874">
              <w:rPr>
                <w:spacing w:val="1"/>
                <w:sz w:val="22"/>
                <w:lang w:val="tr-TR"/>
              </w:rPr>
              <w:t xml:space="preserve"> </w:t>
            </w:r>
            <w:r w:rsidRPr="006B2874">
              <w:rPr>
                <w:sz w:val="22"/>
                <w:lang w:val="tr-TR"/>
              </w:rPr>
              <w:t>Akım</w:t>
            </w:r>
            <w:r w:rsidRPr="006B2874">
              <w:rPr>
                <w:spacing w:val="2"/>
                <w:sz w:val="22"/>
                <w:lang w:val="tr-TR"/>
              </w:rPr>
              <w:t xml:space="preserve"> </w:t>
            </w:r>
            <w:r w:rsidRPr="006B2874">
              <w:rPr>
                <w:sz w:val="22"/>
                <w:lang w:val="tr-TR"/>
              </w:rPr>
              <w:t>Koruma</w:t>
            </w:r>
            <w:r w:rsidRPr="006B2874">
              <w:rPr>
                <w:spacing w:val="2"/>
                <w:sz w:val="22"/>
                <w:lang w:val="tr-TR"/>
              </w:rPr>
              <w:t xml:space="preserve"> </w:t>
            </w:r>
            <w:r w:rsidRPr="006B2874">
              <w:rPr>
                <w:sz w:val="22"/>
                <w:lang w:val="tr-TR"/>
              </w:rPr>
              <w:t xml:space="preserve">Rölesi </w:t>
            </w:r>
            <w:r w:rsidRPr="006B2874">
              <w:rPr>
                <w:spacing w:val="-2"/>
                <w:sz w:val="22"/>
                <w:lang w:val="tr-TR"/>
              </w:rPr>
              <w:t>Bağlantıları</w:t>
            </w:r>
          </w:p>
        </w:tc>
        <w:tc>
          <w:tcPr>
            <w:tcW w:w="3780" w:type="dxa"/>
            <w:tcBorders>
              <w:top w:val="single" w:sz="12" w:space="0" w:color="ECECEC"/>
              <w:left w:val="single" w:sz="12" w:space="0" w:color="ECECEC"/>
              <w:bottom w:val="single" w:sz="12" w:space="0" w:color="ECECEC"/>
              <w:right w:val="single" w:sz="12" w:space="0" w:color="ECECEC"/>
            </w:tcBorders>
            <w:hideMark/>
          </w:tcPr>
          <w:p w14:paraId="7B6F42E7" w14:textId="77777777" w:rsidR="00781F5D" w:rsidRPr="006B2874" w:rsidRDefault="00781F5D" w:rsidP="00BC454A">
            <w:pPr>
              <w:widowControl/>
              <w:autoSpaceDE/>
              <w:autoSpaceDN/>
              <w:spacing w:before="1"/>
              <w:ind w:left="109"/>
              <w:rPr>
                <w:sz w:val="22"/>
                <w:lang w:val="tr-TR"/>
              </w:rPr>
            </w:pPr>
            <w:r w:rsidRPr="006B2874">
              <w:rPr>
                <w:sz w:val="22"/>
                <w:lang w:val="tr-TR"/>
              </w:rPr>
              <w:t>Bara</w:t>
            </w:r>
            <w:r w:rsidRPr="006B2874">
              <w:rPr>
                <w:spacing w:val="22"/>
                <w:sz w:val="22"/>
                <w:lang w:val="tr-TR"/>
              </w:rPr>
              <w:t xml:space="preserve"> </w:t>
            </w:r>
            <w:r w:rsidRPr="006B2874">
              <w:rPr>
                <w:sz w:val="22"/>
                <w:lang w:val="tr-TR"/>
              </w:rPr>
              <w:t>Korozyon</w:t>
            </w:r>
            <w:r w:rsidRPr="006B2874">
              <w:rPr>
                <w:spacing w:val="17"/>
                <w:sz w:val="22"/>
                <w:lang w:val="tr-TR"/>
              </w:rPr>
              <w:t xml:space="preserve"> </w:t>
            </w:r>
            <w:r w:rsidRPr="006B2874">
              <w:rPr>
                <w:spacing w:val="-2"/>
                <w:sz w:val="22"/>
                <w:lang w:val="tr-TR"/>
              </w:rPr>
              <w:t>Kontrolü</w:t>
            </w:r>
          </w:p>
        </w:tc>
      </w:tr>
      <w:tr w:rsidR="00781F5D" w:rsidRPr="006B2874" w14:paraId="51C22D97" w14:textId="77777777" w:rsidTr="00BC454A">
        <w:trPr>
          <w:trHeight w:val="508"/>
        </w:trPr>
        <w:tc>
          <w:tcPr>
            <w:tcW w:w="5100" w:type="dxa"/>
            <w:tcBorders>
              <w:top w:val="single" w:sz="12" w:space="0" w:color="ECECEC"/>
              <w:left w:val="single" w:sz="12" w:space="0" w:color="ECECEC"/>
              <w:bottom w:val="single" w:sz="12" w:space="0" w:color="ECECEC"/>
              <w:right w:val="single" w:sz="12" w:space="0" w:color="ECECEC"/>
            </w:tcBorders>
            <w:hideMark/>
          </w:tcPr>
          <w:p w14:paraId="5700E4F0" w14:textId="77777777" w:rsidR="00781F5D" w:rsidRPr="006B2874" w:rsidRDefault="00781F5D" w:rsidP="00BC454A">
            <w:pPr>
              <w:widowControl/>
              <w:autoSpaceDE/>
              <w:autoSpaceDN/>
              <w:spacing w:before="5"/>
              <w:ind w:left="109"/>
              <w:rPr>
                <w:sz w:val="22"/>
                <w:lang w:val="tr-TR"/>
              </w:rPr>
            </w:pPr>
            <w:r w:rsidRPr="006B2874">
              <w:rPr>
                <w:w w:val="105"/>
                <w:sz w:val="22"/>
                <w:lang w:val="tr-TR"/>
              </w:rPr>
              <w:t>Kompanzasyon</w:t>
            </w:r>
            <w:r w:rsidRPr="006B2874">
              <w:rPr>
                <w:spacing w:val="-4"/>
                <w:w w:val="105"/>
                <w:sz w:val="22"/>
                <w:lang w:val="tr-TR"/>
              </w:rPr>
              <w:t xml:space="preserve"> </w:t>
            </w:r>
            <w:r w:rsidRPr="006B2874">
              <w:rPr>
                <w:w w:val="105"/>
                <w:sz w:val="22"/>
                <w:lang w:val="tr-TR"/>
              </w:rPr>
              <w:t>Kondasatör</w:t>
            </w:r>
            <w:r w:rsidRPr="006B2874">
              <w:rPr>
                <w:spacing w:val="-3"/>
                <w:w w:val="105"/>
                <w:sz w:val="22"/>
                <w:lang w:val="tr-TR"/>
              </w:rPr>
              <w:t xml:space="preserve"> </w:t>
            </w:r>
            <w:r w:rsidRPr="006B2874">
              <w:rPr>
                <w:w w:val="105"/>
                <w:sz w:val="22"/>
                <w:lang w:val="tr-TR"/>
              </w:rPr>
              <w:t>Bağlantılarının</w:t>
            </w:r>
            <w:r w:rsidRPr="006B2874">
              <w:rPr>
                <w:spacing w:val="-4"/>
                <w:w w:val="105"/>
                <w:sz w:val="22"/>
                <w:lang w:val="tr-TR"/>
              </w:rPr>
              <w:t xml:space="preserve"> </w:t>
            </w:r>
            <w:r w:rsidRPr="006B2874">
              <w:rPr>
                <w:spacing w:val="-2"/>
                <w:w w:val="105"/>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585BB882" w14:textId="77777777" w:rsidR="00781F5D" w:rsidRPr="006B2874" w:rsidRDefault="00781F5D" w:rsidP="00BC454A">
            <w:pPr>
              <w:widowControl/>
              <w:autoSpaceDE/>
              <w:autoSpaceDN/>
              <w:spacing w:before="5"/>
              <w:ind w:left="109"/>
              <w:rPr>
                <w:sz w:val="22"/>
                <w:lang w:val="tr-TR"/>
              </w:rPr>
            </w:pPr>
            <w:r w:rsidRPr="006B2874">
              <w:rPr>
                <w:sz w:val="22"/>
                <w:lang w:val="tr-TR"/>
              </w:rPr>
              <w:t>NH</w:t>
            </w:r>
            <w:r w:rsidRPr="006B2874">
              <w:rPr>
                <w:spacing w:val="8"/>
                <w:sz w:val="22"/>
                <w:lang w:val="tr-TR"/>
              </w:rPr>
              <w:t xml:space="preserve"> </w:t>
            </w:r>
            <w:r w:rsidRPr="006B2874">
              <w:rPr>
                <w:sz w:val="22"/>
                <w:lang w:val="tr-TR"/>
              </w:rPr>
              <w:t>Bıçaklı</w:t>
            </w:r>
            <w:r w:rsidRPr="006B2874">
              <w:rPr>
                <w:spacing w:val="6"/>
                <w:sz w:val="22"/>
                <w:lang w:val="tr-TR"/>
              </w:rPr>
              <w:t xml:space="preserve"> </w:t>
            </w:r>
            <w:r w:rsidRPr="006B2874">
              <w:rPr>
                <w:sz w:val="22"/>
                <w:lang w:val="tr-TR"/>
              </w:rPr>
              <w:t>Sigorta</w:t>
            </w:r>
            <w:r w:rsidRPr="006B2874">
              <w:rPr>
                <w:spacing w:val="8"/>
                <w:sz w:val="22"/>
                <w:lang w:val="tr-TR"/>
              </w:rPr>
              <w:t xml:space="preserve"> </w:t>
            </w:r>
            <w:r w:rsidRPr="006B2874">
              <w:rPr>
                <w:sz w:val="22"/>
                <w:lang w:val="tr-TR"/>
              </w:rPr>
              <w:t>ve</w:t>
            </w:r>
            <w:r w:rsidRPr="006B2874">
              <w:rPr>
                <w:spacing w:val="9"/>
                <w:sz w:val="22"/>
                <w:lang w:val="tr-TR"/>
              </w:rPr>
              <w:t xml:space="preserve"> </w:t>
            </w:r>
            <w:r w:rsidRPr="006B2874">
              <w:rPr>
                <w:sz w:val="22"/>
                <w:lang w:val="tr-TR"/>
              </w:rPr>
              <w:t>Parafdr</w:t>
            </w:r>
            <w:r w:rsidRPr="006B2874">
              <w:rPr>
                <w:spacing w:val="9"/>
                <w:sz w:val="22"/>
                <w:lang w:val="tr-TR"/>
              </w:rPr>
              <w:t xml:space="preserve"> </w:t>
            </w:r>
            <w:r w:rsidRPr="006B2874">
              <w:rPr>
                <w:spacing w:val="-2"/>
                <w:sz w:val="22"/>
                <w:lang w:val="tr-TR"/>
              </w:rPr>
              <w:t>Kontrolü</w:t>
            </w:r>
          </w:p>
        </w:tc>
      </w:tr>
      <w:tr w:rsidR="00781F5D" w:rsidRPr="006B2874" w14:paraId="2A46965A" w14:textId="77777777" w:rsidTr="00BC454A">
        <w:trPr>
          <w:trHeight w:val="503"/>
        </w:trPr>
        <w:tc>
          <w:tcPr>
            <w:tcW w:w="5100" w:type="dxa"/>
            <w:tcBorders>
              <w:top w:val="single" w:sz="12" w:space="0" w:color="ECECEC"/>
              <w:left w:val="single" w:sz="12" w:space="0" w:color="ECECEC"/>
              <w:bottom w:val="single" w:sz="12" w:space="0" w:color="ECECEC"/>
              <w:right w:val="single" w:sz="12" w:space="0" w:color="ECECEC"/>
            </w:tcBorders>
            <w:hideMark/>
          </w:tcPr>
          <w:p w14:paraId="215BD5F2" w14:textId="77777777" w:rsidR="00781F5D" w:rsidRPr="006B2874" w:rsidRDefault="00781F5D" w:rsidP="00BC454A">
            <w:pPr>
              <w:widowControl/>
              <w:autoSpaceDE/>
              <w:autoSpaceDN/>
              <w:spacing w:before="1"/>
              <w:ind w:left="109"/>
              <w:rPr>
                <w:sz w:val="22"/>
                <w:lang w:val="tr-TR"/>
              </w:rPr>
            </w:pPr>
            <w:r w:rsidRPr="006B2874">
              <w:rPr>
                <w:sz w:val="22"/>
                <w:lang w:val="tr-TR"/>
              </w:rPr>
              <w:t>Reaktif</w:t>
            </w:r>
            <w:r w:rsidRPr="006B2874">
              <w:rPr>
                <w:spacing w:val="9"/>
                <w:sz w:val="22"/>
                <w:lang w:val="tr-TR"/>
              </w:rPr>
              <w:t xml:space="preserve"> </w:t>
            </w:r>
            <w:r w:rsidRPr="006B2874">
              <w:rPr>
                <w:sz w:val="22"/>
                <w:lang w:val="tr-TR"/>
              </w:rPr>
              <w:t>Güç</w:t>
            </w:r>
            <w:r w:rsidRPr="006B2874">
              <w:rPr>
                <w:spacing w:val="5"/>
                <w:sz w:val="22"/>
                <w:lang w:val="tr-TR"/>
              </w:rPr>
              <w:t xml:space="preserve"> </w:t>
            </w:r>
            <w:r w:rsidRPr="006B2874">
              <w:rPr>
                <w:sz w:val="22"/>
                <w:lang w:val="tr-TR"/>
              </w:rPr>
              <w:t>Rölesi</w:t>
            </w:r>
            <w:r w:rsidRPr="006B2874">
              <w:rPr>
                <w:spacing w:val="5"/>
                <w:sz w:val="22"/>
                <w:lang w:val="tr-TR"/>
              </w:rPr>
              <w:t xml:space="preserve"> </w:t>
            </w:r>
            <w:r w:rsidRPr="006B2874">
              <w:rPr>
                <w:sz w:val="22"/>
                <w:lang w:val="tr-TR"/>
              </w:rPr>
              <w:t>Verilerinin</w:t>
            </w:r>
            <w:r w:rsidRPr="006B2874">
              <w:rPr>
                <w:spacing w:val="9"/>
                <w:sz w:val="22"/>
                <w:lang w:val="tr-TR"/>
              </w:rPr>
              <w:t xml:space="preserve"> </w:t>
            </w:r>
            <w:r w:rsidRPr="006B2874">
              <w:rPr>
                <w:spacing w:val="-2"/>
                <w:sz w:val="22"/>
                <w:lang w:val="tr-TR"/>
              </w:rPr>
              <w:t>İncelenmesi</w:t>
            </w:r>
          </w:p>
        </w:tc>
        <w:tc>
          <w:tcPr>
            <w:tcW w:w="3780" w:type="dxa"/>
            <w:tcBorders>
              <w:top w:val="single" w:sz="12" w:space="0" w:color="ECECEC"/>
              <w:left w:val="single" w:sz="12" w:space="0" w:color="ECECEC"/>
              <w:bottom w:val="single" w:sz="12" w:space="0" w:color="ECECEC"/>
              <w:right w:val="single" w:sz="12" w:space="0" w:color="ECECEC"/>
            </w:tcBorders>
            <w:hideMark/>
          </w:tcPr>
          <w:p w14:paraId="5B2B6174" w14:textId="77777777" w:rsidR="00781F5D" w:rsidRPr="006B2874" w:rsidRDefault="00781F5D" w:rsidP="00BC454A">
            <w:pPr>
              <w:widowControl/>
              <w:autoSpaceDE/>
              <w:autoSpaceDN/>
              <w:spacing w:before="1"/>
              <w:ind w:left="109"/>
              <w:rPr>
                <w:sz w:val="22"/>
                <w:lang w:val="tr-TR"/>
              </w:rPr>
            </w:pPr>
            <w:r w:rsidRPr="006B2874">
              <w:rPr>
                <w:sz w:val="22"/>
                <w:lang w:val="tr-TR"/>
              </w:rPr>
              <w:t>Ölçüye</w:t>
            </w:r>
            <w:r w:rsidRPr="006B2874">
              <w:rPr>
                <w:spacing w:val="7"/>
                <w:sz w:val="22"/>
                <w:lang w:val="tr-TR"/>
              </w:rPr>
              <w:t xml:space="preserve"> </w:t>
            </w:r>
            <w:r w:rsidRPr="006B2874">
              <w:rPr>
                <w:sz w:val="22"/>
                <w:lang w:val="tr-TR"/>
              </w:rPr>
              <w:t>Esas</w:t>
            </w:r>
            <w:r w:rsidRPr="006B2874">
              <w:rPr>
                <w:spacing w:val="9"/>
                <w:sz w:val="22"/>
                <w:lang w:val="tr-TR"/>
              </w:rPr>
              <w:t xml:space="preserve"> </w:t>
            </w:r>
            <w:r w:rsidRPr="006B2874">
              <w:rPr>
                <w:sz w:val="22"/>
                <w:lang w:val="tr-TR"/>
              </w:rPr>
              <w:t>Bağlantı</w:t>
            </w:r>
            <w:r w:rsidRPr="006B2874">
              <w:rPr>
                <w:spacing w:val="5"/>
                <w:sz w:val="22"/>
                <w:lang w:val="tr-TR"/>
              </w:rPr>
              <w:t xml:space="preserve"> </w:t>
            </w:r>
            <w:r w:rsidRPr="006B2874">
              <w:rPr>
                <w:spacing w:val="-2"/>
                <w:sz w:val="22"/>
                <w:lang w:val="tr-TR"/>
              </w:rPr>
              <w:t>Kontrolü</w:t>
            </w:r>
          </w:p>
        </w:tc>
      </w:tr>
      <w:tr w:rsidR="00781F5D" w:rsidRPr="006B2874" w14:paraId="3FCD8010" w14:textId="77777777" w:rsidTr="00BC454A">
        <w:trPr>
          <w:trHeight w:val="507"/>
        </w:trPr>
        <w:tc>
          <w:tcPr>
            <w:tcW w:w="5100" w:type="dxa"/>
            <w:tcBorders>
              <w:top w:val="single" w:sz="12" w:space="0" w:color="ECECEC"/>
              <w:left w:val="single" w:sz="12" w:space="0" w:color="ECECEC"/>
              <w:bottom w:val="single" w:sz="12" w:space="0" w:color="ECECEC"/>
              <w:right w:val="single" w:sz="12" w:space="0" w:color="ECECEC"/>
            </w:tcBorders>
          </w:tcPr>
          <w:p w14:paraId="7102D428" w14:textId="77777777" w:rsidR="00781F5D" w:rsidRPr="006B2874" w:rsidRDefault="00781F5D" w:rsidP="00BC454A">
            <w:pPr>
              <w:widowControl/>
              <w:autoSpaceDE/>
              <w:autoSpaceDN/>
              <w:rPr>
                <w:sz w:val="22"/>
                <w:lang w:val="tr-TR"/>
              </w:rPr>
            </w:pPr>
          </w:p>
        </w:tc>
        <w:tc>
          <w:tcPr>
            <w:tcW w:w="3780" w:type="dxa"/>
            <w:tcBorders>
              <w:top w:val="single" w:sz="12" w:space="0" w:color="ECECEC"/>
              <w:left w:val="single" w:sz="12" w:space="0" w:color="ECECEC"/>
              <w:bottom w:val="single" w:sz="12" w:space="0" w:color="ECECEC"/>
              <w:right w:val="single" w:sz="12" w:space="0" w:color="ECECEC"/>
            </w:tcBorders>
            <w:hideMark/>
          </w:tcPr>
          <w:p w14:paraId="1491FE17" w14:textId="77777777" w:rsidR="00781F5D" w:rsidRPr="006B2874" w:rsidRDefault="00781F5D" w:rsidP="00BC454A">
            <w:pPr>
              <w:widowControl/>
              <w:autoSpaceDE/>
              <w:autoSpaceDN/>
              <w:spacing w:before="5"/>
              <w:ind w:left="109"/>
              <w:rPr>
                <w:sz w:val="22"/>
                <w:lang w:val="tr-TR"/>
              </w:rPr>
            </w:pPr>
            <w:r w:rsidRPr="006B2874">
              <w:rPr>
                <w:sz w:val="22"/>
                <w:lang w:val="tr-TR"/>
              </w:rPr>
              <w:t>Akü</w:t>
            </w:r>
            <w:r w:rsidRPr="006B2874">
              <w:rPr>
                <w:spacing w:val="18"/>
                <w:sz w:val="22"/>
                <w:lang w:val="tr-TR"/>
              </w:rPr>
              <w:t xml:space="preserve"> </w:t>
            </w:r>
            <w:r w:rsidRPr="006B2874">
              <w:rPr>
                <w:sz w:val="22"/>
                <w:lang w:val="tr-TR"/>
              </w:rPr>
              <w:t>Redresör</w:t>
            </w:r>
            <w:r w:rsidRPr="006B2874">
              <w:rPr>
                <w:spacing w:val="24"/>
                <w:sz w:val="22"/>
                <w:lang w:val="tr-TR"/>
              </w:rPr>
              <w:t xml:space="preserve"> </w:t>
            </w:r>
            <w:r w:rsidRPr="006B2874">
              <w:rPr>
                <w:sz w:val="22"/>
                <w:lang w:val="tr-TR"/>
              </w:rPr>
              <w:t>Bağlantı</w:t>
            </w:r>
            <w:r w:rsidRPr="006B2874">
              <w:rPr>
                <w:spacing w:val="19"/>
                <w:sz w:val="22"/>
                <w:lang w:val="tr-TR"/>
              </w:rPr>
              <w:t xml:space="preserve"> </w:t>
            </w:r>
            <w:r w:rsidRPr="006B2874">
              <w:rPr>
                <w:spacing w:val="-2"/>
                <w:sz w:val="22"/>
                <w:lang w:val="tr-TR"/>
              </w:rPr>
              <w:t>Kontrolü</w:t>
            </w:r>
          </w:p>
        </w:tc>
      </w:tr>
      <w:tr w:rsidR="00781F5D" w:rsidRPr="006B2874" w14:paraId="382F3039" w14:textId="77777777" w:rsidTr="00BC454A">
        <w:trPr>
          <w:trHeight w:val="1010"/>
        </w:trPr>
        <w:tc>
          <w:tcPr>
            <w:tcW w:w="5100" w:type="dxa"/>
            <w:tcBorders>
              <w:top w:val="single" w:sz="12" w:space="0" w:color="ECECEC"/>
              <w:left w:val="single" w:sz="12" w:space="0" w:color="ECECEC"/>
              <w:bottom w:val="single" w:sz="12" w:space="0" w:color="ECECEC"/>
              <w:right w:val="single" w:sz="12" w:space="0" w:color="ECECEC"/>
            </w:tcBorders>
          </w:tcPr>
          <w:p w14:paraId="49B6B922" w14:textId="77777777" w:rsidR="00781F5D" w:rsidRPr="006B2874" w:rsidRDefault="00781F5D" w:rsidP="00BC454A">
            <w:pPr>
              <w:widowControl/>
              <w:autoSpaceDE/>
              <w:autoSpaceDN/>
              <w:rPr>
                <w:sz w:val="22"/>
                <w:lang w:val="tr-TR"/>
              </w:rPr>
            </w:pPr>
          </w:p>
        </w:tc>
        <w:tc>
          <w:tcPr>
            <w:tcW w:w="3780" w:type="dxa"/>
            <w:tcBorders>
              <w:top w:val="single" w:sz="12" w:space="0" w:color="ECECEC"/>
              <w:left w:val="single" w:sz="12" w:space="0" w:color="ECECEC"/>
              <w:bottom w:val="single" w:sz="12" w:space="0" w:color="ECECEC"/>
              <w:right w:val="single" w:sz="12" w:space="0" w:color="ECECEC"/>
            </w:tcBorders>
            <w:hideMark/>
          </w:tcPr>
          <w:p w14:paraId="01E92698" w14:textId="77777777" w:rsidR="00781F5D" w:rsidRPr="006B2874" w:rsidRDefault="00781F5D" w:rsidP="00BC454A">
            <w:pPr>
              <w:widowControl/>
              <w:tabs>
                <w:tab w:val="left" w:pos="1984"/>
                <w:tab w:val="left" w:pos="3100"/>
              </w:tabs>
              <w:autoSpaceDE/>
              <w:autoSpaceDN/>
              <w:spacing w:before="1"/>
              <w:ind w:left="109"/>
              <w:rPr>
                <w:sz w:val="22"/>
                <w:lang w:val="tr-TR"/>
              </w:rPr>
            </w:pPr>
            <w:r w:rsidRPr="006B2874">
              <w:rPr>
                <w:spacing w:val="-2"/>
                <w:w w:val="105"/>
                <w:sz w:val="22"/>
                <w:lang w:val="tr-TR"/>
              </w:rPr>
              <w:t>Kompanzasyon</w:t>
            </w:r>
            <w:r w:rsidRPr="006B2874">
              <w:rPr>
                <w:sz w:val="22"/>
                <w:lang w:val="tr-TR"/>
              </w:rPr>
              <w:tab/>
            </w:r>
            <w:r w:rsidRPr="006B2874">
              <w:rPr>
                <w:spacing w:val="-2"/>
                <w:w w:val="105"/>
                <w:sz w:val="22"/>
                <w:lang w:val="tr-TR"/>
              </w:rPr>
              <w:t>Sistemi</w:t>
            </w:r>
            <w:r w:rsidRPr="006B2874">
              <w:rPr>
                <w:sz w:val="22"/>
                <w:lang w:val="tr-TR"/>
              </w:rPr>
              <w:t xml:space="preserve"> </w:t>
            </w:r>
            <w:r w:rsidRPr="006B2874">
              <w:rPr>
                <w:spacing w:val="-2"/>
                <w:w w:val="105"/>
                <w:sz w:val="22"/>
                <w:lang w:val="tr-TR"/>
              </w:rPr>
              <w:t>Bağlantı</w:t>
            </w:r>
          </w:p>
          <w:p w14:paraId="687A5581" w14:textId="77777777" w:rsidR="00781F5D" w:rsidRPr="006B2874" w:rsidRDefault="00781F5D" w:rsidP="00BC454A">
            <w:pPr>
              <w:widowControl/>
              <w:autoSpaceDE/>
              <w:autoSpaceDN/>
              <w:rPr>
                <w:sz w:val="22"/>
                <w:lang w:val="tr-TR"/>
              </w:rPr>
            </w:pPr>
            <w:r w:rsidRPr="006B2874">
              <w:rPr>
                <w:sz w:val="22"/>
                <w:lang w:val="tr-TR"/>
              </w:rPr>
              <w:t xml:space="preserve">  </w:t>
            </w:r>
            <w:r w:rsidRPr="006B2874">
              <w:rPr>
                <w:spacing w:val="-2"/>
                <w:w w:val="110"/>
                <w:sz w:val="22"/>
                <w:lang w:val="tr-TR"/>
              </w:rPr>
              <w:t>Kontrolü</w:t>
            </w:r>
          </w:p>
        </w:tc>
      </w:tr>
    </w:tbl>
    <w:p w14:paraId="0559DCF1" w14:textId="77777777" w:rsidR="00781F5D" w:rsidRPr="006B2874" w:rsidRDefault="00781F5D" w:rsidP="00781F5D">
      <w:pPr>
        <w:widowControl w:val="0"/>
        <w:autoSpaceDE w:val="0"/>
        <w:autoSpaceDN w:val="0"/>
        <w:spacing w:before="135" w:after="0"/>
        <w:ind w:right="0"/>
        <w:rPr>
          <w:sz w:val="22"/>
          <w:szCs w:val="22"/>
        </w:rPr>
      </w:pPr>
    </w:p>
    <w:p w14:paraId="637DC20B" w14:textId="77777777" w:rsidR="00781F5D" w:rsidRPr="006B2874" w:rsidRDefault="00781F5D" w:rsidP="00D36AF0">
      <w:pPr>
        <w:widowControl w:val="0"/>
        <w:autoSpaceDE w:val="0"/>
        <w:autoSpaceDN w:val="0"/>
        <w:spacing w:after="0" w:line="360" w:lineRule="auto"/>
        <w:ind w:left="567" w:right="822"/>
        <w:rPr>
          <w:sz w:val="22"/>
          <w:szCs w:val="22"/>
        </w:rPr>
      </w:pPr>
      <w:r w:rsidRPr="006B2874">
        <w:rPr>
          <w:w w:val="105"/>
          <w:sz w:val="22"/>
          <w:szCs w:val="22"/>
        </w:rPr>
        <w:t>AG Pano denetimleri esnasında yapılacak tüm işlemler izole halı üzerinde izole eldiven – izole sehpa vb. İSG ekipmanları kullanılarak azami ölçüde güvenlik önlemleri alınarak yürütülecektir.</w:t>
      </w:r>
      <w:r w:rsidRPr="006B2874">
        <w:rPr>
          <w:spacing w:val="40"/>
          <w:w w:val="105"/>
          <w:sz w:val="22"/>
          <w:szCs w:val="22"/>
        </w:rPr>
        <w:t xml:space="preserve"> </w:t>
      </w:r>
      <w:r w:rsidRPr="006B2874">
        <w:rPr>
          <w:w w:val="105"/>
          <w:sz w:val="22"/>
          <w:szCs w:val="22"/>
        </w:rPr>
        <w:t>Özellikle Kompanzasyon sisteminin çalışma fonksiyonu test edilecektir. GES’in cezaya girmemesi için gereken önlemler sunulacak ve gereği</w:t>
      </w:r>
      <w:r w:rsidRPr="006B2874">
        <w:rPr>
          <w:spacing w:val="-1"/>
          <w:w w:val="105"/>
          <w:sz w:val="22"/>
          <w:szCs w:val="22"/>
        </w:rPr>
        <w:t xml:space="preserve"> </w:t>
      </w:r>
      <w:r w:rsidRPr="006B2874">
        <w:rPr>
          <w:w w:val="105"/>
          <w:sz w:val="22"/>
          <w:szCs w:val="22"/>
        </w:rPr>
        <w:t>yapılacaktır.</w:t>
      </w:r>
      <w:r w:rsidRPr="006B2874">
        <w:rPr>
          <w:spacing w:val="-1"/>
          <w:w w:val="105"/>
          <w:sz w:val="22"/>
          <w:szCs w:val="22"/>
        </w:rPr>
        <w:t xml:space="preserve"> </w:t>
      </w:r>
      <w:r w:rsidRPr="006B2874">
        <w:rPr>
          <w:w w:val="105"/>
          <w:sz w:val="22"/>
          <w:szCs w:val="22"/>
        </w:rPr>
        <w:t>Enerji</w:t>
      </w:r>
      <w:r w:rsidRPr="006B2874">
        <w:rPr>
          <w:spacing w:val="-1"/>
          <w:w w:val="105"/>
          <w:sz w:val="22"/>
          <w:szCs w:val="22"/>
        </w:rPr>
        <w:t xml:space="preserve"> </w:t>
      </w:r>
      <w:r w:rsidRPr="006B2874">
        <w:rPr>
          <w:w w:val="105"/>
          <w:sz w:val="22"/>
          <w:szCs w:val="22"/>
        </w:rPr>
        <w:t>altındaki</w:t>
      </w:r>
      <w:r w:rsidRPr="006B2874">
        <w:rPr>
          <w:spacing w:val="-1"/>
          <w:w w:val="105"/>
          <w:sz w:val="22"/>
          <w:szCs w:val="22"/>
        </w:rPr>
        <w:t xml:space="preserve"> </w:t>
      </w:r>
      <w:r w:rsidRPr="006B2874">
        <w:rPr>
          <w:w w:val="105"/>
          <w:sz w:val="22"/>
          <w:szCs w:val="22"/>
        </w:rPr>
        <w:t xml:space="preserve">ekipmanlarda çalışırken ‘’İş izin Sistemi’’ ve </w:t>
      </w:r>
      <w:r w:rsidRPr="006B2874">
        <w:rPr>
          <w:sz w:val="22"/>
          <w:szCs w:val="22"/>
        </w:rPr>
        <w:t xml:space="preserve">’’ </w:t>
      </w:r>
      <w:r w:rsidRPr="006B2874">
        <w:rPr>
          <w:w w:val="105"/>
          <w:sz w:val="22"/>
          <w:szCs w:val="22"/>
        </w:rPr>
        <w:t>EKED</w:t>
      </w:r>
      <w:r w:rsidRPr="006B2874">
        <w:rPr>
          <w:spacing w:val="-8"/>
          <w:w w:val="105"/>
          <w:sz w:val="22"/>
          <w:szCs w:val="22"/>
        </w:rPr>
        <w:t xml:space="preserve"> </w:t>
      </w:r>
      <w:r w:rsidRPr="006B2874">
        <w:rPr>
          <w:w w:val="105"/>
          <w:sz w:val="22"/>
          <w:szCs w:val="22"/>
        </w:rPr>
        <w:t>Prosedürü’’</w:t>
      </w:r>
      <w:r w:rsidRPr="006B2874">
        <w:rPr>
          <w:spacing w:val="-7"/>
          <w:w w:val="105"/>
          <w:sz w:val="22"/>
          <w:szCs w:val="22"/>
        </w:rPr>
        <w:t xml:space="preserve"> </w:t>
      </w:r>
      <w:r w:rsidRPr="006B2874">
        <w:rPr>
          <w:w w:val="105"/>
          <w:sz w:val="22"/>
          <w:szCs w:val="22"/>
        </w:rPr>
        <w:t>(Etiketle,</w:t>
      </w:r>
      <w:r w:rsidRPr="006B2874">
        <w:rPr>
          <w:spacing w:val="-8"/>
          <w:w w:val="105"/>
          <w:sz w:val="22"/>
          <w:szCs w:val="22"/>
        </w:rPr>
        <w:t xml:space="preserve"> </w:t>
      </w:r>
      <w:r w:rsidRPr="006B2874">
        <w:rPr>
          <w:w w:val="105"/>
          <w:sz w:val="22"/>
          <w:szCs w:val="22"/>
        </w:rPr>
        <w:t>Kilitle,</w:t>
      </w:r>
      <w:r w:rsidRPr="006B2874">
        <w:rPr>
          <w:spacing w:val="-8"/>
          <w:w w:val="105"/>
          <w:sz w:val="22"/>
          <w:szCs w:val="22"/>
        </w:rPr>
        <w:t xml:space="preserve"> </w:t>
      </w:r>
      <w:r w:rsidRPr="006B2874">
        <w:rPr>
          <w:w w:val="105"/>
          <w:sz w:val="22"/>
          <w:szCs w:val="22"/>
        </w:rPr>
        <w:t>Emniyete</w:t>
      </w:r>
      <w:r w:rsidRPr="006B2874">
        <w:rPr>
          <w:spacing w:val="-6"/>
          <w:w w:val="105"/>
          <w:sz w:val="22"/>
          <w:szCs w:val="22"/>
        </w:rPr>
        <w:t xml:space="preserve"> </w:t>
      </w:r>
      <w:r w:rsidRPr="006B2874">
        <w:rPr>
          <w:w w:val="105"/>
          <w:sz w:val="22"/>
          <w:szCs w:val="22"/>
        </w:rPr>
        <w:t>al,</w:t>
      </w:r>
      <w:r w:rsidRPr="006B2874">
        <w:rPr>
          <w:spacing w:val="-8"/>
          <w:w w:val="105"/>
          <w:sz w:val="22"/>
          <w:szCs w:val="22"/>
        </w:rPr>
        <w:t xml:space="preserve"> </w:t>
      </w:r>
      <w:r w:rsidRPr="006B2874">
        <w:rPr>
          <w:w w:val="105"/>
          <w:sz w:val="22"/>
          <w:szCs w:val="22"/>
        </w:rPr>
        <w:t>Dene)</w:t>
      </w:r>
      <w:r w:rsidRPr="006B2874">
        <w:rPr>
          <w:spacing w:val="-7"/>
          <w:w w:val="105"/>
          <w:sz w:val="22"/>
          <w:szCs w:val="22"/>
        </w:rPr>
        <w:t xml:space="preserve"> </w:t>
      </w:r>
      <w:r w:rsidRPr="006B2874">
        <w:rPr>
          <w:w w:val="105"/>
          <w:sz w:val="22"/>
          <w:szCs w:val="22"/>
        </w:rPr>
        <w:t>uygulanacak,</w:t>
      </w:r>
      <w:r w:rsidRPr="006B2874">
        <w:rPr>
          <w:spacing w:val="-8"/>
          <w:w w:val="105"/>
          <w:sz w:val="22"/>
          <w:szCs w:val="22"/>
        </w:rPr>
        <w:t xml:space="preserve"> </w:t>
      </w:r>
      <w:r w:rsidRPr="006B2874">
        <w:rPr>
          <w:w w:val="105"/>
          <w:sz w:val="22"/>
          <w:szCs w:val="22"/>
        </w:rPr>
        <w:t>elektrikçiler</w:t>
      </w:r>
      <w:r w:rsidRPr="006B2874">
        <w:rPr>
          <w:spacing w:val="-5"/>
          <w:w w:val="105"/>
          <w:sz w:val="22"/>
          <w:szCs w:val="22"/>
        </w:rPr>
        <w:t xml:space="preserve"> </w:t>
      </w:r>
      <w:r w:rsidRPr="006B2874">
        <w:rPr>
          <w:w w:val="105"/>
          <w:sz w:val="22"/>
          <w:szCs w:val="22"/>
        </w:rPr>
        <w:t>için</w:t>
      </w:r>
      <w:r w:rsidRPr="006B2874">
        <w:rPr>
          <w:spacing w:val="-8"/>
          <w:w w:val="105"/>
          <w:sz w:val="22"/>
          <w:szCs w:val="22"/>
        </w:rPr>
        <w:t xml:space="preserve"> </w:t>
      </w:r>
      <w:r w:rsidRPr="006B2874">
        <w:rPr>
          <w:w w:val="105"/>
          <w:sz w:val="22"/>
          <w:szCs w:val="22"/>
        </w:rPr>
        <w:t>tanımlanmış</w:t>
      </w:r>
      <w:r w:rsidRPr="006B2874">
        <w:rPr>
          <w:spacing w:val="-5"/>
          <w:w w:val="105"/>
          <w:sz w:val="22"/>
          <w:szCs w:val="22"/>
        </w:rPr>
        <w:t xml:space="preserve"> </w:t>
      </w:r>
      <w:r w:rsidRPr="006B2874">
        <w:rPr>
          <w:w w:val="105"/>
          <w:sz w:val="22"/>
          <w:szCs w:val="22"/>
        </w:rPr>
        <w:t>kişisel koruyucu donanımlar kullanılacaktır.</w:t>
      </w:r>
    </w:p>
    <w:p w14:paraId="6A8A1E8C" w14:textId="77777777" w:rsidR="00781F5D" w:rsidRPr="006B2874" w:rsidRDefault="00781F5D" w:rsidP="00781F5D">
      <w:pPr>
        <w:spacing w:after="0" w:line="242" w:lineRule="auto"/>
        <w:ind w:right="0"/>
        <w:rPr>
          <w:sz w:val="22"/>
          <w:szCs w:val="22"/>
        </w:rPr>
        <w:sectPr w:rsidR="00781F5D" w:rsidRPr="006B2874" w:rsidSect="00781F5D">
          <w:footerReference w:type="even" r:id="rId80"/>
          <w:footerReference w:type="default" r:id="rId81"/>
          <w:footerReference w:type="first" r:id="rId82"/>
          <w:pgSz w:w="11900" w:h="16840"/>
          <w:pgMar w:top="720" w:right="720" w:bottom="720" w:left="720" w:header="0" w:footer="76" w:gutter="0"/>
          <w:cols w:space="708"/>
        </w:sectPr>
      </w:pPr>
    </w:p>
    <w:p w14:paraId="4FC2D90B" w14:textId="77777777" w:rsidR="00781F5D" w:rsidRPr="006B2874" w:rsidRDefault="00781F5D" w:rsidP="00781F5D">
      <w:pPr>
        <w:widowControl w:val="0"/>
        <w:autoSpaceDE w:val="0"/>
        <w:autoSpaceDN w:val="0"/>
        <w:spacing w:before="78" w:after="0"/>
        <w:ind w:left="568" w:right="0"/>
        <w:rPr>
          <w:b/>
          <w:i/>
          <w:sz w:val="22"/>
          <w:szCs w:val="22"/>
        </w:rPr>
      </w:pPr>
      <w:r w:rsidRPr="006B2874">
        <w:rPr>
          <w:b/>
          <w:i/>
          <w:w w:val="90"/>
          <w:sz w:val="22"/>
          <w:szCs w:val="22"/>
        </w:rPr>
        <w:lastRenderedPageBreak/>
        <w:t>EK</w:t>
      </w:r>
      <w:r w:rsidRPr="006B2874">
        <w:rPr>
          <w:b/>
          <w:i/>
          <w:spacing w:val="-5"/>
          <w:w w:val="90"/>
          <w:sz w:val="22"/>
          <w:szCs w:val="22"/>
        </w:rPr>
        <w:t xml:space="preserve"> </w:t>
      </w:r>
      <w:r w:rsidRPr="006B2874">
        <w:rPr>
          <w:b/>
          <w:i/>
          <w:w w:val="90"/>
          <w:sz w:val="22"/>
          <w:szCs w:val="22"/>
        </w:rPr>
        <w:t>–</w:t>
      </w:r>
      <w:r w:rsidRPr="006B2874">
        <w:rPr>
          <w:b/>
          <w:i/>
          <w:spacing w:val="-3"/>
          <w:w w:val="90"/>
          <w:sz w:val="22"/>
          <w:szCs w:val="22"/>
        </w:rPr>
        <w:t xml:space="preserve"> </w:t>
      </w:r>
      <w:r w:rsidRPr="006B2874">
        <w:rPr>
          <w:b/>
          <w:i/>
          <w:w w:val="90"/>
          <w:sz w:val="22"/>
          <w:szCs w:val="22"/>
        </w:rPr>
        <w:t>3</w:t>
      </w:r>
      <w:r w:rsidRPr="006B2874">
        <w:rPr>
          <w:b/>
          <w:i/>
          <w:spacing w:val="-1"/>
          <w:w w:val="90"/>
          <w:sz w:val="22"/>
          <w:szCs w:val="22"/>
        </w:rPr>
        <w:t xml:space="preserve"> </w:t>
      </w:r>
      <w:r w:rsidRPr="006B2874">
        <w:rPr>
          <w:b/>
          <w:i/>
          <w:w w:val="90"/>
          <w:sz w:val="22"/>
          <w:szCs w:val="22"/>
        </w:rPr>
        <w:t>ENERJİ</w:t>
      </w:r>
      <w:r w:rsidRPr="006B2874">
        <w:rPr>
          <w:b/>
          <w:i/>
          <w:spacing w:val="-4"/>
          <w:w w:val="90"/>
          <w:sz w:val="22"/>
          <w:szCs w:val="22"/>
        </w:rPr>
        <w:t xml:space="preserve"> </w:t>
      </w:r>
      <w:r w:rsidRPr="006B2874">
        <w:rPr>
          <w:b/>
          <w:i/>
          <w:w w:val="90"/>
          <w:sz w:val="22"/>
          <w:szCs w:val="22"/>
        </w:rPr>
        <w:t>ANALİZÖRÜ</w:t>
      </w:r>
      <w:r w:rsidRPr="006B2874">
        <w:rPr>
          <w:b/>
          <w:i/>
          <w:spacing w:val="-3"/>
          <w:w w:val="90"/>
          <w:sz w:val="22"/>
          <w:szCs w:val="22"/>
        </w:rPr>
        <w:t xml:space="preserve"> </w:t>
      </w:r>
      <w:r w:rsidRPr="006B2874">
        <w:rPr>
          <w:b/>
          <w:i/>
          <w:w w:val="90"/>
          <w:sz w:val="22"/>
          <w:szCs w:val="22"/>
        </w:rPr>
        <w:t>ÖLÇÜM</w:t>
      </w:r>
      <w:r w:rsidRPr="006B2874">
        <w:rPr>
          <w:b/>
          <w:i/>
          <w:spacing w:val="-5"/>
          <w:w w:val="90"/>
          <w:sz w:val="22"/>
          <w:szCs w:val="22"/>
        </w:rPr>
        <w:t xml:space="preserve"> </w:t>
      </w:r>
      <w:r w:rsidRPr="006B2874">
        <w:rPr>
          <w:b/>
          <w:i/>
          <w:spacing w:val="-2"/>
          <w:w w:val="90"/>
          <w:sz w:val="22"/>
          <w:szCs w:val="22"/>
        </w:rPr>
        <w:t>RAPORU</w:t>
      </w:r>
    </w:p>
    <w:p w14:paraId="010D6254" w14:textId="77777777" w:rsidR="00781F5D" w:rsidRPr="006B2874" w:rsidRDefault="00781F5D" w:rsidP="00781F5D">
      <w:pPr>
        <w:widowControl w:val="0"/>
        <w:autoSpaceDE w:val="0"/>
        <w:autoSpaceDN w:val="0"/>
        <w:spacing w:before="2" w:after="0"/>
        <w:ind w:right="0"/>
        <w:rPr>
          <w:b/>
          <w:i/>
          <w:sz w:val="22"/>
          <w:szCs w:val="22"/>
        </w:rPr>
      </w:pP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05"/>
        <w:gridCol w:w="6239"/>
      </w:tblGrid>
      <w:tr w:rsidR="00781F5D" w:rsidRPr="006B2874" w14:paraId="0BC183E5" w14:textId="77777777" w:rsidTr="00BC454A">
        <w:trPr>
          <w:trHeight w:val="310"/>
        </w:trPr>
        <w:tc>
          <w:tcPr>
            <w:tcW w:w="3505" w:type="dxa"/>
            <w:tcBorders>
              <w:top w:val="single" w:sz="12" w:space="0" w:color="D9DFEE"/>
              <w:left w:val="single" w:sz="12" w:space="0" w:color="D9DFEE"/>
              <w:bottom w:val="single" w:sz="12" w:space="0" w:color="D9DFEE"/>
              <w:right w:val="single" w:sz="12" w:space="0" w:color="D9DFEE"/>
            </w:tcBorders>
            <w:hideMark/>
          </w:tcPr>
          <w:p w14:paraId="7981D022" w14:textId="77777777" w:rsidR="00781F5D" w:rsidRPr="006B2874" w:rsidRDefault="00781F5D" w:rsidP="00BC454A">
            <w:pPr>
              <w:widowControl/>
              <w:autoSpaceDE/>
              <w:autoSpaceDN/>
              <w:spacing w:before="7" w:line="255" w:lineRule="exact"/>
              <w:ind w:left="109"/>
              <w:rPr>
                <w:b/>
                <w:sz w:val="22"/>
                <w:lang w:val="tr-TR"/>
              </w:rPr>
            </w:pPr>
            <w:r w:rsidRPr="006B2874">
              <w:rPr>
                <w:b/>
                <w:w w:val="80"/>
                <w:sz w:val="22"/>
                <w:lang w:val="tr-TR"/>
              </w:rPr>
              <w:t>ÖLÇÜM</w:t>
            </w:r>
            <w:r w:rsidRPr="006B2874">
              <w:rPr>
                <w:b/>
                <w:spacing w:val="8"/>
                <w:sz w:val="22"/>
                <w:lang w:val="tr-TR"/>
              </w:rPr>
              <w:t xml:space="preserve"> </w:t>
            </w:r>
            <w:r w:rsidRPr="006B2874">
              <w:rPr>
                <w:b/>
                <w:w w:val="80"/>
                <w:sz w:val="22"/>
                <w:lang w:val="tr-TR"/>
              </w:rPr>
              <w:t>YAPILAN</w:t>
            </w:r>
            <w:r w:rsidRPr="006B2874">
              <w:rPr>
                <w:b/>
                <w:spacing w:val="8"/>
                <w:sz w:val="22"/>
                <w:lang w:val="tr-TR"/>
              </w:rPr>
              <w:t xml:space="preserve"> </w:t>
            </w:r>
            <w:r w:rsidRPr="006B2874">
              <w:rPr>
                <w:b/>
                <w:w w:val="80"/>
                <w:sz w:val="22"/>
                <w:lang w:val="tr-TR"/>
              </w:rPr>
              <w:t>TESİSİN</w:t>
            </w:r>
            <w:r w:rsidRPr="006B2874">
              <w:rPr>
                <w:b/>
                <w:spacing w:val="8"/>
                <w:sz w:val="22"/>
                <w:lang w:val="tr-TR"/>
              </w:rPr>
              <w:t xml:space="preserve"> </w:t>
            </w:r>
            <w:r w:rsidRPr="006B2874">
              <w:rPr>
                <w:b/>
                <w:spacing w:val="-5"/>
                <w:w w:val="80"/>
                <w:sz w:val="22"/>
                <w:lang w:val="tr-TR"/>
              </w:rPr>
              <w:t>ADI</w:t>
            </w:r>
          </w:p>
        </w:tc>
        <w:tc>
          <w:tcPr>
            <w:tcW w:w="6239" w:type="dxa"/>
            <w:tcBorders>
              <w:top w:val="single" w:sz="12" w:space="0" w:color="D9DFEE"/>
              <w:left w:val="single" w:sz="12" w:space="0" w:color="D9DFEE"/>
              <w:bottom w:val="single" w:sz="12" w:space="0" w:color="D9DFEE"/>
              <w:right w:val="single" w:sz="12" w:space="0" w:color="D9DFEE"/>
            </w:tcBorders>
          </w:tcPr>
          <w:p w14:paraId="041A9B39" w14:textId="77777777" w:rsidR="00781F5D" w:rsidRPr="006B2874" w:rsidRDefault="00781F5D" w:rsidP="00BC454A">
            <w:pPr>
              <w:widowControl/>
              <w:autoSpaceDE/>
              <w:autoSpaceDN/>
              <w:rPr>
                <w:sz w:val="22"/>
                <w:lang w:val="tr-TR"/>
              </w:rPr>
            </w:pPr>
          </w:p>
        </w:tc>
      </w:tr>
      <w:tr w:rsidR="00781F5D" w:rsidRPr="006B2874" w14:paraId="4007DC60" w14:textId="77777777" w:rsidTr="00BC454A">
        <w:trPr>
          <w:trHeight w:val="307"/>
        </w:trPr>
        <w:tc>
          <w:tcPr>
            <w:tcW w:w="3505" w:type="dxa"/>
            <w:tcBorders>
              <w:top w:val="single" w:sz="12" w:space="0" w:color="D9DFEE"/>
              <w:left w:val="single" w:sz="12" w:space="0" w:color="D9DFEE"/>
              <w:bottom w:val="single" w:sz="12" w:space="0" w:color="D9DFEE"/>
              <w:right w:val="single" w:sz="12" w:space="0" w:color="D9DFEE"/>
            </w:tcBorders>
            <w:hideMark/>
          </w:tcPr>
          <w:p w14:paraId="19EDA5C9" w14:textId="77777777" w:rsidR="00781F5D" w:rsidRPr="006B2874" w:rsidRDefault="00781F5D" w:rsidP="00BC454A">
            <w:pPr>
              <w:widowControl/>
              <w:autoSpaceDE/>
              <w:autoSpaceDN/>
              <w:spacing w:before="7" w:line="251" w:lineRule="exact"/>
              <w:ind w:left="109"/>
              <w:rPr>
                <w:b/>
                <w:sz w:val="22"/>
                <w:lang w:val="tr-TR"/>
              </w:rPr>
            </w:pPr>
            <w:r w:rsidRPr="006B2874">
              <w:rPr>
                <w:b/>
                <w:w w:val="80"/>
                <w:sz w:val="22"/>
                <w:lang w:val="tr-TR"/>
              </w:rPr>
              <w:t>ÖLÇÜM</w:t>
            </w:r>
            <w:r w:rsidRPr="006B2874">
              <w:rPr>
                <w:b/>
                <w:spacing w:val="6"/>
                <w:sz w:val="22"/>
                <w:lang w:val="tr-TR"/>
              </w:rPr>
              <w:t xml:space="preserve"> </w:t>
            </w:r>
            <w:r w:rsidRPr="006B2874">
              <w:rPr>
                <w:b/>
                <w:w w:val="80"/>
                <w:sz w:val="22"/>
                <w:lang w:val="tr-TR"/>
              </w:rPr>
              <w:t>YAPILAN</w:t>
            </w:r>
            <w:r w:rsidRPr="006B2874">
              <w:rPr>
                <w:b/>
                <w:spacing w:val="6"/>
                <w:sz w:val="22"/>
                <w:lang w:val="tr-TR"/>
              </w:rPr>
              <w:t xml:space="preserve"> </w:t>
            </w:r>
            <w:r w:rsidRPr="006B2874">
              <w:rPr>
                <w:b/>
                <w:w w:val="80"/>
                <w:sz w:val="22"/>
                <w:lang w:val="tr-TR"/>
              </w:rPr>
              <w:t>YERİN</w:t>
            </w:r>
            <w:r w:rsidRPr="006B2874">
              <w:rPr>
                <w:b/>
                <w:spacing w:val="6"/>
                <w:sz w:val="22"/>
                <w:lang w:val="tr-TR"/>
              </w:rPr>
              <w:t xml:space="preserve"> </w:t>
            </w:r>
            <w:r w:rsidRPr="006B2874">
              <w:rPr>
                <w:b/>
                <w:spacing w:val="-2"/>
                <w:w w:val="80"/>
                <w:sz w:val="22"/>
                <w:lang w:val="tr-TR"/>
              </w:rPr>
              <w:t>ADRESİ</w:t>
            </w:r>
          </w:p>
        </w:tc>
        <w:tc>
          <w:tcPr>
            <w:tcW w:w="6239" w:type="dxa"/>
            <w:tcBorders>
              <w:top w:val="single" w:sz="12" w:space="0" w:color="D9DFEE"/>
              <w:left w:val="single" w:sz="12" w:space="0" w:color="D9DFEE"/>
              <w:bottom w:val="single" w:sz="12" w:space="0" w:color="D9DFEE"/>
              <w:right w:val="single" w:sz="12" w:space="0" w:color="D9DFEE"/>
            </w:tcBorders>
          </w:tcPr>
          <w:p w14:paraId="4CFDCF55" w14:textId="77777777" w:rsidR="00781F5D" w:rsidRPr="006B2874" w:rsidRDefault="00781F5D" w:rsidP="00BC454A">
            <w:pPr>
              <w:widowControl/>
              <w:autoSpaceDE/>
              <w:autoSpaceDN/>
              <w:rPr>
                <w:sz w:val="22"/>
                <w:lang w:val="tr-TR"/>
              </w:rPr>
            </w:pPr>
          </w:p>
        </w:tc>
      </w:tr>
      <w:tr w:rsidR="00781F5D" w:rsidRPr="006B2874" w14:paraId="43CDEEAF" w14:textId="77777777" w:rsidTr="00BC454A">
        <w:trPr>
          <w:trHeight w:val="310"/>
        </w:trPr>
        <w:tc>
          <w:tcPr>
            <w:tcW w:w="3505" w:type="dxa"/>
            <w:tcBorders>
              <w:top w:val="single" w:sz="12" w:space="0" w:color="D9DFEE"/>
              <w:left w:val="single" w:sz="12" w:space="0" w:color="D9DFEE"/>
              <w:bottom w:val="single" w:sz="12" w:space="0" w:color="D9DFEE"/>
              <w:right w:val="single" w:sz="12" w:space="0" w:color="D9DFEE"/>
            </w:tcBorders>
            <w:hideMark/>
          </w:tcPr>
          <w:p w14:paraId="089E2951" w14:textId="77777777" w:rsidR="00781F5D" w:rsidRPr="006B2874" w:rsidRDefault="00781F5D" w:rsidP="00BC454A">
            <w:pPr>
              <w:widowControl/>
              <w:autoSpaceDE/>
              <w:autoSpaceDN/>
              <w:spacing w:before="11" w:line="251" w:lineRule="exact"/>
              <w:ind w:left="109"/>
              <w:rPr>
                <w:b/>
                <w:sz w:val="22"/>
                <w:lang w:val="tr-TR"/>
              </w:rPr>
            </w:pPr>
            <w:r w:rsidRPr="006B2874">
              <w:rPr>
                <w:b/>
                <w:w w:val="80"/>
                <w:sz w:val="22"/>
                <w:lang w:val="tr-TR"/>
              </w:rPr>
              <w:t>ÖLÇÜM</w:t>
            </w:r>
            <w:r w:rsidRPr="006B2874">
              <w:rPr>
                <w:b/>
                <w:spacing w:val="4"/>
                <w:sz w:val="22"/>
                <w:lang w:val="tr-TR"/>
              </w:rPr>
              <w:t xml:space="preserve"> </w:t>
            </w:r>
            <w:r w:rsidRPr="006B2874">
              <w:rPr>
                <w:b/>
                <w:spacing w:val="-2"/>
                <w:w w:val="85"/>
                <w:sz w:val="22"/>
                <w:lang w:val="tr-TR"/>
              </w:rPr>
              <w:t>TARİHİ</w:t>
            </w:r>
          </w:p>
        </w:tc>
        <w:tc>
          <w:tcPr>
            <w:tcW w:w="6239" w:type="dxa"/>
            <w:tcBorders>
              <w:top w:val="single" w:sz="12" w:space="0" w:color="D9DFEE"/>
              <w:left w:val="single" w:sz="12" w:space="0" w:color="D9DFEE"/>
              <w:bottom w:val="single" w:sz="12" w:space="0" w:color="D9DFEE"/>
              <w:right w:val="single" w:sz="12" w:space="0" w:color="D9DFEE"/>
            </w:tcBorders>
            <w:hideMark/>
          </w:tcPr>
          <w:p w14:paraId="36A3C51E" w14:textId="77777777" w:rsidR="00781F5D" w:rsidRPr="006B2874" w:rsidRDefault="00781F5D" w:rsidP="00BC454A">
            <w:pPr>
              <w:widowControl/>
              <w:autoSpaceDE/>
              <w:autoSpaceDN/>
              <w:spacing w:before="7" w:line="255" w:lineRule="exact"/>
              <w:ind w:left="109"/>
              <w:rPr>
                <w:sz w:val="22"/>
                <w:lang w:val="tr-TR"/>
              </w:rPr>
            </w:pPr>
            <w:r w:rsidRPr="006B2874">
              <w:rPr>
                <w:w w:val="80"/>
                <w:sz w:val="22"/>
                <w:lang w:val="tr-TR"/>
              </w:rPr>
              <w:t>……...…/………../</w:t>
            </w:r>
            <w:r w:rsidRPr="006B2874">
              <w:rPr>
                <w:spacing w:val="33"/>
                <w:sz w:val="22"/>
                <w:lang w:val="tr-TR"/>
              </w:rPr>
              <w:t xml:space="preserve"> </w:t>
            </w:r>
            <w:r w:rsidRPr="006B2874">
              <w:rPr>
                <w:spacing w:val="-4"/>
                <w:sz w:val="22"/>
                <w:lang w:val="tr-TR"/>
              </w:rPr>
              <w:t>20…….</w:t>
            </w:r>
          </w:p>
        </w:tc>
      </w:tr>
    </w:tbl>
    <w:p w14:paraId="4E4A80CC" w14:textId="77777777" w:rsidR="00781F5D" w:rsidRPr="006B2874" w:rsidRDefault="00781F5D" w:rsidP="00781F5D">
      <w:pPr>
        <w:widowControl w:val="0"/>
        <w:autoSpaceDE w:val="0"/>
        <w:autoSpaceDN w:val="0"/>
        <w:spacing w:before="48" w:after="0" w:line="436" w:lineRule="auto"/>
        <w:ind w:left="426" w:right="8263"/>
        <w:rPr>
          <w:b/>
          <w:sz w:val="22"/>
          <w:szCs w:val="22"/>
        </w:rPr>
      </w:pPr>
      <w:r w:rsidRPr="006B2874">
        <w:rPr>
          <w:noProof/>
          <w:sz w:val="22"/>
          <w:szCs w:val="22"/>
          <w:lang w:eastAsia="tr-TR"/>
        </w:rPr>
        <mc:AlternateContent>
          <mc:Choice Requires="wps">
            <w:drawing>
              <wp:anchor distT="0" distB="0" distL="0" distR="0" simplePos="0" relativeHeight="251666432" behindDoc="0" locked="0" layoutInCell="1" allowOverlap="1" wp14:anchorId="1A45300A" wp14:editId="6B50B71D">
                <wp:simplePos x="0" y="0"/>
                <wp:positionH relativeFrom="page">
                  <wp:posOffset>281940</wp:posOffset>
                </wp:positionH>
                <wp:positionV relativeFrom="paragraph">
                  <wp:posOffset>520700</wp:posOffset>
                </wp:positionV>
                <wp:extent cx="7048500" cy="59436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0" cy="594360"/>
                        </a:xfrm>
                        <a:prstGeom prst="rect">
                          <a:avLst/>
                        </a:prstGeom>
                      </wps:spPr>
                      <wps:txbx>
                        <w:txbxContent>
                          <w:tbl>
                            <w:tblPr>
                              <w:tblStyle w:val="TableNormal1"/>
                              <w:tblW w:w="0" w:type="auto"/>
                              <w:tblInd w:w="705"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73"/>
                              <w:gridCol w:w="6360"/>
                            </w:tblGrid>
                            <w:tr w:rsidR="00BC454A" w14:paraId="38DFE38C"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198DE5FF" w14:textId="77777777" w:rsidR="00BC454A" w:rsidRDefault="00BC454A">
                                  <w:pPr>
                                    <w:pStyle w:val="TableParagraph"/>
                                    <w:spacing w:before="7" w:line="255" w:lineRule="exact"/>
                                    <w:ind w:left="109"/>
                                    <w:rPr>
                                      <w:rFonts w:ascii="Georgia"/>
                                      <w:b/>
                                      <w:sz w:val="24"/>
                                    </w:rPr>
                                  </w:pPr>
                                  <w:r>
                                    <w:rPr>
                                      <w:rFonts w:ascii="Georgia"/>
                                      <w:b/>
                                      <w:w w:val="80"/>
                                      <w:sz w:val="24"/>
                                    </w:rPr>
                                    <w:t>MARKA</w:t>
                                  </w:r>
                                  <w:r>
                                    <w:rPr>
                                      <w:b/>
                                      <w:w w:val="80"/>
                                      <w:sz w:val="24"/>
                                    </w:rPr>
                                    <w:t>-</w:t>
                                  </w:r>
                                  <w:r>
                                    <w:rPr>
                                      <w:rFonts w:ascii="Georgia"/>
                                      <w:b/>
                                      <w:spacing w:val="-2"/>
                                      <w:w w:val="95"/>
                                      <w:sz w:val="24"/>
                                    </w:rPr>
                                    <w:t>MODEL</w:t>
                                  </w:r>
                                </w:p>
                              </w:tc>
                              <w:tc>
                                <w:tcPr>
                                  <w:tcW w:w="6360" w:type="dxa"/>
                                  <w:tcBorders>
                                    <w:top w:val="single" w:sz="12" w:space="0" w:color="D9DFEE"/>
                                    <w:left w:val="single" w:sz="12" w:space="0" w:color="D9DFEE"/>
                                    <w:bottom w:val="single" w:sz="12" w:space="0" w:color="D9DFEE"/>
                                    <w:right w:val="single" w:sz="12" w:space="0" w:color="D9DFEE"/>
                                  </w:tcBorders>
                                </w:tcPr>
                                <w:p w14:paraId="73BD1BC9" w14:textId="77777777" w:rsidR="00BC454A" w:rsidRDefault="00BC454A">
                                  <w:pPr>
                                    <w:pStyle w:val="TableParagraph"/>
                                    <w:rPr>
                                      <w:rFonts w:ascii="Times New Roman"/>
                                      <w:sz w:val="20"/>
                                    </w:rPr>
                                  </w:pPr>
                                </w:p>
                              </w:tc>
                            </w:tr>
                            <w:tr w:rsidR="00BC454A" w14:paraId="791364A7" w14:textId="77777777" w:rsidTr="00BC454A">
                              <w:trPr>
                                <w:trHeight w:val="320"/>
                              </w:trPr>
                              <w:tc>
                                <w:tcPr>
                                  <w:tcW w:w="3573" w:type="dxa"/>
                                  <w:tcBorders>
                                    <w:top w:val="single" w:sz="12" w:space="0" w:color="D9DFEE"/>
                                    <w:left w:val="single" w:sz="12" w:space="0" w:color="D9DFEE"/>
                                    <w:bottom w:val="single" w:sz="12" w:space="0" w:color="D9DFEE"/>
                                    <w:right w:val="single" w:sz="12" w:space="0" w:color="D9DFEE"/>
                                  </w:tcBorders>
                                  <w:hideMark/>
                                </w:tcPr>
                                <w:p w14:paraId="002934ED" w14:textId="77777777" w:rsidR="00BC454A" w:rsidRDefault="00BC454A">
                                  <w:pPr>
                                    <w:pStyle w:val="TableParagraph"/>
                                    <w:spacing w:before="11" w:line="251" w:lineRule="exact"/>
                                    <w:ind w:left="109"/>
                                    <w:rPr>
                                      <w:rFonts w:ascii="Georgia" w:hAnsi="Georgia"/>
                                      <w:b/>
                                      <w:sz w:val="24"/>
                                    </w:rPr>
                                  </w:pPr>
                                  <w:r>
                                    <w:rPr>
                                      <w:rFonts w:ascii="Georgia" w:hAnsi="Georgia"/>
                                      <w:b/>
                                      <w:w w:val="80"/>
                                      <w:sz w:val="24"/>
                                    </w:rPr>
                                    <w:t>SERİ</w:t>
                                  </w:r>
                                  <w:r>
                                    <w:rPr>
                                      <w:rFonts w:ascii="Georgia" w:hAnsi="Georgia"/>
                                      <w:b/>
                                      <w:spacing w:val="-8"/>
                                      <w:sz w:val="24"/>
                                    </w:rPr>
                                    <w:t xml:space="preserve"> </w:t>
                                  </w:r>
                                  <w:r>
                                    <w:rPr>
                                      <w:rFonts w:ascii="Georgia" w:hAnsi="Georgia"/>
                                      <w:b/>
                                      <w:spacing w:val="-5"/>
                                      <w:w w:val="85"/>
                                      <w:sz w:val="24"/>
                                    </w:rPr>
                                    <w:t>NO</w:t>
                                  </w:r>
                                </w:p>
                              </w:tc>
                              <w:tc>
                                <w:tcPr>
                                  <w:tcW w:w="6360" w:type="dxa"/>
                                  <w:tcBorders>
                                    <w:top w:val="single" w:sz="12" w:space="0" w:color="D9DFEE"/>
                                    <w:left w:val="single" w:sz="12" w:space="0" w:color="D9DFEE"/>
                                    <w:bottom w:val="single" w:sz="12" w:space="0" w:color="D9DFEE"/>
                                    <w:right w:val="single" w:sz="12" w:space="0" w:color="D9DFEE"/>
                                  </w:tcBorders>
                                </w:tcPr>
                                <w:p w14:paraId="47E00B04" w14:textId="77777777" w:rsidR="00BC454A" w:rsidRDefault="00BC454A">
                                  <w:pPr>
                                    <w:pStyle w:val="TableParagraph"/>
                                    <w:rPr>
                                      <w:rFonts w:ascii="Times New Roman" w:hAnsi="Times New Roman"/>
                                      <w:sz w:val="20"/>
                                    </w:rPr>
                                  </w:pPr>
                                </w:p>
                              </w:tc>
                            </w:tr>
                            <w:tr w:rsidR="00BC454A" w14:paraId="7938753E"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78095ED7" w14:textId="77777777" w:rsidR="00BC454A" w:rsidRDefault="00BC454A">
                                  <w:pPr>
                                    <w:pStyle w:val="TableParagraph"/>
                                    <w:spacing w:before="11" w:line="251" w:lineRule="exact"/>
                                    <w:ind w:left="109"/>
                                    <w:rPr>
                                      <w:rFonts w:ascii="Georgia"/>
                                      <w:b/>
                                      <w:sz w:val="24"/>
                                    </w:rPr>
                                  </w:pPr>
                                  <w:r>
                                    <w:rPr>
                                      <w:rFonts w:ascii="Georgia"/>
                                      <w:b/>
                                      <w:w w:val="85"/>
                                      <w:sz w:val="24"/>
                                    </w:rPr>
                                    <w:t>HATA</w:t>
                                  </w:r>
                                  <w:r>
                                    <w:rPr>
                                      <w:rFonts w:ascii="Georgia"/>
                                      <w:b/>
                                      <w:spacing w:val="-6"/>
                                      <w:w w:val="85"/>
                                      <w:sz w:val="24"/>
                                    </w:rPr>
                                    <w:t xml:space="preserve"> </w:t>
                                  </w:r>
                                  <w:r>
                                    <w:rPr>
                                      <w:rFonts w:ascii="Georgia"/>
                                      <w:b/>
                                      <w:spacing w:val="-2"/>
                                      <w:w w:val="90"/>
                                      <w:sz w:val="24"/>
                                    </w:rPr>
                                    <w:t>SINIFI</w:t>
                                  </w:r>
                                </w:p>
                              </w:tc>
                              <w:tc>
                                <w:tcPr>
                                  <w:tcW w:w="6360" w:type="dxa"/>
                                  <w:tcBorders>
                                    <w:top w:val="single" w:sz="12" w:space="0" w:color="D9DFEE"/>
                                    <w:left w:val="single" w:sz="12" w:space="0" w:color="D9DFEE"/>
                                    <w:bottom w:val="single" w:sz="12" w:space="0" w:color="D9DFEE"/>
                                    <w:right w:val="single" w:sz="12" w:space="0" w:color="D9DFEE"/>
                                  </w:tcBorders>
                                </w:tcPr>
                                <w:p w14:paraId="1A8847D5" w14:textId="77777777" w:rsidR="00BC454A" w:rsidRDefault="00BC454A">
                                  <w:pPr>
                                    <w:pStyle w:val="TableParagraph"/>
                                    <w:rPr>
                                      <w:rFonts w:ascii="Times New Roman"/>
                                      <w:sz w:val="20"/>
                                    </w:rPr>
                                  </w:pPr>
                                </w:p>
                              </w:tc>
                            </w:tr>
                          </w:tbl>
                          <w:p w14:paraId="05F6B494" w14:textId="77777777" w:rsidR="00BC454A" w:rsidRDefault="00BC454A" w:rsidP="00781F5D">
                            <w:pPr>
                              <w:pStyle w:val="GvdeMetni"/>
                              <w:ind w:left="720"/>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45300A" id="Text Box 67" o:spid="_x0000_s1032" type="#_x0000_t202" style="position:absolute;left:0;text-align:left;margin-left:22.2pt;margin-top:41pt;width:555pt;height:46.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" filled="f" stroked="f">
                <v:textbox inset="0,0,0,0">
                  <w:txbxContent>
                    <w:tbl>
                      <w:tblPr>
                        <w:tblStyle w:val="TableNormal1"/>
                        <w:tblW w:w="0" w:type="auto"/>
                        <w:tblInd w:w="705"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73"/>
                        <w:gridCol w:w="6360"/>
                      </w:tblGrid>
                      <w:tr w:rsidR="00BC454A" w14:paraId="38DFE38C"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198DE5FF" w14:textId="77777777" w:rsidR="00BC454A" w:rsidRDefault="00BC454A">
                            <w:pPr>
                              <w:pStyle w:val="TableParagraph"/>
                              <w:spacing w:before="7" w:line="255" w:lineRule="exact"/>
                              <w:ind w:left="109"/>
                              <w:rPr>
                                <w:rFonts w:ascii="Georgia"/>
                                <w:b/>
                                <w:sz w:val="24"/>
                              </w:rPr>
                            </w:pPr>
                            <w:r>
                              <w:rPr>
                                <w:rFonts w:ascii="Georgia"/>
                                <w:b/>
                                <w:w w:val="80"/>
                                <w:sz w:val="24"/>
                              </w:rPr>
                              <w:t>MARKA</w:t>
                            </w:r>
                            <w:r>
                              <w:rPr>
                                <w:b/>
                                <w:w w:val="80"/>
                                <w:sz w:val="24"/>
                              </w:rPr>
                              <w:t>-</w:t>
                            </w:r>
                            <w:r>
                              <w:rPr>
                                <w:rFonts w:ascii="Georgia"/>
                                <w:b/>
                                <w:spacing w:val="-2"/>
                                <w:w w:val="95"/>
                                <w:sz w:val="24"/>
                              </w:rPr>
                              <w:t>MODEL</w:t>
                            </w:r>
                          </w:p>
                        </w:tc>
                        <w:tc>
                          <w:tcPr>
                            <w:tcW w:w="6360" w:type="dxa"/>
                            <w:tcBorders>
                              <w:top w:val="single" w:sz="12" w:space="0" w:color="D9DFEE"/>
                              <w:left w:val="single" w:sz="12" w:space="0" w:color="D9DFEE"/>
                              <w:bottom w:val="single" w:sz="12" w:space="0" w:color="D9DFEE"/>
                              <w:right w:val="single" w:sz="12" w:space="0" w:color="D9DFEE"/>
                            </w:tcBorders>
                          </w:tcPr>
                          <w:p w14:paraId="73BD1BC9" w14:textId="77777777" w:rsidR="00BC454A" w:rsidRDefault="00BC454A">
                            <w:pPr>
                              <w:pStyle w:val="TableParagraph"/>
                              <w:rPr>
                                <w:rFonts w:ascii="Times New Roman"/>
                                <w:sz w:val="20"/>
                              </w:rPr>
                            </w:pPr>
                          </w:p>
                        </w:tc>
                      </w:tr>
                      <w:tr w:rsidR="00BC454A" w14:paraId="791364A7" w14:textId="77777777" w:rsidTr="00BC454A">
                        <w:trPr>
                          <w:trHeight w:val="320"/>
                        </w:trPr>
                        <w:tc>
                          <w:tcPr>
                            <w:tcW w:w="3573" w:type="dxa"/>
                            <w:tcBorders>
                              <w:top w:val="single" w:sz="12" w:space="0" w:color="D9DFEE"/>
                              <w:left w:val="single" w:sz="12" w:space="0" w:color="D9DFEE"/>
                              <w:bottom w:val="single" w:sz="12" w:space="0" w:color="D9DFEE"/>
                              <w:right w:val="single" w:sz="12" w:space="0" w:color="D9DFEE"/>
                            </w:tcBorders>
                            <w:hideMark/>
                          </w:tcPr>
                          <w:p w14:paraId="002934ED" w14:textId="77777777" w:rsidR="00BC454A" w:rsidRDefault="00BC454A">
                            <w:pPr>
                              <w:pStyle w:val="TableParagraph"/>
                              <w:spacing w:before="11" w:line="251" w:lineRule="exact"/>
                              <w:ind w:left="109"/>
                              <w:rPr>
                                <w:rFonts w:ascii="Georgia" w:hAnsi="Georgia"/>
                                <w:b/>
                                <w:sz w:val="24"/>
                              </w:rPr>
                            </w:pPr>
                            <w:r>
                              <w:rPr>
                                <w:rFonts w:ascii="Georgia" w:hAnsi="Georgia"/>
                                <w:b/>
                                <w:w w:val="80"/>
                                <w:sz w:val="24"/>
                              </w:rPr>
                              <w:t>SERİ</w:t>
                            </w:r>
                            <w:r>
                              <w:rPr>
                                <w:rFonts w:ascii="Georgia" w:hAnsi="Georgia"/>
                                <w:b/>
                                <w:spacing w:val="-8"/>
                                <w:sz w:val="24"/>
                              </w:rPr>
                              <w:t xml:space="preserve"> </w:t>
                            </w:r>
                            <w:r>
                              <w:rPr>
                                <w:rFonts w:ascii="Georgia" w:hAnsi="Georgia"/>
                                <w:b/>
                                <w:spacing w:val="-5"/>
                                <w:w w:val="85"/>
                                <w:sz w:val="24"/>
                              </w:rPr>
                              <w:t>NO</w:t>
                            </w:r>
                          </w:p>
                        </w:tc>
                        <w:tc>
                          <w:tcPr>
                            <w:tcW w:w="6360" w:type="dxa"/>
                            <w:tcBorders>
                              <w:top w:val="single" w:sz="12" w:space="0" w:color="D9DFEE"/>
                              <w:left w:val="single" w:sz="12" w:space="0" w:color="D9DFEE"/>
                              <w:bottom w:val="single" w:sz="12" w:space="0" w:color="D9DFEE"/>
                              <w:right w:val="single" w:sz="12" w:space="0" w:color="D9DFEE"/>
                            </w:tcBorders>
                          </w:tcPr>
                          <w:p w14:paraId="47E00B04" w14:textId="77777777" w:rsidR="00BC454A" w:rsidRDefault="00BC454A">
                            <w:pPr>
                              <w:pStyle w:val="TableParagraph"/>
                              <w:rPr>
                                <w:rFonts w:ascii="Times New Roman" w:hAnsi="Times New Roman"/>
                                <w:sz w:val="20"/>
                              </w:rPr>
                            </w:pPr>
                          </w:p>
                        </w:tc>
                      </w:tr>
                      <w:tr w:rsidR="00BC454A" w14:paraId="7938753E"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78095ED7" w14:textId="77777777" w:rsidR="00BC454A" w:rsidRDefault="00BC454A">
                            <w:pPr>
                              <w:pStyle w:val="TableParagraph"/>
                              <w:spacing w:before="11" w:line="251" w:lineRule="exact"/>
                              <w:ind w:left="109"/>
                              <w:rPr>
                                <w:rFonts w:ascii="Georgia"/>
                                <w:b/>
                                <w:sz w:val="24"/>
                              </w:rPr>
                            </w:pPr>
                            <w:r>
                              <w:rPr>
                                <w:rFonts w:ascii="Georgia"/>
                                <w:b/>
                                <w:w w:val="85"/>
                                <w:sz w:val="24"/>
                              </w:rPr>
                              <w:t>HATA</w:t>
                            </w:r>
                            <w:r>
                              <w:rPr>
                                <w:rFonts w:ascii="Georgia"/>
                                <w:b/>
                                <w:spacing w:val="-6"/>
                                <w:w w:val="85"/>
                                <w:sz w:val="24"/>
                              </w:rPr>
                              <w:t xml:space="preserve"> </w:t>
                            </w:r>
                            <w:r>
                              <w:rPr>
                                <w:rFonts w:ascii="Georgia"/>
                                <w:b/>
                                <w:spacing w:val="-2"/>
                                <w:w w:val="90"/>
                                <w:sz w:val="24"/>
                              </w:rPr>
                              <w:t>SINIFI</w:t>
                            </w:r>
                          </w:p>
                        </w:tc>
                        <w:tc>
                          <w:tcPr>
                            <w:tcW w:w="6360" w:type="dxa"/>
                            <w:tcBorders>
                              <w:top w:val="single" w:sz="12" w:space="0" w:color="D9DFEE"/>
                              <w:left w:val="single" w:sz="12" w:space="0" w:color="D9DFEE"/>
                              <w:bottom w:val="single" w:sz="12" w:space="0" w:color="D9DFEE"/>
                              <w:right w:val="single" w:sz="12" w:space="0" w:color="D9DFEE"/>
                            </w:tcBorders>
                          </w:tcPr>
                          <w:p w14:paraId="1A8847D5" w14:textId="77777777" w:rsidR="00BC454A" w:rsidRDefault="00BC454A">
                            <w:pPr>
                              <w:pStyle w:val="TableParagraph"/>
                              <w:rPr>
                                <w:rFonts w:ascii="Times New Roman"/>
                                <w:sz w:val="20"/>
                              </w:rPr>
                            </w:pPr>
                          </w:p>
                        </w:tc>
                      </w:tr>
                    </w:tbl>
                    <w:p w14:paraId="05F6B494" w14:textId="77777777" w:rsidR="00BC454A" w:rsidRDefault="00BC454A" w:rsidP="00781F5D">
                      <w:pPr>
                        <w:pStyle w:val="GvdeMetni"/>
                        <w:ind w:left="720"/>
                        <w:rPr>
                          <w:sz w:val="22"/>
                          <w:szCs w:val="22"/>
                        </w:rPr>
                      </w:pPr>
                    </w:p>
                  </w:txbxContent>
                </v:textbox>
                <w10:wrap anchorx="page"/>
              </v:shape>
            </w:pict>
          </mc:Fallback>
        </mc:AlternateContent>
      </w:r>
      <w:r w:rsidRPr="006B2874">
        <w:rPr>
          <w:b/>
          <w:w w:val="80"/>
          <w:sz w:val="22"/>
          <w:szCs w:val="22"/>
          <w:u w:val="double"/>
        </w:rPr>
        <w:t>ÖLÇÜM BİLGİLERİ</w:t>
      </w:r>
      <w:r w:rsidRPr="006B2874">
        <w:rPr>
          <w:b/>
          <w:w w:val="80"/>
          <w:sz w:val="22"/>
          <w:szCs w:val="22"/>
        </w:rPr>
        <w:t xml:space="preserve"> </w:t>
      </w:r>
      <w:r w:rsidRPr="006B2874">
        <w:rPr>
          <w:b/>
          <w:w w:val="90"/>
          <w:sz w:val="22"/>
          <w:szCs w:val="22"/>
        </w:rPr>
        <w:t>ÖLÇÜM</w:t>
      </w:r>
      <w:r w:rsidRPr="006B2874">
        <w:rPr>
          <w:b/>
          <w:spacing w:val="-10"/>
          <w:w w:val="90"/>
          <w:sz w:val="22"/>
          <w:szCs w:val="22"/>
        </w:rPr>
        <w:t xml:space="preserve"> </w:t>
      </w:r>
      <w:r w:rsidRPr="006B2874">
        <w:rPr>
          <w:b/>
          <w:w w:val="90"/>
          <w:sz w:val="22"/>
          <w:szCs w:val="22"/>
        </w:rPr>
        <w:t>CİHAZI</w:t>
      </w:r>
    </w:p>
    <w:p w14:paraId="1B3BE80E" w14:textId="77777777" w:rsidR="00781F5D" w:rsidRPr="006B2874" w:rsidRDefault="00781F5D" w:rsidP="00781F5D">
      <w:pPr>
        <w:widowControl w:val="0"/>
        <w:autoSpaceDE w:val="0"/>
        <w:autoSpaceDN w:val="0"/>
        <w:spacing w:after="0"/>
        <w:ind w:right="0"/>
        <w:rPr>
          <w:b/>
          <w:sz w:val="22"/>
          <w:szCs w:val="22"/>
        </w:rPr>
      </w:pPr>
    </w:p>
    <w:p w14:paraId="644221AC" w14:textId="77777777" w:rsidR="00781F5D" w:rsidRPr="006B2874" w:rsidRDefault="00781F5D" w:rsidP="00781F5D">
      <w:pPr>
        <w:widowControl w:val="0"/>
        <w:autoSpaceDE w:val="0"/>
        <w:autoSpaceDN w:val="0"/>
        <w:spacing w:after="0"/>
        <w:ind w:right="0"/>
        <w:rPr>
          <w:b/>
          <w:sz w:val="22"/>
          <w:szCs w:val="22"/>
        </w:rPr>
      </w:pPr>
    </w:p>
    <w:p w14:paraId="5812B35A" w14:textId="77777777" w:rsidR="00781F5D" w:rsidRPr="006B2874" w:rsidRDefault="00781F5D" w:rsidP="00781F5D">
      <w:pPr>
        <w:widowControl w:val="0"/>
        <w:autoSpaceDE w:val="0"/>
        <w:autoSpaceDN w:val="0"/>
        <w:spacing w:before="95" w:after="0"/>
        <w:ind w:right="0"/>
        <w:rPr>
          <w:b/>
          <w:sz w:val="22"/>
          <w:szCs w:val="22"/>
        </w:rPr>
      </w:pPr>
    </w:p>
    <w:p w14:paraId="607764CD" w14:textId="77777777" w:rsidR="00781F5D" w:rsidRPr="006B2874" w:rsidRDefault="00781F5D" w:rsidP="00781F5D">
      <w:pPr>
        <w:widowControl w:val="0"/>
        <w:autoSpaceDE w:val="0"/>
        <w:autoSpaceDN w:val="0"/>
        <w:spacing w:after="4"/>
        <w:ind w:left="252" w:right="0" w:firstLine="174"/>
        <w:rPr>
          <w:b/>
          <w:sz w:val="22"/>
          <w:szCs w:val="22"/>
        </w:rPr>
      </w:pPr>
      <w:r w:rsidRPr="006B2874">
        <w:rPr>
          <w:b/>
          <w:w w:val="80"/>
          <w:sz w:val="22"/>
          <w:szCs w:val="22"/>
          <w:u w:val="single"/>
        </w:rPr>
        <w:t>ÖLÇÜM</w:t>
      </w:r>
      <w:r w:rsidRPr="006B2874">
        <w:rPr>
          <w:b/>
          <w:spacing w:val="8"/>
          <w:sz w:val="22"/>
          <w:szCs w:val="22"/>
          <w:u w:val="single"/>
        </w:rPr>
        <w:t xml:space="preserve"> </w:t>
      </w:r>
      <w:r w:rsidRPr="006B2874">
        <w:rPr>
          <w:b/>
          <w:w w:val="80"/>
          <w:sz w:val="22"/>
          <w:szCs w:val="22"/>
          <w:u w:val="single"/>
        </w:rPr>
        <w:t>CİHAZININ</w:t>
      </w:r>
      <w:r w:rsidRPr="006B2874">
        <w:rPr>
          <w:b/>
          <w:spacing w:val="9"/>
          <w:sz w:val="22"/>
          <w:szCs w:val="22"/>
          <w:u w:val="single"/>
        </w:rPr>
        <w:t xml:space="preserve"> </w:t>
      </w:r>
      <w:r w:rsidRPr="006B2874">
        <w:rPr>
          <w:b/>
          <w:w w:val="80"/>
          <w:sz w:val="22"/>
          <w:szCs w:val="22"/>
          <w:u w:val="single"/>
        </w:rPr>
        <w:t>KALİBRASYON</w:t>
      </w:r>
      <w:r w:rsidRPr="006B2874">
        <w:rPr>
          <w:b/>
          <w:spacing w:val="9"/>
          <w:sz w:val="22"/>
          <w:szCs w:val="22"/>
          <w:u w:val="single"/>
        </w:rPr>
        <w:t xml:space="preserve"> </w:t>
      </w:r>
      <w:r w:rsidRPr="006B2874">
        <w:rPr>
          <w:b/>
          <w:spacing w:val="-2"/>
          <w:w w:val="80"/>
          <w:sz w:val="22"/>
          <w:szCs w:val="22"/>
          <w:u w:val="single"/>
        </w:rPr>
        <w:t>BİLGİLERİ</w:t>
      </w: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27"/>
        <w:gridCol w:w="6277"/>
      </w:tblGrid>
      <w:tr w:rsidR="00781F5D" w:rsidRPr="006B2874" w14:paraId="3D6A7AF2" w14:textId="77777777" w:rsidTr="00BC454A">
        <w:trPr>
          <w:trHeight w:val="269"/>
        </w:trPr>
        <w:tc>
          <w:tcPr>
            <w:tcW w:w="3527" w:type="dxa"/>
            <w:tcBorders>
              <w:top w:val="single" w:sz="12" w:space="0" w:color="D9DFEE"/>
              <w:left w:val="single" w:sz="12" w:space="0" w:color="D9DFEE"/>
              <w:bottom w:val="single" w:sz="12" w:space="0" w:color="D9DFEE"/>
              <w:right w:val="single" w:sz="12" w:space="0" w:color="D9DFEE"/>
            </w:tcBorders>
            <w:hideMark/>
          </w:tcPr>
          <w:p w14:paraId="5F62F5E5" w14:textId="77777777" w:rsidR="00781F5D" w:rsidRPr="006B2874" w:rsidRDefault="00781F5D" w:rsidP="00BC454A">
            <w:pPr>
              <w:widowControl/>
              <w:autoSpaceDE/>
              <w:autoSpaceDN/>
              <w:spacing w:before="7" w:line="255" w:lineRule="exact"/>
              <w:ind w:left="109"/>
              <w:rPr>
                <w:b/>
                <w:sz w:val="22"/>
                <w:lang w:val="tr-TR"/>
              </w:rPr>
            </w:pPr>
            <w:r w:rsidRPr="006B2874">
              <w:rPr>
                <w:b/>
                <w:w w:val="80"/>
                <w:sz w:val="22"/>
                <w:lang w:val="tr-TR"/>
              </w:rPr>
              <w:t>KALİBRASYON</w:t>
            </w:r>
            <w:r w:rsidRPr="006B2874">
              <w:rPr>
                <w:b/>
                <w:spacing w:val="29"/>
                <w:sz w:val="22"/>
                <w:lang w:val="tr-TR"/>
              </w:rPr>
              <w:t xml:space="preserve"> </w:t>
            </w:r>
            <w:r w:rsidRPr="006B2874">
              <w:rPr>
                <w:b/>
                <w:w w:val="80"/>
                <w:sz w:val="22"/>
                <w:lang w:val="tr-TR"/>
              </w:rPr>
              <w:t>YAPAN</w:t>
            </w:r>
            <w:r w:rsidRPr="006B2874">
              <w:rPr>
                <w:b/>
                <w:spacing w:val="30"/>
                <w:sz w:val="22"/>
                <w:lang w:val="tr-TR"/>
              </w:rPr>
              <w:t xml:space="preserve"> </w:t>
            </w:r>
            <w:r w:rsidRPr="006B2874">
              <w:rPr>
                <w:b/>
                <w:spacing w:val="-4"/>
                <w:w w:val="80"/>
                <w:sz w:val="22"/>
                <w:lang w:val="tr-TR"/>
              </w:rPr>
              <w:t>KURUM</w:t>
            </w:r>
          </w:p>
        </w:tc>
        <w:tc>
          <w:tcPr>
            <w:tcW w:w="6277" w:type="dxa"/>
            <w:tcBorders>
              <w:top w:val="single" w:sz="12" w:space="0" w:color="D9DFEE"/>
              <w:left w:val="single" w:sz="12" w:space="0" w:color="D9DFEE"/>
              <w:bottom w:val="single" w:sz="12" w:space="0" w:color="D9DFEE"/>
              <w:right w:val="single" w:sz="12" w:space="0" w:color="D9DFEE"/>
            </w:tcBorders>
          </w:tcPr>
          <w:p w14:paraId="728041D5" w14:textId="77777777" w:rsidR="00781F5D" w:rsidRPr="006B2874" w:rsidRDefault="00781F5D" w:rsidP="00BC454A">
            <w:pPr>
              <w:widowControl/>
              <w:autoSpaceDE/>
              <w:autoSpaceDN/>
              <w:rPr>
                <w:sz w:val="22"/>
                <w:lang w:val="tr-TR"/>
              </w:rPr>
            </w:pPr>
          </w:p>
        </w:tc>
      </w:tr>
      <w:tr w:rsidR="00781F5D" w:rsidRPr="006B2874" w14:paraId="68CAB37F" w14:textId="77777777" w:rsidTr="00BC454A">
        <w:trPr>
          <w:trHeight w:val="539"/>
        </w:trPr>
        <w:tc>
          <w:tcPr>
            <w:tcW w:w="3527" w:type="dxa"/>
            <w:tcBorders>
              <w:top w:val="single" w:sz="12" w:space="0" w:color="D9DFEE"/>
              <w:left w:val="single" w:sz="12" w:space="0" w:color="D9DFEE"/>
              <w:bottom w:val="single" w:sz="12" w:space="0" w:color="D9DFEE"/>
              <w:right w:val="single" w:sz="12" w:space="0" w:color="D9DFEE"/>
            </w:tcBorders>
            <w:hideMark/>
          </w:tcPr>
          <w:p w14:paraId="38FB656A" w14:textId="77777777" w:rsidR="00781F5D" w:rsidRPr="006B2874" w:rsidRDefault="00781F5D" w:rsidP="00BC454A">
            <w:pPr>
              <w:widowControl/>
              <w:autoSpaceDE/>
              <w:autoSpaceDN/>
              <w:spacing w:line="280" w:lineRule="exact"/>
              <w:ind w:left="109"/>
              <w:rPr>
                <w:b/>
                <w:sz w:val="22"/>
                <w:lang w:val="tr-TR"/>
              </w:rPr>
            </w:pPr>
            <w:r w:rsidRPr="006B2874">
              <w:rPr>
                <w:b/>
                <w:w w:val="85"/>
                <w:sz w:val="22"/>
                <w:lang w:val="tr-TR"/>
              </w:rPr>
              <w:t>KALİBRASYON</w:t>
            </w:r>
            <w:r w:rsidRPr="006B2874">
              <w:rPr>
                <w:b/>
                <w:spacing w:val="17"/>
                <w:sz w:val="22"/>
                <w:lang w:val="tr-TR"/>
              </w:rPr>
              <w:t xml:space="preserve"> </w:t>
            </w:r>
            <w:r w:rsidRPr="006B2874">
              <w:rPr>
                <w:b/>
                <w:w w:val="85"/>
                <w:sz w:val="22"/>
                <w:lang w:val="tr-TR"/>
              </w:rPr>
              <w:t>ONAY</w:t>
            </w:r>
            <w:r w:rsidRPr="006B2874">
              <w:rPr>
                <w:b/>
                <w:spacing w:val="16"/>
                <w:sz w:val="22"/>
                <w:lang w:val="tr-TR"/>
              </w:rPr>
              <w:t xml:space="preserve"> </w:t>
            </w:r>
            <w:r w:rsidRPr="006B2874">
              <w:rPr>
                <w:b/>
                <w:w w:val="85"/>
                <w:sz w:val="22"/>
                <w:lang w:val="tr-TR"/>
              </w:rPr>
              <w:t>TARİHİ</w:t>
            </w:r>
            <w:r w:rsidRPr="006B2874">
              <w:rPr>
                <w:b/>
                <w:spacing w:val="17"/>
                <w:sz w:val="22"/>
                <w:lang w:val="tr-TR"/>
              </w:rPr>
              <w:t xml:space="preserve"> </w:t>
            </w:r>
            <w:r w:rsidRPr="006B2874">
              <w:rPr>
                <w:b/>
                <w:w w:val="85"/>
                <w:sz w:val="22"/>
                <w:lang w:val="tr-TR"/>
              </w:rPr>
              <w:t xml:space="preserve">VE </w:t>
            </w:r>
            <w:r w:rsidRPr="006B2874">
              <w:rPr>
                <w:b/>
                <w:spacing w:val="-2"/>
                <w:w w:val="90"/>
                <w:sz w:val="22"/>
                <w:lang w:val="tr-TR"/>
              </w:rPr>
              <w:t>SAYISI</w:t>
            </w:r>
          </w:p>
        </w:tc>
        <w:tc>
          <w:tcPr>
            <w:tcW w:w="6277" w:type="dxa"/>
            <w:tcBorders>
              <w:top w:val="single" w:sz="12" w:space="0" w:color="D9DFEE"/>
              <w:left w:val="single" w:sz="12" w:space="0" w:color="D9DFEE"/>
              <w:bottom w:val="single" w:sz="12" w:space="0" w:color="D9DFEE"/>
              <w:right w:val="single" w:sz="12" w:space="0" w:color="D9DFEE"/>
            </w:tcBorders>
          </w:tcPr>
          <w:p w14:paraId="1F6E62A2" w14:textId="77777777" w:rsidR="00781F5D" w:rsidRPr="006B2874" w:rsidRDefault="00781F5D" w:rsidP="00BC454A">
            <w:pPr>
              <w:widowControl/>
              <w:autoSpaceDE/>
              <w:autoSpaceDN/>
              <w:rPr>
                <w:sz w:val="22"/>
                <w:lang w:val="tr-TR"/>
              </w:rPr>
            </w:pPr>
          </w:p>
        </w:tc>
      </w:tr>
      <w:tr w:rsidR="00781F5D" w:rsidRPr="006B2874" w14:paraId="33421598" w14:textId="77777777" w:rsidTr="00BC454A">
        <w:trPr>
          <w:trHeight w:val="269"/>
        </w:trPr>
        <w:tc>
          <w:tcPr>
            <w:tcW w:w="3527" w:type="dxa"/>
            <w:tcBorders>
              <w:top w:val="single" w:sz="12" w:space="0" w:color="D9DFEE"/>
              <w:left w:val="single" w:sz="12" w:space="0" w:color="D9DFEE"/>
              <w:bottom w:val="single" w:sz="12" w:space="0" w:color="D9DFEE"/>
              <w:right w:val="single" w:sz="12" w:space="0" w:color="D9DFEE"/>
            </w:tcBorders>
            <w:hideMark/>
          </w:tcPr>
          <w:p w14:paraId="4354F663" w14:textId="77777777" w:rsidR="00781F5D" w:rsidRPr="006B2874" w:rsidRDefault="00781F5D" w:rsidP="00BC454A">
            <w:pPr>
              <w:widowControl/>
              <w:autoSpaceDE/>
              <w:autoSpaceDN/>
              <w:spacing w:before="7" w:line="255" w:lineRule="exact"/>
              <w:ind w:left="109"/>
              <w:rPr>
                <w:b/>
                <w:sz w:val="22"/>
                <w:lang w:val="tr-TR"/>
              </w:rPr>
            </w:pPr>
            <w:r w:rsidRPr="006B2874">
              <w:rPr>
                <w:b/>
                <w:w w:val="80"/>
                <w:sz w:val="22"/>
                <w:lang w:val="tr-TR"/>
              </w:rPr>
              <w:t>GEÇERLİLİK</w:t>
            </w:r>
            <w:r w:rsidRPr="006B2874">
              <w:rPr>
                <w:b/>
                <w:spacing w:val="-4"/>
                <w:sz w:val="22"/>
                <w:lang w:val="tr-TR"/>
              </w:rPr>
              <w:t xml:space="preserve"> </w:t>
            </w:r>
            <w:r w:rsidRPr="006B2874">
              <w:rPr>
                <w:b/>
                <w:spacing w:val="-2"/>
                <w:w w:val="85"/>
                <w:sz w:val="22"/>
                <w:lang w:val="tr-TR"/>
              </w:rPr>
              <w:t>SÜRESİ</w:t>
            </w:r>
          </w:p>
        </w:tc>
        <w:tc>
          <w:tcPr>
            <w:tcW w:w="6277" w:type="dxa"/>
            <w:tcBorders>
              <w:top w:val="single" w:sz="12" w:space="0" w:color="D9DFEE"/>
              <w:left w:val="single" w:sz="12" w:space="0" w:color="D9DFEE"/>
              <w:bottom w:val="single" w:sz="12" w:space="0" w:color="D9DFEE"/>
              <w:right w:val="single" w:sz="12" w:space="0" w:color="D9DFEE"/>
            </w:tcBorders>
          </w:tcPr>
          <w:p w14:paraId="2D7D1958" w14:textId="77777777" w:rsidR="00781F5D" w:rsidRPr="006B2874" w:rsidRDefault="00781F5D" w:rsidP="00BC454A">
            <w:pPr>
              <w:widowControl/>
              <w:autoSpaceDE/>
              <w:autoSpaceDN/>
              <w:rPr>
                <w:sz w:val="22"/>
                <w:lang w:val="tr-TR"/>
              </w:rPr>
            </w:pPr>
          </w:p>
        </w:tc>
      </w:tr>
    </w:tbl>
    <w:p w14:paraId="09432CC8" w14:textId="77777777" w:rsidR="00781F5D" w:rsidRPr="006B2874" w:rsidRDefault="00781F5D" w:rsidP="00781F5D">
      <w:pPr>
        <w:widowControl w:val="0"/>
        <w:autoSpaceDE w:val="0"/>
        <w:autoSpaceDN w:val="0"/>
        <w:spacing w:before="104" w:after="0"/>
        <w:ind w:left="426" w:right="0"/>
        <w:rPr>
          <w:b/>
          <w:sz w:val="22"/>
          <w:szCs w:val="22"/>
        </w:rPr>
      </w:pPr>
      <w:r w:rsidRPr="006B2874">
        <w:rPr>
          <w:b/>
          <w:w w:val="80"/>
          <w:sz w:val="22"/>
          <w:szCs w:val="22"/>
          <w:u w:val="single"/>
        </w:rPr>
        <w:t>ÖLÇÜM</w:t>
      </w:r>
      <w:r w:rsidRPr="006B2874">
        <w:rPr>
          <w:b/>
          <w:spacing w:val="4"/>
          <w:sz w:val="22"/>
          <w:szCs w:val="22"/>
          <w:u w:val="single"/>
        </w:rPr>
        <w:t xml:space="preserve"> </w:t>
      </w:r>
      <w:r w:rsidRPr="006B2874">
        <w:rPr>
          <w:b/>
          <w:spacing w:val="-2"/>
          <w:w w:val="85"/>
          <w:sz w:val="22"/>
          <w:szCs w:val="22"/>
          <w:u w:val="single"/>
        </w:rPr>
        <w:t>SONUÇLARI</w:t>
      </w:r>
    </w:p>
    <w:p w14:paraId="7119AFD9" w14:textId="77777777" w:rsidR="00781F5D" w:rsidRPr="006B2874" w:rsidRDefault="00781F5D" w:rsidP="00781F5D">
      <w:pPr>
        <w:widowControl w:val="0"/>
        <w:autoSpaceDE w:val="0"/>
        <w:autoSpaceDN w:val="0"/>
        <w:spacing w:after="0" w:line="20" w:lineRule="exact"/>
        <w:ind w:left="426" w:right="-29"/>
        <w:rPr>
          <w:sz w:val="22"/>
          <w:szCs w:val="22"/>
        </w:rPr>
      </w:pPr>
      <w:r w:rsidRPr="006B2874">
        <w:rPr>
          <w:noProof/>
          <w:sz w:val="22"/>
          <w:szCs w:val="22"/>
          <w:lang w:eastAsia="tr-TR"/>
        </w:rPr>
        <mc:AlternateContent>
          <mc:Choice Requires="wpg">
            <w:drawing>
              <wp:inline distT="0" distB="0" distL="0" distR="0" wp14:anchorId="128DC3D1" wp14:editId="639DF6ED">
                <wp:extent cx="7066280" cy="5080"/>
                <wp:effectExtent l="9525" t="9525" r="10795" b="444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6280" cy="5080"/>
                          <a:chOff x="0" y="0"/>
                          <a:chExt cx="70662" cy="50"/>
                        </a:xfrm>
                      </wpg:grpSpPr>
                      <wps:wsp>
                        <wps:cNvPr id="64" name="Graphic 69"/>
                        <wps:cNvSpPr>
                          <a:spLocks/>
                        </wps:cNvSpPr>
                        <wps:spPr bwMode="auto">
                          <a:xfrm>
                            <a:off x="0" y="25"/>
                            <a:ext cx="32410" cy="13"/>
                          </a:xfrm>
                          <a:custGeom>
                            <a:avLst/>
                            <a:gdLst>
                              <a:gd name="T0" fmla="*/ 0 w 3241040"/>
                              <a:gd name="T1" fmla="*/ 0 h 1270"/>
                              <a:gd name="T2" fmla="*/ 3241040 w 3241040"/>
                              <a:gd name="T3" fmla="*/ 0 h 1270"/>
                            </a:gdLst>
                            <a:ahLst/>
                            <a:cxnLst>
                              <a:cxn ang="0">
                                <a:pos x="T0" y="T1"/>
                              </a:cxn>
                              <a:cxn ang="0">
                                <a:pos x="T2" y="T3"/>
                              </a:cxn>
                            </a:cxnLst>
                            <a:rect l="0" t="0" r="r" b="b"/>
                            <a:pathLst>
                              <a:path w="3241040" h="1270">
                                <a:moveTo>
                                  <a:pt x="0" y="0"/>
                                </a:moveTo>
                                <a:lnTo>
                                  <a:pt x="32410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Graphic 70"/>
                        <wps:cNvSpPr>
                          <a:spLocks/>
                        </wps:cNvSpPr>
                        <wps:spPr bwMode="auto">
                          <a:xfrm>
                            <a:off x="3241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Graphic 71"/>
                        <wps:cNvSpPr>
                          <a:spLocks/>
                        </wps:cNvSpPr>
                        <wps:spPr bwMode="auto">
                          <a:xfrm>
                            <a:off x="32461" y="25"/>
                            <a:ext cx="6147"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Graphic 72"/>
                        <wps:cNvSpPr>
                          <a:spLocks/>
                        </wps:cNvSpPr>
                        <wps:spPr bwMode="auto">
                          <a:xfrm>
                            <a:off x="38608"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Graphic 73"/>
                        <wps:cNvSpPr>
                          <a:spLocks/>
                        </wps:cNvSpPr>
                        <wps:spPr bwMode="auto">
                          <a:xfrm>
                            <a:off x="38658" y="25"/>
                            <a:ext cx="6147"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Graphic 74"/>
                        <wps:cNvSpPr>
                          <a:spLocks/>
                        </wps:cNvSpPr>
                        <wps:spPr bwMode="auto">
                          <a:xfrm>
                            <a:off x="4480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Graphic 75"/>
                        <wps:cNvSpPr>
                          <a:spLocks/>
                        </wps:cNvSpPr>
                        <wps:spPr bwMode="auto">
                          <a:xfrm>
                            <a:off x="44856" y="25"/>
                            <a:ext cx="6147"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Graphic 76"/>
                        <wps:cNvSpPr>
                          <a:spLocks/>
                        </wps:cNvSpPr>
                        <wps:spPr bwMode="auto">
                          <a:xfrm>
                            <a:off x="51003"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Graphic 77"/>
                        <wps:cNvSpPr>
                          <a:spLocks/>
                        </wps:cNvSpPr>
                        <wps:spPr bwMode="auto">
                          <a:xfrm>
                            <a:off x="51054" y="25"/>
                            <a:ext cx="6146"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Graphic 78"/>
                        <wps:cNvSpPr>
                          <a:spLocks/>
                        </wps:cNvSpPr>
                        <wps:spPr bwMode="auto">
                          <a:xfrm>
                            <a:off x="5720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Graphic 79"/>
                        <wps:cNvSpPr>
                          <a:spLocks/>
                        </wps:cNvSpPr>
                        <wps:spPr bwMode="auto">
                          <a:xfrm>
                            <a:off x="57251" y="25"/>
                            <a:ext cx="11659" cy="13"/>
                          </a:xfrm>
                          <a:custGeom>
                            <a:avLst/>
                            <a:gdLst>
                              <a:gd name="T0" fmla="*/ 0 w 1165860"/>
                              <a:gd name="T1" fmla="*/ 0 h 1270"/>
                              <a:gd name="T2" fmla="*/ 1165860 w 1165860"/>
                              <a:gd name="T3" fmla="*/ 0 h 1270"/>
                            </a:gdLst>
                            <a:ahLst/>
                            <a:cxnLst>
                              <a:cxn ang="0">
                                <a:pos x="T0" y="T1"/>
                              </a:cxn>
                              <a:cxn ang="0">
                                <a:pos x="T2" y="T3"/>
                              </a:cxn>
                            </a:cxnLst>
                            <a:rect l="0" t="0" r="r" b="b"/>
                            <a:pathLst>
                              <a:path w="1165860" h="1270">
                                <a:moveTo>
                                  <a:pt x="0" y="0"/>
                                </a:moveTo>
                                <a:lnTo>
                                  <a:pt x="116586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Graphic 80"/>
                        <wps:cNvSpPr>
                          <a:spLocks/>
                        </wps:cNvSpPr>
                        <wps:spPr bwMode="auto">
                          <a:xfrm>
                            <a:off x="68910"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Graphic 81"/>
                        <wps:cNvSpPr>
                          <a:spLocks/>
                        </wps:cNvSpPr>
                        <wps:spPr bwMode="auto">
                          <a:xfrm>
                            <a:off x="68961" y="25"/>
                            <a:ext cx="25"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Graphic 82"/>
                        <wps:cNvSpPr>
                          <a:spLocks/>
                        </wps:cNvSpPr>
                        <wps:spPr bwMode="auto">
                          <a:xfrm>
                            <a:off x="68986"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Graphic 83"/>
                        <wps:cNvSpPr>
                          <a:spLocks/>
                        </wps:cNvSpPr>
                        <wps:spPr bwMode="auto">
                          <a:xfrm>
                            <a:off x="69037" y="25"/>
                            <a:ext cx="1625" cy="13"/>
                          </a:xfrm>
                          <a:custGeom>
                            <a:avLst/>
                            <a:gdLst>
                              <a:gd name="T0" fmla="*/ 0 w 162560"/>
                              <a:gd name="T1" fmla="*/ 0 h 1270"/>
                              <a:gd name="T2" fmla="*/ 162560 w 162560"/>
                              <a:gd name="T3" fmla="*/ 0 h 1270"/>
                            </a:gdLst>
                            <a:ahLst/>
                            <a:cxnLst>
                              <a:cxn ang="0">
                                <a:pos x="T0" y="T1"/>
                              </a:cxn>
                              <a:cxn ang="0">
                                <a:pos x="T2" y="T3"/>
                              </a:cxn>
                            </a:cxnLst>
                            <a:rect l="0" t="0" r="r" b="b"/>
                            <a:pathLst>
                              <a:path w="162560" h="1270">
                                <a:moveTo>
                                  <a:pt x="0" y="0"/>
                                </a:moveTo>
                                <a:lnTo>
                                  <a:pt x="16256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9372B" id="Group 61" o:spid="_x0000_s1026" style="width:556.4pt;height:.4pt;mso-position-horizontal-relative:char;mso-position-vertical-relative:line" coordsize="706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">
                <v:shape id="Graphic 69" o:spid="_x0000_s1027" style="position:absolute;top:25;width:32410;height:13;visibility:visible;mso-wrap-style:square;v-text-anchor:top" coordsize="3241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" path="m,l3241040,e" filled="f" strokeweight=".4pt">
                  <v:stroke dashstyle="dot"/>
                  <v:path arrowok="t" o:connecttype="custom" o:connectlocs="0,0;32410,0" o:connectangles="0,0"/>
                </v:shape>
                <v:shape id="Graphic 70" o:spid="_x0000_s1028" style="position:absolute;left:3241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" path="m,l5080,e" filled="f" strokeweight=".4pt">
                  <v:stroke dashstyle="dot"/>
                  <v:path arrowok="t" o:connecttype="custom" o:connectlocs="0,0;51,0" o:connectangles="0,0"/>
                </v:shape>
                <v:shape id="Graphic 71" o:spid="_x0000_s1029" style="position:absolute;left:32461;top:25;width:6147;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" path="m,l614680,e" filled="f" strokeweight=".4pt">
                  <v:stroke dashstyle="dot"/>
                  <v:path arrowok="t" o:connecttype="custom" o:connectlocs="0,0;6147,0" o:connectangles="0,0"/>
                </v:shape>
                <v:shape id="Graphic 72" o:spid="_x0000_s1030" style="position:absolute;left:38608;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" path="m,l5080,e" filled="f" strokeweight=".4pt">
                  <v:stroke dashstyle="dot"/>
                  <v:path arrowok="t" o:connecttype="custom" o:connectlocs="0,0;50,0" o:connectangles="0,0"/>
                </v:shape>
                <v:shape id="Graphic 73" o:spid="_x0000_s1031" style="position:absolute;left:38658;top:25;width:6147;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" path="m,l614680,e" filled="f" strokeweight=".4pt">
                  <v:stroke dashstyle="dot"/>
                  <v:path arrowok="t" o:connecttype="custom" o:connectlocs="0,0;6147,0" o:connectangles="0,0"/>
                </v:shape>
                <v:shape id="Graphic 74" o:spid="_x0000_s1032" style="position:absolute;left:4480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" path="m,l5080,e" filled="f" strokeweight=".4pt">
                  <v:stroke dashstyle="dot"/>
                  <v:path arrowok="t" o:connecttype="custom" o:connectlocs="0,0;51,0" o:connectangles="0,0"/>
                </v:shape>
                <v:shape id="Graphic 75" o:spid="_x0000_s1033" style="position:absolute;left:44856;top:25;width:6147;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" path="m,l614680,e" filled="f" strokeweight=".4pt">
                  <v:stroke dashstyle="dot"/>
                  <v:path arrowok="t" o:connecttype="custom" o:connectlocs="0,0;6147,0" o:connectangles="0,0"/>
                </v:shape>
                <v:shape id="Graphic 76" o:spid="_x0000_s1034" style="position:absolute;left:51003;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" path="m,l5080,e" filled="f" strokeweight=".4pt">
                  <v:stroke dashstyle="dot"/>
                  <v:path arrowok="t" o:connecttype="custom" o:connectlocs="0,0;51,0" o:connectangles="0,0"/>
                </v:shape>
                <v:shape id="Graphic 77" o:spid="_x0000_s1035" style="position:absolute;left:51054;top:25;width:6146;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" path="m,l614680,e" filled="f" strokeweight=".4pt">
                  <v:stroke dashstyle="dot"/>
                  <v:path arrowok="t" o:connecttype="custom" o:connectlocs="0,0;6146,0" o:connectangles="0,0"/>
                </v:shape>
                <v:shape id="Graphic 78" o:spid="_x0000_s1036" style="position:absolute;left:5720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" path="m,l5080,e" filled="f" strokeweight=".4pt">
                  <v:stroke dashstyle="dot"/>
                  <v:path arrowok="t" o:connecttype="custom" o:connectlocs="0,0;51,0" o:connectangles="0,0"/>
                </v:shape>
                <v:shape id="Graphic 79" o:spid="_x0000_s1037" style="position:absolute;left:57251;top:25;width:11659;height:13;visibility:visible;mso-wrap-style:square;v-text-anchor:top" coordsize="116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" path="m,l1165860,e" filled="f" strokeweight=".4pt">
                  <v:stroke dashstyle="dot"/>
                  <v:path arrowok="t" o:connecttype="custom" o:connectlocs="0,0;11659,0" o:connectangles="0,0"/>
                </v:shape>
                <v:shape id="Graphic 80" o:spid="_x0000_s1038" style="position:absolute;left:68910;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" path="m,l5080,e" filled="f" strokeweight=".4pt">
                  <v:stroke dashstyle="dot"/>
                  <v:path arrowok="t" o:connecttype="custom" o:connectlocs="0,0;50,0" o:connectangles="0,0"/>
                </v:shape>
                <v:shape id="Graphic 81" o:spid="_x0000_s1039" style="position:absolute;left:68961;top:25;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" path="m,l2540,e" filled="f" strokeweight=".4pt">
                  <v:stroke dashstyle="dot"/>
                  <v:path arrowok="t" o:connecttype="custom" o:connectlocs="0,0;25,0" o:connectangles="0,0"/>
                </v:shape>
                <v:shape id="Graphic 82" o:spid="_x0000_s1040" style="position:absolute;left:68986;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" path="m,l5080,e" filled="f" strokeweight=".4pt">
                  <v:stroke dashstyle="dot"/>
                  <v:path arrowok="t" o:connecttype="custom" o:connectlocs="0,0;51,0" o:connectangles="0,0"/>
                </v:shape>
                <v:shape id="Graphic 83" o:spid="_x0000_s1041" style="position:absolute;left:69037;top:2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" path="m,l162560,e" filled="f" strokeweight=".4pt">
                  <v:stroke dashstyle="dot"/>
                  <v:path arrowok="t" o:connecttype="custom" o:connectlocs="0,0;1625,0" o:connectangles="0,0"/>
                </v:shape>
                <w10:anchorlock/>
              </v:group>
            </w:pict>
          </mc:Fallback>
        </mc:AlternateContent>
      </w:r>
    </w:p>
    <w:p w14:paraId="0DCD4463" w14:textId="51B9B710" w:rsidR="00781F5D" w:rsidRPr="006B2874" w:rsidRDefault="00781F5D" w:rsidP="00781F5D">
      <w:pPr>
        <w:widowControl w:val="0"/>
        <w:autoSpaceDE w:val="0"/>
        <w:autoSpaceDN w:val="0"/>
        <w:spacing w:after="0"/>
        <w:ind w:left="426" w:right="0"/>
        <w:rPr>
          <w:b/>
          <w:sz w:val="22"/>
          <w:szCs w:val="22"/>
        </w:rPr>
      </w:pPr>
      <w:r w:rsidRPr="006B2874">
        <w:rPr>
          <w:b/>
          <w:w w:val="80"/>
          <w:sz w:val="22"/>
          <w:szCs w:val="22"/>
        </w:rPr>
        <w:t>ÖLÇÜM</w:t>
      </w:r>
      <w:r w:rsidRPr="006B2874">
        <w:rPr>
          <w:b/>
          <w:spacing w:val="15"/>
          <w:sz w:val="22"/>
          <w:szCs w:val="22"/>
        </w:rPr>
        <w:t xml:space="preserve"> </w:t>
      </w:r>
      <w:r w:rsidRPr="006B2874">
        <w:rPr>
          <w:b/>
          <w:w w:val="80"/>
          <w:sz w:val="22"/>
          <w:szCs w:val="22"/>
        </w:rPr>
        <w:t>VE</w:t>
      </w:r>
      <w:r w:rsidRPr="006B2874">
        <w:rPr>
          <w:b/>
          <w:spacing w:val="18"/>
          <w:sz w:val="22"/>
          <w:szCs w:val="22"/>
        </w:rPr>
        <w:t xml:space="preserve"> </w:t>
      </w:r>
      <w:r w:rsidRPr="006B2874">
        <w:rPr>
          <w:b/>
          <w:w w:val="80"/>
          <w:sz w:val="22"/>
          <w:szCs w:val="22"/>
        </w:rPr>
        <w:t>KARŞILAŞTIRMA</w:t>
      </w:r>
      <w:r w:rsidRPr="006B2874">
        <w:rPr>
          <w:b/>
          <w:spacing w:val="14"/>
          <w:sz w:val="22"/>
          <w:szCs w:val="22"/>
        </w:rPr>
        <w:t xml:space="preserve"> </w:t>
      </w:r>
      <w:r w:rsidRPr="006B2874">
        <w:rPr>
          <w:b/>
          <w:spacing w:val="-2"/>
          <w:w w:val="80"/>
          <w:sz w:val="22"/>
          <w:szCs w:val="22"/>
        </w:rPr>
        <w:t>TABLOSU</w:t>
      </w: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882"/>
        <w:gridCol w:w="869"/>
        <w:gridCol w:w="876"/>
        <w:gridCol w:w="877"/>
        <w:gridCol w:w="1077"/>
        <w:gridCol w:w="876"/>
        <w:gridCol w:w="876"/>
        <w:gridCol w:w="876"/>
        <w:gridCol w:w="876"/>
        <w:gridCol w:w="1655"/>
        <w:gridCol w:w="249"/>
      </w:tblGrid>
      <w:tr w:rsidR="00781F5D" w:rsidRPr="006B2874" w14:paraId="4FA94C24" w14:textId="77777777" w:rsidTr="00BC454A">
        <w:trPr>
          <w:trHeight w:val="554"/>
        </w:trPr>
        <w:tc>
          <w:tcPr>
            <w:tcW w:w="882" w:type="dxa"/>
            <w:vMerge w:val="restart"/>
            <w:tcBorders>
              <w:top w:val="single" w:sz="12" w:space="0" w:color="D9DFEE"/>
              <w:left w:val="single" w:sz="12" w:space="0" w:color="D9DFEE"/>
              <w:bottom w:val="single" w:sz="12" w:space="0" w:color="D9DFEE"/>
              <w:right w:val="single" w:sz="12" w:space="0" w:color="D9DFEE"/>
            </w:tcBorders>
          </w:tcPr>
          <w:p w14:paraId="16C53906" w14:textId="77777777" w:rsidR="00781F5D" w:rsidRPr="006B2874" w:rsidRDefault="00781F5D" w:rsidP="00BC454A">
            <w:pPr>
              <w:widowControl/>
              <w:autoSpaceDE/>
              <w:autoSpaceDN/>
              <w:spacing w:before="98"/>
              <w:rPr>
                <w:b/>
                <w:sz w:val="22"/>
                <w:lang w:val="tr-TR"/>
              </w:rPr>
            </w:pPr>
          </w:p>
          <w:p w14:paraId="27295CDB" w14:textId="77777777" w:rsidR="00781F5D" w:rsidRPr="006B2874" w:rsidRDefault="00781F5D" w:rsidP="00BC454A">
            <w:pPr>
              <w:widowControl/>
              <w:autoSpaceDE/>
              <w:autoSpaceDN/>
              <w:ind w:left="109"/>
              <w:rPr>
                <w:b/>
                <w:sz w:val="22"/>
                <w:lang w:val="tr-TR"/>
              </w:rPr>
            </w:pPr>
            <w:r w:rsidRPr="006B2874">
              <w:rPr>
                <w:b/>
                <w:spacing w:val="-4"/>
                <w:w w:val="90"/>
                <w:sz w:val="22"/>
                <w:lang w:val="tr-TR"/>
              </w:rPr>
              <w:t>SIRA</w:t>
            </w:r>
          </w:p>
        </w:tc>
        <w:tc>
          <w:tcPr>
            <w:tcW w:w="2622" w:type="dxa"/>
            <w:gridSpan w:val="3"/>
            <w:tcBorders>
              <w:top w:val="single" w:sz="12" w:space="0" w:color="D9DFEE"/>
              <w:left w:val="single" w:sz="12" w:space="0" w:color="D9DFEE"/>
              <w:bottom w:val="single" w:sz="12" w:space="0" w:color="D9DFEE"/>
              <w:right w:val="single" w:sz="12" w:space="0" w:color="D9DFEE"/>
            </w:tcBorders>
            <w:hideMark/>
          </w:tcPr>
          <w:p w14:paraId="78DC0C31" w14:textId="77777777" w:rsidR="00781F5D" w:rsidRPr="006B2874" w:rsidRDefault="00781F5D" w:rsidP="00BC454A">
            <w:pPr>
              <w:widowControl/>
              <w:autoSpaceDE/>
              <w:autoSpaceDN/>
              <w:spacing w:before="151"/>
              <w:ind w:left="101"/>
              <w:rPr>
                <w:b/>
                <w:sz w:val="22"/>
                <w:lang w:val="tr-TR"/>
              </w:rPr>
            </w:pPr>
            <w:r w:rsidRPr="006B2874">
              <w:rPr>
                <w:b/>
                <w:w w:val="85"/>
                <w:sz w:val="22"/>
                <w:lang w:val="tr-TR"/>
              </w:rPr>
              <w:t>Akım</w:t>
            </w:r>
            <w:r w:rsidRPr="006B2874">
              <w:rPr>
                <w:b/>
                <w:spacing w:val="9"/>
                <w:sz w:val="22"/>
                <w:lang w:val="tr-TR"/>
              </w:rPr>
              <w:t xml:space="preserve"> </w:t>
            </w:r>
            <w:r w:rsidRPr="006B2874">
              <w:rPr>
                <w:b/>
                <w:spacing w:val="-5"/>
                <w:sz w:val="22"/>
                <w:lang w:val="tr-TR"/>
              </w:rPr>
              <w:t>(A)</w:t>
            </w:r>
          </w:p>
        </w:tc>
        <w:tc>
          <w:tcPr>
            <w:tcW w:w="2829" w:type="dxa"/>
            <w:gridSpan w:val="3"/>
            <w:tcBorders>
              <w:top w:val="single" w:sz="12" w:space="0" w:color="D9DFEE"/>
              <w:left w:val="single" w:sz="12" w:space="0" w:color="D9DFEE"/>
              <w:bottom w:val="single" w:sz="12" w:space="0" w:color="D9DFEE"/>
              <w:right w:val="single" w:sz="12" w:space="0" w:color="D9DFEE"/>
            </w:tcBorders>
            <w:hideMark/>
          </w:tcPr>
          <w:p w14:paraId="2CCCB910" w14:textId="77777777" w:rsidR="00781F5D" w:rsidRPr="006B2874" w:rsidRDefault="00781F5D" w:rsidP="00BC454A">
            <w:pPr>
              <w:widowControl/>
              <w:tabs>
                <w:tab w:val="left" w:pos="1148"/>
                <w:tab w:val="left" w:pos="1705"/>
                <w:tab w:val="left" w:pos="2384"/>
                <w:tab w:val="left" w:pos="2668"/>
              </w:tabs>
              <w:autoSpaceDE/>
              <w:autoSpaceDN/>
              <w:spacing w:line="280" w:lineRule="atLeast"/>
              <w:ind w:left="108" w:right="76"/>
              <w:rPr>
                <w:b/>
                <w:sz w:val="22"/>
                <w:lang w:val="tr-TR"/>
              </w:rPr>
            </w:pPr>
            <w:r w:rsidRPr="006B2874">
              <w:rPr>
                <w:b/>
                <w:spacing w:val="-2"/>
                <w:sz w:val="22"/>
                <w:lang w:val="tr-TR"/>
              </w:rPr>
              <w:t>Gerilim</w:t>
            </w:r>
            <w:r w:rsidRPr="006B2874">
              <w:rPr>
                <w:b/>
                <w:sz w:val="22"/>
                <w:lang w:val="tr-TR"/>
              </w:rPr>
              <w:tab/>
            </w:r>
            <w:r w:rsidRPr="006B2874">
              <w:rPr>
                <w:b/>
                <w:spacing w:val="-4"/>
                <w:sz w:val="22"/>
                <w:lang w:val="tr-TR"/>
              </w:rPr>
              <w:t>(V)</w:t>
            </w:r>
            <w:r w:rsidRPr="006B2874">
              <w:rPr>
                <w:b/>
                <w:sz w:val="22"/>
                <w:lang w:val="tr-TR"/>
              </w:rPr>
              <w:tab/>
            </w:r>
            <w:r w:rsidRPr="006B2874">
              <w:rPr>
                <w:b/>
                <w:spacing w:val="-4"/>
                <w:sz w:val="22"/>
                <w:lang w:val="tr-TR"/>
              </w:rPr>
              <w:t>(Faz</w:t>
            </w:r>
            <w:r w:rsidRPr="006B2874">
              <w:rPr>
                <w:b/>
                <w:sz w:val="22"/>
                <w:lang w:val="tr-TR"/>
              </w:rPr>
              <w:tab/>
            </w:r>
            <w:r w:rsidRPr="006B2874">
              <w:rPr>
                <w:b/>
                <w:spacing w:val="-10"/>
                <w:sz w:val="22"/>
                <w:lang w:val="tr-TR"/>
              </w:rPr>
              <w:t>-</w:t>
            </w:r>
            <w:r w:rsidRPr="006B2874">
              <w:rPr>
                <w:b/>
                <w:sz w:val="22"/>
                <w:lang w:val="tr-TR"/>
              </w:rPr>
              <w:tab/>
            </w:r>
            <w:r w:rsidRPr="006B2874">
              <w:rPr>
                <w:b/>
                <w:spacing w:val="-8"/>
                <w:w w:val="90"/>
                <w:sz w:val="22"/>
                <w:lang w:val="tr-TR"/>
              </w:rPr>
              <w:t xml:space="preserve">Faz </w:t>
            </w:r>
            <w:r w:rsidRPr="006B2874">
              <w:rPr>
                <w:b/>
                <w:spacing w:val="-2"/>
                <w:sz w:val="22"/>
                <w:lang w:val="tr-TR"/>
              </w:rPr>
              <w:t>Arası)</w:t>
            </w:r>
          </w:p>
        </w:tc>
        <w:tc>
          <w:tcPr>
            <w:tcW w:w="3407" w:type="dxa"/>
            <w:gridSpan w:val="3"/>
            <w:tcBorders>
              <w:top w:val="single" w:sz="12" w:space="0" w:color="D9DFEE"/>
              <w:left w:val="single" w:sz="12" w:space="0" w:color="D9DFEE"/>
              <w:bottom w:val="single" w:sz="12" w:space="0" w:color="D9DFEE"/>
              <w:right w:val="single" w:sz="12" w:space="0" w:color="D9DFEE"/>
            </w:tcBorders>
            <w:hideMark/>
          </w:tcPr>
          <w:p w14:paraId="44E4636B" w14:textId="77777777" w:rsidR="00781F5D" w:rsidRPr="006B2874" w:rsidRDefault="00781F5D" w:rsidP="00BC454A">
            <w:pPr>
              <w:widowControl/>
              <w:autoSpaceDE/>
              <w:autoSpaceDN/>
              <w:spacing w:before="147"/>
              <w:ind w:left="108"/>
              <w:rPr>
                <w:b/>
                <w:sz w:val="22"/>
                <w:lang w:val="tr-TR"/>
              </w:rPr>
            </w:pPr>
            <w:r w:rsidRPr="006B2874">
              <w:rPr>
                <w:b/>
                <w:w w:val="85"/>
                <w:sz w:val="22"/>
                <w:lang w:val="tr-TR"/>
              </w:rPr>
              <w:t>Gerilim</w:t>
            </w:r>
            <w:r w:rsidRPr="006B2874">
              <w:rPr>
                <w:b/>
                <w:sz w:val="22"/>
                <w:lang w:val="tr-TR"/>
              </w:rPr>
              <w:t xml:space="preserve"> </w:t>
            </w:r>
            <w:r w:rsidRPr="006B2874">
              <w:rPr>
                <w:b/>
                <w:w w:val="85"/>
                <w:sz w:val="22"/>
                <w:lang w:val="tr-TR"/>
              </w:rPr>
              <w:t>(V)</w:t>
            </w:r>
            <w:r w:rsidRPr="006B2874">
              <w:rPr>
                <w:b/>
                <w:spacing w:val="5"/>
                <w:sz w:val="22"/>
                <w:lang w:val="tr-TR"/>
              </w:rPr>
              <w:t xml:space="preserve"> </w:t>
            </w:r>
            <w:r w:rsidRPr="006B2874">
              <w:rPr>
                <w:b/>
                <w:w w:val="85"/>
                <w:sz w:val="22"/>
                <w:lang w:val="tr-TR"/>
              </w:rPr>
              <w:t>(Faz</w:t>
            </w:r>
            <w:r w:rsidRPr="006B2874">
              <w:rPr>
                <w:b/>
                <w:spacing w:val="2"/>
                <w:sz w:val="22"/>
                <w:lang w:val="tr-TR"/>
              </w:rPr>
              <w:t xml:space="preserve"> </w:t>
            </w:r>
            <w:r w:rsidRPr="006B2874">
              <w:rPr>
                <w:b/>
                <w:w w:val="85"/>
                <w:sz w:val="22"/>
                <w:lang w:val="tr-TR"/>
              </w:rPr>
              <w:t>-</w:t>
            </w:r>
            <w:r w:rsidRPr="006B2874">
              <w:rPr>
                <w:b/>
                <w:spacing w:val="3"/>
                <w:sz w:val="22"/>
                <w:lang w:val="tr-TR"/>
              </w:rPr>
              <w:t xml:space="preserve"> </w:t>
            </w:r>
            <w:r w:rsidRPr="006B2874">
              <w:rPr>
                <w:b/>
                <w:w w:val="85"/>
                <w:sz w:val="22"/>
                <w:lang w:val="tr-TR"/>
              </w:rPr>
              <w:t>Nötr</w:t>
            </w:r>
            <w:r w:rsidRPr="006B2874">
              <w:rPr>
                <w:b/>
                <w:spacing w:val="4"/>
                <w:sz w:val="22"/>
                <w:lang w:val="tr-TR"/>
              </w:rPr>
              <w:t xml:space="preserve"> </w:t>
            </w:r>
            <w:r w:rsidRPr="006B2874">
              <w:rPr>
                <w:b/>
                <w:spacing w:val="-2"/>
                <w:w w:val="85"/>
                <w:sz w:val="22"/>
                <w:lang w:val="tr-TR"/>
              </w:rPr>
              <w:t>Arası)</w:t>
            </w:r>
          </w:p>
        </w:tc>
        <w:tc>
          <w:tcPr>
            <w:tcW w:w="249" w:type="dxa"/>
            <w:vMerge w:val="restart"/>
            <w:tcBorders>
              <w:top w:val="single" w:sz="12" w:space="0" w:color="D9DFEE"/>
              <w:left w:val="single" w:sz="12" w:space="0" w:color="D9DFEE"/>
              <w:bottom w:val="nil"/>
              <w:right w:val="nil"/>
            </w:tcBorders>
          </w:tcPr>
          <w:p w14:paraId="08C6DA17" w14:textId="77777777" w:rsidR="00781F5D" w:rsidRPr="006B2874" w:rsidRDefault="00781F5D" w:rsidP="00BC454A">
            <w:pPr>
              <w:widowControl/>
              <w:autoSpaceDE/>
              <w:autoSpaceDN/>
              <w:rPr>
                <w:sz w:val="22"/>
                <w:lang w:val="tr-TR"/>
              </w:rPr>
            </w:pPr>
          </w:p>
        </w:tc>
      </w:tr>
      <w:tr w:rsidR="00781F5D" w:rsidRPr="006B2874" w14:paraId="344DA8CF" w14:textId="77777777" w:rsidTr="00BC454A">
        <w:trPr>
          <w:trHeight w:val="401"/>
        </w:trPr>
        <w:tc>
          <w:tcPr>
            <w:tcW w:w="882" w:type="dxa"/>
            <w:vMerge/>
            <w:tcBorders>
              <w:top w:val="single" w:sz="12" w:space="0" w:color="D9DFEE"/>
              <w:left w:val="single" w:sz="12" w:space="0" w:color="D9DFEE"/>
              <w:bottom w:val="single" w:sz="12" w:space="0" w:color="D9DFEE"/>
              <w:right w:val="single" w:sz="12" w:space="0" w:color="D9DFEE"/>
            </w:tcBorders>
            <w:vAlign w:val="center"/>
            <w:hideMark/>
          </w:tcPr>
          <w:p w14:paraId="2CDAEC3A" w14:textId="77777777" w:rsidR="00781F5D" w:rsidRPr="006B2874" w:rsidRDefault="00781F5D" w:rsidP="00BC454A">
            <w:pPr>
              <w:widowControl/>
              <w:autoSpaceDE/>
              <w:autoSpaceDN/>
              <w:rPr>
                <w:b/>
                <w:sz w:val="22"/>
                <w:lang w:val="tr-TR"/>
              </w:rPr>
            </w:pPr>
          </w:p>
        </w:tc>
        <w:tc>
          <w:tcPr>
            <w:tcW w:w="869" w:type="dxa"/>
            <w:tcBorders>
              <w:top w:val="single" w:sz="12" w:space="0" w:color="D9DFEE"/>
              <w:left w:val="single" w:sz="12" w:space="0" w:color="D9DFEE"/>
              <w:bottom w:val="single" w:sz="12" w:space="0" w:color="D9DFEE"/>
              <w:right w:val="single" w:sz="12" w:space="0" w:color="D9DFEE"/>
            </w:tcBorders>
            <w:hideMark/>
          </w:tcPr>
          <w:p w14:paraId="65A53D2B" w14:textId="77777777" w:rsidR="00781F5D" w:rsidRPr="006B2874" w:rsidRDefault="00781F5D" w:rsidP="00BC454A">
            <w:pPr>
              <w:widowControl/>
              <w:autoSpaceDE/>
              <w:autoSpaceDN/>
              <w:spacing w:before="71"/>
              <w:ind w:left="102"/>
              <w:rPr>
                <w:b/>
                <w:sz w:val="22"/>
                <w:lang w:val="tr-TR"/>
              </w:rPr>
            </w:pPr>
            <w:r w:rsidRPr="006B2874">
              <w:rPr>
                <w:b/>
                <w:spacing w:val="-5"/>
                <w:sz w:val="22"/>
                <w:lang w:val="tr-TR"/>
              </w:rPr>
              <w:t>L1</w:t>
            </w:r>
          </w:p>
        </w:tc>
        <w:tc>
          <w:tcPr>
            <w:tcW w:w="876" w:type="dxa"/>
            <w:tcBorders>
              <w:top w:val="single" w:sz="12" w:space="0" w:color="D9DFEE"/>
              <w:left w:val="single" w:sz="12" w:space="0" w:color="D9DFEE"/>
              <w:bottom w:val="single" w:sz="12" w:space="0" w:color="D9DFEE"/>
              <w:right w:val="single" w:sz="12" w:space="0" w:color="D9DFEE"/>
            </w:tcBorders>
            <w:hideMark/>
          </w:tcPr>
          <w:p w14:paraId="0F287B22" w14:textId="77777777" w:rsidR="00781F5D" w:rsidRPr="006B2874" w:rsidRDefault="00781F5D" w:rsidP="00BC454A">
            <w:pPr>
              <w:widowControl/>
              <w:autoSpaceDE/>
              <w:autoSpaceDN/>
              <w:spacing w:before="71"/>
              <w:ind w:left="109"/>
              <w:rPr>
                <w:b/>
                <w:sz w:val="22"/>
                <w:lang w:val="tr-TR"/>
              </w:rPr>
            </w:pPr>
            <w:r w:rsidRPr="006B2874">
              <w:rPr>
                <w:b/>
                <w:spacing w:val="-5"/>
                <w:w w:val="95"/>
                <w:sz w:val="22"/>
                <w:lang w:val="tr-TR"/>
              </w:rPr>
              <w:t>L2</w:t>
            </w:r>
          </w:p>
        </w:tc>
        <w:tc>
          <w:tcPr>
            <w:tcW w:w="877" w:type="dxa"/>
            <w:tcBorders>
              <w:top w:val="single" w:sz="12" w:space="0" w:color="D9DFEE"/>
              <w:left w:val="single" w:sz="12" w:space="0" w:color="D9DFEE"/>
              <w:bottom w:val="single" w:sz="12" w:space="0" w:color="D9DFEE"/>
              <w:right w:val="single" w:sz="12" w:space="0" w:color="D9DFEE"/>
            </w:tcBorders>
            <w:hideMark/>
          </w:tcPr>
          <w:p w14:paraId="1F087908" w14:textId="77777777" w:rsidR="00781F5D" w:rsidRPr="006B2874" w:rsidRDefault="00781F5D" w:rsidP="00BC454A">
            <w:pPr>
              <w:widowControl/>
              <w:autoSpaceDE/>
              <w:autoSpaceDN/>
              <w:spacing w:before="71"/>
              <w:ind w:left="109"/>
              <w:rPr>
                <w:b/>
                <w:sz w:val="22"/>
                <w:lang w:val="tr-TR"/>
              </w:rPr>
            </w:pPr>
            <w:r w:rsidRPr="006B2874">
              <w:rPr>
                <w:b/>
                <w:spacing w:val="-5"/>
                <w:w w:val="95"/>
                <w:sz w:val="22"/>
                <w:lang w:val="tr-TR"/>
              </w:rPr>
              <w:t>L3</w:t>
            </w:r>
          </w:p>
        </w:tc>
        <w:tc>
          <w:tcPr>
            <w:tcW w:w="1077" w:type="dxa"/>
            <w:tcBorders>
              <w:top w:val="single" w:sz="12" w:space="0" w:color="D9DFEE"/>
              <w:left w:val="single" w:sz="12" w:space="0" w:color="D9DFEE"/>
              <w:bottom w:val="single" w:sz="12" w:space="0" w:color="D9DFEE"/>
              <w:right w:val="single" w:sz="12" w:space="0" w:color="D9DFEE"/>
            </w:tcBorders>
            <w:hideMark/>
          </w:tcPr>
          <w:p w14:paraId="2317EBCB" w14:textId="77777777" w:rsidR="00781F5D" w:rsidRPr="006B2874" w:rsidRDefault="00781F5D" w:rsidP="00BC454A">
            <w:pPr>
              <w:widowControl/>
              <w:autoSpaceDE/>
              <w:autoSpaceDN/>
              <w:spacing w:before="67"/>
              <w:ind w:left="109"/>
              <w:rPr>
                <w:b/>
                <w:sz w:val="22"/>
                <w:lang w:val="tr-TR"/>
              </w:rPr>
            </w:pPr>
            <w:r w:rsidRPr="006B2874">
              <w:rPr>
                <w:b/>
                <w:spacing w:val="-4"/>
                <w:sz w:val="22"/>
                <w:lang w:val="tr-TR"/>
              </w:rPr>
              <w:t>L1-</w:t>
            </w:r>
            <w:r w:rsidRPr="006B2874">
              <w:rPr>
                <w:b/>
                <w:spacing w:val="-10"/>
                <w:sz w:val="22"/>
                <w:lang w:val="tr-TR"/>
              </w:rPr>
              <w:t>2</w:t>
            </w:r>
          </w:p>
        </w:tc>
        <w:tc>
          <w:tcPr>
            <w:tcW w:w="876" w:type="dxa"/>
            <w:tcBorders>
              <w:top w:val="single" w:sz="12" w:space="0" w:color="D9DFEE"/>
              <w:left w:val="single" w:sz="12" w:space="0" w:color="D9DFEE"/>
              <w:bottom w:val="single" w:sz="12" w:space="0" w:color="D9DFEE"/>
              <w:right w:val="single" w:sz="12" w:space="0" w:color="D9DFEE"/>
            </w:tcBorders>
            <w:hideMark/>
          </w:tcPr>
          <w:p w14:paraId="67BD93F3" w14:textId="77777777" w:rsidR="00781F5D" w:rsidRPr="006B2874" w:rsidRDefault="00781F5D" w:rsidP="00BC454A">
            <w:pPr>
              <w:widowControl/>
              <w:autoSpaceDE/>
              <w:autoSpaceDN/>
              <w:spacing w:before="67"/>
              <w:ind w:left="109"/>
              <w:rPr>
                <w:b/>
                <w:sz w:val="22"/>
                <w:lang w:val="tr-TR"/>
              </w:rPr>
            </w:pPr>
            <w:r w:rsidRPr="006B2874">
              <w:rPr>
                <w:b/>
                <w:spacing w:val="-4"/>
                <w:sz w:val="22"/>
                <w:lang w:val="tr-TR"/>
              </w:rPr>
              <w:t>L1-</w:t>
            </w:r>
            <w:r w:rsidRPr="006B2874">
              <w:rPr>
                <w:b/>
                <w:spacing w:val="-10"/>
                <w:sz w:val="22"/>
                <w:lang w:val="tr-TR"/>
              </w:rPr>
              <w:t>3</w:t>
            </w:r>
          </w:p>
        </w:tc>
        <w:tc>
          <w:tcPr>
            <w:tcW w:w="876" w:type="dxa"/>
            <w:tcBorders>
              <w:top w:val="single" w:sz="12" w:space="0" w:color="D9DFEE"/>
              <w:left w:val="single" w:sz="12" w:space="0" w:color="D9DFEE"/>
              <w:bottom w:val="single" w:sz="12" w:space="0" w:color="D9DFEE"/>
              <w:right w:val="single" w:sz="12" w:space="0" w:color="D9DFEE"/>
            </w:tcBorders>
            <w:hideMark/>
          </w:tcPr>
          <w:p w14:paraId="6EE1BCDF" w14:textId="77777777" w:rsidR="00781F5D" w:rsidRPr="006B2874" w:rsidRDefault="00781F5D" w:rsidP="00BC454A">
            <w:pPr>
              <w:widowControl/>
              <w:autoSpaceDE/>
              <w:autoSpaceDN/>
              <w:spacing w:before="67"/>
              <w:ind w:left="108"/>
              <w:rPr>
                <w:b/>
                <w:sz w:val="22"/>
                <w:lang w:val="tr-TR"/>
              </w:rPr>
            </w:pPr>
            <w:r w:rsidRPr="006B2874">
              <w:rPr>
                <w:b/>
                <w:w w:val="85"/>
                <w:sz w:val="22"/>
                <w:lang w:val="tr-TR"/>
              </w:rPr>
              <w:t>L2-</w:t>
            </w:r>
            <w:r w:rsidRPr="006B2874">
              <w:rPr>
                <w:b/>
                <w:spacing w:val="-10"/>
                <w:w w:val="105"/>
                <w:sz w:val="22"/>
                <w:lang w:val="tr-TR"/>
              </w:rPr>
              <w:t>3</w:t>
            </w:r>
          </w:p>
        </w:tc>
        <w:tc>
          <w:tcPr>
            <w:tcW w:w="876" w:type="dxa"/>
            <w:tcBorders>
              <w:top w:val="single" w:sz="12" w:space="0" w:color="D9DFEE"/>
              <w:left w:val="single" w:sz="12" w:space="0" w:color="D9DFEE"/>
              <w:bottom w:val="single" w:sz="12" w:space="0" w:color="D9DFEE"/>
              <w:right w:val="single" w:sz="12" w:space="0" w:color="D9DFEE"/>
            </w:tcBorders>
            <w:hideMark/>
          </w:tcPr>
          <w:p w14:paraId="6517B0EB" w14:textId="77777777" w:rsidR="00781F5D" w:rsidRPr="006B2874" w:rsidRDefault="00781F5D" w:rsidP="00BC454A">
            <w:pPr>
              <w:widowControl/>
              <w:autoSpaceDE/>
              <w:autoSpaceDN/>
              <w:spacing w:before="67"/>
              <w:ind w:left="108"/>
              <w:rPr>
                <w:b/>
                <w:sz w:val="22"/>
                <w:lang w:val="tr-TR"/>
              </w:rPr>
            </w:pPr>
            <w:r w:rsidRPr="006B2874">
              <w:rPr>
                <w:b/>
                <w:spacing w:val="-4"/>
                <w:sz w:val="22"/>
                <w:lang w:val="tr-TR"/>
              </w:rPr>
              <w:t>L1-</w:t>
            </w:r>
            <w:r w:rsidRPr="006B2874">
              <w:rPr>
                <w:b/>
                <w:spacing w:val="-10"/>
                <w:sz w:val="22"/>
                <w:lang w:val="tr-TR"/>
              </w:rPr>
              <w:t>N</w:t>
            </w:r>
          </w:p>
        </w:tc>
        <w:tc>
          <w:tcPr>
            <w:tcW w:w="876" w:type="dxa"/>
            <w:tcBorders>
              <w:top w:val="single" w:sz="12" w:space="0" w:color="D9DFEE"/>
              <w:left w:val="single" w:sz="12" w:space="0" w:color="D9DFEE"/>
              <w:bottom w:val="single" w:sz="12" w:space="0" w:color="D9DFEE"/>
              <w:right w:val="single" w:sz="12" w:space="0" w:color="D9DFEE"/>
            </w:tcBorders>
            <w:hideMark/>
          </w:tcPr>
          <w:p w14:paraId="58EB1597" w14:textId="77777777" w:rsidR="00781F5D" w:rsidRPr="006B2874" w:rsidRDefault="00781F5D" w:rsidP="00BC454A">
            <w:pPr>
              <w:widowControl/>
              <w:autoSpaceDE/>
              <w:autoSpaceDN/>
              <w:spacing w:before="67"/>
              <w:ind w:left="108"/>
              <w:rPr>
                <w:b/>
                <w:sz w:val="22"/>
                <w:lang w:val="tr-TR"/>
              </w:rPr>
            </w:pPr>
            <w:r w:rsidRPr="006B2874">
              <w:rPr>
                <w:b/>
                <w:w w:val="85"/>
                <w:sz w:val="22"/>
                <w:lang w:val="tr-TR"/>
              </w:rPr>
              <w:t>L2-</w:t>
            </w:r>
            <w:r w:rsidRPr="006B2874">
              <w:rPr>
                <w:b/>
                <w:spacing w:val="-10"/>
                <w:sz w:val="22"/>
                <w:lang w:val="tr-TR"/>
              </w:rPr>
              <w:t>N</w:t>
            </w:r>
          </w:p>
        </w:tc>
        <w:tc>
          <w:tcPr>
            <w:tcW w:w="1655" w:type="dxa"/>
            <w:tcBorders>
              <w:top w:val="single" w:sz="12" w:space="0" w:color="D9DFEE"/>
              <w:left w:val="single" w:sz="12" w:space="0" w:color="D9DFEE"/>
              <w:bottom w:val="single" w:sz="12" w:space="0" w:color="D9DFEE"/>
              <w:right w:val="single" w:sz="12" w:space="0" w:color="D9DFEE"/>
            </w:tcBorders>
            <w:hideMark/>
          </w:tcPr>
          <w:p w14:paraId="4DA8231D" w14:textId="77777777" w:rsidR="00781F5D" w:rsidRPr="006B2874" w:rsidRDefault="00781F5D" w:rsidP="00BC454A">
            <w:pPr>
              <w:widowControl/>
              <w:autoSpaceDE/>
              <w:autoSpaceDN/>
              <w:spacing w:before="67"/>
              <w:ind w:left="108"/>
              <w:rPr>
                <w:b/>
                <w:sz w:val="22"/>
                <w:lang w:val="tr-TR"/>
              </w:rPr>
            </w:pPr>
            <w:r w:rsidRPr="006B2874">
              <w:rPr>
                <w:b/>
                <w:w w:val="85"/>
                <w:sz w:val="22"/>
                <w:lang w:val="tr-TR"/>
              </w:rPr>
              <w:t>L3-</w:t>
            </w:r>
            <w:r w:rsidRPr="006B2874">
              <w:rPr>
                <w:b/>
                <w:spacing w:val="-10"/>
                <w:sz w:val="22"/>
                <w:lang w:val="tr-TR"/>
              </w:rPr>
              <w:t>N</w:t>
            </w:r>
          </w:p>
        </w:tc>
        <w:tc>
          <w:tcPr>
            <w:tcW w:w="249" w:type="dxa"/>
            <w:vMerge/>
            <w:tcBorders>
              <w:top w:val="single" w:sz="12" w:space="0" w:color="D9DFEE"/>
              <w:left w:val="single" w:sz="12" w:space="0" w:color="D9DFEE"/>
              <w:bottom w:val="nil"/>
              <w:right w:val="nil"/>
            </w:tcBorders>
            <w:vAlign w:val="center"/>
            <w:hideMark/>
          </w:tcPr>
          <w:p w14:paraId="4657E088" w14:textId="77777777" w:rsidR="00781F5D" w:rsidRPr="006B2874" w:rsidRDefault="00781F5D" w:rsidP="00BC454A">
            <w:pPr>
              <w:widowControl/>
              <w:autoSpaceDE/>
              <w:autoSpaceDN/>
              <w:rPr>
                <w:sz w:val="22"/>
                <w:lang w:val="tr-TR"/>
              </w:rPr>
            </w:pPr>
          </w:p>
        </w:tc>
      </w:tr>
      <w:tr w:rsidR="00781F5D" w:rsidRPr="006B2874" w14:paraId="37E9391D" w14:textId="77777777" w:rsidTr="00BC454A">
        <w:trPr>
          <w:trHeight w:val="271"/>
        </w:trPr>
        <w:tc>
          <w:tcPr>
            <w:tcW w:w="882" w:type="dxa"/>
            <w:tcBorders>
              <w:top w:val="single" w:sz="12" w:space="0" w:color="D9DFEE"/>
              <w:left w:val="single" w:sz="12" w:space="0" w:color="D9DFEE"/>
              <w:bottom w:val="single" w:sz="12" w:space="0" w:color="D9DFEE"/>
              <w:right w:val="single" w:sz="12" w:space="0" w:color="D9DFEE"/>
            </w:tcBorders>
            <w:hideMark/>
          </w:tcPr>
          <w:p w14:paraId="2251DA27" w14:textId="77777777" w:rsidR="00781F5D" w:rsidRPr="006B2874" w:rsidRDefault="00781F5D" w:rsidP="00BC454A">
            <w:pPr>
              <w:widowControl/>
              <w:autoSpaceDE/>
              <w:autoSpaceDN/>
              <w:spacing w:before="3" w:line="255" w:lineRule="exact"/>
              <w:ind w:left="109"/>
              <w:rPr>
                <w:b/>
                <w:sz w:val="22"/>
                <w:lang w:val="tr-TR"/>
              </w:rPr>
            </w:pPr>
            <w:r w:rsidRPr="006B2874">
              <w:rPr>
                <w:b/>
                <w:spacing w:val="-10"/>
                <w:w w:val="120"/>
                <w:sz w:val="22"/>
                <w:lang w:val="tr-TR"/>
              </w:rPr>
              <w:t>1</w:t>
            </w:r>
          </w:p>
        </w:tc>
        <w:tc>
          <w:tcPr>
            <w:tcW w:w="869" w:type="dxa"/>
            <w:tcBorders>
              <w:top w:val="single" w:sz="12" w:space="0" w:color="D9DFEE"/>
              <w:left w:val="single" w:sz="12" w:space="0" w:color="D9DFEE"/>
              <w:bottom w:val="single" w:sz="12" w:space="0" w:color="D9DFEE"/>
              <w:right w:val="single" w:sz="12" w:space="0" w:color="D9DFEE"/>
            </w:tcBorders>
          </w:tcPr>
          <w:p w14:paraId="392AD28D"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3ADC3088" w14:textId="77777777" w:rsidR="00781F5D" w:rsidRPr="006B2874" w:rsidRDefault="00781F5D" w:rsidP="00BC454A">
            <w:pPr>
              <w:widowControl/>
              <w:autoSpaceDE/>
              <w:autoSpaceDN/>
              <w:rPr>
                <w:sz w:val="22"/>
                <w:lang w:val="tr-TR"/>
              </w:rPr>
            </w:pPr>
          </w:p>
        </w:tc>
        <w:tc>
          <w:tcPr>
            <w:tcW w:w="877" w:type="dxa"/>
            <w:tcBorders>
              <w:top w:val="single" w:sz="12" w:space="0" w:color="D9DFEE"/>
              <w:left w:val="single" w:sz="12" w:space="0" w:color="D9DFEE"/>
              <w:bottom w:val="single" w:sz="12" w:space="0" w:color="D9DFEE"/>
              <w:right w:val="single" w:sz="12" w:space="0" w:color="D9DFEE"/>
            </w:tcBorders>
          </w:tcPr>
          <w:p w14:paraId="2C3EABEC" w14:textId="77777777" w:rsidR="00781F5D" w:rsidRPr="006B2874" w:rsidRDefault="00781F5D" w:rsidP="00BC454A">
            <w:pPr>
              <w:widowControl/>
              <w:autoSpaceDE/>
              <w:autoSpaceDN/>
              <w:rPr>
                <w:sz w:val="22"/>
                <w:lang w:val="tr-TR"/>
              </w:rPr>
            </w:pPr>
          </w:p>
        </w:tc>
        <w:tc>
          <w:tcPr>
            <w:tcW w:w="1077" w:type="dxa"/>
            <w:tcBorders>
              <w:top w:val="single" w:sz="12" w:space="0" w:color="D9DFEE"/>
              <w:left w:val="single" w:sz="12" w:space="0" w:color="D9DFEE"/>
              <w:bottom w:val="single" w:sz="12" w:space="0" w:color="D9DFEE"/>
              <w:right w:val="single" w:sz="12" w:space="0" w:color="D9DFEE"/>
            </w:tcBorders>
          </w:tcPr>
          <w:p w14:paraId="7B564064"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36F13D5B"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5FCB9DCE"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2171C832"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2519F045" w14:textId="77777777" w:rsidR="00781F5D" w:rsidRPr="006B2874" w:rsidRDefault="00781F5D" w:rsidP="00BC454A">
            <w:pPr>
              <w:widowControl/>
              <w:autoSpaceDE/>
              <w:autoSpaceDN/>
              <w:rPr>
                <w:sz w:val="22"/>
                <w:lang w:val="tr-TR"/>
              </w:rPr>
            </w:pPr>
          </w:p>
        </w:tc>
        <w:tc>
          <w:tcPr>
            <w:tcW w:w="1655" w:type="dxa"/>
            <w:tcBorders>
              <w:top w:val="single" w:sz="12" w:space="0" w:color="D9DFEE"/>
              <w:left w:val="single" w:sz="12" w:space="0" w:color="D9DFEE"/>
              <w:bottom w:val="single" w:sz="12" w:space="0" w:color="D9DFEE"/>
              <w:right w:val="single" w:sz="12" w:space="0" w:color="D9DFEE"/>
            </w:tcBorders>
          </w:tcPr>
          <w:p w14:paraId="6F235331" w14:textId="77777777" w:rsidR="00781F5D" w:rsidRPr="006B2874" w:rsidRDefault="00781F5D" w:rsidP="00BC454A">
            <w:pPr>
              <w:widowControl/>
              <w:autoSpaceDE/>
              <w:autoSpaceDN/>
              <w:rPr>
                <w:sz w:val="22"/>
                <w:lang w:val="tr-TR"/>
              </w:rPr>
            </w:pPr>
          </w:p>
        </w:tc>
        <w:tc>
          <w:tcPr>
            <w:tcW w:w="249" w:type="dxa"/>
            <w:vMerge/>
            <w:tcBorders>
              <w:top w:val="single" w:sz="12" w:space="0" w:color="D9DFEE"/>
              <w:left w:val="single" w:sz="12" w:space="0" w:color="D9DFEE"/>
              <w:bottom w:val="nil"/>
              <w:right w:val="nil"/>
            </w:tcBorders>
            <w:vAlign w:val="center"/>
            <w:hideMark/>
          </w:tcPr>
          <w:p w14:paraId="393B6D9F" w14:textId="77777777" w:rsidR="00781F5D" w:rsidRPr="006B2874" w:rsidRDefault="00781F5D" w:rsidP="00BC454A">
            <w:pPr>
              <w:widowControl/>
              <w:autoSpaceDE/>
              <w:autoSpaceDN/>
              <w:rPr>
                <w:sz w:val="22"/>
                <w:lang w:val="tr-TR"/>
              </w:rPr>
            </w:pPr>
          </w:p>
        </w:tc>
      </w:tr>
      <w:tr w:rsidR="00781F5D" w:rsidRPr="006B2874" w14:paraId="228CE5EC" w14:textId="77777777" w:rsidTr="00BC454A">
        <w:trPr>
          <w:trHeight w:val="276"/>
        </w:trPr>
        <w:tc>
          <w:tcPr>
            <w:tcW w:w="882" w:type="dxa"/>
            <w:tcBorders>
              <w:top w:val="single" w:sz="12" w:space="0" w:color="D9DFEE"/>
              <w:left w:val="single" w:sz="12" w:space="0" w:color="D9DFEE"/>
              <w:bottom w:val="single" w:sz="12" w:space="0" w:color="D9DFEE"/>
              <w:right w:val="single" w:sz="12" w:space="0" w:color="D9DFEE"/>
            </w:tcBorders>
            <w:hideMark/>
          </w:tcPr>
          <w:p w14:paraId="0940EAE6" w14:textId="77777777" w:rsidR="00781F5D" w:rsidRPr="006B2874" w:rsidRDefault="00781F5D" w:rsidP="00BC454A">
            <w:pPr>
              <w:widowControl/>
              <w:autoSpaceDE/>
              <w:autoSpaceDN/>
              <w:spacing w:before="7" w:line="255" w:lineRule="exact"/>
              <w:ind w:left="109"/>
              <w:rPr>
                <w:b/>
                <w:sz w:val="22"/>
                <w:lang w:val="tr-TR"/>
              </w:rPr>
            </w:pPr>
            <w:r w:rsidRPr="006B2874">
              <w:rPr>
                <w:b/>
                <w:spacing w:val="-10"/>
                <w:w w:val="120"/>
                <w:sz w:val="22"/>
                <w:lang w:val="tr-TR"/>
              </w:rPr>
              <w:t>2</w:t>
            </w:r>
          </w:p>
        </w:tc>
        <w:tc>
          <w:tcPr>
            <w:tcW w:w="869" w:type="dxa"/>
            <w:tcBorders>
              <w:top w:val="single" w:sz="12" w:space="0" w:color="D9DFEE"/>
              <w:left w:val="single" w:sz="12" w:space="0" w:color="D9DFEE"/>
              <w:bottom w:val="single" w:sz="12" w:space="0" w:color="D9DFEE"/>
              <w:right w:val="single" w:sz="12" w:space="0" w:color="D9DFEE"/>
            </w:tcBorders>
          </w:tcPr>
          <w:p w14:paraId="1A803979"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4429881C" w14:textId="77777777" w:rsidR="00781F5D" w:rsidRPr="006B2874" w:rsidRDefault="00781F5D" w:rsidP="00BC454A">
            <w:pPr>
              <w:widowControl/>
              <w:autoSpaceDE/>
              <w:autoSpaceDN/>
              <w:rPr>
                <w:sz w:val="22"/>
                <w:lang w:val="tr-TR"/>
              </w:rPr>
            </w:pPr>
          </w:p>
        </w:tc>
        <w:tc>
          <w:tcPr>
            <w:tcW w:w="877" w:type="dxa"/>
            <w:tcBorders>
              <w:top w:val="single" w:sz="12" w:space="0" w:color="D9DFEE"/>
              <w:left w:val="single" w:sz="12" w:space="0" w:color="D9DFEE"/>
              <w:bottom w:val="single" w:sz="12" w:space="0" w:color="D9DFEE"/>
              <w:right w:val="single" w:sz="12" w:space="0" w:color="D9DFEE"/>
            </w:tcBorders>
          </w:tcPr>
          <w:p w14:paraId="08577A02" w14:textId="77777777" w:rsidR="00781F5D" w:rsidRPr="006B2874" w:rsidRDefault="00781F5D" w:rsidP="00BC454A">
            <w:pPr>
              <w:widowControl/>
              <w:autoSpaceDE/>
              <w:autoSpaceDN/>
              <w:rPr>
                <w:sz w:val="22"/>
                <w:lang w:val="tr-TR"/>
              </w:rPr>
            </w:pPr>
          </w:p>
        </w:tc>
        <w:tc>
          <w:tcPr>
            <w:tcW w:w="1077" w:type="dxa"/>
            <w:tcBorders>
              <w:top w:val="single" w:sz="12" w:space="0" w:color="D9DFEE"/>
              <w:left w:val="single" w:sz="12" w:space="0" w:color="D9DFEE"/>
              <w:bottom w:val="single" w:sz="12" w:space="0" w:color="D9DFEE"/>
              <w:right w:val="single" w:sz="12" w:space="0" w:color="D9DFEE"/>
            </w:tcBorders>
          </w:tcPr>
          <w:p w14:paraId="1EF05E6B"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0662F17C"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1CD6E7E2"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7B8A87AA"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0C83784D" w14:textId="77777777" w:rsidR="00781F5D" w:rsidRPr="006B2874" w:rsidRDefault="00781F5D" w:rsidP="00BC454A">
            <w:pPr>
              <w:widowControl/>
              <w:autoSpaceDE/>
              <w:autoSpaceDN/>
              <w:rPr>
                <w:sz w:val="22"/>
                <w:lang w:val="tr-TR"/>
              </w:rPr>
            </w:pPr>
          </w:p>
        </w:tc>
        <w:tc>
          <w:tcPr>
            <w:tcW w:w="1655" w:type="dxa"/>
            <w:tcBorders>
              <w:top w:val="single" w:sz="12" w:space="0" w:color="D9DFEE"/>
              <w:left w:val="single" w:sz="12" w:space="0" w:color="D9DFEE"/>
              <w:bottom w:val="single" w:sz="12" w:space="0" w:color="D9DFEE"/>
              <w:right w:val="single" w:sz="12" w:space="0" w:color="D9DFEE"/>
            </w:tcBorders>
          </w:tcPr>
          <w:p w14:paraId="2AAAD90C" w14:textId="77777777" w:rsidR="00781F5D" w:rsidRPr="006B2874" w:rsidRDefault="00781F5D" w:rsidP="00BC454A">
            <w:pPr>
              <w:widowControl/>
              <w:autoSpaceDE/>
              <w:autoSpaceDN/>
              <w:rPr>
                <w:sz w:val="22"/>
                <w:lang w:val="tr-TR"/>
              </w:rPr>
            </w:pPr>
          </w:p>
        </w:tc>
        <w:tc>
          <w:tcPr>
            <w:tcW w:w="249" w:type="dxa"/>
            <w:vMerge/>
            <w:tcBorders>
              <w:top w:val="single" w:sz="12" w:space="0" w:color="D9DFEE"/>
              <w:left w:val="single" w:sz="12" w:space="0" w:color="D9DFEE"/>
              <w:bottom w:val="nil"/>
              <w:right w:val="nil"/>
            </w:tcBorders>
            <w:vAlign w:val="center"/>
            <w:hideMark/>
          </w:tcPr>
          <w:p w14:paraId="7755683D" w14:textId="77777777" w:rsidR="00781F5D" w:rsidRPr="006B2874" w:rsidRDefault="00781F5D" w:rsidP="00BC454A">
            <w:pPr>
              <w:widowControl/>
              <w:autoSpaceDE/>
              <w:autoSpaceDN/>
              <w:rPr>
                <w:sz w:val="22"/>
                <w:lang w:val="tr-TR"/>
              </w:rPr>
            </w:pPr>
          </w:p>
        </w:tc>
      </w:tr>
      <w:tr w:rsidR="00781F5D" w:rsidRPr="006B2874" w14:paraId="7EB6D870" w14:textId="77777777" w:rsidTr="00BC454A">
        <w:trPr>
          <w:trHeight w:val="275"/>
        </w:trPr>
        <w:tc>
          <w:tcPr>
            <w:tcW w:w="882" w:type="dxa"/>
            <w:tcBorders>
              <w:top w:val="single" w:sz="12" w:space="0" w:color="D9DFEE"/>
              <w:left w:val="single" w:sz="12" w:space="0" w:color="D9DFEE"/>
              <w:bottom w:val="single" w:sz="12" w:space="0" w:color="D9DFEE"/>
              <w:right w:val="single" w:sz="12" w:space="0" w:color="D9DFEE"/>
            </w:tcBorders>
            <w:hideMark/>
          </w:tcPr>
          <w:p w14:paraId="125D48A8" w14:textId="77777777" w:rsidR="00781F5D" w:rsidRPr="006B2874" w:rsidRDefault="00781F5D" w:rsidP="00BC454A">
            <w:pPr>
              <w:widowControl/>
              <w:autoSpaceDE/>
              <w:autoSpaceDN/>
              <w:spacing w:before="11" w:line="251" w:lineRule="exact"/>
              <w:ind w:left="109"/>
              <w:rPr>
                <w:b/>
                <w:sz w:val="22"/>
                <w:lang w:val="tr-TR"/>
              </w:rPr>
            </w:pPr>
            <w:r w:rsidRPr="006B2874">
              <w:rPr>
                <w:b/>
                <w:spacing w:val="-10"/>
                <w:w w:val="95"/>
                <w:sz w:val="22"/>
                <w:lang w:val="tr-TR"/>
              </w:rPr>
              <w:t>n</w:t>
            </w:r>
          </w:p>
        </w:tc>
        <w:tc>
          <w:tcPr>
            <w:tcW w:w="869" w:type="dxa"/>
            <w:tcBorders>
              <w:top w:val="single" w:sz="12" w:space="0" w:color="D9DFEE"/>
              <w:left w:val="single" w:sz="12" w:space="0" w:color="D9DFEE"/>
              <w:bottom w:val="single" w:sz="12" w:space="0" w:color="D9DFEE"/>
              <w:right w:val="single" w:sz="12" w:space="0" w:color="D9DFEE"/>
            </w:tcBorders>
          </w:tcPr>
          <w:p w14:paraId="1FB9182B"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1AE0F9DF" w14:textId="77777777" w:rsidR="00781F5D" w:rsidRPr="006B2874" w:rsidRDefault="00781F5D" w:rsidP="00BC454A">
            <w:pPr>
              <w:widowControl/>
              <w:autoSpaceDE/>
              <w:autoSpaceDN/>
              <w:rPr>
                <w:sz w:val="22"/>
                <w:lang w:val="tr-TR"/>
              </w:rPr>
            </w:pPr>
          </w:p>
        </w:tc>
        <w:tc>
          <w:tcPr>
            <w:tcW w:w="877" w:type="dxa"/>
            <w:tcBorders>
              <w:top w:val="single" w:sz="12" w:space="0" w:color="D9DFEE"/>
              <w:left w:val="single" w:sz="12" w:space="0" w:color="D9DFEE"/>
              <w:bottom w:val="single" w:sz="12" w:space="0" w:color="D9DFEE"/>
              <w:right w:val="single" w:sz="12" w:space="0" w:color="D9DFEE"/>
            </w:tcBorders>
          </w:tcPr>
          <w:p w14:paraId="43DEA818" w14:textId="77777777" w:rsidR="00781F5D" w:rsidRPr="006B2874" w:rsidRDefault="00781F5D" w:rsidP="00BC454A">
            <w:pPr>
              <w:widowControl/>
              <w:autoSpaceDE/>
              <w:autoSpaceDN/>
              <w:rPr>
                <w:sz w:val="22"/>
                <w:lang w:val="tr-TR"/>
              </w:rPr>
            </w:pPr>
          </w:p>
        </w:tc>
        <w:tc>
          <w:tcPr>
            <w:tcW w:w="1077" w:type="dxa"/>
            <w:tcBorders>
              <w:top w:val="single" w:sz="12" w:space="0" w:color="D9DFEE"/>
              <w:left w:val="single" w:sz="12" w:space="0" w:color="D9DFEE"/>
              <w:bottom w:val="single" w:sz="12" w:space="0" w:color="D9DFEE"/>
              <w:right w:val="single" w:sz="12" w:space="0" w:color="D9DFEE"/>
            </w:tcBorders>
          </w:tcPr>
          <w:p w14:paraId="4FE37084"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636062F3"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03C0ECCE"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1B495D3A"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688A2AFF" w14:textId="77777777" w:rsidR="00781F5D" w:rsidRPr="006B2874" w:rsidRDefault="00781F5D" w:rsidP="00BC454A">
            <w:pPr>
              <w:widowControl/>
              <w:autoSpaceDE/>
              <w:autoSpaceDN/>
              <w:rPr>
                <w:sz w:val="22"/>
                <w:lang w:val="tr-TR"/>
              </w:rPr>
            </w:pPr>
          </w:p>
        </w:tc>
        <w:tc>
          <w:tcPr>
            <w:tcW w:w="1655" w:type="dxa"/>
            <w:tcBorders>
              <w:top w:val="single" w:sz="12" w:space="0" w:color="D9DFEE"/>
              <w:left w:val="single" w:sz="12" w:space="0" w:color="D9DFEE"/>
              <w:bottom w:val="single" w:sz="12" w:space="0" w:color="D9DFEE"/>
              <w:right w:val="single" w:sz="12" w:space="0" w:color="D9DFEE"/>
            </w:tcBorders>
          </w:tcPr>
          <w:p w14:paraId="17A069EE" w14:textId="77777777" w:rsidR="00781F5D" w:rsidRPr="006B2874" w:rsidRDefault="00781F5D" w:rsidP="00BC454A">
            <w:pPr>
              <w:widowControl/>
              <w:autoSpaceDE/>
              <w:autoSpaceDN/>
              <w:rPr>
                <w:sz w:val="22"/>
                <w:lang w:val="tr-TR"/>
              </w:rPr>
            </w:pPr>
          </w:p>
        </w:tc>
        <w:tc>
          <w:tcPr>
            <w:tcW w:w="249" w:type="dxa"/>
            <w:vMerge/>
            <w:tcBorders>
              <w:top w:val="single" w:sz="12" w:space="0" w:color="D9DFEE"/>
              <w:left w:val="single" w:sz="12" w:space="0" w:color="D9DFEE"/>
              <w:bottom w:val="nil"/>
              <w:right w:val="nil"/>
            </w:tcBorders>
            <w:vAlign w:val="center"/>
            <w:hideMark/>
          </w:tcPr>
          <w:p w14:paraId="000C9B84" w14:textId="77777777" w:rsidR="00781F5D" w:rsidRPr="006B2874" w:rsidRDefault="00781F5D" w:rsidP="00BC454A">
            <w:pPr>
              <w:widowControl/>
              <w:autoSpaceDE/>
              <w:autoSpaceDN/>
              <w:rPr>
                <w:sz w:val="22"/>
                <w:lang w:val="tr-TR"/>
              </w:rPr>
            </w:pPr>
          </w:p>
        </w:tc>
      </w:tr>
    </w:tbl>
    <w:p w14:paraId="479A3773" w14:textId="77777777" w:rsidR="00781F5D" w:rsidRPr="006B2874" w:rsidRDefault="00781F5D" w:rsidP="00781F5D">
      <w:pPr>
        <w:widowControl w:val="0"/>
        <w:autoSpaceDE w:val="0"/>
        <w:autoSpaceDN w:val="0"/>
        <w:spacing w:before="52" w:after="0"/>
        <w:ind w:right="0"/>
        <w:rPr>
          <w:b/>
          <w:sz w:val="22"/>
          <w:szCs w:val="22"/>
        </w:rPr>
      </w:pP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891"/>
        <w:gridCol w:w="879"/>
        <w:gridCol w:w="885"/>
        <w:gridCol w:w="885"/>
        <w:gridCol w:w="1088"/>
        <w:gridCol w:w="885"/>
        <w:gridCol w:w="886"/>
        <w:gridCol w:w="885"/>
        <w:gridCol w:w="885"/>
        <w:gridCol w:w="1673"/>
      </w:tblGrid>
      <w:tr w:rsidR="00781F5D" w:rsidRPr="006B2874" w14:paraId="0BE09AB9" w14:textId="77777777" w:rsidTr="00BC454A">
        <w:trPr>
          <w:trHeight w:val="261"/>
        </w:trPr>
        <w:tc>
          <w:tcPr>
            <w:tcW w:w="891" w:type="dxa"/>
            <w:vMerge w:val="restart"/>
            <w:tcBorders>
              <w:top w:val="single" w:sz="12" w:space="0" w:color="D9DFEE"/>
              <w:left w:val="single" w:sz="12" w:space="0" w:color="D9DFEE"/>
              <w:bottom w:val="single" w:sz="12" w:space="0" w:color="D9DFEE"/>
              <w:right w:val="single" w:sz="12" w:space="0" w:color="D9DFEE"/>
            </w:tcBorders>
            <w:hideMark/>
          </w:tcPr>
          <w:p w14:paraId="024E1A83" w14:textId="77777777" w:rsidR="00781F5D" w:rsidRPr="006B2874" w:rsidRDefault="00781F5D" w:rsidP="00BC454A">
            <w:pPr>
              <w:widowControl/>
              <w:autoSpaceDE/>
              <w:autoSpaceDN/>
              <w:spacing w:before="167"/>
              <w:ind w:left="109"/>
              <w:rPr>
                <w:b/>
                <w:sz w:val="22"/>
                <w:lang w:val="tr-TR"/>
              </w:rPr>
            </w:pPr>
            <w:r w:rsidRPr="006B2874">
              <w:rPr>
                <w:b/>
                <w:spacing w:val="-4"/>
                <w:w w:val="90"/>
                <w:sz w:val="22"/>
                <w:lang w:val="tr-TR"/>
              </w:rPr>
              <w:t>SIRA</w:t>
            </w:r>
          </w:p>
        </w:tc>
        <w:tc>
          <w:tcPr>
            <w:tcW w:w="2649" w:type="dxa"/>
            <w:gridSpan w:val="3"/>
            <w:tcBorders>
              <w:top w:val="single" w:sz="12" w:space="0" w:color="D9DFEE"/>
              <w:left w:val="single" w:sz="12" w:space="0" w:color="D9DFEE"/>
              <w:bottom w:val="single" w:sz="12" w:space="0" w:color="D9DFEE"/>
              <w:right w:val="single" w:sz="12" w:space="0" w:color="D9DFEE"/>
            </w:tcBorders>
            <w:hideMark/>
          </w:tcPr>
          <w:p w14:paraId="095BBE01" w14:textId="77777777" w:rsidR="00781F5D" w:rsidRPr="006B2874" w:rsidRDefault="00781F5D" w:rsidP="00BC454A">
            <w:pPr>
              <w:widowControl/>
              <w:autoSpaceDE/>
              <w:autoSpaceDN/>
              <w:spacing w:before="11" w:line="251" w:lineRule="exact"/>
              <w:ind w:left="109"/>
              <w:rPr>
                <w:b/>
                <w:sz w:val="22"/>
                <w:lang w:val="tr-TR"/>
              </w:rPr>
            </w:pPr>
            <w:r w:rsidRPr="006B2874">
              <w:rPr>
                <w:b/>
                <w:w w:val="85"/>
                <w:sz w:val="22"/>
                <w:lang w:val="tr-TR"/>
              </w:rPr>
              <w:t>Aktif</w:t>
            </w:r>
            <w:r w:rsidRPr="006B2874">
              <w:rPr>
                <w:b/>
                <w:sz w:val="22"/>
                <w:lang w:val="tr-TR"/>
              </w:rPr>
              <w:t xml:space="preserve"> </w:t>
            </w:r>
            <w:r w:rsidRPr="006B2874">
              <w:rPr>
                <w:b/>
                <w:w w:val="85"/>
                <w:sz w:val="22"/>
                <w:lang w:val="tr-TR"/>
              </w:rPr>
              <w:t>Güç</w:t>
            </w:r>
            <w:r w:rsidRPr="006B2874">
              <w:rPr>
                <w:b/>
                <w:spacing w:val="-2"/>
                <w:sz w:val="22"/>
                <w:lang w:val="tr-TR"/>
              </w:rPr>
              <w:t xml:space="preserve"> </w:t>
            </w:r>
            <w:r w:rsidRPr="006B2874">
              <w:rPr>
                <w:b/>
                <w:spacing w:val="-4"/>
                <w:w w:val="85"/>
                <w:sz w:val="22"/>
                <w:lang w:val="tr-TR"/>
              </w:rPr>
              <w:t>(kW)</w:t>
            </w:r>
          </w:p>
        </w:tc>
        <w:tc>
          <w:tcPr>
            <w:tcW w:w="2859" w:type="dxa"/>
            <w:gridSpan w:val="3"/>
            <w:tcBorders>
              <w:top w:val="single" w:sz="12" w:space="0" w:color="D9DFEE"/>
              <w:left w:val="single" w:sz="12" w:space="0" w:color="D9DFEE"/>
              <w:bottom w:val="single" w:sz="12" w:space="0" w:color="D9DFEE"/>
              <w:right w:val="single" w:sz="12" w:space="0" w:color="D9DFEE"/>
            </w:tcBorders>
            <w:hideMark/>
          </w:tcPr>
          <w:p w14:paraId="1F94D880" w14:textId="77777777" w:rsidR="00781F5D" w:rsidRPr="006B2874" w:rsidRDefault="00781F5D" w:rsidP="00BC454A">
            <w:pPr>
              <w:widowControl/>
              <w:autoSpaceDE/>
              <w:autoSpaceDN/>
              <w:spacing w:before="11" w:line="251" w:lineRule="exact"/>
              <w:ind w:left="109"/>
              <w:rPr>
                <w:b/>
                <w:sz w:val="22"/>
                <w:lang w:val="tr-TR"/>
              </w:rPr>
            </w:pPr>
            <w:r w:rsidRPr="006B2874">
              <w:rPr>
                <w:b/>
                <w:w w:val="85"/>
                <w:sz w:val="22"/>
                <w:lang w:val="tr-TR"/>
              </w:rPr>
              <w:t>Reaktif</w:t>
            </w:r>
            <w:r w:rsidRPr="006B2874">
              <w:rPr>
                <w:b/>
                <w:spacing w:val="1"/>
                <w:sz w:val="22"/>
                <w:lang w:val="tr-TR"/>
              </w:rPr>
              <w:t xml:space="preserve"> </w:t>
            </w:r>
            <w:r w:rsidRPr="006B2874">
              <w:rPr>
                <w:b/>
                <w:w w:val="85"/>
                <w:sz w:val="22"/>
                <w:lang w:val="tr-TR"/>
              </w:rPr>
              <w:t>Güç</w:t>
            </w:r>
            <w:r w:rsidRPr="006B2874">
              <w:rPr>
                <w:b/>
                <w:spacing w:val="2"/>
                <w:sz w:val="22"/>
                <w:lang w:val="tr-TR"/>
              </w:rPr>
              <w:t xml:space="preserve"> </w:t>
            </w:r>
            <w:r w:rsidRPr="006B2874">
              <w:rPr>
                <w:b/>
                <w:spacing w:val="-2"/>
                <w:w w:val="85"/>
                <w:sz w:val="22"/>
                <w:lang w:val="tr-TR"/>
              </w:rPr>
              <w:t>(kVar)</w:t>
            </w:r>
          </w:p>
        </w:tc>
        <w:tc>
          <w:tcPr>
            <w:tcW w:w="3443" w:type="dxa"/>
            <w:gridSpan w:val="3"/>
            <w:tcBorders>
              <w:top w:val="single" w:sz="12" w:space="0" w:color="D9DFEE"/>
              <w:left w:val="single" w:sz="12" w:space="0" w:color="D9DFEE"/>
              <w:bottom w:val="single" w:sz="12" w:space="0" w:color="D9DFEE"/>
              <w:right w:val="single" w:sz="12" w:space="0" w:color="D9DFEE"/>
            </w:tcBorders>
            <w:hideMark/>
          </w:tcPr>
          <w:p w14:paraId="2C427072" w14:textId="77777777" w:rsidR="00781F5D" w:rsidRPr="006B2874" w:rsidRDefault="00781F5D" w:rsidP="00BC454A">
            <w:pPr>
              <w:widowControl/>
              <w:autoSpaceDE/>
              <w:autoSpaceDN/>
              <w:spacing w:before="11" w:line="251" w:lineRule="exact"/>
              <w:ind w:left="109"/>
              <w:rPr>
                <w:b/>
                <w:sz w:val="22"/>
                <w:lang w:val="tr-TR"/>
              </w:rPr>
            </w:pPr>
            <w:r w:rsidRPr="006B2874">
              <w:rPr>
                <w:b/>
                <w:w w:val="85"/>
                <w:sz w:val="22"/>
                <w:lang w:val="tr-TR"/>
              </w:rPr>
              <w:t>Görünür</w:t>
            </w:r>
            <w:r w:rsidRPr="006B2874">
              <w:rPr>
                <w:b/>
                <w:spacing w:val="-1"/>
                <w:sz w:val="22"/>
                <w:lang w:val="tr-TR"/>
              </w:rPr>
              <w:t xml:space="preserve"> </w:t>
            </w:r>
            <w:r w:rsidRPr="006B2874">
              <w:rPr>
                <w:b/>
                <w:w w:val="85"/>
                <w:sz w:val="22"/>
                <w:lang w:val="tr-TR"/>
              </w:rPr>
              <w:t>Güç</w:t>
            </w:r>
            <w:r w:rsidRPr="006B2874">
              <w:rPr>
                <w:b/>
                <w:spacing w:val="-3"/>
                <w:sz w:val="22"/>
                <w:lang w:val="tr-TR"/>
              </w:rPr>
              <w:t xml:space="preserve"> </w:t>
            </w:r>
            <w:r w:rsidRPr="006B2874">
              <w:rPr>
                <w:b/>
                <w:spacing w:val="-2"/>
                <w:w w:val="85"/>
                <w:sz w:val="22"/>
                <w:lang w:val="tr-TR"/>
              </w:rPr>
              <w:t>(kVA)</w:t>
            </w:r>
          </w:p>
        </w:tc>
      </w:tr>
      <w:tr w:rsidR="00781F5D" w:rsidRPr="006B2874" w14:paraId="53D335F3" w14:textId="77777777" w:rsidTr="00BC454A">
        <w:trPr>
          <w:trHeight w:val="262"/>
        </w:trPr>
        <w:tc>
          <w:tcPr>
            <w:tcW w:w="891" w:type="dxa"/>
            <w:vMerge/>
            <w:tcBorders>
              <w:top w:val="single" w:sz="12" w:space="0" w:color="D9DFEE"/>
              <w:left w:val="single" w:sz="12" w:space="0" w:color="D9DFEE"/>
              <w:bottom w:val="single" w:sz="12" w:space="0" w:color="D9DFEE"/>
              <w:right w:val="single" w:sz="12" w:space="0" w:color="D9DFEE"/>
            </w:tcBorders>
            <w:vAlign w:val="center"/>
            <w:hideMark/>
          </w:tcPr>
          <w:p w14:paraId="429C6A1C" w14:textId="77777777" w:rsidR="00781F5D" w:rsidRPr="006B2874" w:rsidRDefault="00781F5D" w:rsidP="00BC454A">
            <w:pPr>
              <w:widowControl/>
              <w:autoSpaceDE/>
              <w:autoSpaceDN/>
              <w:rPr>
                <w:b/>
                <w:sz w:val="22"/>
                <w:lang w:val="tr-TR"/>
              </w:rPr>
            </w:pPr>
          </w:p>
        </w:tc>
        <w:tc>
          <w:tcPr>
            <w:tcW w:w="879" w:type="dxa"/>
            <w:tcBorders>
              <w:top w:val="single" w:sz="12" w:space="0" w:color="D9DFEE"/>
              <w:left w:val="single" w:sz="12" w:space="0" w:color="D9DFEE"/>
              <w:bottom w:val="single" w:sz="12" w:space="0" w:color="D9DFEE"/>
              <w:right w:val="single" w:sz="12" w:space="0" w:color="D9DFEE"/>
            </w:tcBorders>
            <w:hideMark/>
          </w:tcPr>
          <w:p w14:paraId="059F8D87"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L1</w:t>
            </w:r>
          </w:p>
        </w:tc>
        <w:tc>
          <w:tcPr>
            <w:tcW w:w="885" w:type="dxa"/>
            <w:tcBorders>
              <w:top w:val="single" w:sz="12" w:space="0" w:color="D9DFEE"/>
              <w:left w:val="single" w:sz="12" w:space="0" w:color="D9DFEE"/>
              <w:bottom w:val="single" w:sz="12" w:space="0" w:color="D9DFEE"/>
              <w:right w:val="single" w:sz="12" w:space="0" w:color="D9DFEE"/>
            </w:tcBorders>
            <w:hideMark/>
          </w:tcPr>
          <w:p w14:paraId="55052BA4"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L2</w:t>
            </w:r>
          </w:p>
        </w:tc>
        <w:tc>
          <w:tcPr>
            <w:tcW w:w="885" w:type="dxa"/>
            <w:tcBorders>
              <w:top w:val="single" w:sz="12" w:space="0" w:color="D9DFEE"/>
              <w:left w:val="single" w:sz="12" w:space="0" w:color="D9DFEE"/>
              <w:bottom w:val="single" w:sz="12" w:space="0" w:color="D9DFEE"/>
              <w:right w:val="single" w:sz="12" w:space="0" w:color="D9DFEE"/>
            </w:tcBorders>
            <w:hideMark/>
          </w:tcPr>
          <w:p w14:paraId="426803E0"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L3</w:t>
            </w:r>
          </w:p>
        </w:tc>
        <w:tc>
          <w:tcPr>
            <w:tcW w:w="1088" w:type="dxa"/>
            <w:tcBorders>
              <w:top w:val="single" w:sz="12" w:space="0" w:color="D9DFEE"/>
              <w:left w:val="single" w:sz="12" w:space="0" w:color="D9DFEE"/>
              <w:bottom w:val="single" w:sz="12" w:space="0" w:color="D9DFEE"/>
              <w:right w:val="single" w:sz="12" w:space="0" w:color="D9DFEE"/>
            </w:tcBorders>
            <w:hideMark/>
          </w:tcPr>
          <w:p w14:paraId="2B69854A"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V1</w:t>
            </w:r>
          </w:p>
        </w:tc>
        <w:tc>
          <w:tcPr>
            <w:tcW w:w="885" w:type="dxa"/>
            <w:tcBorders>
              <w:top w:val="single" w:sz="12" w:space="0" w:color="D9DFEE"/>
              <w:left w:val="single" w:sz="12" w:space="0" w:color="D9DFEE"/>
              <w:bottom w:val="single" w:sz="12" w:space="0" w:color="D9DFEE"/>
              <w:right w:val="single" w:sz="12" w:space="0" w:color="D9DFEE"/>
            </w:tcBorders>
            <w:hideMark/>
          </w:tcPr>
          <w:p w14:paraId="0A2B245B"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V2</w:t>
            </w:r>
          </w:p>
        </w:tc>
        <w:tc>
          <w:tcPr>
            <w:tcW w:w="886" w:type="dxa"/>
            <w:tcBorders>
              <w:top w:val="single" w:sz="12" w:space="0" w:color="D9DFEE"/>
              <w:left w:val="single" w:sz="12" w:space="0" w:color="D9DFEE"/>
              <w:bottom w:val="single" w:sz="12" w:space="0" w:color="D9DFEE"/>
              <w:right w:val="single" w:sz="12" w:space="0" w:color="D9DFEE"/>
            </w:tcBorders>
            <w:hideMark/>
          </w:tcPr>
          <w:p w14:paraId="341E5A93"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V3</w:t>
            </w:r>
          </w:p>
        </w:tc>
        <w:tc>
          <w:tcPr>
            <w:tcW w:w="885" w:type="dxa"/>
            <w:tcBorders>
              <w:top w:val="single" w:sz="12" w:space="0" w:color="D9DFEE"/>
              <w:left w:val="single" w:sz="12" w:space="0" w:color="D9DFEE"/>
              <w:bottom w:val="single" w:sz="12" w:space="0" w:color="D9DFEE"/>
              <w:right w:val="single" w:sz="12" w:space="0" w:color="D9DFEE"/>
            </w:tcBorders>
            <w:hideMark/>
          </w:tcPr>
          <w:p w14:paraId="0B8596FE"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L1</w:t>
            </w:r>
          </w:p>
        </w:tc>
        <w:tc>
          <w:tcPr>
            <w:tcW w:w="885" w:type="dxa"/>
            <w:tcBorders>
              <w:top w:val="single" w:sz="12" w:space="0" w:color="D9DFEE"/>
              <w:left w:val="single" w:sz="12" w:space="0" w:color="D9DFEE"/>
              <w:bottom w:val="single" w:sz="12" w:space="0" w:color="D9DFEE"/>
              <w:right w:val="single" w:sz="12" w:space="0" w:color="D9DFEE"/>
            </w:tcBorders>
            <w:hideMark/>
          </w:tcPr>
          <w:p w14:paraId="1EFE3CBB"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L2</w:t>
            </w:r>
          </w:p>
        </w:tc>
        <w:tc>
          <w:tcPr>
            <w:tcW w:w="1673" w:type="dxa"/>
            <w:tcBorders>
              <w:top w:val="single" w:sz="12" w:space="0" w:color="D9DFEE"/>
              <w:left w:val="single" w:sz="12" w:space="0" w:color="D9DFEE"/>
              <w:bottom w:val="single" w:sz="12" w:space="0" w:color="D9DFEE"/>
              <w:right w:val="single" w:sz="12" w:space="0" w:color="D9DFEE"/>
            </w:tcBorders>
            <w:hideMark/>
          </w:tcPr>
          <w:p w14:paraId="1A6C9D17"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L3</w:t>
            </w:r>
          </w:p>
        </w:tc>
      </w:tr>
      <w:tr w:rsidR="00781F5D" w:rsidRPr="006B2874" w14:paraId="7AE2E425" w14:textId="77777777" w:rsidTr="00BC454A">
        <w:trPr>
          <w:trHeight w:val="261"/>
        </w:trPr>
        <w:tc>
          <w:tcPr>
            <w:tcW w:w="891" w:type="dxa"/>
            <w:tcBorders>
              <w:top w:val="single" w:sz="12" w:space="0" w:color="D9DFEE"/>
              <w:left w:val="single" w:sz="12" w:space="0" w:color="D9DFEE"/>
              <w:bottom w:val="single" w:sz="12" w:space="0" w:color="D9DFEE"/>
              <w:right w:val="single" w:sz="12" w:space="0" w:color="D9DFEE"/>
            </w:tcBorders>
            <w:hideMark/>
          </w:tcPr>
          <w:p w14:paraId="68C986C3" w14:textId="77777777" w:rsidR="00781F5D" w:rsidRPr="006B2874" w:rsidRDefault="00781F5D" w:rsidP="00BC454A">
            <w:pPr>
              <w:widowControl/>
              <w:autoSpaceDE/>
              <w:autoSpaceDN/>
              <w:spacing w:before="3" w:line="259" w:lineRule="exact"/>
              <w:ind w:left="109"/>
              <w:rPr>
                <w:b/>
                <w:sz w:val="22"/>
                <w:lang w:val="tr-TR"/>
              </w:rPr>
            </w:pPr>
            <w:r w:rsidRPr="006B2874">
              <w:rPr>
                <w:b/>
                <w:spacing w:val="-10"/>
                <w:w w:val="120"/>
                <w:sz w:val="22"/>
                <w:lang w:val="tr-TR"/>
              </w:rPr>
              <w:t>1</w:t>
            </w:r>
          </w:p>
        </w:tc>
        <w:tc>
          <w:tcPr>
            <w:tcW w:w="879" w:type="dxa"/>
            <w:tcBorders>
              <w:top w:val="single" w:sz="12" w:space="0" w:color="D9DFEE"/>
              <w:left w:val="single" w:sz="12" w:space="0" w:color="D9DFEE"/>
              <w:bottom w:val="single" w:sz="12" w:space="0" w:color="D9DFEE"/>
              <w:right w:val="single" w:sz="12" w:space="0" w:color="D9DFEE"/>
            </w:tcBorders>
          </w:tcPr>
          <w:p w14:paraId="1643DEBA"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44C45106"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3A6529A6" w14:textId="77777777" w:rsidR="00781F5D" w:rsidRPr="006B2874" w:rsidRDefault="00781F5D" w:rsidP="00BC454A">
            <w:pPr>
              <w:widowControl/>
              <w:autoSpaceDE/>
              <w:autoSpaceDN/>
              <w:ind w:left="109"/>
              <w:rPr>
                <w:sz w:val="22"/>
                <w:lang w:val="tr-TR"/>
              </w:rPr>
            </w:pPr>
          </w:p>
        </w:tc>
        <w:tc>
          <w:tcPr>
            <w:tcW w:w="1088" w:type="dxa"/>
            <w:tcBorders>
              <w:top w:val="single" w:sz="12" w:space="0" w:color="D9DFEE"/>
              <w:left w:val="single" w:sz="12" w:space="0" w:color="D9DFEE"/>
              <w:bottom w:val="single" w:sz="12" w:space="0" w:color="D9DFEE"/>
              <w:right w:val="single" w:sz="12" w:space="0" w:color="D9DFEE"/>
            </w:tcBorders>
          </w:tcPr>
          <w:p w14:paraId="55FB904F"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2EDBF9B9" w14:textId="77777777" w:rsidR="00781F5D" w:rsidRPr="006B2874" w:rsidRDefault="00781F5D" w:rsidP="00BC454A">
            <w:pPr>
              <w:widowControl/>
              <w:autoSpaceDE/>
              <w:autoSpaceDN/>
              <w:ind w:left="109"/>
              <w:rPr>
                <w:sz w:val="22"/>
                <w:lang w:val="tr-TR"/>
              </w:rPr>
            </w:pPr>
          </w:p>
        </w:tc>
        <w:tc>
          <w:tcPr>
            <w:tcW w:w="886" w:type="dxa"/>
            <w:tcBorders>
              <w:top w:val="single" w:sz="12" w:space="0" w:color="D9DFEE"/>
              <w:left w:val="single" w:sz="12" w:space="0" w:color="D9DFEE"/>
              <w:bottom w:val="single" w:sz="12" w:space="0" w:color="D9DFEE"/>
              <w:right w:val="single" w:sz="12" w:space="0" w:color="D9DFEE"/>
            </w:tcBorders>
          </w:tcPr>
          <w:p w14:paraId="4807EB93"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72E5372C"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5E828BD8" w14:textId="77777777" w:rsidR="00781F5D" w:rsidRPr="006B2874" w:rsidRDefault="00781F5D" w:rsidP="00BC454A">
            <w:pPr>
              <w:widowControl/>
              <w:autoSpaceDE/>
              <w:autoSpaceDN/>
              <w:ind w:left="109"/>
              <w:rPr>
                <w:sz w:val="22"/>
                <w:lang w:val="tr-TR"/>
              </w:rPr>
            </w:pPr>
          </w:p>
        </w:tc>
        <w:tc>
          <w:tcPr>
            <w:tcW w:w="1673" w:type="dxa"/>
            <w:tcBorders>
              <w:top w:val="single" w:sz="12" w:space="0" w:color="D9DFEE"/>
              <w:left w:val="single" w:sz="12" w:space="0" w:color="D9DFEE"/>
              <w:bottom w:val="single" w:sz="12" w:space="0" w:color="D9DFEE"/>
              <w:right w:val="single" w:sz="12" w:space="0" w:color="D9DFEE"/>
            </w:tcBorders>
          </w:tcPr>
          <w:p w14:paraId="513BB6DC" w14:textId="77777777" w:rsidR="00781F5D" w:rsidRPr="006B2874" w:rsidRDefault="00781F5D" w:rsidP="00BC454A">
            <w:pPr>
              <w:widowControl/>
              <w:autoSpaceDE/>
              <w:autoSpaceDN/>
              <w:ind w:left="109"/>
              <w:rPr>
                <w:sz w:val="22"/>
                <w:lang w:val="tr-TR"/>
              </w:rPr>
            </w:pPr>
          </w:p>
        </w:tc>
      </w:tr>
      <w:tr w:rsidR="00781F5D" w:rsidRPr="006B2874" w14:paraId="314B4D6A" w14:textId="77777777" w:rsidTr="00BC454A">
        <w:trPr>
          <w:trHeight w:val="262"/>
        </w:trPr>
        <w:tc>
          <w:tcPr>
            <w:tcW w:w="891" w:type="dxa"/>
            <w:tcBorders>
              <w:top w:val="single" w:sz="12" w:space="0" w:color="D9DFEE"/>
              <w:left w:val="single" w:sz="12" w:space="0" w:color="D9DFEE"/>
              <w:bottom w:val="single" w:sz="12" w:space="0" w:color="D9DFEE"/>
              <w:right w:val="single" w:sz="12" w:space="0" w:color="D9DFEE"/>
            </w:tcBorders>
            <w:hideMark/>
          </w:tcPr>
          <w:p w14:paraId="6D57518E" w14:textId="77777777" w:rsidR="00781F5D" w:rsidRPr="006B2874" w:rsidRDefault="00781F5D" w:rsidP="00BC454A">
            <w:pPr>
              <w:widowControl/>
              <w:autoSpaceDE/>
              <w:autoSpaceDN/>
              <w:spacing w:before="3" w:line="259" w:lineRule="exact"/>
              <w:ind w:left="109"/>
              <w:rPr>
                <w:b/>
                <w:sz w:val="22"/>
                <w:lang w:val="tr-TR"/>
              </w:rPr>
            </w:pPr>
            <w:r w:rsidRPr="006B2874">
              <w:rPr>
                <w:b/>
                <w:spacing w:val="-10"/>
                <w:w w:val="120"/>
                <w:sz w:val="22"/>
                <w:lang w:val="tr-TR"/>
              </w:rPr>
              <w:t>2</w:t>
            </w:r>
          </w:p>
        </w:tc>
        <w:tc>
          <w:tcPr>
            <w:tcW w:w="879" w:type="dxa"/>
            <w:tcBorders>
              <w:top w:val="single" w:sz="12" w:space="0" w:color="D9DFEE"/>
              <w:left w:val="single" w:sz="12" w:space="0" w:color="D9DFEE"/>
              <w:bottom w:val="single" w:sz="12" w:space="0" w:color="D9DFEE"/>
              <w:right w:val="single" w:sz="12" w:space="0" w:color="D9DFEE"/>
            </w:tcBorders>
          </w:tcPr>
          <w:p w14:paraId="49E0A700"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4A7392ED"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4ED86577" w14:textId="77777777" w:rsidR="00781F5D" w:rsidRPr="006B2874" w:rsidRDefault="00781F5D" w:rsidP="00BC454A">
            <w:pPr>
              <w:widowControl/>
              <w:autoSpaceDE/>
              <w:autoSpaceDN/>
              <w:ind w:left="109"/>
              <w:rPr>
                <w:sz w:val="22"/>
                <w:lang w:val="tr-TR"/>
              </w:rPr>
            </w:pPr>
          </w:p>
        </w:tc>
        <w:tc>
          <w:tcPr>
            <w:tcW w:w="1088" w:type="dxa"/>
            <w:tcBorders>
              <w:top w:val="single" w:sz="12" w:space="0" w:color="D9DFEE"/>
              <w:left w:val="single" w:sz="12" w:space="0" w:color="D9DFEE"/>
              <w:bottom w:val="single" w:sz="12" w:space="0" w:color="D9DFEE"/>
              <w:right w:val="single" w:sz="12" w:space="0" w:color="D9DFEE"/>
            </w:tcBorders>
          </w:tcPr>
          <w:p w14:paraId="5EB95820"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0776B1EC" w14:textId="77777777" w:rsidR="00781F5D" w:rsidRPr="006B2874" w:rsidRDefault="00781F5D" w:rsidP="00BC454A">
            <w:pPr>
              <w:widowControl/>
              <w:autoSpaceDE/>
              <w:autoSpaceDN/>
              <w:ind w:left="109"/>
              <w:rPr>
                <w:sz w:val="22"/>
                <w:lang w:val="tr-TR"/>
              </w:rPr>
            </w:pPr>
          </w:p>
        </w:tc>
        <w:tc>
          <w:tcPr>
            <w:tcW w:w="886" w:type="dxa"/>
            <w:tcBorders>
              <w:top w:val="single" w:sz="12" w:space="0" w:color="D9DFEE"/>
              <w:left w:val="single" w:sz="12" w:space="0" w:color="D9DFEE"/>
              <w:bottom w:val="single" w:sz="12" w:space="0" w:color="D9DFEE"/>
              <w:right w:val="single" w:sz="12" w:space="0" w:color="D9DFEE"/>
            </w:tcBorders>
          </w:tcPr>
          <w:p w14:paraId="6F946C98"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2C16F676"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07F9CE6F" w14:textId="77777777" w:rsidR="00781F5D" w:rsidRPr="006B2874" w:rsidRDefault="00781F5D" w:rsidP="00BC454A">
            <w:pPr>
              <w:widowControl/>
              <w:autoSpaceDE/>
              <w:autoSpaceDN/>
              <w:ind w:left="109"/>
              <w:rPr>
                <w:sz w:val="22"/>
                <w:lang w:val="tr-TR"/>
              </w:rPr>
            </w:pPr>
          </w:p>
        </w:tc>
        <w:tc>
          <w:tcPr>
            <w:tcW w:w="1673" w:type="dxa"/>
            <w:tcBorders>
              <w:top w:val="single" w:sz="12" w:space="0" w:color="D9DFEE"/>
              <w:left w:val="single" w:sz="12" w:space="0" w:color="D9DFEE"/>
              <w:bottom w:val="single" w:sz="12" w:space="0" w:color="D9DFEE"/>
              <w:right w:val="single" w:sz="12" w:space="0" w:color="D9DFEE"/>
            </w:tcBorders>
          </w:tcPr>
          <w:p w14:paraId="15712955" w14:textId="77777777" w:rsidR="00781F5D" w:rsidRPr="006B2874" w:rsidRDefault="00781F5D" w:rsidP="00BC454A">
            <w:pPr>
              <w:widowControl/>
              <w:autoSpaceDE/>
              <w:autoSpaceDN/>
              <w:ind w:left="109"/>
              <w:rPr>
                <w:sz w:val="22"/>
                <w:lang w:val="tr-TR"/>
              </w:rPr>
            </w:pPr>
          </w:p>
        </w:tc>
      </w:tr>
      <w:tr w:rsidR="00781F5D" w:rsidRPr="006B2874" w14:paraId="48F2904A" w14:textId="77777777" w:rsidTr="00BC454A">
        <w:trPr>
          <w:trHeight w:val="257"/>
        </w:trPr>
        <w:tc>
          <w:tcPr>
            <w:tcW w:w="891" w:type="dxa"/>
            <w:tcBorders>
              <w:top w:val="single" w:sz="12" w:space="0" w:color="D9DFEE"/>
              <w:left w:val="single" w:sz="12" w:space="0" w:color="D9DFEE"/>
              <w:bottom w:val="single" w:sz="12" w:space="0" w:color="D9DFEE"/>
              <w:right w:val="single" w:sz="12" w:space="0" w:color="D9DFEE"/>
            </w:tcBorders>
            <w:hideMark/>
          </w:tcPr>
          <w:p w14:paraId="30E5A371" w14:textId="77777777" w:rsidR="00781F5D" w:rsidRPr="006B2874" w:rsidRDefault="00781F5D" w:rsidP="00BC454A">
            <w:pPr>
              <w:widowControl/>
              <w:autoSpaceDE/>
              <w:autoSpaceDN/>
              <w:spacing w:before="7" w:line="251" w:lineRule="exact"/>
              <w:ind w:left="109"/>
              <w:rPr>
                <w:b/>
                <w:sz w:val="22"/>
                <w:lang w:val="tr-TR"/>
              </w:rPr>
            </w:pPr>
            <w:r w:rsidRPr="006B2874">
              <w:rPr>
                <w:b/>
                <w:spacing w:val="-10"/>
                <w:w w:val="95"/>
                <w:sz w:val="22"/>
                <w:lang w:val="tr-TR"/>
              </w:rPr>
              <w:t>n</w:t>
            </w:r>
          </w:p>
        </w:tc>
        <w:tc>
          <w:tcPr>
            <w:tcW w:w="879" w:type="dxa"/>
            <w:tcBorders>
              <w:top w:val="single" w:sz="12" w:space="0" w:color="D9DFEE"/>
              <w:left w:val="single" w:sz="12" w:space="0" w:color="D9DFEE"/>
              <w:bottom w:val="single" w:sz="12" w:space="0" w:color="D9DFEE"/>
              <w:right w:val="single" w:sz="12" w:space="0" w:color="D9DFEE"/>
            </w:tcBorders>
          </w:tcPr>
          <w:p w14:paraId="74BBE7E9"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67BCC8E2"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50736E07" w14:textId="77777777" w:rsidR="00781F5D" w:rsidRPr="006B2874" w:rsidRDefault="00781F5D" w:rsidP="00BC454A">
            <w:pPr>
              <w:widowControl/>
              <w:autoSpaceDE/>
              <w:autoSpaceDN/>
              <w:ind w:left="109"/>
              <w:rPr>
                <w:sz w:val="22"/>
                <w:lang w:val="tr-TR"/>
              </w:rPr>
            </w:pPr>
          </w:p>
        </w:tc>
        <w:tc>
          <w:tcPr>
            <w:tcW w:w="1088" w:type="dxa"/>
            <w:tcBorders>
              <w:top w:val="single" w:sz="12" w:space="0" w:color="D9DFEE"/>
              <w:left w:val="single" w:sz="12" w:space="0" w:color="D9DFEE"/>
              <w:bottom w:val="single" w:sz="12" w:space="0" w:color="D9DFEE"/>
              <w:right w:val="single" w:sz="12" w:space="0" w:color="D9DFEE"/>
            </w:tcBorders>
          </w:tcPr>
          <w:p w14:paraId="7750D9E8"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73C4918A" w14:textId="77777777" w:rsidR="00781F5D" w:rsidRPr="006B2874" w:rsidRDefault="00781F5D" w:rsidP="00BC454A">
            <w:pPr>
              <w:widowControl/>
              <w:autoSpaceDE/>
              <w:autoSpaceDN/>
              <w:ind w:left="109"/>
              <w:rPr>
                <w:sz w:val="22"/>
                <w:lang w:val="tr-TR"/>
              </w:rPr>
            </w:pPr>
          </w:p>
        </w:tc>
        <w:tc>
          <w:tcPr>
            <w:tcW w:w="886" w:type="dxa"/>
            <w:tcBorders>
              <w:top w:val="single" w:sz="12" w:space="0" w:color="D9DFEE"/>
              <w:left w:val="single" w:sz="12" w:space="0" w:color="D9DFEE"/>
              <w:bottom w:val="single" w:sz="12" w:space="0" w:color="D9DFEE"/>
              <w:right w:val="single" w:sz="12" w:space="0" w:color="D9DFEE"/>
            </w:tcBorders>
          </w:tcPr>
          <w:p w14:paraId="57104980"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26E0A2C5"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12D12F4B" w14:textId="77777777" w:rsidR="00781F5D" w:rsidRPr="006B2874" w:rsidRDefault="00781F5D" w:rsidP="00BC454A">
            <w:pPr>
              <w:widowControl/>
              <w:autoSpaceDE/>
              <w:autoSpaceDN/>
              <w:ind w:left="109"/>
              <w:rPr>
                <w:sz w:val="22"/>
                <w:lang w:val="tr-TR"/>
              </w:rPr>
            </w:pPr>
          </w:p>
        </w:tc>
        <w:tc>
          <w:tcPr>
            <w:tcW w:w="1673" w:type="dxa"/>
            <w:tcBorders>
              <w:top w:val="single" w:sz="12" w:space="0" w:color="D9DFEE"/>
              <w:left w:val="single" w:sz="12" w:space="0" w:color="D9DFEE"/>
              <w:bottom w:val="single" w:sz="12" w:space="0" w:color="D9DFEE"/>
              <w:right w:val="single" w:sz="12" w:space="0" w:color="D9DFEE"/>
            </w:tcBorders>
          </w:tcPr>
          <w:p w14:paraId="7E100DE9" w14:textId="77777777" w:rsidR="00781F5D" w:rsidRPr="006B2874" w:rsidRDefault="00781F5D" w:rsidP="00BC454A">
            <w:pPr>
              <w:widowControl/>
              <w:autoSpaceDE/>
              <w:autoSpaceDN/>
              <w:ind w:left="109"/>
              <w:rPr>
                <w:sz w:val="22"/>
                <w:lang w:val="tr-TR"/>
              </w:rPr>
            </w:pPr>
          </w:p>
        </w:tc>
      </w:tr>
    </w:tbl>
    <w:p w14:paraId="1C964F69" w14:textId="77777777" w:rsidR="00781F5D" w:rsidRPr="006B2874" w:rsidRDefault="00781F5D" w:rsidP="00781F5D">
      <w:pPr>
        <w:widowControl w:val="0"/>
        <w:autoSpaceDE w:val="0"/>
        <w:autoSpaceDN w:val="0"/>
        <w:spacing w:before="53" w:after="0"/>
        <w:ind w:right="0"/>
        <w:rPr>
          <w:b/>
          <w:sz w:val="22"/>
          <w:szCs w:val="22"/>
        </w:rPr>
      </w:pPr>
    </w:p>
    <w:tbl>
      <w:tblPr>
        <w:tblStyle w:val="TableNormal1"/>
        <w:tblW w:w="0" w:type="auto"/>
        <w:tblInd w:w="441"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83"/>
        <w:gridCol w:w="969"/>
        <w:gridCol w:w="976"/>
        <w:gridCol w:w="976"/>
        <w:gridCol w:w="1200"/>
        <w:gridCol w:w="976"/>
        <w:gridCol w:w="976"/>
      </w:tblGrid>
      <w:tr w:rsidR="00781F5D" w:rsidRPr="006B2874" w14:paraId="49CE790E" w14:textId="77777777" w:rsidTr="00BC454A">
        <w:trPr>
          <w:trHeight w:val="281"/>
        </w:trPr>
        <w:tc>
          <w:tcPr>
            <w:tcW w:w="983" w:type="dxa"/>
            <w:vMerge w:val="restart"/>
            <w:tcBorders>
              <w:top w:val="single" w:sz="12" w:space="0" w:color="ECECEC"/>
              <w:left w:val="single" w:sz="12" w:space="0" w:color="ECECEC"/>
              <w:bottom w:val="single" w:sz="12" w:space="0" w:color="ECECEC"/>
              <w:right w:val="single" w:sz="12" w:space="0" w:color="ECECEC"/>
            </w:tcBorders>
            <w:hideMark/>
          </w:tcPr>
          <w:p w14:paraId="4D713188" w14:textId="77777777" w:rsidR="00781F5D" w:rsidRPr="006B2874" w:rsidRDefault="00781F5D" w:rsidP="00BC454A">
            <w:pPr>
              <w:widowControl/>
              <w:autoSpaceDE/>
              <w:autoSpaceDN/>
              <w:spacing w:before="167"/>
              <w:ind w:left="109"/>
              <w:rPr>
                <w:b/>
                <w:sz w:val="22"/>
                <w:lang w:val="tr-TR"/>
              </w:rPr>
            </w:pPr>
            <w:r w:rsidRPr="006B2874">
              <w:rPr>
                <w:b/>
                <w:spacing w:val="-4"/>
                <w:w w:val="90"/>
                <w:sz w:val="22"/>
                <w:lang w:val="tr-TR"/>
              </w:rPr>
              <w:t>SIRA</w:t>
            </w:r>
          </w:p>
        </w:tc>
        <w:tc>
          <w:tcPr>
            <w:tcW w:w="2921" w:type="dxa"/>
            <w:gridSpan w:val="3"/>
            <w:tcBorders>
              <w:top w:val="single" w:sz="12" w:space="0" w:color="ECECEC"/>
              <w:left w:val="single" w:sz="12" w:space="0" w:color="ECECEC"/>
              <w:bottom w:val="single" w:sz="12" w:space="0" w:color="ECECEC"/>
              <w:right w:val="single" w:sz="12" w:space="0" w:color="ECECEC"/>
            </w:tcBorders>
            <w:hideMark/>
          </w:tcPr>
          <w:p w14:paraId="0A8605B4" w14:textId="77777777" w:rsidR="00781F5D" w:rsidRPr="006B2874" w:rsidRDefault="00781F5D" w:rsidP="00BC454A">
            <w:pPr>
              <w:widowControl/>
              <w:autoSpaceDE/>
              <w:autoSpaceDN/>
              <w:spacing w:before="11" w:line="251" w:lineRule="exact"/>
              <w:ind w:left="102"/>
              <w:rPr>
                <w:b/>
                <w:sz w:val="22"/>
                <w:lang w:val="tr-TR"/>
              </w:rPr>
            </w:pPr>
            <w:r w:rsidRPr="006B2874">
              <w:rPr>
                <w:b/>
                <w:w w:val="85"/>
                <w:sz w:val="22"/>
                <w:lang w:val="tr-TR"/>
              </w:rPr>
              <w:t>Güç</w:t>
            </w:r>
            <w:r w:rsidRPr="006B2874">
              <w:rPr>
                <w:b/>
                <w:spacing w:val="-2"/>
                <w:w w:val="85"/>
                <w:sz w:val="22"/>
                <w:lang w:val="tr-TR"/>
              </w:rPr>
              <w:t xml:space="preserve"> </w:t>
            </w:r>
            <w:r w:rsidRPr="006B2874">
              <w:rPr>
                <w:b/>
                <w:spacing w:val="-2"/>
                <w:w w:val="95"/>
                <w:sz w:val="22"/>
                <w:lang w:val="tr-TR"/>
              </w:rPr>
              <w:t>Faktörü</w:t>
            </w:r>
          </w:p>
        </w:tc>
        <w:tc>
          <w:tcPr>
            <w:tcW w:w="3152" w:type="dxa"/>
            <w:gridSpan w:val="3"/>
            <w:tcBorders>
              <w:top w:val="single" w:sz="12" w:space="0" w:color="ECECEC"/>
              <w:left w:val="single" w:sz="12" w:space="0" w:color="ECECEC"/>
              <w:bottom w:val="single" w:sz="12" w:space="0" w:color="ECECEC"/>
              <w:right w:val="single" w:sz="12" w:space="0" w:color="ECECEC"/>
            </w:tcBorders>
            <w:hideMark/>
          </w:tcPr>
          <w:p w14:paraId="52956EF4" w14:textId="77777777" w:rsidR="00781F5D" w:rsidRPr="006B2874" w:rsidRDefault="00781F5D" w:rsidP="00BC454A">
            <w:pPr>
              <w:widowControl/>
              <w:autoSpaceDE/>
              <w:autoSpaceDN/>
              <w:spacing w:before="11" w:line="251" w:lineRule="exact"/>
              <w:ind w:left="108"/>
              <w:rPr>
                <w:b/>
                <w:sz w:val="22"/>
                <w:lang w:val="tr-TR"/>
              </w:rPr>
            </w:pPr>
            <w:r w:rsidRPr="006B2874">
              <w:rPr>
                <w:b/>
                <w:w w:val="90"/>
                <w:sz w:val="22"/>
                <w:lang w:val="tr-TR"/>
              </w:rPr>
              <w:t>THD1</w:t>
            </w:r>
            <w:r w:rsidRPr="006B2874">
              <w:rPr>
                <w:b/>
                <w:spacing w:val="-3"/>
                <w:w w:val="90"/>
                <w:sz w:val="22"/>
                <w:lang w:val="tr-TR"/>
              </w:rPr>
              <w:t xml:space="preserve"> </w:t>
            </w:r>
            <w:r w:rsidRPr="006B2874">
              <w:rPr>
                <w:b/>
                <w:spacing w:val="-5"/>
                <w:sz w:val="22"/>
                <w:lang w:val="tr-TR"/>
              </w:rPr>
              <w:t>(%)</w:t>
            </w:r>
          </w:p>
        </w:tc>
      </w:tr>
      <w:tr w:rsidR="00781F5D" w:rsidRPr="006B2874" w14:paraId="2106A778" w14:textId="77777777" w:rsidTr="00BC454A">
        <w:trPr>
          <w:trHeight w:val="282"/>
        </w:trPr>
        <w:tc>
          <w:tcPr>
            <w:tcW w:w="983" w:type="dxa"/>
            <w:vMerge/>
            <w:tcBorders>
              <w:top w:val="single" w:sz="12" w:space="0" w:color="ECECEC"/>
              <w:left w:val="single" w:sz="12" w:space="0" w:color="ECECEC"/>
              <w:bottom w:val="single" w:sz="12" w:space="0" w:color="ECECEC"/>
              <w:right w:val="single" w:sz="12" w:space="0" w:color="ECECEC"/>
            </w:tcBorders>
            <w:vAlign w:val="center"/>
            <w:hideMark/>
          </w:tcPr>
          <w:p w14:paraId="1106F5F1" w14:textId="77777777" w:rsidR="00781F5D" w:rsidRPr="006B2874" w:rsidRDefault="00781F5D" w:rsidP="00BC454A">
            <w:pPr>
              <w:widowControl/>
              <w:autoSpaceDE/>
              <w:autoSpaceDN/>
              <w:rPr>
                <w:b/>
                <w:sz w:val="22"/>
                <w:lang w:val="tr-TR"/>
              </w:rPr>
            </w:pPr>
          </w:p>
        </w:tc>
        <w:tc>
          <w:tcPr>
            <w:tcW w:w="969" w:type="dxa"/>
            <w:tcBorders>
              <w:top w:val="single" w:sz="12" w:space="0" w:color="ECECEC"/>
              <w:left w:val="single" w:sz="12" w:space="0" w:color="ECECEC"/>
              <w:bottom w:val="single" w:sz="12" w:space="0" w:color="ECECEC"/>
              <w:right w:val="single" w:sz="12" w:space="0" w:color="ECECEC"/>
            </w:tcBorders>
            <w:hideMark/>
          </w:tcPr>
          <w:p w14:paraId="5315C896" w14:textId="77777777" w:rsidR="00781F5D" w:rsidRPr="006B2874" w:rsidRDefault="00781F5D" w:rsidP="00BC454A">
            <w:pPr>
              <w:widowControl/>
              <w:autoSpaceDE/>
              <w:autoSpaceDN/>
              <w:spacing w:before="11" w:line="251" w:lineRule="exact"/>
              <w:ind w:left="102"/>
              <w:rPr>
                <w:b/>
                <w:sz w:val="22"/>
                <w:lang w:val="tr-TR"/>
              </w:rPr>
            </w:pPr>
            <w:r w:rsidRPr="006B2874">
              <w:rPr>
                <w:b/>
                <w:spacing w:val="-5"/>
                <w:sz w:val="22"/>
                <w:lang w:val="tr-TR"/>
              </w:rPr>
              <w:t>L1</w:t>
            </w:r>
          </w:p>
        </w:tc>
        <w:tc>
          <w:tcPr>
            <w:tcW w:w="976" w:type="dxa"/>
            <w:tcBorders>
              <w:top w:val="single" w:sz="12" w:space="0" w:color="ECECEC"/>
              <w:left w:val="single" w:sz="12" w:space="0" w:color="ECECEC"/>
              <w:bottom w:val="single" w:sz="12" w:space="0" w:color="ECECEC"/>
              <w:right w:val="single" w:sz="12" w:space="0" w:color="ECECEC"/>
            </w:tcBorders>
            <w:hideMark/>
          </w:tcPr>
          <w:p w14:paraId="05BCF884"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L2</w:t>
            </w:r>
          </w:p>
        </w:tc>
        <w:tc>
          <w:tcPr>
            <w:tcW w:w="976" w:type="dxa"/>
            <w:tcBorders>
              <w:top w:val="single" w:sz="12" w:space="0" w:color="ECECEC"/>
              <w:left w:val="single" w:sz="12" w:space="0" w:color="ECECEC"/>
              <w:bottom w:val="single" w:sz="12" w:space="0" w:color="ECECEC"/>
              <w:right w:val="single" w:sz="12" w:space="0" w:color="ECECEC"/>
            </w:tcBorders>
            <w:hideMark/>
          </w:tcPr>
          <w:p w14:paraId="3D968126"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L3</w:t>
            </w:r>
          </w:p>
        </w:tc>
        <w:tc>
          <w:tcPr>
            <w:tcW w:w="1200" w:type="dxa"/>
            <w:tcBorders>
              <w:top w:val="single" w:sz="12" w:space="0" w:color="ECECEC"/>
              <w:left w:val="single" w:sz="12" w:space="0" w:color="ECECEC"/>
              <w:bottom w:val="single" w:sz="12" w:space="0" w:color="ECECEC"/>
              <w:right w:val="single" w:sz="12" w:space="0" w:color="ECECEC"/>
            </w:tcBorders>
            <w:hideMark/>
          </w:tcPr>
          <w:p w14:paraId="51E55430" w14:textId="77777777" w:rsidR="00781F5D" w:rsidRPr="006B2874" w:rsidRDefault="00781F5D" w:rsidP="00BC454A">
            <w:pPr>
              <w:widowControl/>
              <w:autoSpaceDE/>
              <w:autoSpaceDN/>
              <w:spacing w:before="11" w:line="251" w:lineRule="exact"/>
              <w:ind w:left="108"/>
              <w:rPr>
                <w:b/>
                <w:sz w:val="22"/>
                <w:lang w:val="tr-TR"/>
              </w:rPr>
            </w:pPr>
            <w:r w:rsidRPr="006B2874">
              <w:rPr>
                <w:b/>
                <w:spacing w:val="-5"/>
                <w:sz w:val="22"/>
                <w:lang w:val="tr-TR"/>
              </w:rPr>
              <w:t>L1</w:t>
            </w:r>
          </w:p>
        </w:tc>
        <w:tc>
          <w:tcPr>
            <w:tcW w:w="976" w:type="dxa"/>
            <w:tcBorders>
              <w:top w:val="single" w:sz="12" w:space="0" w:color="ECECEC"/>
              <w:left w:val="single" w:sz="12" w:space="0" w:color="ECECEC"/>
              <w:bottom w:val="single" w:sz="12" w:space="0" w:color="ECECEC"/>
              <w:right w:val="single" w:sz="12" w:space="0" w:color="ECECEC"/>
            </w:tcBorders>
            <w:hideMark/>
          </w:tcPr>
          <w:p w14:paraId="65DB96EB"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L2</w:t>
            </w:r>
          </w:p>
        </w:tc>
        <w:tc>
          <w:tcPr>
            <w:tcW w:w="976" w:type="dxa"/>
            <w:tcBorders>
              <w:top w:val="single" w:sz="12" w:space="0" w:color="ECECEC"/>
              <w:left w:val="single" w:sz="12" w:space="0" w:color="ECECEC"/>
              <w:bottom w:val="single" w:sz="12" w:space="0" w:color="ECECEC"/>
              <w:right w:val="single" w:sz="12" w:space="0" w:color="ECECEC"/>
            </w:tcBorders>
            <w:hideMark/>
          </w:tcPr>
          <w:p w14:paraId="34399B46"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L3</w:t>
            </w:r>
          </w:p>
        </w:tc>
      </w:tr>
      <w:tr w:rsidR="00781F5D" w:rsidRPr="006B2874" w14:paraId="7E4EEA95" w14:textId="77777777" w:rsidTr="00BC454A">
        <w:trPr>
          <w:trHeight w:val="281"/>
        </w:trPr>
        <w:tc>
          <w:tcPr>
            <w:tcW w:w="983" w:type="dxa"/>
            <w:tcBorders>
              <w:top w:val="single" w:sz="12" w:space="0" w:color="ECECEC"/>
              <w:left w:val="single" w:sz="12" w:space="0" w:color="ECECEC"/>
              <w:bottom w:val="single" w:sz="12" w:space="0" w:color="ECECEC"/>
              <w:right w:val="single" w:sz="12" w:space="0" w:color="ECECEC"/>
            </w:tcBorders>
            <w:hideMark/>
          </w:tcPr>
          <w:p w14:paraId="175374AC" w14:textId="77777777" w:rsidR="00781F5D" w:rsidRPr="006B2874" w:rsidRDefault="00781F5D" w:rsidP="00BC454A">
            <w:pPr>
              <w:widowControl/>
              <w:autoSpaceDE/>
              <w:autoSpaceDN/>
              <w:spacing w:before="7" w:line="255" w:lineRule="exact"/>
              <w:ind w:left="109"/>
              <w:rPr>
                <w:b/>
                <w:sz w:val="22"/>
                <w:lang w:val="tr-TR"/>
              </w:rPr>
            </w:pPr>
            <w:r w:rsidRPr="006B2874">
              <w:rPr>
                <w:b/>
                <w:spacing w:val="-10"/>
                <w:w w:val="120"/>
                <w:sz w:val="22"/>
                <w:lang w:val="tr-TR"/>
              </w:rPr>
              <w:t>1</w:t>
            </w:r>
          </w:p>
        </w:tc>
        <w:tc>
          <w:tcPr>
            <w:tcW w:w="969" w:type="dxa"/>
            <w:tcBorders>
              <w:top w:val="single" w:sz="12" w:space="0" w:color="ECECEC"/>
              <w:left w:val="single" w:sz="12" w:space="0" w:color="ECECEC"/>
              <w:bottom w:val="single" w:sz="12" w:space="0" w:color="ECECEC"/>
              <w:right w:val="single" w:sz="12" w:space="0" w:color="ECECEC"/>
            </w:tcBorders>
          </w:tcPr>
          <w:p w14:paraId="77AFA84C"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28D86632"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10D545F0" w14:textId="77777777" w:rsidR="00781F5D" w:rsidRPr="006B2874" w:rsidRDefault="00781F5D" w:rsidP="00BC454A">
            <w:pPr>
              <w:widowControl/>
              <w:autoSpaceDE/>
              <w:autoSpaceDN/>
              <w:rPr>
                <w:sz w:val="22"/>
                <w:lang w:val="tr-TR"/>
              </w:rPr>
            </w:pPr>
          </w:p>
        </w:tc>
        <w:tc>
          <w:tcPr>
            <w:tcW w:w="1200" w:type="dxa"/>
            <w:tcBorders>
              <w:top w:val="single" w:sz="12" w:space="0" w:color="ECECEC"/>
              <w:left w:val="single" w:sz="12" w:space="0" w:color="ECECEC"/>
              <w:bottom w:val="single" w:sz="12" w:space="0" w:color="ECECEC"/>
              <w:right w:val="single" w:sz="12" w:space="0" w:color="ECECEC"/>
            </w:tcBorders>
          </w:tcPr>
          <w:p w14:paraId="60E8BD63"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5BB65774"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7D45EAD5" w14:textId="77777777" w:rsidR="00781F5D" w:rsidRPr="006B2874" w:rsidRDefault="00781F5D" w:rsidP="00BC454A">
            <w:pPr>
              <w:widowControl/>
              <w:autoSpaceDE/>
              <w:autoSpaceDN/>
              <w:rPr>
                <w:sz w:val="22"/>
                <w:lang w:val="tr-TR"/>
              </w:rPr>
            </w:pPr>
          </w:p>
        </w:tc>
      </w:tr>
      <w:tr w:rsidR="00781F5D" w:rsidRPr="006B2874" w14:paraId="11916C4D" w14:textId="77777777" w:rsidTr="00BC454A">
        <w:trPr>
          <w:trHeight w:val="282"/>
        </w:trPr>
        <w:tc>
          <w:tcPr>
            <w:tcW w:w="983" w:type="dxa"/>
            <w:tcBorders>
              <w:top w:val="single" w:sz="12" w:space="0" w:color="ECECEC"/>
              <w:left w:val="single" w:sz="12" w:space="0" w:color="ECECEC"/>
              <w:bottom w:val="single" w:sz="12" w:space="0" w:color="ECECEC"/>
              <w:right w:val="single" w:sz="12" w:space="0" w:color="ECECEC"/>
            </w:tcBorders>
            <w:hideMark/>
          </w:tcPr>
          <w:p w14:paraId="348A440D" w14:textId="77777777" w:rsidR="00781F5D" w:rsidRPr="006B2874" w:rsidRDefault="00781F5D" w:rsidP="00BC454A">
            <w:pPr>
              <w:widowControl/>
              <w:autoSpaceDE/>
              <w:autoSpaceDN/>
              <w:spacing w:before="3" w:line="259" w:lineRule="exact"/>
              <w:ind w:left="109"/>
              <w:rPr>
                <w:b/>
                <w:sz w:val="22"/>
                <w:lang w:val="tr-TR"/>
              </w:rPr>
            </w:pPr>
            <w:r w:rsidRPr="006B2874">
              <w:rPr>
                <w:b/>
                <w:spacing w:val="-10"/>
                <w:w w:val="120"/>
                <w:sz w:val="22"/>
                <w:lang w:val="tr-TR"/>
              </w:rPr>
              <w:t>2</w:t>
            </w:r>
          </w:p>
        </w:tc>
        <w:tc>
          <w:tcPr>
            <w:tcW w:w="969" w:type="dxa"/>
            <w:tcBorders>
              <w:top w:val="single" w:sz="12" w:space="0" w:color="ECECEC"/>
              <w:left w:val="single" w:sz="12" w:space="0" w:color="ECECEC"/>
              <w:bottom w:val="single" w:sz="12" w:space="0" w:color="ECECEC"/>
              <w:right w:val="single" w:sz="12" w:space="0" w:color="ECECEC"/>
            </w:tcBorders>
          </w:tcPr>
          <w:p w14:paraId="37616C2F"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2F80092A"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5DEC4BAD" w14:textId="77777777" w:rsidR="00781F5D" w:rsidRPr="006B2874" w:rsidRDefault="00781F5D" w:rsidP="00BC454A">
            <w:pPr>
              <w:widowControl/>
              <w:autoSpaceDE/>
              <w:autoSpaceDN/>
              <w:rPr>
                <w:sz w:val="22"/>
                <w:lang w:val="tr-TR"/>
              </w:rPr>
            </w:pPr>
          </w:p>
        </w:tc>
        <w:tc>
          <w:tcPr>
            <w:tcW w:w="1200" w:type="dxa"/>
            <w:tcBorders>
              <w:top w:val="single" w:sz="12" w:space="0" w:color="ECECEC"/>
              <w:left w:val="single" w:sz="12" w:space="0" w:color="ECECEC"/>
              <w:bottom w:val="single" w:sz="12" w:space="0" w:color="ECECEC"/>
              <w:right w:val="single" w:sz="12" w:space="0" w:color="ECECEC"/>
            </w:tcBorders>
          </w:tcPr>
          <w:p w14:paraId="4D200742"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60C35FE4"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4242A3C4" w14:textId="77777777" w:rsidR="00781F5D" w:rsidRPr="006B2874" w:rsidRDefault="00781F5D" w:rsidP="00BC454A">
            <w:pPr>
              <w:widowControl/>
              <w:autoSpaceDE/>
              <w:autoSpaceDN/>
              <w:rPr>
                <w:sz w:val="22"/>
                <w:lang w:val="tr-TR"/>
              </w:rPr>
            </w:pPr>
          </w:p>
        </w:tc>
      </w:tr>
      <w:tr w:rsidR="00781F5D" w:rsidRPr="006B2874" w14:paraId="37B9A19A" w14:textId="77777777" w:rsidTr="00BC454A">
        <w:trPr>
          <w:trHeight w:val="282"/>
        </w:trPr>
        <w:tc>
          <w:tcPr>
            <w:tcW w:w="983" w:type="dxa"/>
            <w:tcBorders>
              <w:top w:val="single" w:sz="12" w:space="0" w:color="ECECEC"/>
              <w:left w:val="single" w:sz="12" w:space="0" w:color="ECECEC"/>
              <w:bottom w:val="single" w:sz="12" w:space="0" w:color="ECECEC"/>
              <w:right w:val="single" w:sz="12" w:space="0" w:color="ECECEC"/>
            </w:tcBorders>
            <w:hideMark/>
          </w:tcPr>
          <w:p w14:paraId="12F46E23" w14:textId="77777777" w:rsidR="00781F5D" w:rsidRPr="006B2874" w:rsidRDefault="00781F5D" w:rsidP="00BC454A">
            <w:pPr>
              <w:widowControl/>
              <w:autoSpaceDE/>
              <w:autoSpaceDN/>
              <w:spacing w:before="7" w:line="255" w:lineRule="exact"/>
              <w:ind w:left="109"/>
              <w:rPr>
                <w:b/>
                <w:sz w:val="22"/>
                <w:lang w:val="tr-TR"/>
              </w:rPr>
            </w:pPr>
            <w:r w:rsidRPr="006B2874">
              <w:rPr>
                <w:b/>
                <w:spacing w:val="-10"/>
                <w:w w:val="95"/>
                <w:sz w:val="22"/>
                <w:lang w:val="tr-TR"/>
              </w:rPr>
              <w:t>n</w:t>
            </w:r>
          </w:p>
        </w:tc>
        <w:tc>
          <w:tcPr>
            <w:tcW w:w="969" w:type="dxa"/>
            <w:tcBorders>
              <w:top w:val="single" w:sz="12" w:space="0" w:color="ECECEC"/>
              <w:left w:val="single" w:sz="12" w:space="0" w:color="ECECEC"/>
              <w:bottom w:val="single" w:sz="12" w:space="0" w:color="ECECEC"/>
              <w:right w:val="single" w:sz="12" w:space="0" w:color="ECECEC"/>
            </w:tcBorders>
          </w:tcPr>
          <w:p w14:paraId="4631F5FA"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05B659AE"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3F9B243B" w14:textId="77777777" w:rsidR="00781F5D" w:rsidRPr="006B2874" w:rsidRDefault="00781F5D" w:rsidP="00BC454A">
            <w:pPr>
              <w:widowControl/>
              <w:autoSpaceDE/>
              <w:autoSpaceDN/>
              <w:rPr>
                <w:sz w:val="22"/>
                <w:lang w:val="tr-TR"/>
              </w:rPr>
            </w:pPr>
          </w:p>
        </w:tc>
        <w:tc>
          <w:tcPr>
            <w:tcW w:w="1200" w:type="dxa"/>
            <w:tcBorders>
              <w:top w:val="single" w:sz="12" w:space="0" w:color="ECECEC"/>
              <w:left w:val="single" w:sz="12" w:space="0" w:color="ECECEC"/>
              <w:bottom w:val="single" w:sz="12" w:space="0" w:color="ECECEC"/>
              <w:right w:val="single" w:sz="12" w:space="0" w:color="ECECEC"/>
            </w:tcBorders>
          </w:tcPr>
          <w:p w14:paraId="3DC9B1DE"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7DB96198"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4BE1FD27" w14:textId="77777777" w:rsidR="00781F5D" w:rsidRPr="006B2874" w:rsidRDefault="00781F5D" w:rsidP="00BC454A">
            <w:pPr>
              <w:widowControl/>
              <w:autoSpaceDE/>
              <w:autoSpaceDN/>
              <w:rPr>
                <w:sz w:val="22"/>
                <w:lang w:val="tr-TR"/>
              </w:rPr>
            </w:pPr>
          </w:p>
        </w:tc>
      </w:tr>
    </w:tbl>
    <w:p w14:paraId="67796204" w14:textId="77777777" w:rsidR="00781F5D" w:rsidRPr="006B2874" w:rsidRDefault="00781F5D" w:rsidP="00781F5D">
      <w:pPr>
        <w:widowControl w:val="0"/>
        <w:autoSpaceDE w:val="0"/>
        <w:autoSpaceDN w:val="0"/>
        <w:spacing w:before="268" w:after="0"/>
        <w:ind w:left="252" w:right="0"/>
        <w:rPr>
          <w:b/>
          <w:w w:val="80"/>
          <w:sz w:val="22"/>
          <w:szCs w:val="22"/>
          <w:u w:val="single"/>
        </w:rPr>
      </w:pPr>
    </w:p>
    <w:p w14:paraId="36B221D3" w14:textId="77777777" w:rsidR="00781F5D" w:rsidRPr="006B2874" w:rsidRDefault="00781F5D" w:rsidP="00781F5D">
      <w:pPr>
        <w:widowControl w:val="0"/>
        <w:autoSpaceDE w:val="0"/>
        <w:autoSpaceDN w:val="0"/>
        <w:spacing w:before="268" w:after="0"/>
        <w:ind w:left="252" w:right="0"/>
        <w:rPr>
          <w:b/>
          <w:w w:val="80"/>
          <w:sz w:val="22"/>
          <w:szCs w:val="22"/>
          <w:u w:val="single"/>
        </w:rPr>
      </w:pPr>
    </w:p>
    <w:p w14:paraId="6AC8647B" w14:textId="77777777" w:rsidR="00781F5D" w:rsidRPr="006B2874" w:rsidRDefault="00781F5D" w:rsidP="00781F5D">
      <w:pPr>
        <w:widowControl w:val="0"/>
        <w:autoSpaceDE w:val="0"/>
        <w:autoSpaceDN w:val="0"/>
        <w:spacing w:before="268" w:after="0"/>
        <w:ind w:left="252" w:right="0"/>
        <w:rPr>
          <w:b/>
          <w:sz w:val="22"/>
          <w:szCs w:val="22"/>
        </w:rPr>
      </w:pPr>
      <w:r w:rsidRPr="006B2874">
        <w:rPr>
          <w:b/>
          <w:w w:val="80"/>
          <w:sz w:val="22"/>
          <w:szCs w:val="22"/>
          <w:u w:val="single"/>
        </w:rPr>
        <w:lastRenderedPageBreak/>
        <w:t>ALINACAK</w:t>
      </w:r>
      <w:r w:rsidRPr="006B2874">
        <w:rPr>
          <w:b/>
          <w:spacing w:val="15"/>
          <w:sz w:val="22"/>
          <w:szCs w:val="22"/>
          <w:u w:val="single"/>
        </w:rPr>
        <w:t xml:space="preserve"> </w:t>
      </w:r>
      <w:r w:rsidRPr="006B2874">
        <w:rPr>
          <w:b/>
          <w:w w:val="80"/>
          <w:sz w:val="22"/>
          <w:szCs w:val="22"/>
          <w:u w:val="single"/>
        </w:rPr>
        <w:t>TEDBİRLER</w:t>
      </w:r>
      <w:r w:rsidRPr="006B2874">
        <w:rPr>
          <w:b/>
          <w:spacing w:val="17"/>
          <w:sz w:val="22"/>
          <w:szCs w:val="22"/>
          <w:u w:val="single"/>
        </w:rPr>
        <w:t xml:space="preserve"> </w:t>
      </w:r>
      <w:r w:rsidRPr="006B2874">
        <w:rPr>
          <w:b/>
          <w:w w:val="80"/>
          <w:sz w:val="22"/>
          <w:szCs w:val="22"/>
          <w:u w:val="single"/>
        </w:rPr>
        <w:t>VE</w:t>
      </w:r>
      <w:r w:rsidRPr="006B2874">
        <w:rPr>
          <w:b/>
          <w:spacing w:val="18"/>
          <w:sz w:val="22"/>
          <w:szCs w:val="22"/>
          <w:u w:val="single"/>
        </w:rPr>
        <w:t xml:space="preserve"> </w:t>
      </w:r>
      <w:r w:rsidRPr="006B2874">
        <w:rPr>
          <w:b/>
          <w:spacing w:val="-2"/>
          <w:w w:val="80"/>
          <w:sz w:val="22"/>
          <w:szCs w:val="22"/>
          <w:u w:val="single"/>
        </w:rPr>
        <w:t>AKSİYONLAR</w:t>
      </w:r>
    </w:p>
    <w:tbl>
      <w:tblPr>
        <w:tblStyle w:val="TableNormal1"/>
        <w:tblpPr w:leftFromText="141" w:rightFromText="141" w:vertAnchor="text" w:horzAnchor="margin" w:tblpXSpec="center" w:tblpY="224"/>
        <w:tblW w:w="0" w:type="auto"/>
        <w:tblInd w:w="0"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670"/>
      </w:tblGrid>
      <w:tr w:rsidR="00781F5D" w:rsidRPr="006B2874" w14:paraId="0288EDB4" w14:textId="77777777" w:rsidTr="00BC454A">
        <w:trPr>
          <w:trHeight w:val="263"/>
        </w:trPr>
        <w:tc>
          <w:tcPr>
            <w:tcW w:w="9670" w:type="dxa"/>
            <w:tcBorders>
              <w:top w:val="single" w:sz="12" w:space="0" w:color="ECECEC"/>
              <w:left w:val="single" w:sz="12" w:space="0" w:color="ECECEC"/>
              <w:bottom w:val="single" w:sz="12" w:space="0" w:color="ECECEC"/>
              <w:right w:val="single" w:sz="12" w:space="0" w:color="ECECEC"/>
            </w:tcBorders>
            <w:hideMark/>
          </w:tcPr>
          <w:p w14:paraId="24C3B1CE" w14:textId="77777777" w:rsidR="00781F5D" w:rsidRPr="006B2874" w:rsidRDefault="00781F5D" w:rsidP="00BC454A">
            <w:pPr>
              <w:widowControl/>
              <w:autoSpaceDE/>
              <w:autoSpaceDN/>
              <w:spacing w:before="7" w:line="255" w:lineRule="exact"/>
              <w:ind w:left="276"/>
              <w:rPr>
                <w:b/>
                <w:sz w:val="22"/>
                <w:lang w:val="tr-TR"/>
              </w:rPr>
            </w:pPr>
            <w:r w:rsidRPr="006B2874">
              <w:rPr>
                <w:b/>
                <w:spacing w:val="-2"/>
                <w:w w:val="90"/>
                <w:sz w:val="22"/>
                <w:u w:val="single"/>
                <w:lang w:val="tr-TR"/>
              </w:rPr>
              <w:t>AÇIKLAMALAR</w:t>
            </w:r>
          </w:p>
        </w:tc>
      </w:tr>
      <w:tr w:rsidR="00781F5D" w:rsidRPr="006B2874" w14:paraId="20B6E383" w14:textId="77777777" w:rsidTr="00BC454A">
        <w:trPr>
          <w:trHeight w:val="789"/>
        </w:trPr>
        <w:tc>
          <w:tcPr>
            <w:tcW w:w="9670" w:type="dxa"/>
            <w:tcBorders>
              <w:top w:val="single" w:sz="12" w:space="0" w:color="ECECEC"/>
              <w:left w:val="single" w:sz="12" w:space="0" w:color="ECECEC"/>
              <w:bottom w:val="single" w:sz="12" w:space="0" w:color="ECECEC"/>
              <w:right w:val="single" w:sz="12" w:space="0" w:color="ECECEC"/>
            </w:tcBorders>
          </w:tcPr>
          <w:p w14:paraId="5A13B8E7" w14:textId="77777777" w:rsidR="00781F5D" w:rsidRPr="006B2874" w:rsidRDefault="00781F5D" w:rsidP="00BC454A">
            <w:pPr>
              <w:widowControl/>
              <w:autoSpaceDE/>
              <w:autoSpaceDN/>
              <w:rPr>
                <w:sz w:val="22"/>
                <w:lang w:val="tr-TR"/>
              </w:rPr>
            </w:pPr>
          </w:p>
          <w:p w14:paraId="41A95DB2" w14:textId="77777777" w:rsidR="00781F5D" w:rsidRPr="006B2874" w:rsidRDefault="00781F5D" w:rsidP="00BC454A">
            <w:pPr>
              <w:widowControl/>
              <w:autoSpaceDE/>
              <w:autoSpaceDN/>
              <w:rPr>
                <w:sz w:val="22"/>
                <w:lang w:val="tr-TR"/>
              </w:rPr>
            </w:pPr>
          </w:p>
          <w:p w14:paraId="197C5619" w14:textId="77777777" w:rsidR="00781F5D" w:rsidRPr="006B2874" w:rsidRDefault="00781F5D" w:rsidP="00BC454A">
            <w:pPr>
              <w:widowControl/>
              <w:autoSpaceDE/>
              <w:autoSpaceDN/>
              <w:rPr>
                <w:sz w:val="22"/>
                <w:lang w:val="tr-TR"/>
              </w:rPr>
            </w:pPr>
          </w:p>
          <w:p w14:paraId="51FFCE27" w14:textId="77777777" w:rsidR="00781F5D" w:rsidRPr="006B2874" w:rsidRDefault="00781F5D" w:rsidP="00BC454A">
            <w:pPr>
              <w:widowControl/>
              <w:autoSpaceDE/>
              <w:autoSpaceDN/>
              <w:rPr>
                <w:sz w:val="22"/>
                <w:lang w:val="tr-TR"/>
              </w:rPr>
            </w:pPr>
          </w:p>
          <w:p w14:paraId="5D949C89" w14:textId="77777777" w:rsidR="00781F5D" w:rsidRPr="006B2874" w:rsidRDefault="00781F5D" w:rsidP="00BC454A">
            <w:pPr>
              <w:widowControl/>
              <w:autoSpaceDE/>
              <w:autoSpaceDN/>
              <w:rPr>
                <w:sz w:val="22"/>
                <w:lang w:val="tr-TR"/>
              </w:rPr>
            </w:pPr>
          </w:p>
          <w:p w14:paraId="294622F7" w14:textId="77777777" w:rsidR="00781F5D" w:rsidRPr="006B2874" w:rsidRDefault="00781F5D" w:rsidP="00BC454A">
            <w:pPr>
              <w:widowControl/>
              <w:autoSpaceDE/>
              <w:autoSpaceDN/>
              <w:rPr>
                <w:sz w:val="22"/>
                <w:lang w:val="tr-TR"/>
              </w:rPr>
            </w:pPr>
          </w:p>
          <w:p w14:paraId="02B8267D" w14:textId="77777777" w:rsidR="00781F5D" w:rsidRPr="006B2874" w:rsidRDefault="00781F5D" w:rsidP="00BC454A">
            <w:pPr>
              <w:widowControl/>
              <w:autoSpaceDE/>
              <w:autoSpaceDN/>
              <w:rPr>
                <w:sz w:val="22"/>
                <w:lang w:val="tr-TR"/>
              </w:rPr>
            </w:pPr>
          </w:p>
          <w:p w14:paraId="6DA94B32" w14:textId="77777777" w:rsidR="00781F5D" w:rsidRPr="006B2874" w:rsidRDefault="00781F5D" w:rsidP="00BC454A">
            <w:pPr>
              <w:widowControl/>
              <w:autoSpaceDE/>
              <w:autoSpaceDN/>
              <w:rPr>
                <w:sz w:val="22"/>
                <w:lang w:val="tr-TR"/>
              </w:rPr>
            </w:pPr>
          </w:p>
          <w:p w14:paraId="12B6A971" w14:textId="77777777" w:rsidR="00781F5D" w:rsidRPr="006B2874" w:rsidRDefault="00781F5D" w:rsidP="00BC454A">
            <w:pPr>
              <w:widowControl/>
              <w:autoSpaceDE/>
              <w:autoSpaceDN/>
              <w:rPr>
                <w:sz w:val="22"/>
                <w:lang w:val="tr-TR"/>
              </w:rPr>
            </w:pPr>
          </w:p>
          <w:p w14:paraId="048F0A3A" w14:textId="77777777" w:rsidR="00781F5D" w:rsidRPr="006B2874" w:rsidRDefault="00781F5D" w:rsidP="00BC454A">
            <w:pPr>
              <w:widowControl/>
              <w:autoSpaceDE/>
              <w:autoSpaceDN/>
              <w:rPr>
                <w:sz w:val="22"/>
                <w:lang w:val="tr-TR"/>
              </w:rPr>
            </w:pPr>
          </w:p>
          <w:p w14:paraId="7E88130E" w14:textId="77777777" w:rsidR="00781F5D" w:rsidRPr="006B2874" w:rsidRDefault="00781F5D" w:rsidP="00BC454A">
            <w:pPr>
              <w:widowControl/>
              <w:autoSpaceDE/>
              <w:autoSpaceDN/>
              <w:rPr>
                <w:sz w:val="22"/>
                <w:lang w:val="tr-TR"/>
              </w:rPr>
            </w:pPr>
          </w:p>
          <w:p w14:paraId="455004EF" w14:textId="77777777" w:rsidR="00781F5D" w:rsidRPr="006B2874" w:rsidRDefault="00781F5D" w:rsidP="00BC454A">
            <w:pPr>
              <w:widowControl/>
              <w:autoSpaceDE/>
              <w:autoSpaceDN/>
              <w:rPr>
                <w:sz w:val="22"/>
                <w:lang w:val="tr-TR"/>
              </w:rPr>
            </w:pPr>
          </w:p>
          <w:p w14:paraId="29DA209D" w14:textId="77777777" w:rsidR="00781F5D" w:rsidRPr="006B2874" w:rsidRDefault="00781F5D" w:rsidP="00BC454A">
            <w:pPr>
              <w:widowControl/>
              <w:autoSpaceDE/>
              <w:autoSpaceDN/>
              <w:rPr>
                <w:sz w:val="22"/>
                <w:lang w:val="tr-TR"/>
              </w:rPr>
            </w:pPr>
          </w:p>
          <w:p w14:paraId="3021EE12" w14:textId="77777777" w:rsidR="00781F5D" w:rsidRPr="006B2874" w:rsidRDefault="00781F5D" w:rsidP="00BC454A">
            <w:pPr>
              <w:widowControl/>
              <w:autoSpaceDE/>
              <w:autoSpaceDN/>
              <w:rPr>
                <w:sz w:val="22"/>
                <w:lang w:val="tr-TR"/>
              </w:rPr>
            </w:pPr>
          </w:p>
        </w:tc>
      </w:tr>
    </w:tbl>
    <w:p w14:paraId="2342CA32" w14:textId="77777777" w:rsidR="00781F5D" w:rsidRPr="006B2874" w:rsidRDefault="00781F5D" w:rsidP="00781F5D">
      <w:pPr>
        <w:widowControl w:val="0"/>
        <w:autoSpaceDE w:val="0"/>
        <w:autoSpaceDN w:val="0"/>
        <w:spacing w:before="36" w:after="0"/>
        <w:ind w:right="0"/>
        <w:rPr>
          <w:b/>
          <w:sz w:val="22"/>
          <w:szCs w:val="22"/>
        </w:rPr>
      </w:pPr>
    </w:p>
    <w:p w14:paraId="54539D14" w14:textId="77777777" w:rsidR="00781F5D" w:rsidRPr="006B2874" w:rsidRDefault="00781F5D" w:rsidP="00781F5D">
      <w:pPr>
        <w:spacing w:after="0"/>
        <w:ind w:right="0"/>
        <w:rPr>
          <w:sz w:val="22"/>
          <w:szCs w:val="22"/>
        </w:rPr>
        <w:sectPr w:rsidR="00781F5D" w:rsidRPr="006B2874" w:rsidSect="00781F5D">
          <w:footerReference w:type="even" r:id="rId83"/>
          <w:footerReference w:type="default" r:id="rId84"/>
          <w:footerReference w:type="first" r:id="rId85"/>
          <w:pgSz w:w="11900" w:h="16840"/>
          <w:pgMar w:top="720" w:right="720" w:bottom="720" w:left="720" w:header="0" w:footer="76" w:gutter="0"/>
          <w:cols w:space="708"/>
        </w:sectPr>
      </w:pPr>
    </w:p>
    <w:p w14:paraId="26BDFBF5" w14:textId="77777777" w:rsidR="00781F5D" w:rsidRPr="006B2874" w:rsidRDefault="00781F5D" w:rsidP="00781F5D">
      <w:pPr>
        <w:widowControl w:val="0"/>
        <w:autoSpaceDE w:val="0"/>
        <w:autoSpaceDN w:val="0"/>
        <w:spacing w:before="82" w:after="0"/>
        <w:ind w:left="1280" w:right="0"/>
        <w:outlineLvl w:val="1"/>
        <w:rPr>
          <w:rFonts w:eastAsia="Georgia"/>
          <w:b/>
          <w:bCs/>
          <w:sz w:val="22"/>
          <w:szCs w:val="22"/>
        </w:rPr>
      </w:pPr>
      <w:r w:rsidRPr="006B2874">
        <w:rPr>
          <w:rFonts w:eastAsia="Georgia"/>
          <w:b/>
          <w:bCs/>
          <w:w w:val="80"/>
          <w:sz w:val="22"/>
          <w:szCs w:val="22"/>
        </w:rPr>
        <w:lastRenderedPageBreak/>
        <w:t>FV</w:t>
      </w:r>
      <w:r w:rsidRPr="006B2874">
        <w:rPr>
          <w:rFonts w:eastAsia="Georgia"/>
          <w:b/>
          <w:bCs/>
          <w:spacing w:val="2"/>
          <w:sz w:val="22"/>
          <w:szCs w:val="22"/>
        </w:rPr>
        <w:t xml:space="preserve"> </w:t>
      </w:r>
      <w:r w:rsidRPr="006B2874">
        <w:rPr>
          <w:rFonts w:eastAsia="Georgia"/>
          <w:b/>
          <w:bCs/>
          <w:w w:val="80"/>
          <w:sz w:val="22"/>
          <w:szCs w:val="22"/>
        </w:rPr>
        <w:t>PANEL</w:t>
      </w:r>
      <w:r w:rsidRPr="006B2874">
        <w:rPr>
          <w:rFonts w:eastAsia="Georgia"/>
          <w:b/>
          <w:bCs/>
          <w:spacing w:val="1"/>
          <w:sz w:val="22"/>
          <w:szCs w:val="22"/>
        </w:rPr>
        <w:t xml:space="preserve"> </w:t>
      </w:r>
      <w:r w:rsidRPr="006B2874">
        <w:rPr>
          <w:rFonts w:eastAsia="Georgia"/>
          <w:b/>
          <w:bCs/>
          <w:spacing w:val="-2"/>
          <w:w w:val="80"/>
          <w:sz w:val="22"/>
          <w:szCs w:val="22"/>
        </w:rPr>
        <w:t>KONTROLÜ</w:t>
      </w:r>
    </w:p>
    <w:p w14:paraId="6177AADC" w14:textId="3799D703" w:rsidR="00781F5D" w:rsidRPr="006B2874" w:rsidRDefault="00781F5D" w:rsidP="00781F5D">
      <w:pPr>
        <w:widowControl w:val="0"/>
        <w:autoSpaceDE w:val="0"/>
        <w:autoSpaceDN w:val="0"/>
        <w:spacing w:before="130" w:after="0" w:line="242" w:lineRule="auto"/>
        <w:ind w:left="852" w:right="846" w:firstLine="711"/>
        <w:rPr>
          <w:sz w:val="22"/>
          <w:szCs w:val="22"/>
        </w:rPr>
      </w:pPr>
      <w:r w:rsidRPr="006B2874">
        <w:rPr>
          <w:w w:val="105"/>
          <w:sz w:val="22"/>
          <w:szCs w:val="22"/>
        </w:rPr>
        <w:t xml:space="preserve">Bağlantı halinde olan FV panellerin termal kamera ile incelenme işlemleri yapılacaktır. Bu incelemeler IEC 62446 </w:t>
      </w:r>
      <w:r w:rsidRPr="006B2874">
        <w:rPr>
          <w:w w:val="145"/>
          <w:sz w:val="22"/>
          <w:szCs w:val="22"/>
        </w:rPr>
        <w:t xml:space="preserve">/ </w:t>
      </w:r>
      <w:r w:rsidRPr="006B2874">
        <w:rPr>
          <w:w w:val="105"/>
          <w:sz w:val="22"/>
          <w:szCs w:val="22"/>
        </w:rPr>
        <w:t>IEC 61215 standartlarında belirtildiği metotlarda gerçekleştirilecektir. IEC 60891</w:t>
      </w:r>
      <w:r w:rsidRPr="006B2874">
        <w:rPr>
          <w:spacing w:val="-6"/>
          <w:w w:val="105"/>
          <w:sz w:val="22"/>
          <w:szCs w:val="22"/>
        </w:rPr>
        <w:t xml:space="preserve"> </w:t>
      </w:r>
      <w:r w:rsidRPr="006B2874">
        <w:rPr>
          <w:w w:val="105"/>
          <w:sz w:val="22"/>
          <w:szCs w:val="22"/>
        </w:rPr>
        <w:t>kapsamında</w:t>
      </w:r>
      <w:r w:rsidRPr="006B2874">
        <w:rPr>
          <w:spacing w:val="-4"/>
          <w:w w:val="105"/>
          <w:sz w:val="22"/>
          <w:szCs w:val="22"/>
        </w:rPr>
        <w:t xml:space="preserve"> </w:t>
      </w:r>
      <w:r w:rsidRPr="006B2874">
        <w:rPr>
          <w:w w:val="105"/>
          <w:sz w:val="22"/>
          <w:szCs w:val="22"/>
        </w:rPr>
        <w:t>her</w:t>
      </w:r>
      <w:r w:rsidRPr="006B2874">
        <w:rPr>
          <w:spacing w:val="-3"/>
          <w:w w:val="105"/>
          <w:sz w:val="22"/>
          <w:szCs w:val="22"/>
        </w:rPr>
        <w:t xml:space="preserve"> </w:t>
      </w:r>
      <w:r w:rsidRPr="006B2874">
        <w:rPr>
          <w:w w:val="105"/>
          <w:sz w:val="22"/>
          <w:szCs w:val="22"/>
        </w:rPr>
        <w:t>bir</w:t>
      </w:r>
      <w:r w:rsidRPr="006B2874">
        <w:rPr>
          <w:spacing w:val="-3"/>
          <w:w w:val="105"/>
          <w:sz w:val="22"/>
          <w:szCs w:val="22"/>
        </w:rPr>
        <w:t xml:space="preserve"> </w:t>
      </w:r>
      <w:r w:rsidRPr="006B2874">
        <w:rPr>
          <w:w w:val="105"/>
          <w:sz w:val="22"/>
          <w:szCs w:val="22"/>
        </w:rPr>
        <w:t>FV</w:t>
      </w:r>
      <w:r w:rsidRPr="006B2874">
        <w:rPr>
          <w:spacing w:val="-5"/>
          <w:w w:val="105"/>
          <w:sz w:val="22"/>
          <w:szCs w:val="22"/>
        </w:rPr>
        <w:t xml:space="preserve"> </w:t>
      </w:r>
      <w:r w:rsidRPr="006B2874">
        <w:rPr>
          <w:w w:val="105"/>
          <w:sz w:val="22"/>
          <w:szCs w:val="22"/>
        </w:rPr>
        <w:t>panel</w:t>
      </w:r>
      <w:r w:rsidRPr="006B2874">
        <w:rPr>
          <w:spacing w:val="-4"/>
          <w:w w:val="105"/>
          <w:sz w:val="22"/>
          <w:szCs w:val="22"/>
        </w:rPr>
        <w:t xml:space="preserve"> </w:t>
      </w:r>
      <w:r w:rsidRPr="006B2874">
        <w:rPr>
          <w:w w:val="105"/>
          <w:sz w:val="22"/>
          <w:szCs w:val="22"/>
        </w:rPr>
        <w:t>dizisinde</w:t>
      </w:r>
      <w:r w:rsidRPr="006B2874">
        <w:rPr>
          <w:spacing w:val="-4"/>
          <w:w w:val="105"/>
          <w:sz w:val="22"/>
          <w:szCs w:val="22"/>
        </w:rPr>
        <w:t xml:space="preserve"> </w:t>
      </w:r>
      <w:r w:rsidRPr="006B2874">
        <w:rPr>
          <w:w w:val="105"/>
          <w:sz w:val="22"/>
          <w:szCs w:val="22"/>
        </w:rPr>
        <w:t>I</w:t>
      </w:r>
      <w:r w:rsidRPr="006B2874">
        <w:rPr>
          <w:spacing w:val="-4"/>
          <w:w w:val="105"/>
          <w:sz w:val="22"/>
          <w:szCs w:val="22"/>
        </w:rPr>
        <w:t xml:space="preserve"> </w:t>
      </w:r>
      <w:r w:rsidRPr="006B2874">
        <w:rPr>
          <w:w w:val="105"/>
          <w:sz w:val="22"/>
          <w:szCs w:val="22"/>
        </w:rPr>
        <w:t>–</w:t>
      </w:r>
      <w:r w:rsidRPr="006B2874">
        <w:rPr>
          <w:spacing w:val="-3"/>
          <w:w w:val="105"/>
          <w:sz w:val="22"/>
          <w:szCs w:val="22"/>
        </w:rPr>
        <w:t xml:space="preserve"> </w:t>
      </w:r>
      <w:r w:rsidRPr="006B2874">
        <w:rPr>
          <w:w w:val="105"/>
          <w:sz w:val="22"/>
          <w:szCs w:val="22"/>
        </w:rPr>
        <w:t>V</w:t>
      </w:r>
      <w:r w:rsidRPr="006B2874">
        <w:rPr>
          <w:spacing w:val="-5"/>
          <w:w w:val="105"/>
          <w:sz w:val="22"/>
          <w:szCs w:val="22"/>
        </w:rPr>
        <w:t xml:space="preserve"> </w:t>
      </w:r>
      <w:r w:rsidRPr="006B2874">
        <w:rPr>
          <w:w w:val="105"/>
          <w:sz w:val="22"/>
          <w:szCs w:val="22"/>
        </w:rPr>
        <w:t>curve</w:t>
      </w:r>
      <w:r w:rsidRPr="006B2874">
        <w:rPr>
          <w:spacing w:val="-4"/>
          <w:w w:val="105"/>
          <w:sz w:val="22"/>
          <w:szCs w:val="22"/>
        </w:rPr>
        <w:t xml:space="preserve"> </w:t>
      </w:r>
      <w:r w:rsidRPr="006B2874">
        <w:rPr>
          <w:w w:val="105"/>
          <w:sz w:val="22"/>
          <w:szCs w:val="22"/>
        </w:rPr>
        <w:t>ölçümleri</w:t>
      </w:r>
      <w:r w:rsidRPr="006B2874">
        <w:rPr>
          <w:spacing w:val="-6"/>
          <w:w w:val="105"/>
          <w:sz w:val="22"/>
          <w:szCs w:val="22"/>
        </w:rPr>
        <w:t xml:space="preserve"> </w:t>
      </w:r>
      <w:r w:rsidRPr="006B2874">
        <w:rPr>
          <w:w w:val="105"/>
          <w:sz w:val="22"/>
          <w:szCs w:val="22"/>
        </w:rPr>
        <w:t>yapılacaktır.</w:t>
      </w:r>
      <w:r w:rsidRPr="006B2874">
        <w:rPr>
          <w:spacing w:val="-6"/>
          <w:w w:val="105"/>
          <w:sz w:val="22"/>
          <w:szCs w:val="22"/>
        </w:rPr>
        <w:t xml:space="preserve"> </w:t>
      </w:r>
      <w:r w:rsidR="00DC7182" w:rsidRPr="006B2874">
        <w:rPr>
          <w:w w:val="105"/>
          <w:sz w:val="22"/>
          <w:szCs w:val="22"/>
        </w:rPr>
        <w:t>İşletme Kabulü</w:t>
      </w:r>
      <w:r w:rsidRPr="006B2874">
        <w:rPr>
          <w:spacing w:val="-3"/>
          <w:w w:val="105"/>
          <w:sz w:val="22"/>
          <w:szCs w:val="22"/>
        </w:rPr>
        <w:t xml:space="preserve"> </w:t>
      </w:r>
      <w:r w:rsidRPr="006B2874">
        <w:rPr>
          <w:w w:val="105"/>
          <w:sz w:val="22"/>
          <w:szCs w:val="22"/>
        </w:rPr>
        <w:t>öncesi ilgili</w:t>
      </w:r>
      <w:r w:rsidRPr="006B2874">
        <w:rPr>
          <w:spacing w:val="-7"/>
          <w:w w:val="105"/>
          <w:sz w:val="22"/>
          <w:szCs w:val="22"/>
        </w:rPr>
        <w:t xml:space="preserve"> </w:t>
      </w:r>
      <w:r w:rsidRPr="006B2874">
        <w:rPr>
          <w:w w:val="105"/>
          <w:sz w:val="22"/>
          <w:szCs w:val="22"/>
        </w:rPr>
        <w:t>işlemler</w:t>
      </w:r>
      <w:r w:rsidRPr="006B2874">
        <w:rPr>
          <w:spacing w:val="-3"/>
          <w:w w:val="105"/>
          <w:sz w:val="22"/>
          <w:szCs w:val="22"/>
        </w:rPr>
        <w:t xml:space="preserve"> </w:t>
      </w:r>
      <w:r w:rsidRPr="006B2874">
        <w:rPr>
          <w:w w:val="105"/>
          <w:sz w:val="22"/>
          <w:szCs w:val="22"/>
        </w:rPr>
        <w:t>yapılacaktır.</w:t>
      </w:r>
      <w:r w:rsidRPr="006B2874">
        <w:rPr>
          <w:spacing w:val="-6"/>
          <w:w w:val="105"/>
          <w:sz w:val="22"/>
          <w:szCs w:val="22"/>
        </w:rPr>
        <w:t xml:space="preserve"> </w:t>
      </w:r>
      <w:r w:rsidRPr="006B2874">
        <w:rPr>
          <w:w w:val="105"/>
          <w:sz w:val="22"/>
          <w:szCs w:val="22"/>
        </w:rPr>
        <w:t>Yapılan</w:t>
      </w:r>
      <w:r w:rsidRPr="006B2874">
        <w:rPr>
          <w:spacing w:val="-3"/>
          <w:w w:val="105"/>
          <w:sz w:val="22"/>
          <w:szCs w:val="22"/>
        </w:rPr>
        <w:t xml:space="preserve"> </w:t>
      </w:r>
      <w:r w:rsidRPr="006B2874">
        <w:rPr>
          <w:w w:val="105"/>
          <w:sz w:val="22"/>
          <w:szCs w:val="22"/>
        </w:rPr>
        <w:t>ölçümler</w:t>
      </w:r>
      <w:r w:rsidRPr="006B2874">
        <w:rPr>
          <w:spacing w:val="-3"/>
          <w:w w:val="105"/>
          <w:sz w:val="22"/>
          <w:szCs w:val="22"/>
        </w:rPr>
        <w:t xml:space="preserve"> </w:t>
      </w:r>
      <w:r w:rsidRPr="006B2874">
        <w:rPr>
          <w:w w:val="105"/>
          <w:sz w:val="22"/>
          <w:szCs w:val="22"/>
        </w:rPr>
        <w:t>sonucunda</w:t>
      </w:r>
      <w:r w:rsidRPr="006B2874">
        <w:rPr>
          <w:spacing w:val="-5"/>
          <w:w w:val="105"/>
          <w:sz w:val="22"/>
          <w:szCs w:val="22"/>
        </w:rPr>
        <w:t xml:space="preserve"> </w:t>
      </w:r>
      <w:r w:rsidRPr="006B2874">
        <w:rPr>
          <w:w w:val="105"/>
          <w:sz w:val="22"/>
          <w:szCs w:val="22"/>
        </w:rPr>
        <w:t>elde</w:t>
      </w:r>
      <w:r w:rsidRPr="006B2874">
        <w:rPr>
          <w:spacing w:val="-5"/>
          <w:w w:val="105"/>
          <w:sz w:val="22"/>
          <w:szCs w:val="22"/>
        </w:rPr>
        <w:t xml:space="preserve"> </w:t>
      </w:r>
      <w:r w:rsidRPr="006B2874">
        <w:rPr>
          <w:w w:val="105"/>
          <w:sz w:val="22"/>
          <w:szCs w:val="22"/>
        </w:rPr>
        <w:t>edilen</w:t>
      </w:r>
      <w:r w:rsidRPr="006B2874">
        <w:rPr>
          <w:spacing w:val="-3"/>
          <w:w w:val="105"/>
          <w:sz w:val="22"/>
          <w:szCs w:val="22"/>
        </w:rPr>
        <w:t xml:space="preserve"> </w:t>
      </w:r>
      <w:r w:rsidRPr="006B2874">
        <w:rPr>
          <w:w w:val="105"/>
          <w:sz w:val="22"/>
          <w:szCs w:val="22"/>
        </w:rPr>
        <w:t xml:space="preserve">bulgulara göre aşağıdaki çalışmalar yürütülecektir. Aşağıda yer alan ölçümler </w:t>
      </w:r>
      <w:r w:rsidR="004E113E" w:rsidRPr="006B2874">
        <w:rPr>
          <w:w w:val="105"/>
          <w:sz w:val="22"/>
          <w:szCs w:val="22"/>
        </w:rPr>
        <w:t>minimum</w:t>
      </w:r>
      <w:r w:rsidRPr="006B2874">
        <w:rPr>
          <w:w w:val="105"/>
          <w:sz w:val="22"/>
          <w:szCs w:val="22"/>
        </w:rPr>
        <w:t xml:space="preserve"> 700 W/m</w:t>
      </w:r>
      <w:r w:rsidRPr="00374F64">
        <w:rPr>
          <w:w w:val="105"/>
          <w:sz w:val="22"/>
          <w:szCs w:val="22"/>
          <w:vertAlign w:val="superscript"/>
        </w:rPr>
        <w:t>2</w:t>
      </w:r>
      <w:r w:rsidRPr="006B2874">
        <w:rPr>
          <w:w w:val="105"/>
          <w:sz w:val="22"/>
          <w:szCs w:val="22"/>
        </w:rPr>
        <w:t xml:space="preserve"> ışınımın olduğu ve günün 11:00 – 2:30 saatleri arasında gerçekleştirilecektir.</w:t>
      </w:r>
    </w:p>
    <w:p w14:paraId="46E2B75A" w14:textId="77777777" w:rsidR="00781F5D" w:rsidRPr="006B2874" w:rsidRDefault="00781F5D" w:rsidP="00781F5D">
      <w:pPr>
        <w:widowControl w:val="0"/>
        <w:numPr>
          <w:ilvl w:val="0"/>
          <w:numId w:val="183"/>
        </w:numPr>
        <w:tabs>
          <w:tab w:val="left" w:pos="1571"/>
        </w:tabs>
        <w:autoSpaceDE w:val="0"/>
        <w:autoSpaceDN w:val="0"/>
        <w:spacing w:before="97" w:after="0"/>
        <w:ind w:left="1571" w:right="962" w:hanging="359"/>
        <w:rPr>
          <w:b/>
          <w:i/>
          <w:sz w:val="22"/>
          <w:szCs w:val="22"/>
        </w:rPr>
      </w:pPr>
      <w:r w:rsidRPr="006B2874">
        <w:rPr>
          <w:sz w:val="22"/>
          <w:szCs w:val="22"/>
        </w:rPr>
        <w:t>FV</w:t>
      </w:r>
      <w:r w:rsidRPr="006B2874">
        <w:rPr>
          <w:spacing w:val="8"/>
          <w:sz w:val="22"/>
          <w:szCs w:val="22"/>
        </w:rPr>
        <w:t xml:space="preserve"> </w:t>
      </w:r>
      <w:r w:rsidRPr="006B2874">
        <w:rPr>
          <w:sz w:val="22"/>
          <w:szCs w:val="22"/>
        </w:rPr>
        <w:t>Panel</w:t>
      </w:r>
      <w:r w:rsidRPr="006B2874">
        <w:rPr>
          <w:spacing w:val="10"/>
          <w:sz w:val="22"/>
          <w:szCs w:val="22"/>
        </w:rPr>
        <w:t xml:space="preserve"> </w:t>
      </w:r>
      <w:r w:rsidRPr="006B2874">
        <w:rPr>
          <w:sz w:val="22"/>
          <w:szCs w:val="22"/>
        </w:rPr>
        <w:t>Dizesine</w:t>
      </w:r>
      <w:r w:rsidRPr="006B2874">
        <w:rPr>
          <w:spacing w:val="6"/>
          <w:sz w:val="22"/>
          <w:szCs w:val="22"/>
        </w:rPr>
        <w:t xml:space="preserve"> </w:t>
      </w:r>
      <w:r w:rsidRPr="006B2874">
        <w:rPr>
          <w:sz w:val="22"/>
          <w:szCs w:val="22"/>
        </w:rPr>
        <w:t>Ait</w:t>
      </w:r>
      <w:r w:rsidRPr="006B2874">
        <w:rPr>
          <w:spacing w:val="6"/>
          <w:sz w:val="22"/>
          <w:szCs w:val="22"/>
        </w:rPr>
        <w:t xml:space="preserve"> </w:t>
      </w:r>
      <w:r w:rsidRPr="006B2874">
        <w:rPr>
          <w:sz w:val="22"/>
          <w:szCs w:val="22"/>
        </w:rPr>
        <w:t>STC</w:t>
      </w:r>
      <w:r w:rsidRPr="006B2874">
        <w:rPr>
          <w:spacing w:val="6"/>
          <w:sz w:val="22"/>
          <w:szCs w:val="22"/>
        </w:rPr>
        <w:t xml:space="preserve"> </w:t>
      </w:r>
      <w:r w:rsidRPr="006B2874">
        <w:rPr>
          <w:sz w:val="22"/>
          <w:szCs w:val="22"/>
        </w:rPr>
        <w:t>ve</w:t>
      </w:r>
      <w:r w:rsidRPr="006B2874">
        <w:rPr>
          <w:spacing w:val="10"/>
          <w:sz w:val="22"/>
          <w:szCs w:val="22"/>
        </w:rPr>
        <w:t xml:space="preserve"> </w:t>
      </w:r>
      <w:r w:rsidRPr="006B2874">
        <w:rPr>
          <w:sz w:val="22"/>
          <w:szCs w:val="22"/>
        </w:rPr>
        <w:t>Ölçüm</w:t>
      </w:r>
      <w:r w:rsidRPr="006B2874">
        <w:rPr>
          <w:spacing w:val="10"/>
          <w:sz w:val="22"/>
          <w:szCs w:val="22"/>
        </w:rPr>
        <w:t xml:space="preserve"> </w:t>
      </w:r>
      <w:r w:rsidRPr="006B2874">
        <w:rPr>
          <w:sz w:val="22"/>
          <w:szCs w:val="22"/>
        </w:rPr>
        <w:t>Değerlerinin</w:t>
      </w:r>
      <w:r w:rsidRPr="006B2874">
        <w:rPr>
          <w:spacing w:val="6"/>
          <w:sz w:val="22"/>
          <w:szCs w:val="22"/>
        </w:rPr>
        <w:t xml:space="preserve"> </w:t>
      </w:r>
      <w:r w:rsidRPr="006B2874">
        <w:rPr>
          <w:sz w:val="22"/>
          <w:szCs w:val="22"/>
        </w:rPr>
        <w:t>Karşılaştırılması</w:t>
      </w:r>
      <w:r w:rsidRPr="006B2874">
        <w:rPr>
          <w:spacing w:val="9"/>
          <w:sz w:val="22"/>
          <w:szCs w:val="22"/>
        </w:rPr>
        <w:t xml:space="preserve"> </w:t>
      </w:r>
      <w:r w:rsidRPr="006B2874">
        <w:rPr>
          <w:b/>
          <w:i/>
          <w:sz w:val="22"/>
          <w:szCs w:val="22"/>
        </w:rPr>
        <w:t>(</w:t>
      </w:r>
      <w:r w:rsidRPr="006B2874">
        <w:rPr>
          <w:b/>
          <w:i/>
          <w:spacing w:val="6"/>
          <w:sz w:val="22"/>
          <w:szCs w:val="22"/>
        </w:rPr>
        <w:t xml:space="preserve"> </w:t>
      </w:r>
      <w:r w:rsidRPr="006B2874">
        <w:rPr>
          <w:b/>
          <w:i/>
          <w:sz w:val="22"/>
          <w:szCs w:val="22"/>
        </w:rPr>
        <w:t>I</w:t>
      </w:r>
      <w:r w:rsidRPr="006B2874">
        <w:rPr>
          <w:b/>
          <w:i/>
          <w:spacing w:val="5"/>
          <w:sz w:val="22"/>
          <w:szCs w:val="22"/>
        </w:rPr>
        <w:t xml:space="preserve"> </w:t>
      </w:r>
      <w:r w:rsidRPr="006B2874">
        <w:rPr>
          <w:b/>
          <w:i/>
          <w:sz w:val="22"/>
          <w:szCs w:val="22"/>
        </w:rPr>
        <w:t>–</w:t>
      </w:r>
      <w:r w:rsidRPr="006B2874">
        <w:rPr>
          <w:b/>
          <w:i/>
          <w:spacing w:val="7"/>
          <w:sz w:val="22"/>
          <w:szCs w:val="22"/>
        </w:rPr>
        <w:t xml:space="preserve"> </w:t>
      </w:r>
      <w:r w:rsidRPr="006B2874">
        <w:rPr>
          <w:b/>
          <w:i/>
          <w:sz w:val="22"/>
          <w:szCs w:val="22"/>
        </w:rPr>
        <w:t>V</w:t>
      </w:r>
      <w:r w:rsidRPr="006B2874">
        <w:rPr>
          <w:b/>
          <w:i/>
          <w:spacing w:val="10"/>
          <w:sz w:val="22"/>
          <w:szCs w:val="22"/>
        </w:rPr>
        <w:t xml:space="preserve"> </w:t>
      </w:r>
      <w:r w:rsidRPr="006B2874">
        <w:rPr>
          <w:b/>
          <w:i/>
          <w:sz w:val="22"/>
          <w:szCs w:val="22"/>
        </w:rPr>
        <w:t>Curve</w:t>
      </w:r>
      <w:r w:rsidRPr="006B2874">
        <w:rPr>
          <w:b/>
          <w:i/>
          <w:spacing w:val="3"/>
          <w:sz w:val="22"/>
          <w:szCs w:val="22"/>
        </w:rPr>
        <w:t xml:space="preserve"> </w:t>
      </w:r>
      <w:r w:rsidRPr="006B2874">
        <w:rPr>
          <w:b/>
          <w:i/>
          <w:sz w:val="22"/>
          <w:szCs w:val="22"/>
        </w:rPr>
        <w:t>Ölçüm</w:t>
      </w:r>
      <w:r w:rsidRPr="006B2874">
        <w:rPr>
          <w:b/>
          <w:i/>
          <w:spacing w:val="7"/>
          <w:sz w:val="22"/>
          <w:szCs w:val="22"/>
        </w:rPr>
        <w:t xml:space="preserve"> </w:t>
      </w:r>
      <w:r w:rsidRPr="006B2874">
        <w:rPr>
          <w:b/>
          <w:i/>
          <w:spacing w:val="-2"/>
          <w:sz w:val="22"/>
          <w:szCs w:val="22"/>
        </w:rPr>
        <w:t>Cihazı</w:t>
      </w:r>
    </w:p>
    <w:p w14:paraId="02A0D416" w14:textId="77777777" w:rsidR="00781F5D" w:rsidRPr="006B2874" w:rsidRDefault="00781F5D" w:rsidP="00781F5D">
      <w:pPr>
        <w:widowControl w:val="0"/>
        <w:autoSpaceDE w:val="0"/>
        <w:autoSpaceDN w:val="0"/>
        <w:spacing w:before="2" w:after="0"/>
        <w:ind w:left="1572" w:right="962"/>
        <w:rPr>
          <w:b/>
          <w:i/>
          <w:sz w:val="22"/>
          <w:szCs w:val="22"/>
        </w:rPr>
      </w:pPr>
      <w:r w:rsidRPr="006B2874">
        <w:rPr>
          <w:b/>
          <w:i/>
          <w:sz w:val="22"/>
          <w:szCs w:val="22"/>
        </w:rPr>
        <w:t>ile</w:t>
      </w:r>
      <w:r w:rsidRPr="006B2874">
        <w:rPr>
          <w:b/>
          <w:i/>
          <w:spacing w:val="-7"/>
          <w:sz w:val="22"/>
          <w:szCs w:val="22"/>
        </w:rPr>
        <w:t xml:space="preserve"> </w:t>
      </w:r>
      <w:r w:rsidRPr="006B2874">
        <w:rPr>
          <w:b/>
          <w:i/>
          <w:sz w:val="22"/>
          <w:szCs w:val="22"/>
        </w:rPr>
        <w:t>“EK</w:t>
      </w:r>
      <w:r w:rsidRPr="006B2874">
        <w:rPr>
          <w:b/>
          <w:i/>
          <w:spacing w:val="-10"/>
          <w:sz w:val="22"/>
          <w:szCs w:val="22"/>
        </w:rPr>
        <w:t xml:space="preserve"> </w:t>
      </w:r>
      <w:r w:rsidRPr="006B2874">
        <w:rPr>
          <w:b/>
          <w:i/>
          <w:sz w:val="22"/>
          <w:szCs w:val="22"/>
        </w:rPr>
        <w:t>–</w:t>
      </w:r>
      <w:r w:rsidRPr="006B2874">
        <w:rPr>
          <w:b/>
          <w:i/>
          <w:spacing w:val="-7"/>
          <w:sz w:val="22"/>
          <w:szCs w:val="22"/>
        </w:rPr>
        <w:t xml:space="preserve"> </w:t>
      </w:r>
      <w:r w:rsidRPr="006B2874">
        <w:rPr>
          <w:b/>
          <w:i/>
          <w:sz w:val="22"/>
          <w:szCs w:val="22"/>
        </w:rPr>
        <w:t>4</w:t>
      </w:r>
      <w:r w:rsidRPr="006B2874">
        <w:rPr>
          <w:b/>
          <w:i/>
          <w:spacing w:val="-7"/>
          <w:sz w:val="22"/>
          <w:szCs w:val="22"/>
        </w:rPr>
        <w:t xml:space="preserve"> </w:t>
      </w:r>
      <w:r w:rsidRPr="006B2874">
        <w:rPr>
          <w:b/>
          <w:i/>
          <w:sz w:val="22"/>
          <w:szCs w:val="22"/>
        </w:rPr>
        <w:t>I-V</w:t>
      </w:r>
      <w:r w:rsidRPr="006B2874">
        <w:rPr>
          <w:b/>
          <w:i/>
          <w:spacing w:val="-5"/>
          <w:sz w:val="22"/>
          <w:szCs w:val="22"/>
        </w:rPr>
        <w:t xml:space="preserve"> </w:t>
      </w:r>
      <w:r w:rsidRPr="006B2874">
        <w:rPr>
          <w:b/>
          <w:i/>
          <w:sz w:val="22"/>
          <w:szCs w:val="22"/>
        </w:rPr>
        <w:t>Curve</w:t>
      </w:r>
      <w:r w:rsidRPr="006B2874">
        <w:rPr>
          <w:b/>
          <w:i/>
          <w:spacing w:val="-7"/>
          <w:sz w:val="22"/>
          <w:szCs w:val="22"/>
        </w:rPr>
        <w:t xml:space="preserve"> </w:t>
      </w:r>
      <w:r w:rsidRPr="006B2874">
        <w:rPr>
          <w:b/>
          <w:i/>
          <w:sz w:val="22"/>
          <w:szCs w:val="22"/>
        </w:rPr>
        <w:t>Ölçüm</w:t>
      </w:r>
      <w:r w:rsidRPr="006B2874">
        <w:rPr>
          <w:b/>
          <w:i/>
          <w:spacing w:val="-3"/>
          <w:sz w:val="22"/>
          <w:szCs w:val="22"/>
        </w:rPr>
        <w:t xml:space="preserve"> </w:t>
      </w:r>
      <w:r w:rsidRPr="006B2874">
        <w:rPr>
          <w:b/>
          <w:i/>
          <w:sz w:val="22"/>
          <w:szCs w:val="22"/>
        </w:rPr>
        <w:t>Raporu</w:t>
      </w:r>
      <w:r w:rsidRPr="006B2874">
        <w:rPr>
          <w:b/>
          <w:i/>
          <w:spacing w:val="-6"/>
          <w:sz w:val="22"/>
          <w:szCs w:val="22"/>
        </w:rPr>
        <w:t xml:space="preserve"> </w:t>
      </w:r>
      <w:r w:rsidRPr="006B2874">
        <w:rPr>
          <w:b/>
          <w:i/>
          <w:spacing w:val="-2"/>
          <w:sz w:val="22"/>
          <w:szCs w:val="22"/>
        </w:rPr>
        <w:t>Doldurulacaktır.)</w:t>
      </w:r>
    </w:p>
    <w:p w14:paraId="6EF5020B" w14:textId="77777777" w:rsidR="00781F5D" w:rsidRPr="006B2874" w:rsidRDefault="00781F5D" w:rsidP="00781F5D">
      <w:pPr>
        <w:widowControl w:val="0"/>
        <w:numPr>
          <w:ilvl w:val="0"/>
          <w:numId w:val="183"/>
        </w:numPr>
        <w:tabs>
          <w:tab w:val="left" w:pos="1571"/>
        </w:tabs>
        <w:autoSpaceDE w:val="0"/>
        <w:autoSpaceDN w:val="0"/>
        <w:spacing w:before="103" w:after="0"/>
        <w:ind w:left="1571" w:right="0" w:hanging="359"/>
        <w:rPr>
          <w:sz w:val="22"/>
          <w:szCs w:val="22"/>
        </w:rPr>
      </w:pPr>
      <w:r w:rsidRPr="006B2874">
        <w:rPr>
          <w:spacing w:val="-2"/>
          <w:w w:val="105"/>
          <w:sz w:val="22"/>
          <w:szCs w:val="22"/>
        </w:rPr>
        <w:t>Hot</w:t>
      </w:r>
      <w:r w:rsidRPr="006B2874">
        <w:rPr>
          <w:spacing w:val="-12"/>
          <w:w w:val="105"/>
          <w:sz w:val="22"/>
          <w:szCs w:val="22"/>
        </w:rPr>
        <w:t xml:space="preserve"> </w:t>
      </w:r>
      <w:r w:rsidRPr="006B2874">
        <w:rPr>
          <w:spacing w:val="-2"/>
          <w:w w:val="105"/>
          <w:sz w:val="22"/>
          <w:szCs w:val="22"/>
        </w:rPr>
        <w:t>Spot</w:t>
      </w:r>
      <w:r w:rsidRPr="006B2874">
        <w:rPr>
          <w:spacing w:val="-11"/>
          <w:w w:val="105"/>
          <w:sz w:val="22"/>
          <w:szCs w:val="22"/>
        </w:rPr>
        <w:t xml:space="preserve"> </w:t>
      </w:r>
      <w:r w:rsidRPr="006B2874">
        <w:rPr>
          <w:spacing w:val="-2"/>
          <w:w w:val="105"/>
          <w:sz w:val="22"/>
          <w:szCs w:val="22"/>
        </w:rPr>
        <w:t>Tayini</w:t>
      </w:r>
    </w:p>
    <w:p w14:paraId="485C46BA" w14:textId="77777777" w:rsidR="00781F5D" w:rsidRPr="006B2874" w:rsidRDefault="00781F5D" w:rsidP="00781F5D">
      <w:pPr>
        <w:widowControl w:val="0"/>
        <w:numPr>
          <w:ilvl w:val="0"/>
          <w:numId w:val="183"/>
        </w:numPr>
        <w:tabs>
          <w:tab w:val="left" w:pos="1571"/>
        </w:tabs>
        <w:autoSpaceDE w:val="0"/>
        <w:autoSpaceDN w:val="0"/>
        <w:spacing w:before="103" w:after="0"/>
        <w:ind w:left="1571" w:right="0" w:hanging="359"/>
        <w:rPr>
          <w:b/>
          <w:i/>
          <w:sz w:val="22"/>
          <w:szCs w:val="22"/>
        </w:rPr>
      </w:pPr>
      <w:r w:rsidRPr="006B2874">
        <w:rPr>
          <w:sz w:val="22"/>
          <w:szCs w:val="22"/>
        </w:rPr>
        <w:t>Kırık</w:t>
      </w:r>
      <w:r w:rsidRPr="006B2874">
        <w:rPr>
          <w:spacing w:val="8"/>
          <w:sz w:val="22"/>
          <w:szCs w:val="22"/>
        </w:rPr>
        <w:t xml:space="preserve"> </w:t>
      </w:r>
      <w:r w:rsidRPr="006B2874">
        <w:rPr>
          <w:sz w:val="22"/>
          <w:szCs w:val="22"/>
        </w:rPr>
        <w:t>FV</w:t>
      </w:r>
      <w:r w:rsidRPr="006B2874">
        <w:rPr>
          <w:spacing w:val="7"/>
          <w:sz w:val="22"/>
          <w:szCs w:val="22"/>
        </w:rPr>
        <w:t xml:space="preserve"> </w:t>
      </w:r>
      <w:r w:rsidRPr="006B2874">
        <w:rPr>
          <w:sz w:val="22"/>
          <w:szCs w:val="22"/>
        </w:rPr>
        <w:t>Panellerin</w:t>
      </w:r>
      <w:r w:rsidRPr="006B2874">
        <w:rPr>
          <w:spacing w:val="10"/>
          <w:sz w:val="22"/>
          <w:szCs w:val="22"/>
        </w:rPr>
        <w:t xml:space="preserve"> </w:t>
      </w:r>
      <w:r w:rsidRPr="006B2874">
        <w:rPr>
          <w:sz w:val="22"/>
          <w:szCs w:val="22"/>
        </w:rPr>
        <w:t>Belirlenmesi</w:t>
      </w:r>
      <w:r w:rsidRPr="006B2874">
        <w:rPr>
          <w:spacing w:val="11"/>
          <w:sz w:val="22"/>
          <w:szCs w:val="22"/>
        </w:rPr>
        <w:t xml:space="preserve"> </w:t>
      </w:r>
      <w:r w:rsidRPr="006B2874">
        <w:rPr>
          <w:b/>
          <w:i/>
          <w:sz w:val="22"/>
          <w:szCs w:val="22"/>
        </w:rPr>
        <w:t>(Görsel</w:t>
      </w:r>
      <w:r w:rsidRPr="006B2874">
        <w:rPr>
          <w:b/>
          <w:i/>
          <w:spacing w:val="12"/>
          <w:sz w:val="22"/>
          <w:szCs w:val="22"/>
        </w:rPr>
        <w:t xml:space="preserve"> </w:t>
      </w:r>
      <w:r w:rsidRPr="006B2874">
        <w:rPr>
          <w:b/>
          <w:i/>
          <w:spacing w:val="-2"/>
          <w:sz w:val="22"/>
          <w:szCs w:val="22"/>
        </w:rPr>
        <w:t>Kontrol)</w:t>
      </w:r>
    </w:p>
    <w:p w14:paraId="1712192D" w14:textId="77777777" w:rsidR="00781F5D" w:rsidRPr="006B2874" w:rsidRDefault="00781F5D" w:rsidP="00781F5D">
      <w:pPr>
        <w:widowControl w:val="0"/>
        <w:numPr>
          <w:ilvl w:val="0"/>
          <w:numId w:val="183"/>
        </w:numPr>
        <w:tabs>
          <w:tab w:val="left" w:pos="1572"/>
        </w:tabs>
        <w:autoSpaceDE w:val="0"/>
        <w:autoSpaceDN w:val="0"/>
        <w:spacing w:before="98" w:after="0"/>
        <w:ind w:right="959"/>
        <w:rPr>
          <w:b/>
          <w:i/>
          <w:sz w:val="22"/>
          <w:szCs w:val="22"/>
        </w:rPr>
      </w:pPr>
      <w:r w:rsidRPr="006B2874">
        <w:rPr>
          <w:w w:val="105"/>
          <w:sz w:val="22"/>
          <w:szCs w:val="22"/>
        </w:rPr>
        <w:t>FV</w:t>
      </w:r>
      <w:r w:rsidRPr="006B2874">
        <w:rPr>
          <w:spacing w:val="-13"/>
          <w:w w:val="105"/>
          <w:sz w:val="22"/>
          <w:szCs w:val="22"/>
        </w:rPr>
        <w:t xml:space="preserve"> </w:t>
      </w:r>
      <w:r w:rsidRPr="006B2874">
        <w:rPr>
          <w:w w:val="105"/>
          <w:sz w:val="22"/>
          <w:szCs w:val="22"/>
        </w:rPr>
        <w:t>Panellerde</w:t>
      </w:r>
      <w:r w:rsidRPr="006B2874">
        <w:rPr>
          <w:spacing w:val="-12"/>
          <w:w w:val="105"/>
          <w:sz w:val="22"/>
          <w:szCs w:val="22"/>
        </w:rPr>
        <w:t xml:space="preserve"> </w:t>
      </w:r>
      <w:r w:rsidRPr="006B2874">
        <w:rPr>
          <w:w w:val="105"/>
          <w:sz w:val="22"/>
          <w:szCs w:val="22"/>
        </w:rPr>
        <w:t>Mikro</w:t>
      </w:r>
      <w:r w:rsidRPr="006B2874">
        <w:rPr>
          <w:spacing w:val="-13"/>
          <w:w w:val="105"/>
          <w:sz w:val="22"/>
          <w:szCs w:val="22"/>
        </w:rPr>
        <w:t xml:space="preserve"> </w:t>
      </w:r>
      <w:r w:rsidRPr="006B2874">
        <w:rPr>
          <w:w w:val="105"/>
          <w:sz w:val="22"/>
          <w:szCs w:val="22"/>
        </w:rPr>
        <w:t>Çatlaklar</w:t>
      </w:r>
      <w:r w:rsidRPr="006B2874">
        <w:rPr>
          <w:spacing w:val="-14"/>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Kahverengileşmeler</w:t>
      </w:r>
      <w:r w:rsidRPr="006B2874">
        <w:rPr>
          <w:spacing w:val="-12"/>
          <w:w w:val="105"/>
          <w:sz w:val="22"/>
          <w:szCs w:val="22"/>
        </w:rPr>
        <w:t xml:space="preserve"> </w:t>
      </w:r>
      <w:r w:rsidRPr="006B2874">
        <w:rPr>
          <w:b/>
          <w:i/>
          <w:w w:val="105"/>
          <w:sz w:val="22"/>
          <w:szCs w:val="22"/>
        </w:rPr>
        <w:t>(Termal</w:t>
      </w:r>
      <w:r w:rsidRPr="006B2874">
        <w:rPr>
          <w:b/>
          <w:i/>
          <w:spacing w:val="-14"/>
          <w:w w:val="105"/>
          <w:sz w:val="22"/>
          <w:szCs w:val="22"/>
        </w:rPr>
        <w:t xml:space="preserve"> </w:t>
      </w:r>
      <w:r w:rsidRPr="006B2874">
        <w:rPr>
          <w:b/>
          <w:i/>
          <w:w w:val="105"/>
          <w:sz w:val="22"/>
          <w:szCs w:val="22"/>
        </w:rPr>
        <w:t>Kamera</w:t>
      </w:r>
      <w:r w:rsidRPr="006B2874">
        <w:rPr>
          <w:b/>
          <w:i/>
          <w:spacing w:val="-14"/>
          <w:w w:val="105"/>
          <w:sz w:val="22"/>
          <w:szCs w:val="22"/>
        </w:rPr>
        <w:t xml:space="preserve"> </w:t>
      </w:r>
      <w:r w:rsidRPr="006B2874">
        <w:rPr>
          <w:b/>
          <w:i/>
          <w:w w:val="105"/>
          <w:sz w:val="22"/>
          <w:szCs w:val="22"/>
        </w:rPr>
        <w:t>Ölçümü</w:t>
      </w:r>
      <w:r w:rsidRPr="006B2874">
        <w:rPr>
          <w:b/>
          <w:i/>
          <w:spacing w:val="-13"/>
          <w:w w:val="105"/>
          <w:sz w:val="22"/>
          <w:szCs w:val="22"/>
        </w:rPr>
        <w:t xml:space="preserve"> </w:t>
      </w:r>
      <w:r w:rsidRPr="006B2874">
        <w:rPr>
          <w:b/>
          <w:i/>
          <w:w w:val="105"/>
          <w:sz w:val="22"/>
          <w:szCs w:val="22"/>
        </w:rPr>
        <w:t>Sonucundaki Sıcaklık Değerlerine Göre İncelenecektir.)</w:t>
      </w:r>
    </w:p>
    <w:p w14:paraId="2C5C9164" w14:textId="77777777" w:rsidR="00781F5D" w:rsidRPr="006B2874" w:rsidRDefault="00781F5D" w:rsidP="00781F5D">
      <w:pPr>
        <w:widowControl w:val="0"/>
        <w:numPr>
          <w:ilvl w:val="0"/>
          <w:numId w:val="183"/>
        </w:numPr>
        <w:tabs>
          <w:tab w:val="left" w:pos="1571"/>
        </w:tabs>
        <w:autoSpaceDE w:val="0"/>
        <w:autoSpaceDN w:val="0"/>
        <w:spacing w:before="101" w:after="0"/>
        <w:ind w:left="1571" w:right="821" w:hanging="359"/>
        <w:rPr>
          <w:sz w:val="22"/>
          <w:szCs w:val="22"/>
        </w:rPr>
      </w:pPr>
      <w:r w:rsidRPr="006B2874">
        <w:rPr>
          <w:w w:val="105"/>
          <w:sz w:val="22"/>
          <w:szCs w:val="22"/>
        </w:rPr>
        <w:t>FV</w:t>
      </w:r>
      <w:r w:rsidRPr="006B2874">
        <w:rPr>
          <w:spacing w:val="58"/>
          <w:w w:val="105"/>
          <w:sz w:val="22"/>
          <w:szCs w:val="22"/>
        </w:rPr>
        <w:t xml:space="preserve"> </w:t>
      </w:r>
      <w:r w:rsidRPr="006B2874">
        <w:rPr>
          <w:w w:val="105"/>
          <w:sz w:val="22"/>
          <w:szCs w:val="22"/>
        </w:rPr>
        <w:t>Panel</w:t>
      </w:r>
      <w:r w:rsidRPr="006B2874">
        <w:rPr>
          <w:spacing w:val="55"/>
          <w:w w:val="105"/>
          <w:sz w:val="22"/>
          <w:szCs w:val="22"/>
        </w:rPr>
        <w:t xml:space="preserve"> </w:t>
      </w:r>
      <w:r w:rsidRPr="006B2874">
        <w:rPr>
          <w:w w:val="105"/>
          <w:sz w:val="22"/>
          <w:szCs w:val="22"/>
        </w:rPr>
        <w:t>Lehimlerinin</w:t>
      </w:r>
      <w:r w:rsidRPr="006B2874">
        <w:rPr>
          <w:spacing w:val="60"/>
          <w:w w:val="105"/>
          <w:sz w:val="22"/>
          <w:szCs w:val="22"/>
        </w:rPr>
        <w:t xml:space="preserve"> </w:t>
      </w:r>
      <w:r w:rsidRPr="006B2874">
        <w:rPr>
          <w:w w:val="105"/>
          <w:sz w:val="22"/>
          <w:szCs w:val="22"/>
        </w:rPr>
        <w:t>Durumu</w:t>
      </w:r>
      <w:r w:rsidRPr="006B2874">
        <w:rPr>
          <w:spacing w:val="57"/>
          <w:w w:val="105"/>
          <w:sz w:val="22"/>
          <w:szCs w:val="22"/>
        </w:rPr>
        <w:t xml:space="preserve"> </w:t>
      </w:r>
      <w:r w:rsidRPr="006B2874">
        <w:rPr>
          <w:w w:val="105"/>
          <w:sz w:val="22"/>
          <w:szCs w:val="22"/>
        </w:rPr>
        <w:t>hakkında</w:t>
      </w:r>
      <w:r w:rsidRPr="006B2874">
        <w:rPr>
          <w:spacing w:val="55"/>
          <w:w w:val="105"/>
          <w:sz w:val="22"/>
          <w:szCs w:val="22"/>
        </w:rPr>
        <w:t xml:space="preserve"> </w:t>
      </w:r>
      <w:r w:rsidRPr="006B2874">
        <w:rPr>
          <w:w w:val="105"/>
          <w:sz w:val="22"/>
          <w:szCs w:val="22"/>
        </w:rPr>
        <w:t>detaylı</w:t>
      </w:r>
      <w:r w:rsidRPr="006B2874">
        <w:rPr>
          <w:spacing w:val="57"/>
          <w:w w:val="105"/>
          <w:sz w:val="22"/>
          <w:szCs w:val="22"/>
        </w:rPr>
        <w:t xml:space="preserve"> </w:t>
      </w:r>
      <w:r w:rsidRPr="006B2874">
        <w:rPr>
          <w:w w:val="105"/>
          <w:sz w:val="22"/>
          <w:szCs w:val="22"/>
        </w:rPr>
        <w:t>rapor</w:t>
      </w:r>
      <w:r w:rsidRPr="006B2874">
        <w:rPr>
          <w:spacing w:val="60"/>
          <w:w w:val="105"/>
          <w:sz w:val="22"/>
          <w:szCs w:val="22"/>
        </w:rPr>
        <w:t xml:space="preserve"> </w:t>
      </w:r>
      <w:r w:rsidRPr="006B2874">
        <w:rPr>
          <w:w w:val="105"/>
          <w:sz w:val="22"/>
          <w:szCs w:val="22"/>
        </w:rPr>
        <w:t>ve</w:t>
      </w:r>
      <w:r w:rsidRPr="006B2874">
        <w:rPr>
          <w:spacing w:val="59"/>
          <w:w w:val="105"/>
          <w:sz w:val="22"/>
          <w:szCs w:val="22"/>
        </w:rPr>
        <w:t xml:space="preserve"> </w:t>
      </w:r>
      <w:r w:rsidRPr="006B2874">
        <w:rPr>
          <w:w w:val="105"/>
          <w:sz w:val="22"/>
          <w:szCs w:val="22"/>
        </w:rPr>
        <w:t>çözüm</w:t>
      </w:r>
      <w:r w:rsidRPr="006B2874">
        <w:rPr>
          <w:spacing w:val="59"/>
          <w:w w:val="105"/>
          <w:sz w:val="22"/>
          <w:szCs w:val="22"/>
        </w:rPr>
        <w:t xml:space="preserve"> </w:t>
      </w:r>
      <w:r w:rsidRPr="006B2874">
        <w:rPr>
          <w:w w:val="105"/>
          <w:sz w:val="22"/>
          <w:szCs w:val="22"/>
        </w:rPr>
        <w:t>önerileri</w:t>
      </w:r>
      <w:r w:rsidRPr="006B2874">
        <w:rPr>
          <w:spacing w:val="58"/>
          <w:w w:val="105"/>
          <w:sz w:val="22"/>
          <w:szCs w:val="22"/>
        </w:rPr>
        <w:t xml:space="preserve"> </w:t>
      </w:r>
      <w:r w:rsidRPr="006B2874">
        <w:rPr>
          <w:spacing w:val="-2"/>
          <w:w w:val="105"/>
          <w:sz w:val="22"/>
          <w:szCs w:val="22"/>
        </w:rPr>
        <w:t>sunulacaktır.</w:t>
      </w:r>
    </w:p>
    <w:p w14:paraId="76426C16" w14:textId="77777777" w:rsidR="00781F5D" w:rsidRPr="006B2874" w:rsidRDefault="00781F5D" w:rsidP="00781F5D">
      <w:pPr>
        <w:widowControl w:val="0"/>
        <w:autoSpaceDE w:val="0"/>
        <w:autoSpaceDN w:val="0"/>
        <w:spacing w:before="2" w:after="0"/>
        <w:ind w:left="1572" w:right="0"/>
        <w:rPr>
          <w:b/>
          <w:i/>
          <w:sz w:val="22"/>
          <w:szCs w:val="22"/>
        </w:rPr>
      </w:pPr>
      <w:r w:rsidRPr="006B2874">
        <w:rPr>
          <w:b/>
          <w:i/>
          <w:w w:val="105"/>
          <w:sz w:val="22"/>
          <w:szCs w:val="22"/>
        </w:rPr>
        <w:t>(Termal</w:t>
      </w:r>
      <w:r w:rsidRPr="006B2874">
        <w:rPr>
          <w:b/>
          <w:i/>
          <w:spacing w:val="-9"/>
          <w:w w:val="105"/>
          <w:sz w:val="22"/>
          <w:szCs w:val="22"/>
        </w:rPr>
        <w:t xml:space="preserve"> </w:t>
      </w:r>
      <w:r w:rsidRPr="006B2874">
        <w:rPr>
          <w:b/>
          <w:i/>
          <w:w w:val="105"/>
          <w:sz w:val="22"/>
          <w:szCs w:val="22"/>
        </w:rPr>
        <w:t>Kamera</w:t>
      </w:r>
      <w:r w:rsidRPr="006B2874">
        <w:rPr>
          <w:b/>
          <w:i/>
          <w:spacing w:val="-8"/>
          <w:w w:val="105"/>
          <w:sz w:val="22"/>
          <w:szCs w:val="22"/>
        </w:rPr>
        <w:t xml:space="preserve"> </w:t>
      </w:r>
      <w:r w:rsidRPr="006B2874">
        <w:rPr>
          <w:b/>
          <w:i/>
          <w:w w:val="105"/>
          <w:sz w:val="22"/>
          <w:szCs w:val="22"/>
        </w:rPr>
        <w:t>Ölçümü</w:t>
      </w:r>
      <w:r w:rsidRPr="006B2874">
        <w:rPr>
          <w:b/>
          <w:i/>
          <w:spacing w:val="-12"/>
          <w:w w:val="105"/>
          <w:sz w:val="22"/>
          <w:szCs w:val="22"/>
        </w:rPr>
        <w:t xml:space="preserve"> </w:t>
      </w:r>
      <w:r w:rsidRPr="006B2874">
        <w:rPr>
          <w:b/>
          <w:i/>
          <w:w w:val="105"/>
          <w:sz w:val="22"/>
          <w:szCs w:val="22"/>
        </w:rPr>
        <w:t>Sonucundaki</w:t>
      </w:r>
      <w:r w:rsidRPr="006B2874">
        <w:rPr>
          <w:b/>
          <w:i/>
          <w:spacing w:val="-9"/>
          <w:w w:val="105"/>
          <w:sz w:val="22"/>
          <w:szCs w:val="22"/>
        </w:rPr>
        <w:t xml:space="preserve"> </w:t>
      </w:r>
      <w:r w:rsidRPr="006B2874">
        <w:rPr>
          <w:b/>
          <w:i/>
          <w:w w:val="105"/>
          <w:sz w:val="22"/>
          <w:szCs w:val="22"/>
        </w:rPr>
        <w:t>Sıcaklık</w:t>
      </w:r>
      <w:r w:rsidRPr="006B2874">
        <w:rPr>
          <w:b/>
          <w:i/>
          <w:spacing w:val="-5"/>
          <w:w w:val="105"/>
          <w:sz w:val="22"/>
          <w:szCs w:val="22"/>
        </w:rPr>
        <w:t xml:space="preserve"> </w:t>
      </w:r>
      <w:r w:rsidRPr="006B2874">
        <w:rPr>
          <w:b/>
          <w:i/>
          <w:w w:val="105"/>
          <w:sz w:val="22"/>
          <w:szCs w:val="22"/>
        </w:rPr>
        <w:t>Değerlerine</w:t>
      </w:r>
      <w:r w:rsidRPr="006B2874">
        <w:rPr>
          <w:b/>
          <w:i/>
          <w:spacing w:val="-13"/>
          <w:w w:val="105"/>
          <w:sz w:val="22"/>
          <w:szCs w:val="22"/>
        </w:rPr>
        <w:t xml:space="preserve"> </w:t>
      </w:r>
      <w:r w:rsidRPr="006B2874">
        <w:rPr>
          <w:b/>
          <w:i/>
          <w:w w:val="105"/>
          <w:sz w:val="22"/>
          <w:szCs w:val="22"/>
        </w:rPr>
        <w:t>Göre</w:t>
      </w:r>
      <w:r w:rsidRPr="006B2874">
        <w:rPr>
          <w:b/>
          <w:i/>
          <w:spacing w:val="-12"/>
          <w:w w:val="105"/>
          <w:sz w:val="22"/>
          <w:szCs w:val="22"/>
        </w:rPr>
        <w:t xml:space="preserve"> </w:t>
      </w:r>
      <w:r w:rsidRPr="006B2874">
        <w:rPr>
          <w:b/>
          <w:i/>
          <w:spacing w:val="-2"/>
          <w:w w:val="105"/>
          <w:sz w:val="22"/>
          <w:szCs w:val="22"/>
        </w:rPr>
        <w:t>İncelenecektir.)</w:t>
      </w:r>
    </w:p>
    <w:p w14:paraId="6D39821F" w14:textId="77777777" w:rsidR="00781F5D" w:rsidRPr="006B2874" w:rsidRDefault="00781F5D" w:rsidP="00781F5D">
      <w:pPr>
        <w:widowControl w:val="0"/>
        <w:numPr>
          <w:ilvl w:val="0"/>
          <w:numId w:val="183"/>
        </w:numPr>
        <w:tabs>
          <w:tab w:val="left" w:pos="1572"/>
        </w:tabs>
        <w:autoSpaceDE w:val="0"/>
        <w:autoSpaceDN w:val="0"/>
        <w:spacing w:before="103" w:after="0"/>
        <w:ind w:right="955"/>
        <w:rPr>
          <w:sz w:val="22"/>
          <w:szCs w:val="22"/>
        </w:rPr>
      </w:pPr>
      <w:r w:rsidRPr="006B2874">
        <w:rPr>
          <w:b/>
          <w:spacing w:val="-2"/>
          <w:sz w:val="22"/>
          <w:szCs w:val="22"/>
        </w:rPr>
        <w:t>“EK4</w:t>
      </w:r>
      <w:r w:rsidRPr="006B2874">
        <w:rPr>
          <w:b/>
          <w:spacing w:val="-12"/>
          <w:sz w:val="22"/>
          <w:szCs w:val="22"/>
        </w:rPr>
        <w:t xml:space="preserve"> </w:t>
      </w:r>
      <w:r w:rsidRPr="006B2874">
        <w:rPr>
          <w:b/>
          <w:spacing w:val="-2"/>
          <w:sz w:val="22"/>
          <w:szCs w:val="22"/>
        </w:rPr>
        <w:t>-</w:t>
      </w:r>
      <w:r w:rsidRPr="006B2874">
        <w:rPr>
          <w:b/>
          <w:spacing w:val="-12"/>
          <w:sz w:val="22"/>
          <w:szCs w:val="22"/>
        </w:rPr>
        <w:t xml:space="preserve"> </w:t>
      </w:r>
      <w:r w:rsidRPr="006B2874">
        <w:rPr>
          <w:b/>
          <w:spacing w:val="-2"/>
          <w:sz w:val="22"/>
          <w:szCs w:val="22"/>
        </w:rPr>
        <w:t>I-V</w:t>
      </w:r>
      <w:r w:rsidRPr="006B2874">
        <w:rPr>
          <w:b/>
          <w:spacing w:val="-12"/>
          <w:sz w:val="22"/>
          <w:szCs w:val="22"/>
        </w:rPr>
        <w:t xml:space="preserve"> </w:t>
      </w:r>
      <w:r w:rsidRPr="006B2874">
        <w:rPr>
          <w:b/>
          <w:spacing w:val="-2"/>
          <w:sz w:val="22"/>
          <w:szCs w:val="22"/>
        </w:rPr>
        <w:t>Curve</w:t>
      </w:r>
      <w:r w:rsidRPr="006B2874">
        <w:rPr>
          <w:b/>
          <w:spacing w:val="-12"/>
          <w:sz w:val="22"/>
          <w:szCs w:val="22"/>
        </w:rPr>
        <w:t xml:space="preserve"> </w:t>
      </w:r>
      <w:r w:rsidRPr="006B2874">
        <w:rPr>
          <w:b/>
          <w:spacing w:val="-2"/>
          <w:sz w:val="22"/>
          <w:szCs w:val="22"/>
        </w:rPr>
        <w:t>Ölçüm</w:t>
      </w:r>
      <w:r w:rsidRPr="006B2874">
        <w:rPr>
          <w:b/>
          <w:spacing w:val="-12"/>
          <w:sz w:val="22"/>
          <w:szCs w:val="22"/>
        </w:rPr>
        <w:t xml:space="preserve"> </w:t>
      </w:r>
      <w:r w:rsidRPr="006B2874">
        <w:rPr>
          <w:b/>
          <w:spacing w:val="-2"/>
          <w:sz w:val="22"/>
          <w:szCs w:val="22"/>
        </w:rPr>
        <w:t>Raporu”</w:t>
      </w:r>
      <w:r w:rsidRPr="006B2874">
        <w:rPr>
          <w:b/>
          <w:spacing w:val="-12"/>
          <w:sz w:val="22"/>
          <w:szCs w:val="22"/>
        </w:rPr>
        <w:t xml:space="preserve"> </w:t>
      </w:r>
      <w:r w:rsidRPr="006B2874">
        <w:rPr>
          <w:spacing w:val="-2"/>
          <w:sz w:val="22"/>
          <w:szCs w:val="22"/>
        </w:rPr>
        <w:t>sonucunda</w:t>
      </w:r>
      <w:r w:rsidRPr="006B2874">
        <w:rPr>
          <w:spacing w:val="-12"/>
          <w:sz w:val="22"/>
          <w:szCs w:val="22"/>
        </w:rPr>
        <w:t xml:space="preserve"> </w:t>
      </w:r>
      <w:r w:rsidRPr="006B2874">
        <w:rPr>
          <w:spacing w:val="-2"/>
          <w:sz w:val="22"/>
          <w:szCs w:val="22"/>
        </w:rPr>
        <w:t>farkı</w:t>
      </w:r>
      <w:r w:rsidRPr="006B2874">
        <w:rPr>
          <w:spacing w:val="-12"/>
          <w:sz w:val="22"/>
          <w:szCs w:val="22"/>
        </w:rPr>
        <w:t xml:space="preserve"> </w:t>
      </w:r>
      <w:r w:rsidRPr="006B2874">
        <w:rPr>
          <w:spacing w:val="-2"/>
          <w:sz w:val="22"/>
          <w:szCs w:val="22"/>
        </w:rPr>
        <w:t>yüzde</w:t>
      </w:r>
      <w:r w:rsidRPr="006B2874">
        <w:rPr>
          <w:spacing w:val="-11"/>
          <w:sz w:val="22"/>
          <w:szCs w:val="22"/>
        </w:rPr>
        <w:t xml:space="preserve"> </w:t>
      </w:r>
      <w:r w:rsidRPr="006B2874">
        <w:rPr>
          <w:spacing w:val="-2"/>
          <w:sz w:val="22"/>
          <w:szCs w:val="22"/>
        </w:rPr>
        <w:t>%5’i</w:t>
      </w:r>
      <w:r w:rsidRPr="006B2874">
        <w:rPr>
          <w:spacing w:val="-12"/>
          <w:sz w:val="22"/>
          <w:szCs w:val="22"/>
        </w:rPr>
        <w:t xml:space="preserve"> </w:t>
      </w:r>
      <w:r w:rsidRPr="006B2874">
        <w:rPr>
          <w:spacing w:val="-2"/>
          <w:sz w:val="22"/>
          <w:szCs w:val="22"/>
        </w:rPr>
        <w:t>geçen</w:t>
      </w:r>
      <w:r w:rsidRPr="006B2874">
        <w:rPr>
          <w:spacing w:val="-12"/>
          <w:sz w:val="22"/>
          <w:szCs w:val="22"/>
        </w:rPr>
        <w:t xml:space="preserve"> </w:t>
      </w:r>
      <w:r w:rsidRPr="006B2874">
        <w:rPr>
          <w:spacing w:val="-2"/>
          <w:sz w:val="22"/>
          <w:szCs w:val="22"/>
        </w:rPr>
        <w:t>dizilerde</w:t>
      </w:r>
      <w:r w:rsidRPr="006B2874">
        <w:rPr>
          <w:spacing w:val="-11"/>
          <w:sz w:val="22"/>
          <w:szCs w:val="22"/>
        </w:rPr>
        <w:t xml:space="preserve"> </w:t>
      </w:r>
      <w:r w:rsidRPr="006B2874">
        <w:rPr>
          <w:spacing w:val="-2"/>
          <w:sz w:val="22"/>
          <w:szCs w:val="22"/>
        </w:rPr>
        <w:t>üretim</w:t>
      </w:r>
      <w:r w:rsidRPr="006B2874">
        <w:rPr>
          <w:spacing w:val="-12"/>
          <w:sz w:val="22"/>
          <w:szCs w:val="22"/>
        </w:rPr>
        <w:t xml:space="preserve"> </w:t>
      </w:r>
      <w:r w:rsidRPr="006B2874">
        <w:rPr>
          <w:spacing w:val="-2"/>
          <w:sz w:val="22"/>
          <w:szCs w:val="22"/>
        </w:rPr>
        <w:t xml:space="preserve">kayıpları </w:t>
      </w:r>
      <w:r w:rsidRPr="006B2874">
        <w:rPr>
          <w:sz w:val="22"/>
          <w:szCs w:val="22"/>
        </w:rPr>
        <w:t>detaylı</w:t>
      </w:r>
      <w:r w:rsidRPr="006B2874">
        <w:rPr>
          <w:spacing w:val="30"/>
          <w:sz w:val="22"/>
          <w:szCs w:val="22"/>
        </w:rPr>
        <w:t xml:space="preserve"> </w:t>
      </w:r>
      <w:r w:rsidRPr="006B2874">
        <w:rPr>
          <w:sz w:val="22"/>
          <w:szCs w:val="22"/>
        </w:rPr>
        <w:t>olarak</w:t>
      </w:r>
      <w:r w:rsidRPr="006B2874">
        <w:rPr>
          <w:spacing w:val="26"/>
          <w:sz w:val="22"/>
          <w:szCs w:val="22"/>
        </w:rPr>
        <w:t xml:space="preserve"> </w:t>
      </w:r>
      <w:r w:rsidRPr="006B2874">
        <w:rPr>
          <w:sz w:val="22"/>
          <w:szCs w:val="22"/>
        </w:rPr>
        <w:t>kıyaslanıp</w:t>
      </w:r>
      <w:r w:rsidRPr="006B2874">
        <w:rPr>
          <w:spacing w:val="35"/>
          <w:sz w:val="22"/>
          <w:szCs w:val="22"/>
        </w:rPr>
        <w:t xml:space="preserve"> </w:t>
      </w:r>
      <w:r w:rsidRPr="006B2874">
        <w:rPr>
          <w:sz w:val="22"/>
          <w:szCs w:val="22"/>
        </w:rPr>
        <w:t>üretimi</w:t>
      </w:r>
      <w:r w:rsidRPr="006B2874">
        <w:rPr>
          <w:spacing w:val="22"/>
          <w:sz w:val="22"/>
          <w:szCs w:val="22"/>
        </w:rPr>
        <w:t xml:space="preserve"> </w:t>
      </w:r>
      <w:r w:rsidRPr="006B2874">
        <w:rPr>
          <w:sz w:val="22"/>
          <w:szCs w:val="22"/>
        </w:rPr>
        <w:t>artırıcı</w:t>
      </w:r>
      <w:r w:rsidRPr="006B2874">
        <w:rPr>
          <w:spacing w:val="30"/>
          <w:sz w:val="22"/>
          <w:szCs w:val="22"/>
        </w:rPr>
        <w:t xml:space="preserve"> </w:t>
      </w:r>
      <w:r w:rsidRPr="006B2874">
        <w:rPr>
          <w:sz w:val="22"/>
          <w:szCs w:val="22"/>
        </w:rPr>
        <w:t>optimizasyonlar</w:t>
      </w:r>
      <w:r w:rsidRPr="006B2874">
        <w:rPr>
          <w:spacing w:val="28"/>
          <w:sz w:val="22"/>
          <w:szCs w:val="22"/>
        </w:rPr>
        <w:t xml:space="preserve"> </w:t>
      </w:r>
      <w:r w:rsidRPr="006B2874">
        <w:rPr>
          <w:sz w:val="22"/>
          <w:szCs w:val="22"/>
        </w:rPr>
        <w:t>yapılacaktır.</w:t>
      </w:r>
    </w:p>
    <w:p w14:paraId="5241E276" w14:textId="6782E615" w:rsidR="00781F5D" w:rsidRPr="006B2874" w:rsidRDefault="00781F5D" w:rsidP="00D36AF0">
      <w:pPr>
        <w:widowControl w:val="0"/>
        <w:numPr>
          <w:ilvl w:val="0"/>
          <w:numId w:val="183"/>
        </w:numPr>
        <w:tabs>
          <w:tab w:val="left" w:pos="1572"/>
        </w:tabs>
        <w:autoSpaceDE w:val="0"/>
        <w:autoSpaceDN w:val="0"/>
        <w:spacing w:before="101" w:after="0" w:line="360" w:lineRule="auto"/>
        <w:ind w:left="1576" w:right="953" w:hanging="363"/>
        <w:rPr>
          <w:sz w:val="22"/>
          <w:szCs w:val="22"/>
        </w:rPr>
      </w:pPr>
      <w:r w:rsidRPr="006B2874">
        <w:rPr>
          <w:b/>
          <w:sz w:val="22"/>
          <w:szCs w:val="22"/>
        </w:rPr>
        <w:t>“EK4</w:t>
      </w:r>
      <w:r w:rsidRPr="006B2874">
        <w:rPr>
          <w:b/>
          <w:spacing w:val="-8"/>
          <w:sz w:val="22"/>
          <w:szCs w:val="22"/>
        </w:rPr>
        <w:t xml:space="preserve"> </w:t>
      </w:r>
      <w:r w:rsidRPr="006B2874">
        <w:rPr>
          <w:b/>
          <w:sz w:val="22"/>
          <w:szCs w:val="22"/>
        </w:rPr>
        <w:t>-</w:t>
      </w:r>
      <w:r w:rsidRPr="006B2874">
        <w:rPr>
          <w:b/>
          <w:spacing w:val="-4"/>
          <w:sz w:val="22"/>
          <w:szCs w:val="22"/>
        </w:rPr>
        <w:t xml:space="preserve"> </w:t>
      </w:r>
      <w:r w:rsidRPr="006B2874">
        <w:rPr>
          <w:b/>
          <w:sz w:val="22"/>
          <w:szCs w:val="22"/>
        </w:rPr>
        <w:t>I-V</w:t>
      </w:r>
      <w:r w:rsidRPr="006B2874">
        <w:rPr>
          <w:b/>
          <w:spacing w:val="-9"/>
          <w:sz w:val="22"/>
          <w:szCs w:val="22"/>
        </w:rPr>
        <w:t xml:space="preserve"> </w:t>
      </w:r>
      <w:r w:rsidRPr="006B2874">
        <w:rPr>
          <w:b/>
          <w:sz w:val="22"/>
          <w:szCs w:val="22"/>
        </w:rPr>
        <w:t>Curve</w:t>
      </w:r>
      <w:r w:rsidRPr="006B2874">
        <w:rPr>
          <w:b/>
          <w:spacing w:val="-7"/>
          <w:sz w:val="22"/>
          <w:szCs w:val="22"/>
        </w:rPr>
        <w:t xml:space="preserve"> </w:t>
      </w:r>
      <w:r w:rsidRPr="006B2874">
        <w:rPr>
          <w:b/>
          <w:sz w:val="22"/>
          <w:szCs w:val="22"/>
        </w:rPr>
        <w:t>Ölçüm</w:t>
      </w:r>
      <w:r w:rsidRPr="006B2874">
        <w:rPr>
          <w:b/>
          <w:spacing w:val="-9"/>
          <w:sz w:val="22"/>
          <w:szCs w:val="22"/>
        </w:rPr>
        <w:t xml:space="preserve"> </w:t>
      </w:r>
      <w:r w:rsidRPr="006B2874">
        <w:rPr>
          <w:b/>
          <w:sz w:val="22"/>
          <w:szCs w:val="22"/>
        </w:rPr>
        <w:t>Raporu”</w:t>
      </w:r>
      <w:r w:rsidRPr="006B2874">
        <w:rPr>
          <w:b/>
          <w:spacing w:val="-9"/>
          <w:sz w:val="22"/>
          <w:szCs w:val="22"/>
        </w:rPr>
        <w:t xml:space="preserve"> </w:t>
      </w:r>
      <w:r w:rsidRPr="006B2874">
        <w:rPr>
          <w:sz w:val="22"/>
          <w:szCs w:val="22"/>
        </w:rPr>
        <w:t>sonucunda</w:t>
      </w:r>
      <w:r w:rsidRPr="006B2874">
        <w:rPr>
          <w:spacing w:val="-5"/>
          <w:sz w:val="22"/>
          <w:szCs w:val="22"/>
        </w:rPr>
        <w:t xml:space="preserve"> </w:t>
      </w:r>
      <w:r w:rsidRPr="006B2874">
        <w:rPr>
          <w:sz w:val="22"/>
          <w:szCs w:val="22"/>
        </w:rPr>
        <w:t>farkı</w:t>
      </w:r>
      <w:r w:rsidRPr="006B2874">
        <w:rPr>
          <w:spacing w:val="-7"/>
          <w:sz w:val="22"/>
          <w:szCs w:val="22"/>
        </w:rPr>
        <w:t xml:space="preserve"> </w:t>
      </w:r>
      <w:r w:rsidRPr="006B2874">
        <w:rPr>
          <w:sz w:val="22"/>
          <w:szCs w:val="22"/>
        </w:rPr>
        <w:t>yüzde</w:t>
      </w:r>
      <w:r w:rsidRPr="006B2874">
        <w:rPr>
          <w:spacing w:val="-5"/>
          <w:sz w:val="22"/>
          <w:szCs w:val="22"/>
        </w:rPr>
        <w:t xml:space="preserve"> </w:t>
      </w:r>
      <w:r w:rsidRPr="006B2874">
        <w:rPr>
          <w:sz w:val="22"/>
          <w:szCs w:val="22"/>
        </w:rPr>
        <w:t>%10’i</w:t>
      </w:r>
      <w:r w:rsidRPr="006B2874">
        <w:rPr>
          <w:spacing w:val="-7"/>
          <w:sz w:val="22"/>
          <w:szCs w:val="22"/>
        </w:rPr>
        <w:t xml:space="preserve"> </w:t>
      </w:r>
      <w:r w:rsidRPr="006B2874">
        <w:rPr>
          <w:sz w:val="22"/>
          <w:szCs w:val="22"/>
        </w:rPr>
        <w:t>geçen</w:t>
      </w:r>
      <w:r w:rsidRPr="006B2874">
        <w:rPr>
          <w:spacing w:val="-7"/>
          <w:sz w:val="22"/>
          <w:szCs w:val="22"/>
        </w:rPr>
        <w:t xml:space="preserve"> </w:t>
      </w:r>
      <w:r w:rsidRPr="006B2874">
        <w:rPr>
          <w:sz w:val="22"/>
          <w:szCs w:val="22"/>
        </w:rPr>
        <w:t>dizilerdeki</w:t>
      </w:r>
      <w:r w:rsidRPr="006B2874">
        <w:rPr>
          <w:spacing w:val="-7"/>
          <w:sz w:val="22"/>
          <w:szCs w:val="22"/>
        </w:rPr>
        <w:t xml:space="preserve"> </w:t>
      </w:r>
      <w:r w:rsidRPr="006B2874">
        <w:rPr>
          <w:sz w:val="22"/>
          <w:szCs w:val="22"/>
        </w:rPr>
        <w:t>her</w:t>
      </w:r>
      <w:r w:rsidRPr="006B2874">
        <w:rPr>
          <w:spacing w:val="-4"/>
          <w:sz w:val="22"/>
          <w:szCs w:val="22"/>
        </w:rPr>
        <w:t xml:space="preserve"> </w:t>
      </w:r>
      <w:r w:rsidRPr="006B2874">
        <w:rPr>
          <w:sz w:val="22"/>
          <w:szCs w:val="22"/>
        </w:rPr>
        <w:t>bir</w:t>
      </w:r>
      <w:r w:rsidRPr="006B2874">
        <w:rPr>
          <w:spacing w:val="-7"/>
          <w:sz w:val="22"/>
          <w:szCs w:val="22"/>
        </w:rPr>
        <w:t xml:space="preserve"> </w:t>
      </w:r>
      <w:r w:rsidRPr="006B2874">
        <w:rPr>
          <w:sz w:val="22"/>
          <w:szCs w:val="22"/>
        </w:rPr>
        <w:t xml:space="preserve">FV panelin I-V ölçümü yapılarak farkın %10dan fazla olması durumunda FV Panel barkod numarası kayıt altına alınarak yenisi ile değiştirilecektir. Değişen FV Panel barkod numarası ile </w:t>
      </w:r>
      <w:r w:rsidR="00BC454A" w:rsidRPr="006B2874">
        <w:rPr>
          <w:sz w:val="22"/>
          <w:szCs w:val="22"/>
        </w:rPr>
        <w:t>İşveren</w:t>
      </w:r>
      <w:r w:rsidRPr="006B2874">
        <w:rPr>
          <w:sz w:val="22"/>
          <w:szCs w:val="22"/>
        </w:rPr>
        <w:t xml:space="preserve">e </w:t>
      </w:r>
      <w:r w:rsidRPr="006B2874">
        <w:rPr>
          <w:spacing w:val="-2"/>
          <w:sz w:val="22"/>
          <w:szCs w:val="22"/>
        </w:rPr>
        <w:t>bildirilecektir.</w:t>
      </w:r>
    </w:p>
    <w:p w14:paraId="4499A4CE" w14:textId="77777777" w:rsidR="00781F5D" w:rsidRPr="006B2874" w:rsidRDefault="00781F5D" w:rsidP="00781F5D">
      <w:pPr>
        <w:widowControl w:val="0"/>
        <w:autoSpaceDE w:val="0"/>
        <w:autoSpaceDN w:val="0"/>
        <w:spacing w:before="105" w:after="0"/>
        <w:ind w:right="0"/>
        <w:rPr>
          <w:sz w:val="22"/>
          <w:szCs w:val="22"/>
        </w:rPr>
      </w:pPr>
    </w:p>
    <w:p w14:paraId="555447CE" w14:textId="77777777" w:rsidR="00781F5D" w:rsidRPr="006B2874" w:rsidRDefault="00781F5D" w:rsidP="00781F5D">
      <w:pPr>
        <w:widowControl w:val="0"/>
        <w:autoSpaceDE w:val="0"/>
        <w:autoSpaceDN w:val="0"/>
        <w:spacing w:after="0"/>
        <w:ind w:left="1280" w:right="0"/>
        <w:outlineLvl w:val="1"/>
        <w:rPr>
          <w:rFonts w:eastAsia="Georgia"/>
          <w:b/>
          <w:bCs/>
          <w:sz w:val="22"/>
          <w:szCs w:val="22"/>
        </w:rPr>
      </w:pPr>
      <w:r w:rsidRPr="006B2874">
        <w:rPr>
          <w:rFonts w:eastAsia="Georgia"/>
          <w:b/>
          <w:bCs/>
          <w:w w:val="80"/>
          <w:sz w:val="22"/>
          <w:szCs w:val="22"/>
        </w:rPr>
        <w:t>İNVERTER</w:t>
      </w:r>
      <w:r w:rsidRPr="006B2874">
        <w:rPr>
          <w:rFonts w:eastAsia="Georgia"/>
          <w:b/>
          <w:bCs/>
          <w:spacing w:val="13"/>
          <w:sz w:val="22"/>
          <w:szCs w:val="22"/>
        </w:rPr>
        <w:t xml:space="preserve"> </w:t>
      </w:r>
      <w:r w:rsidRPr="006B2874">
        <w:rPr>
          <w:rFonts w:eastAsia="Georgia"/>
          <w:b/>
          <w:bCs/>
          <w:spacing w:val="-2"/>
          <w:w w:val="90"/>
          <w:sz w:val="22"/>
          <w:szCs w:val="22"/>
        </w:rPr>
        <w:t>KONTROLLERİ</w:t>
      </w:r>
    </w:p>
    <w:p w14:paraId="1D5382EE" w14:textId="77777777" w:rsidR="00781F5D" w:rsidRPr="006B2874" w:rsidRDefault="00781F5D" w:rsidP="00781F5D">
      <w:pPr>
        <w:widowControl w:val="0"/>
        <w:autoSpaceDE w:val="0"/>
        <w:autoSpaceDN w:val="0"/>
        <w:spacing w:before="88" w:after="0"/>
        <w:ind w:right="0"/>
        <w:rPr>
          <w:b/>
          <w:sz w:val="22"/>
          <w:szCs w:val="22"/>
        </w:rPr>
      </w:pPr>
    </w:p>
    <w:p w14:paraId="27D296D1" w14:textId="77777777" w:rsidR="00781F5D" w:rsidRPr="006B2874" w:rsidRDefault="00781F5D" w:rsidP="00781F5D">
      <w:pPr>
        <w:widowControl w:val="0"/>
        <w:autoSpaceDE w:val="0"/>
        <w:autoSpaceDN w:val="0"/>
        <w:spacing w:after="0" w:line="244" w:lineRule="auto"/>
        <w:ind w:left="852" w:right="830" w:firstLine="360"/>
        <w:rPr>
          <w:sz w:val="22"/>
          <w:szCs w:val="22"/>
        </w:rPr>
      </w:pPr>
      <w:r w:rsidRPr="006B2874">
        <w:rPr>
          <w:w w:val="105"/>
          <w:sz w:val="22"/>
          <w:szCs w:val="22"/>
        </w:rPr>
        <w:t>Her</w:t>
      </w:r>
      <w:r w:rsidRPr="006B2874">
        <w:rPr>
          <w:spacing w:val="40"/>
          <w:w w:val="105"/>
          <w:sz w:val="22"/>
          <w:szCs w:val="22"/>
        </w:rPr>
        <w:t xml:space="preserve"> </w:t>
      </w:r>
      <w:r w:rsidRPr="006B2874">
        <w:rPr>
          <w:w w:val="105"/>
          <w:sz w:val="22"/>
          <w:szCs w:val="22"/>
        </w:rPr>
        <w:t>bir</w:t>
      </w:r>
      <w:r w:rsidRPr="006B2874">
        <w:rPr>
          <w:spacing w:val="40"/>
          <w:w w:val="105"/>
          <w:sz w:val="22"/>
          <w:szCs w:val="22"/>
        </w:rPr>
        <w:t xml:space="preserve"> </w:t>
      </w:r>
      <w:r w:rsidRPr="006B2874">
        <w:rPr>
          <w:w w:val="105"/>
          <w:sz w:val="22"/>
          <w:szCs w:val="22"/>
        </w:rPr>
        <w:t>invertere</w:t>
      </w:r>
      <w:r w:rsidRPr="006B2874">
        <w:rPr>
          <w:spacing w:val="40"/>
          <w:w w:val="105"/>
          <w:sz w:val="22"/>
          <w:szCs w:val="22"/>
        </w:rPr>
        <w:t xml:space="preserve"> </w:t>
      </w:r>
      <w:r w:rsidRPr="006B2874">
        <w:rPr>
          <w:w w:val="105"/>
          <w:sz w:val="22"/>
          <w:szCs w:val="22"/>
        </w:rPr>
        <w:t>ait</w:t>
      </w:r>
      <w:r w:rsidRPr="006B2874">
        <w:rPr>
          <w:spacing w:val="40"/>
          <w:w w:val="105"/>
          <w:sz w:val="22"/>
          <w:szCs w:val="22"/>
        </w:rPr>
        <w:t xml:space="preserve"> </w:t>
      </w:r>
      <w:r w:rsidRPr="006B2874">
        <w:rPr>
          <w:w w:val="105"/>
          <w:sz w:val="22"/>
          <w:szCs w:val="22"/>
        </w:rPr>
        <w:t>aşağıdaki</w:t>
      </w:r>
      <w:r w:rsidRPr="006B2874">
        <w:rPr>
          <w:spacing w:val="40"/>
          <w:w w:val="105"/>
          <w:sz w:val="22"/>
          <w:szCs w:val="22"/>
        </w:rPr>
        <w:t xml:space="preserve"> </w:t>
      </w:r>
      <w:r w:rsidRPr="006B2874">
        <w:rPr>
          <w:w w:val="105"/>
          <w:sz w:val="22"/>
          <w:szCs w:val="22"/>
        </w:rPr>
        <w:t>tanımlanan</w:t>
      </w:r>
      <w:r w:rsidRPr="006B2874">
        <w:rPr>
          <w:spacing w:val="40"/>
          <w:w w:val="105"/>
          <w:sz w:val="22"/>
          <w:szCs w:val="22"/>
        </w:rPr>
        <w:t xml:space="preserve"> </w:t>
      </w:r>
      <w:r w:rsidRPr="006B2874">
        <w:rPr>
          <w:w w:val="105"/>
          <w:sz w:val="22"/>
          <w:szCs w:val="22"/>
        </w:rPr>
        <w:t>kontroller</w:t>
      </w:r>
      <w:r w:rsidRPr="006B2874">
        <w:rPr>
          <w:spacing w:val="40"/>
          <w:w w:val="105"/>
          <w:sz w:val="22"/>
          <w:szCs w:val="22"/>
        </w:rPr>
        <w:t xml:space="preserve"> </w:t>
      </w:r>
      <w:r w:rsidRPr="006B2874">
        <w:rPr>
          <w:w w:val="105"/>
          <w:sz w:val="22"/>
          <w:szCs w:val="22"/>
        </w:rPr>
        <w:t>Geçici</w:t>
      </w:r>
      <w:r w:rsidRPr="006B2874">
        <w:rPr>
          <w:spacing w:val="40"/>
          <w:w w:val="105"/>
          <w:sz w:val="22"/>
          <w:szCs w:val="22"/>
        </w:rPr>
        <w:t xml:space="preserve"> </w:t>
      </w:r>
      <w:r w:rsidRPr="006B2874">
        <w:rPr>
          <w:w w:val="105"/>
          <w:sz w:val="22"/>
          <w:szCs w:val="22"/>
        </w:rPr>
        <w:t>Kabuller</w:t>
      </w:r>
      <w:r w:rsidRPr="006B2874">
        <w:rPr>
          <w:spacing w:val="40"/>
          <w:w w:val="105"/>
          <w:sz w:val="22"/>
          <w:szCs w:val="22"/>
        </w:rPr>
        <w:t xml:space="preserve"> </w:t>
      </w:r>
      <w:r w:rsidRPr="006B2874">
        <w:rPr>
          <w:w w:val="105"/>
          <w:sz w:val="22"/>
          <w:szCs w:val="22"/>
        </w:rPr>
        <w:t>öncesi</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Kesin</w:t>
      </w:r>
      <w:r w:rsidRPr="006B2874">
        <w:rPr>
          <w:spacing w:val="40"/>
          <w:w w:val="105"/>
          <w:sz w:val="22"/>
          <w:szCs w:val="22"/>
        </w:rPr>
        <w:t xml:space="preserve"> </w:t>
      </w:r>
      <w:r w:rsidRPr="006B2874">
        <w:rPr>
          <w:w w:val="105"/>
          <w:sz w:val="22"/>
          <w:szCs w:val="22"/>
        </w:rPr>
        <w:t>Kabul öncesinde</w:t>
      </w:r>
      <w:r w:rsidRPr="006B2874">
        <w:rPr>
          <w:spacing w:val="-10"/>
          <w:w w:val="105"/>
          <w:sz w:val="22"/>
          <w:szCs w:val="22"/>
        </w:rPr>
        <w:t xml:space="preserve"> </w:t>
      </w:r>
      <w:r w:rsidRPr="006B2874">
        <w:rPr>
          <w:w w:val="105"/>
          <w:sz w:val="22"/>
          <w:szCs w:val="22"/>
        </w:rPr>
        <w:t>yapılacaktır.</w:t>
      </w:r>
    </w:p>
    <w:p w14:paraId="54F085CC" w14:textId="7EC5FAFE" w:rsidR="00781F5D" w:rsidRPr="006B2874" w:rsidRDefault="00781F5D" w:rsidP="00781F5D">
      <w:pPr>
        <w:widowControl w:val="0"/>
        <w:numPr>
          <w:ilvl w:val="0"/>
          <w:numId w:val="183"/>
        </w:numPr>
        <w:tabs>
          <w:tab w:val="left" w:pos="1571"/>
        </w:tabs>
        <w:autoSpaceDE w:val="0"/>
        <w:autoSpaceDN w:val="0"/>
        <w:spacing w:before="252" w:after="0"/>
        <w:ind w:left="1571" w:right="0" w:hanging="359"/>
        <w:rPr>
          <w:sz w:val="22"/>
          <w:szCs w:val="22"/>
        </w:rPr>
      </w:pPr>
      <w:r w:rsidRPr="006B2874">
        <w:rPr>
          <w:w w:val="105"/>
          <w:sz w:val="22"/>
          <w:szCs w:val="22"/>
        </w:rPr>
        <w:t>İnverter</w:t>
      </w:r>
      <w:r w:rsidRPr="006B2874">
        <w:rPr>
          <w:spacing w:val="-5"/>
          <w:w w:val="105"/>
          <w:sz w:val="22"/>
          <w:szCs w:val="22"/>
        </w:rPr>
        <w:t xml:space="preserve"> </w:t>
      </w:r>
      <w:r w:rsidRPr="006B2874">
        <w:rPr>
          <w:w w:val="105"/>
          <w:sz w:val="22"/>
          <w:szCs w:val="22"/>
        </w:rPr>
        <w:t>Desibel</w:t>
      </w:r>
      <w:r w:rsidRPr="006B2874">
        <w:rPr>
          <w:spacing w:val="-6"/>
          <w:w w:val="105"/>
          <w:sz w:val="22"/>
          <w:szCs w:val="22"/>
        </w:rPr>
        <w:t xml:space="preserve"> </w:t>
      </w:r>
      <w:r w:rsidRPr="006B2874">
        <w:rPr>
          <w:spacing w:val="-2"/>
          <w:w w:val="105"/>
          <w:sz w:val="22"/>
          <w:szCs w:val="22"/>
        </w:rPr>
        <w:t>Ölçümü</w:t>
      </w:r>
      <w:r w:rsidR="004E113E" w:rsidRPr="006B2874">
        <w:rPr>
          <w:spacing w:val="-2"/>
          <w:w w:val="105"/>
          <w:sz w:val="22"/>
          <w:szCs w:val="22"/>
        </w:rPr>
        <w:t xml:space="preserve"> (Çatı uygulamalarında)</w:t>
      </w:r>
    </w:p>
    <w:p w14:paraId="2A49D3F4" w14:textId="77777777" w:rsidR="00781F5D" w:rsidRPr="006B2874" w:rsidRDefault="00781F5D" w:rsidP="00781F5D">
      <w:pPr>
        <w:widowControl w:val="0"/>
        <w:autoSpaceDE w:val="0"/>
        <w:autoSpaceDN w:val="0"/>
        <w:spacing w:before="2" w:after="0" w:line="242" w:lineRule="auto"/>
        <w:ind w:left="1212" w:right="956" w:firstLine="359"/>
        <w:rPr>
          <w:sz w:val="22"/>
          <w:szCs w:val="22"/>
        </w:rPr>
      </w:pPr>
      <w:r w:rsidRPr="006B2874">
        <w:rPr>
          <w:sz w:val="22"/>
          <w:szCs w:val="22"/>
        </w:rPr>
        <w:t xml:space="preserve">İnverterin ön yüzünden 1 metre uzaklıkta desibel ölçüm cihazı ile ölçülerek max 70 dB olması </w:t>
      </w:r>
      <w:r w:rsidRPr="006B2874">
        <w:rPr>
          <w:w w:val="110"/>
          <w:sz w:val="22"/>
          <w:szCs w:val="22"/>
        </w:rPr>
        <w:t xml:space="preserve">gerekmektedir. İstenilen değerlere ulaşılmaması durumunda nedenleri araştırılıp detay rapor </w:t>
      </w:r>
      <w:r w:rsidRPr="006B2874">
        <w:rPr>
          <w:spacing w:val="-2"/>
          <w:w w:val="110"/>
          <w:sz w:val="22"/>
          <w:szCs w:val="22"/>
        </w:rPr>
        <w:t>sunulacak.</w:t>
      </w:r>
    </w:p>
    <w:p w14:paraId="6D55003E" w14:textId="77777777" w:rsidR="00781F5D" w:rsidRPr="006B2874" w:rsidRDefault="00781F5D" w:rsidP="00781F5D">
      <w:pPr>
        <w:widowControl w:val="0"/>
        <w:numPr>
          <w:ilvl w:val="0"/>
          <w:numId w:val="183"/>
        </w:numPr>
        <w:tabs>
          <w:tab w:val="left" w:pos="1572"/>
        </w:tabs>
        <w:autoSpaceDE w:val="0"/>
        <w:autoSpaceDN w:val="0"/>
        <w:spacing w:after="0" w:line="268" w:lineRule="exact"/>
        <w:ind w:right="0"/>
        <w:rPr>
          <w:sz w:val="22"/>
          <w:szCs w:val="22"/>
        </w:rPr>
      </w:pPr>
      <w:r w:rsidRPr="006B2874">
        <w:rPr>
          <w:spacing w:val="-2"/>
          <w:w w:val="105"/>
          <w:sz w:val="22"/>
          <w:szCs w:val="22"/>
        </w:rPr>
        <w:t>İnverter</w:t>
      </w:r>
      <w:r w:rsidRPr="006B2874">
        <w:rPr>
          <w:spacing w:val="1"/>
          <w:w w:val="105"/>
          <w:sz w:val="22"/>
          <w:szCs w:val="22"/>
        </w:rPr>
        <w:t xml:space="preserve"> </w:t>
      </w:r>
      <w:r w:rsidRPr="006B2874">
        <w:rPr>
          <w:spacing w:val="-2"/>
          <w:w w:val="105"/>
          <w:sz w:val="22"/>
          <w:szCs w:val="22"/>
        </w:rPr>
        <w:t>Arıza</w:t>
      </w:r>
      <w:r w:rsidRPr="006B2874">
        <w:rPr>
          <w:spacing w:val="-5"/>
          <w:w w:val="105"/>
          <w:sz w:val="22"/>
          <w:szCs w:val="22"/>
        </w:rPr>
        <w:t xml:space="preserve"> </w:t>
      </w:r>
      <w:r w:rsidRPr="006B2874">
        <w:rPr>
          <w:spacing w:val="-2"/>
          <w:w w:val="105"/>
          <w:sz w:val="22"/>
          <w:szCs w:val="22"/>
        </w:rPr>
        <w:t>Kaydının</w:t>
      </w:r>
      <w:r w:rsidRPr="006B2874">
        <w:rPr>
          <w:spacing w:val="1"/>
          <w:w w:val="105"/>
          <w:sz w:val="22"/>
          <w:szCs w:val="22"/>
        </w:rPr>
        <w:t xml:space="preserve"> </w:t>
      </w:r>
      <w:r w:rsidRPr="006B2874">
        <w:rPr>
          <w:spacing w:val="-2"/>
          <w:w w:val="105"/>
          <w:sz w:val="22"/>
          <w:szCs w:val="22"/>
        </w:rPr>
        <w:t>İncelenmesi</w:t>
      </w:r>
      <w:r w:rsidRPr="006B2874">
        <w:rPr>
          <w:spacing w:val="-7"/>
          <w:w w:val="105"/>
          <w:sz w:val="22"/>
          <w:szCs w:val="22"/>
        </w:rPr>
        <w:t xml:space="preserve"> </w:t>
      </w:r>
      <w:r w:rsidRPr="006B2874">
        <w:rPr>
          <w:spacing w:val="-2"/>
          <w:w w:val="105"/>
          <w:sz w:val="22"/>
          <w:szCs w:val="22"/>
        </w:rPr>
        <w:t>ve</w:t>
      </w:r>
      <w:r w:rsidRPr="006B2874">
        <w:rPr>
          <w:spacing w:val="-5"/>
          <w:w w:val="105"/>
          <w:sz w:val="22"/>
          <w:szCs w:val="22"/>
        </w:rPr>
        <w:t xml:space="preserve"> </w:t>
      </w:r>
      <w:r w:rsidRPr="006B2874">
        <w:rPr>
          <w:spacing w:val="-2"/>
          <w:w w:val="105"/>
          <w:sz w:val="22"/>
          <w:szCs w:val="22"/>
        </w:rPr>
        <w:t>Çözümlenmesi</w:t>
      </w:r>
    </w:p>
    <w:p w14:paraId="70F74B19" w14:textId="77777777" w:rsidR="00781F5D" w:rsidRPr="006B2874" w:rsidRDefault="00781F5D" w:rsidP="00781F5D">
      <w:pPr>
        <w:widowControl w:val="0"/>
        <w:numPr>
          <w:ilvl w:val="0"/>
          <w:numId w:val="183"/>
        </w:numPr>
        <w:tabs>
          <w:tab w:val="left" w:pos="1572"/>
        </w:tabs>
        <w:autoSpaceDE w:val="0"/>
        <w:autoSpaceDN w:val="0"/>
        <w:spacing w:before="2" w:after="0" w:line="269" w:lineRule="exact"/>
        <w:ind w:right="0"/>
        <w:rPr>
          <w:sz w:val="22"/>
          <w:szCs w:val="22"/>
        </w:rPr>
      </w:pPr>
      <w:r w:rsidRPr="006B2874">
        <w:rPr>
          <w:spacing w:val="-2"/>
          <w:w w:val="105"/>
          <w:sz w:val="22"/>
          <w:szCs w:val="22"/>
        </w:rPr>
        <w:t>İnverter</w:t>
      </w:r>
      <w:r w:rsidRPr="006B2874">
        <w:rPr>
          <w:spacing w:val="-4"/>
          <w:w w:val="105"/>
          <w:sz w:val="22"/>
          <w:szCs w:val="22"/>
        </w:rPr>
        <w:t xml:space="preserve"> </w:t>
      </w:r>
      <w:r w:rsidRPr="006B2874">
        <w:rPr>
          <w:spacing w:val="-2"/>
          <w:w w:val="105"/>
          <w:sz w:val="22"/>
          <w:szCs w:val="22"/>
        </w:rPr>
        <w:t>Arayüzünden</w:t>
      </w:r>
      <w:r w:rsidRPr="006B2874">
        <w:rPr>
          <w:spacing w:val="-4"/>
          <w:w w:val="105"/>
          <w:sz w:val="22"/>
          <w:szCs w:val="22"/>
        </w:rPr>
        <w:t xml:space="preserve"> </w:t>
      </w:r>
      <w:r w:rsidRPr="006B2874">
        <w:rPr>
          <w:spacing w:val="-2"/>
          <w:w w:val="105"/>
          <w:sz w:val="22"/>
          <w:szCs w:val="22"/>
        </w:rPr>
        <w:t>Şebeke</w:t>
      </w:r>
      <w:r w:rsidRPr="006B2874">
        <w:rPr>
          <w:spacing w:val="-9"/>
          <w:w w:val="105"/>
          <w:sz w:val="22"/>
          <w:szCs w:val="22"/>
        </w:rPr>
        <w:t xml:space="preserve"> </w:t>
      </w:r>
      <w:r w:rsidRPr="006B2874">
        <w:rPr>
          <w:spacing w:val="-2"/>
          <w:w w:val="105"/>
          <w:sz w:val="22"/>
          <w:szCs w:val="22"/>
        </w:rPr>
        <w:t>Kodlarının</w:t>
      </w:r>
      <w:r w:rsidRPr="006B2874">
        <w:rPr>
          <w:spacing w:val="-4"/>
          <w:w w:val="105"/>
          <w:sz w:val="22"/>
          <w:szCs w:val="22"/>
        </w:rPr>
        <w:t xml:space="preserve"> </w:t>
      </w:r>
      <w:r w:rsidRPr="006B2874">
        <w:rPr>
          <w:spacing w:val="-2"/>
          <w:w w:val="105"/>
          <w:sz w:val="22"/>
          <w:szCs w:val="22"/>
        </w:rPr>
        <w:t>ve</w:t>
      </w:r>
      <w:r w:rsidRPr="006B2874">
        <w:rPr>
          <w:spacing w:val="-10"/>
          <w:w w:val="105"/>
          <w:sz w:val="22"/>
          <w:szCs w:val="22"/>
        </w:rPr>
        <w:t xml:space="preserve"> </w:t>
      </w:r>
      <w:r w:rsidRPr="006B2874">
        <w:rPr>
          <w:spacing w:val="-2"/>
          <w:w w:val="105"/>
          <w:sz w:val="22"/>
          <w:szCs w:val="22"/>
        </w:rPr>
        <w:t>Yazılımın</w:t>
      </w:r>
      <w:r w:rsidRPr="006B2874">
        <w:rPr>
          <w:spacing w:val="-8"/>
          <w:w w:val="105"/>
          <w:sz w:val="22"/>
          <w:szCs w:val="22"/>
        </w:rPr>
        <w:t xml:space="preserve"> </w:t>
      </w:r>
      <w:r w:rsidRPr="006B2874">
        <w:rPr>
          <w:spacing w:val="-2"/>
          <w:w w:val="105"/>
          <w:sz w:val="22"/>
          <w:szCs w:val="22"/>
        </w:rPr>
        <w:t>Güncellenmesi</w:t>
      </w:r>
    </w:p>
    <w:p w14:paraId="5A08F298" w14:textId="77777777" w:rsidR="00781F5D" w:rsidRPr="006B2874" w:rsidRDefault="00781F5D" w:rsidP="00781F5D">
      <w:pPr>
        <w:widowControl w:val="0"/>
        <w:numPr>
          <w:ilvl w:val="0"/>
          <w:numId w:val="183"/>
        </w:numPr>
        <w:tabs>
          <w:tab w:val="left" w:pos="1572"/>
        </w:tabs>
        <w:autoSpaceDE w:val="0"/>
        <w:autoSpaceDN w:val="0"/>
        <w:spacing w:after="0" w:line="269" w:lineRule="exact"/>
        <w:ind w:right="0"/>
        <w:rPr>
          <w:sz w:val="22"/>
          <w:szCs w:val="22"/>
        </w:rPr>
      </w:pPr>
      <w:r w:rsidRPr="006B2874">
        <w:rPr>
          <w:sz w:val="22"/>
          <w:szCs w:val="22"/>
        </w:rPr>
        <w:t>İnverter</w:t>
      </w:r>
      <w:r w:rsidRPr="006B2874">
        <w:rPr>
          <w:spacing w:val="1"/>
          <w:sz w:val="22"/>
          <w:szCs w:val="22"/>
        </w:rPr>
        <w:t xml:space="preserve"> </w:t>
      </w:r>
      <w:r w:rsidRPr="006B2874">
        <w:rPr>
          <w:sz w:val="22"/>
          <w:szCs w:val="22"/>
        </w:rPr>
        <w:t>AC</w:t>
      </w:r>
      <w:r w:rsidRPr="006B2874">
        <w:rPr>
          <w:spacing w:val="-3"/>
          <w:sz w:val="22"/>
          <w:szCs w:val="22"/>
        </w:rPr>
        <w:t xml:space="preserve"> </w:t>
      </w:r>
      <w:r w:rsidRPr="006B2874">
        <w:rPr>
          <w:sz w:val="22"/>
          <w:szCs w:val="22"/>
        </w:rPr>
        <w:t>ve</w:t>
      </w:r>
      <w:r w:rsidRPr="006B2874">
        <w:rPr>
          <w:spacing w:val="1"/>
          <w:sz w:val="22"/>
          <w:szCs w:val="22"/>
        </w:rPr>
        <w:t xml:space="preserve"> </w:t>
      </w:r>
      <w:r w:rsidRPr="006B2874">
        <w:rPr>
          <w:sz w:val="22"/>
          <w:szCs w:val="22"/>
        </w:rPr>
        <w:t>DC</w:t>
      </w:r>
      <w:r w:rsidRPr="006B2874">
        <w:rPr>
          <w:spacing w:val="2"/>
          <w:sz w:val="22"/>
          <w:szCs w:val="22"/>
        </w:rPr>
        <w:t xml:space="preserve"> </w:t>
      </w:r>
      <w:r w:rsidRPr="006B2874">
        <w:rPr>
          <w:sz w:val="22"/>
          <w:szCs w:val="22"/>
        </w:rPr>
        <w:t>İzolasyon</w:t>
      </w:r>
      <w:r w:rsidRPr="006B2874">
        <w:rPr>
          <w:spacing w:val="2"/>
          <w:sz w:val="22"/>
          <w:szCs w:val="22"/>
        </w:rPr>
        <w:t xml:space="preserve"> </w:t>
      </w:r>
      <w:r w:rsidRPr="006B2874">
        <w:rPr>
          <w:sz w:val="22"/>
          <w:szCs w:val="22"/>
        </w:rPr>
        <w:t>Değerinin</w:t>
      </w:r>
      <w:r w:rsidRPr="006B2874">
        <w:rPr>
          <w:spacing w:val="3"/>
          <w:sz w:val="22"/>
          <w:szCs w:val="22"/>
        </w:rPr>
        <w:t xml:space="preserve"> </w:t>
      </w:r>
      <w:r w:rsidRPr="006B2874">
        <w:rPr>
          <w:sz w:val="22"/>
          <w:szCs w:val="22"/>
        </w:rPr>
        <w:t>Temin</w:t>
      </w:r>
      <w:r w:rsidRPr="006B2874">
        <w:rPr>
          <w:spacing w:val="3"/>
          <w:sz w:val="22"/>
          <w:szCs w:val="22"/>
        </w:rPr>
        <w:t xml:space="preserve"> </w:t>
      </w:r>
      <w:r w:rsidRPr="006B2874">
        <w:rPr>
          <w:spacing w:val="-2"/>
          <w:sz w:val="22"/>
          <w:szCs w:val="22"/>
        </w:rPr>
        <w:t>Edilmesi</w:t>
      </w:r>
    </w:p>
    <w:p w14:paraId="244F9C71" w14:textId="77777777" w:rsidR="00781F5D" w:rsidRPr="006B2874" w:rsidRDefault="00781F5D" w:rsidP="00781F5D">
      <w:pPr>
        <w:widowControl w:val="0"/>
        <w:numPr>
          <w:ilvl w:val="0"/>
          <w:numId w:val="183"/>
        </w:numPr>
        <w:tabs>
          <w:tab w:val="left" w:pos="1572"/>
        </w:tabs>
        <w:autoSpaceDE w:val="0"/>
        <w:autoSpaceDN w:val="0"/>
        <w:spacing w:before="3" w:after="0" w:line="269" w:lineRule="exact"/>
        <w:ind w:right="0"/>
        <w:rPr>
          <w:b/>
          <w:i/>
          <w:sz w:val="22"/>
          <w:szCs w:val="22"/>
        </w:rPr>
      </w:pPr>
      <w:r w:rsidRPr="006B2874">
        <w:rPr>
          <w:sz w:val="22"/>
          <w:szCs w:val="22"/>
        </w:rPr>
        <w:t>İnverter</w:t>
      </w:r>
      <w:r w:rsidRPr="006B2874">
        <w:rPr>
          <w:spacing w:val="40"/>
          <w:sz w:val="22"/>
          <w:szCs w:val="22"/>
        </w:rPr>
        <w:t xml:space="preserve"> </w:t>
      </w:r>
      <w:r w:rsidRPr="006B2874">
        <w:rPr>
          <w:sz w:val="22"/>
          <w:szCs w:val="22"/>
        </w:rPr>
        <w:t>Demant</w:t>
      </w:r>
      <w:r w:rsidRPr="006B2874">
        <w:rPr>
          <w:spacing w:val="33"/>
          <w:sz w:val="22"/>
          <w:szCs w:val="22"/>
        </w:rPr>
        <w:t xml:space="preserve"> </w:t>
      </w:r>
      <w:r w:rsidRPr="006B2874">
        <w:rPr>
          <w:sz w:val="22"/>
          <w:szCs w:val="22"/>
        </w:rPr>
        <w:t>Ayarının</w:t>
      </w:r>
      <w:r w:rsidRPr="006B2874">
        <w:rPr>
          <w:spacing w:val="33"/>
          <w:sz w:val="22"/>
          <w:szCs w:val="22"/>
        </w:rPr>
        <w:t xml:space="preserve"> </w:t>
      </w:r>
      <w:r w:rsidRPr="006B2874">
        <w:rPr>
          <w:sz w:val="22"/>
          <w:szCs w:val="22"/>
        </w:rPr>
        <w:t>Kontrol</w:t>
      </w:r>
      <w:r w:rsidRPr="006B2874">
        <w:rPr>
          <w:spacing w:val="31"/>
          <w:sz w:val="22"/>
          <w:szCs w:val="22"/>
        </w:rPr>
        <w:t xml:space="preserve"> </w:t>
      </w:r>
      <w:r w:rsidRPr="006B2874">
        <w:rPr>
          <w:sz w:val="22"/>
          <w:szCs w:val="22"/>
        </w:rPr>
        <w:t>Edilmesi</w:t>
      </w:r>
      <w:r w:rsidRPr="006B2874">
        <w:rPr>
          <w:spacing w:val="27"/>
          <w:sz w:val="22"/>
          <w:szCs w:val="22"/>
        </w:rPr>
        <w:t xml:space="preserve"> </w:t>
      </w:r>
      <w:r w:rsidRPr="006B2874">
        <w:rPr>
          <w:b/>
          <w:i/>
          <w:sz w:val="22"/>
          <w:szCs w:val="22"/>
        </w:rPr>
        <w:t>(İnverter</w:t>
      </w:r>
      <w:r w:rsidRPr="006B2874">
        <w:rPr>
          <w:b/>
          <w:i/>
          <w:spacing w:val="29"/>
          <w:sz w:val="22"/>
          <w:szCs w:val="22"/>
        </w:rPr>
        <w:t xml:space="preserve"> </w:t>
      </w:r>
      <w:r w:rsidRPr="006B2874">
        <w:rPr>
          <w:b/>
          <w:i/>
          <w:sz w:val="22"/>
          <w:szCs w:val="22"/>
        </w:rPr>
        <w:t>Arayüzü</w:t>
      </w:r>
      <w:r w:rsidRPr="006B2874">
        <w:rPr>
          <w:b/>
          <w:i/>
          <w:spacing w:val="37"/>
          <w:sz w:val="22"/>
          <w:szCs w:val="22"/>
        </w:rPr>
        <w:t xml:space="preserve"> </w:t>
      </w:r>
      <w:r w:rsidRPr="006B2874">
        <w:rPr>
          <w:b/>
          <w:i/>
          <w:spacing w:val="-2"/>
          <w:sz w:val="22"/>
          <w:szCs w:val="22"/>
        </w:rPr>
        <w:t>Üzerinden)</w:t>
      </w:r>
    </w:p>
    <w:p w14:paraId="1D31721F" w14:textId="77777777" w:rsidR="00781F5D" w:rsidRPr="006B2874" w:rsidRDefault="00781F5D" w:rsidP="00781F5D">
      <w:pPr>
        <w:widowControl w:val="0"/>
        <w:numPr>
          <w:ilvl w:val="0"/>
          <w:numId w:val="183"/>
        </w:numPr>
        <w:tabs>
          <w:tab w:val="left" w:pos="1573"/>
        </w:tabs>
        <w:autoSpaceDE w:val="0"/>
        <w:autoSpaceDN w:val="0"/>
        <w:spacing w:after="0"/>
        <w:ind w:left="1573" w:right="958"/>
        <w:rPr>
          <w:b/>
          <w:i/>
          <w:sz w:val="22"/>
          <w:szCs w:val="22"/>
        </w:rPr>
      </w:pPr>
      <w:r w:rsidRPr="006B2874">
        <w:rPr>
          <w:w w:val="105"/>
          <w:sz w:val="22"/>
          <w:szCs w:val="22"/>
        </w:rPr>
        <w:t>İnverter</w:t>
      </w:r>
      <w:r w:rsidRPr="006B2874">
        <w:rPr>
          <w:spacing w:val="34"/>
          <w:w w:val="105"/>
          <w:sz w:val="22"/>
          <w:szCs w:val="22"/>
        </w:rPr>
        <w:t xml:space="preserve"> </w:t>
      </w:r>
      <w:r w:rsidRPr="006B2874">
        <w:rPr>
          <w:w w:val="105"/>
          <w:sz w:val="22"/>
          <w:szCs w:val="22"/>
        </w:rPr>
        <w:t>Ön</w:t>
      </w:r>
      <w:r w:rsidRPr="006B2874">
        <w:rPr>
          <w:spacing w:val="38"/>
          <w:w w:val="105"/>
          <w:sz w:val="22"/>
          <w:szCs w:val="22"/>
        </w:rPr>
        <w:t xml:space="preserve"> </w:t>
      </w:r>
      <w:r w:rsidRPr="006B2874">
        <w:rPr>
          <w:w w:val="105"/>
          <w:sz w:val="22"/>
          <w:szCs w:val="22"/>
        </w:rPr>
        <w:t>Yüzey</w:t>
      </w:r>
      <w:r w:rsidRPr="006B2874">
        <w:rPr>
          <w:spacing w:val="34"/>
          <w:w w:val="105"/>
          <w:sz w:val="22"/>
          <w:szCs w:val="22"/>
        </w:rPr>
        <w:t xml:space="preserve"> </w:t>
      </w:r>
      <w:r w:rsidRPr="006B2874">
        <w:rPr>
          <w:w w:val="105"/>
          <w:sz w:val="22"/>
          <w:szCs w:val="22"/>
        </w:rPr>
        <w:t>ve</w:t>
      </w:r>
      <w:r w:rsidRPr="006B2874">
        <w:rPr>
          <w:spacing w:val="33"/>
          <w:w w:val="105"/>
          <w:sz w:val="22"/>
          <w:szCs w:val="22"/>
        </w:rPr>
        <w:t xml:space="preserve"> </w:t>
      </w:r>
      <w:r w:rsidRPr="006B2874">
        <w:rPr>
          <w:w w:val="105"/>
          <w:sz w:val="22"/>
          <w:szCs w:val="22"/>
        </w:rPr>
        <w:t>Kanatçık</w:t>
      </w:r>
      <w:r w:rsidRPr="006B2874">
        <w:rPr>
          <w:spacing w:val="37"/>
          <w:w w:val="105"/>
          <w:sz w:val="22"/>
          <w:szCs w:val="22"/>
        </w:rPr>
        <w:t xml:space="preserve"> </w:t>
      </w:r>
      <w:r w:rsidRPr="006B2874">
        <w:rPr>
          <w:w w:val="105"/>
          <w:sz w:val="22"/>
          <w:szCs w:val="22"/>
        </w:rPr>
        <w:t>Sıcaklık</w:t>
      </w:r>
      <w:r w:rsidRPr="006B2874">
        <w:rPr>
          <w:spacing w:val="33"/>
          <w:w w:val="105"/>
          <w:sz w:val="22"/>
          <w:szCs w:val="22"/>
        </w:rPr>
        <w:t xml:space="preserve"> </w:t>
      </w:r>
      <w:r w:rsidRPr="006B2874">
        <w:rPr>
          <w:w w:val="105"/>
          <w:sz w:val="22"/>
          <w:szCs w:val="22"/>
        </w:rPr>
        <w:t>Kontrolü</w:t>
      </w:r>
      <w:r w:rsidRPr="006B2874">
        <w:rPr>
          <w:spacing w:val="31"/>
          <w:w w:val="105"/>
          <w:sz w:val="22"/>
          <w:szCs w:val="22"/>
        </w:rPr>
        <w:t xml:space="preserve"> </w:t>
      </w:r>
      <w:r w:rsidRPr="006B2874">
        <w:rPr>
          <w:b/>
          <w:i/>
          <w:w w:val="105"/>
          <w:sz w:val="22"/>
          <w:szCs w:val="22"/>
        </w:rPr>
        <w:t>(Termal</w:t>
      </w:r>
      <w:r w:rsidRPr="006B2874">
        <w:rPr>
          <w:b/>
          <w:i/>
          <w:spacing w:val="31"/>
          <w:w w:val="105"/>
          <w:sz w:val="22"/>
          <w:szCs w:val="22"/>
        </w:rPr>
        <w:t xml:space="preserve"> </w:t>
      </w:r>
      <w:r w:rsidRPr="006B2874">
        <w:rPr>
          <w:b/>
          <w:i/>
          <w:w w:val="105"/>
          <w:sz w:val="22"/>
          <w:szCs w:val="22"/>
        </w:rPr>
        <w:t>Kamera</w:t>
      </w:r>
      <w:r w:rsidRPr="006B2874">
        <w:rPr>
          <w:b/>
          <w:i/>
          <w:spacing w:val="35"/>
          <w:w w:val="105"/>
          <w:sz w:val="22"/>
          <w:szCs w:val="22"/>
        </w:rPr>
        <w:t xml:space="preserve"> </w:t>
      </w:r>
      <w:r w:rsidRPr="006B2874">
        <w:rPr>
          <w:b/>
          <w:i/>
          <w:w w:val="105"/>
          <w:sz w:val="22"/>
          <w:szCs w:val="22"/>
        </w:rPr>
        <w:t>Ölçümü</w:t>
      </w:r>
      <w:r w:rsidRPr="006B2874">
        <w:rPr>
          <w:b/>
          <w:i/>
          <w:spacing w:val="32"/>
          <w:w w:val="105"/>
          <w:sz w:val="22"/>
          <w:szCs w:val="22"/>
        </w:rPr>
        <w:t xml:space="preserve"> </w:t>
      </w:r>
      <w:r w:rsidRPr="006B2874">
        <w:rPr>
          <w:b/>
          <w:i/>
          <w:w w:val="105"/>
          <w:sz w:val="22"/>
          <w:szCs w:val="22"/>
        </w:rPr>
        <w:t>Sonucundaki Sıcaklık Değerlerine Göre İncelenecektir.)</w:t>
      </w:r>
    </w:p>
    <w:p w14:paraId="0CF3C54A" w14:textId="77777777" w:rsidR="00781F5D" w:rsidRPr="006B2874" w:rsidRDefault="00781F5D" w:rsidP="00781F5D">
      <w:pPr>
        <w:widowControl w:val="0"/>
        <w:numPr>
          <w:ilvl w:val="0"/>
          <w:numId w:val="183"/>
        </w:numPr>
        <w:tabs>
          <w:tab w:val="left" w:pos="1573"/>
        </w:tabs>
        <w:autoSpaceDE w:val="0"/>
        <w:autoSpaceDN w:val="0"/>
        <w:spacing w:after="0"/>
        <w:ind w:left="1573" w:right="958"/>
        <w:rPr>
          <w:b/>
          <w:i/>
          <w:sz w:val="22"/>
          <w:szCs w:val="22"/>
        </w:rPr>
      </w:pPr>
      <w:r w:rsidRPr="006B2874">
        <w:rPr>
          <w:w w:val="105"/>
          <w:sz w:val="22"/>
          <w:szCs w:val="22"/>
        </w:rPr>
        <w:t xml:space="preserve">AC ve DC Parafdur Kontrolü </w:t>
      </w:r>
      <w:r w:rsidRPr="006B2874">
        <w:rPr>
          <w:b/>
          <w:i/>
          <w:w w:val="105"/>
          <w:sz w:val="22"/>
          <w:szCs w:val="22"/>
        </w:rPr>
        <w:t>(Termal Kamera Ölçümü Sonucundaki Sıcaklık Değerlerine</w:t>
      </w:r>
      <w:r w:rsidRPr="006B2874">
        <w:rPr>
          <w:b/>
          <w:i/>
          <w:spacing w:val="40"/>
          <w:w w:val="105"/>
          <w:sz w:val="22"/>
          <w:szCs w:val="22"/>
        </w:rPr>
        <w:t xml:space="preserve"> </w:t>
      </w:r>
      <w:r w:rsidRPr="006B2874">
        <w:rPr>
          <w:b/>
          <w:i/>
          <w:w w:val="105"/>
          <w:sz w:val="22"/>
          <w:szCs w:val="22"/>
        </w:rPr>
        <w:t>Göre</w:t>
      </w:r>
      <w:r w:rsidRPr="006B2874">
        <w:rPr>
          <w:b/>
          <w:i/>
          <w:spacing w:val="-6"/>
          <w:w w:val="105"/>
          <w:sz w:val="22"/>
          <w:szCs w:val="22"/>
        </w:rPr>
        <w:t xml:space="preserve"> </w:t>
      </w:r>
      <w:r w:rsidRPr="006B2874">
        <w:rPr>
          <w:b/>
          <w:i/>
          <w:w w:val="105"/>
          <w:sz w:val="22"/>
          <w:szCs w:val="22"/>
        </w:rPr>
        <w:t>İncelenecektir.)</w:t>
      </w:r>
    </w:p>
    <w:p w14:paraId="7EE459EE" w14:textId="77777777" w:rsidR="00781F5D" w:rsidRPr="006B2874" w:rsidRDefault="00781F5D" w:rsidP="00781F5D">
      <w:pPr>
        <w:spacing w:after="0"/>
        <w:ind w:right="0"/>
        <w:rPr>
          <w:sz w:val="22"/>
          <w:szCs w:val="22"/>
        </w:rPr>
        <w:sectPr w:rsidR="00781F5D" w:rsidRPr="006B2874" w:rsidSect="00781F5D">
          <w:footerReference w:type="even" r:id="rId86"/>
          <w:footerReference w:type="default" r:id="rId87"/>
          <w:footerReference w:type="first" r:id="rId88"/>
          <w:pgSz w:w="11900" w:h="16840"/>
          <w:pgMar w:top="720" w:right="720" w:bottom="720" w:left="720" w:header="0" w:footer="76" w:gutter="0"/>
          <w:cols w:space="708"/>
        </w:sectPr>
      </w:pPr>
    </w:p>
    <w:p w14:paraId="195B0C8E" w14:textId="77777777" w:rsidR="00781F5D" w:rsidRPr="006B2874" w:rsidRDefault="00781F5D" w:rsidP="00781F5D">
      <w:pPr>
        <w:widowControl w:val="0"/>
        <w:autoSpaceDE w:val="0"/>
        <w:autoSpaceDN w:val="0"/>
        <w:spacing w:before="78" w:after="0"/>
        <w:ind w:left="851" w:right="0"/>
        <w:rPr>
          <w:b/>
          <w:i/>
          <w:sz w:val="22"/>
          <w:szCs w:val="22"/>
        </w:rPr>
      </w:pPr>
      <w:r w:rsidRPr="006B2874">
        <w:rPr>
          <w:b/>
          <w:i/>
          <w:w w:val="90"/>
          <w:sz w:val="22"/>
          <w:szCs w:val="22"/>
        </w:rPr>
        <w:lastRenderedPageBreak/>
        <w:t>EK</w:t>
      </w:r>
      <w:r w:rsidRPr="006B2874">
        <w:rPr>
          <w:b/>
          <w:i/>
          <w:spacing w:val="-2"/>
          <w:w w:val="90"/>
          <w:sz w:val="22"/>
          <w:szCs w:val="22"/>
        </w:rPr>
        <w:t xml:space="preserve"> </w:t>
      </w:r>
      <w:r w:rsidRPr="006B2874">
        <w:rPr>
          <w:b/>
          <w:i/>
          <w:w w:val="90"/>
          <w:sz w:val="22"/>
          <w:szCs w:val="22"/>
        </w:rPr>
        <w:t>–</w:t>
      </w:r>
      <w:r w:rsidRPr="006B2874">
        <w:rPr>
          <w:b/>
          <w:i/>
          <w:spacing w:val="-5"/>
          <w:sz w:val="22"/>
          <w:szCs w:val="22"/>
        </w:rPr>
        <w:t xml:space="preserve"> </w:t>
      </w:r>
      <w:r w:rsidRPr="006B2874">
        <w:rPr>
          <w:b/>
          <w:i/>
          <w:w w:val="90"/>
          <w:sz w:val="22"/>
          <w:szCs w:val="22"/>
        </w:rPr>
        <w:t>4</w:t>
      </w:r>
      <w:r w:rsidRPr="006B2874">
        <w:rPr>
          <w:b/>
          <w:i/>
          <w:spacing w:val="-4"/>
          <w:sz w:val="22"/>
          <w:szCs w:val="22"/>
        </w:rPr>
        <w:t xml:space="preserve"> </w:t>
      </w:r>
      <w:r w:rsidRPr="006B2874">
        <w:rPr>
          <w:b/>
          <w:i/>
          <w:w w:val="90"/>
          <w:sz w:val="22"/>
          <w:szCs w:val="22"/>
        </w:rPr>
        <w:t>I</w:t>
      </w:r>
      <w:r w:rsidRPr="006B2874">
        <w:rPr>
          <w:b/>
          <w:i/>
          <w:spacing w:val="43"/>
          <w:sz w:val="22"/>
          <w:szCs w:val="22"/>
        </w:rPr>
        <w:t xml:space="preserve"> </w:t>
      </w:r>
      <w:r w:rsidRPr="006B2874">
        <w:rPr>
          <w:b/>
          <w:i/>
          <w:w w:val="90"/>
          <w:sz w:val="22"/>
          <w:szCs w:val="22"/>
        </w:rPr>
        <w:t>-</w:t>
      </w:r>
      <w:r w:rsidRPr="006B2874">
        <w:rPr>
          <w:b/>
          <w:i/>
          <w:spacing w:val="-6"/>
          <w:sz w:val="22"/>
          <w:szCs w:val="22"/>
        </w:rPr>
        <w:t xml:space="preserve"> </w:t>
      </w:r>
      <w:r w:rsidRPr="006B2874">
        <w:rPr>
          <w:b/>
          <w:i/>
          <w:w w:val="90"/>
          <w:sz w:val="22"/>
          <w:szCs w:val="22"/>
        </w:rPr>
        <w:t>V</w:t>
      </w:r>
      <w:r w:rsidRPr="006B2874">
        <w:rPr>
          <w:b/>
          <w:i/>
          <w:spacing w:val="-6"/>
          <w:sz w:val="22"/>
          <w:szCs w:val="22"/>
        </w:rPr>
        <w:t xml:space="preserve"> </w:t>
      </w:r>
      <w:r w:rsidRPr="006B2874">
        <w:rPr>
          <w:b/>
          <w:i/>
          <w:w w:val="90"/>
          <w:sz w:val="22"/>
          <w:szCs w:val="22"/>
        </w:rPr>
        <w:t>CURVE</w:t>
      </w:r>
      <w:r w:rsidRPr="006B2874">
        <w:rPr>
          <w:b/>
          <w:i/>
          <w:spacing w:val="-5"/>
          <w:sz w:val="22"/>
          <w:szCs w:val="22"/>
        </w:rPr>
        <w:t xml:space="preserve"> </w:t>
      </w:r>
      <w:r w:rsidRPr="006B2874">
        <w:rPr>
          <w:b/>
          <w:i/>
          <w:w w:val="90"/>
          <w:sz w:val="22"/>
          <w:szCs w:val="22"/>
        </w:rPr>
        <w:t>ÖLÇÜM</w:t>
      </w:r>
      <w:r w:rsidRPr="006B2874">
        <w:rPr>
          <w:b/>
          <w:i/>
          <w:spacing w:val="-2"/>
          <w:w w:val="90"/>
          <w:sz w:val="22"/>
          <w:szCs w:val="22"/>
        </w:rPr>
        <w:t xml:space="preserve"> RAPORU</w:t>
      </w:r>
    </w:p>
    <w:p w14:paraId="54FD5842"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10605"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7"/>
        <w:gridCol w:w="5865"/>
        <w:gridCol w:w="1253"/>
      </w:tblGrid>
      <w:tr w:rsidR="00781F5D" w:rsidRPr="006B2874" w14:paraId="453D48AA" w14:textId="77777777" w:rsidTr="00BC454A">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162FD06B" w14:textId="77777777" w:rsidR="00781F5D" w:rsidRPr="006B2874" w:rsidRDefault="00781F5D" w:rsidP="00BC454A">
            <w:pPr>
              <w:widowControl/>
              <w:autoSpaceDE/>
              <w:autoSpaceDN/>
              <w:spacing w:before="21" w:line="229" w:lineRule="exact"/>
              <w:ind w:left="109"/>
              <w:rPr>
                <w:b/>
                <w:sz w:val="22"/>
                <w:lang w:val="tr-TR"/>
              </w:rPr>
            </w:pPr>
            <w:r w:rsidRPr="006B2874">
              <w:rPr>
                <w:b/>
                <w:w w:val="80"/>
                <w:sz w:val="22"/>
                <w:lang w:val="tr-TR"/>
              </w:rPr>
              <w:t>ÖLÇÜM</w:t>
            </w:r>
            <w:r w:rsidRPr="006B2874">
              <w:rPr>
                <w:b/>
                <w:spacing w:val="8"/>
                <w:sz w:val="22"/>
                <w:lang w:val="tr-TR"/>
              </w:rPr>
              <w:t xml:space="preserve"> </w:t>
            </w:r>
            <w:r w:rsidRPr="006B2874">
              <w:rPr>
                <w:b/>
                <w:w w:val="80"/>
                <w:sz w:val="22"/>
                <w:lang w:val="tr-TR"/>
              </w:rPr>
              <w:t>YAPILAN</w:t>
            </w:r>
            <w:r w:rsidRPr="006B2874">
              <w:rPr>
                <w:b/>
                <w:spacing w:val="5"/>
                <w:sz w:val="22"/>
                <w:lang w:val="tr-TR"/>
              </w:rPr>
              <w:t xml:space="preserve"> </w:t>
            </w:r>
            <w:r w:rsidRPr="006B2874">
              <w:rPr>
                <w:b/>
                <w:w w:val="80"/>
                <w:sz w:val="22"/>
                <w:lang w:val="tr-TR"/>
              </w:rPr>
              <w:t>TESİSİN</w:t>
            </w:r>
            <w:r w:rsidRPr="006B2874">
              <w:rPr>
                <w:b/>
                <w:spacing w:val="5"/>
                <w:sz w:val="22"/>
                <w:lang w:val="tr-TR"/>
              </w:rPr>
              <w:t xml:space="preserve"> </w:t>
            </w:r>
            <w:r w:rsidRPr="006B2874">
              <w:rPr>
                <w:b/>
                <w:spacing w:val="-5"/>
                <w:w w:val="80"/>
                <w:sz w:val="22"/>
                <w:lang w:val="tr-TR"/>
              </w:rPr>
              <w:t>ADI</w:t>
            </w:r>
          </w:p>
        </w:tc>
        <w:tc>
          <w:tcPr>
            <w:tcW w:w="5868" w:type="dxa"/>
            <w:tcBorders>
              <w:top w:val="single" w:sz="12" w:space="0" w:color="ECECEC"/>
              <w:left w:val="single" w:sz="12" w:space="0" w:color="ECECEC"/>
              <w:bottom w:val="single" w:sz="12" w:space="0" w:color="ECECEC"/>
              <w:right w:val="single" w:sz="12" w:space="0" w:color="ECECEC"/>
            </w:tcBorders>
          </w:tcPr>
          <w:p w14:paraId="435B56B0" w14:textId="77777777" w:rsidR="00781F5D" w:rsidRPr="006B2874" w:rsidRDefault="00781F5D" w:rsidP="00BC454A">
            <w:pPr>
              <w:widowControl/>
              <w:autoSpaceDE/>
              <w:autoSpaceDN/>
              <w:rPr>
                <w:sz w:val="20"/>
                <w:lang w:val="tr-TR"/>
              </w:rPr>
            </w:pPr>
          </w:p>
        </w:tc>
        <w:tc>
          <w:tcPr>
            <w:tcW w:w="1254" w:type="dxa"/>
            <w:vMerge w:val="restart"/>
            <w:tcBorders>
              <w:top w:val="nil"/>
              <w:left w:val="single" w:sz="12" w:space="0" w:color="ECECEC"/>
              <w:bottom w:val="single" w:sz="12" w:space="0" w:color="ECECEC"/>
              <w:right w:val="nil"/>
            </w:tcBorders>
          </w:tcPr>
          <w:p w14:paraId="22197229" w14:textId="77777777" w:rsidR="00781F5D" w:rsidRPr="006B2874" w:rsidRDefault="00781F5D" w:rsidP="00BC454A">
            <w:pPr>
              <w:widowControl/>
              <w:autoSpaceDE/>
              <w:autoSpaceDN/>
              <w:rPr>
                <w:sz w:val="22"/>
                <w:lang w:val="tr-TR"/>
              </w:rPr>
            </w:pPr>
          </w:p>
        </w:tc>
      </w:tr>
      <w:tr w:rsidR="00781F5D" w:rsidRPr="006B2874" w14:paraId="5D326240" w14:textId="77777777" w:rsidTr="00BC454A">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B197D52" w14:textId="77777777" w:rsidR="00781F5D" w:rsidRPr="006B2874" w:rsidRDefault="00781F5D" w:rsidP="00BC454A">
            <w:pPr>
              <w:widowControl/>
              <w:autoSpaceDE/>
              <w:autoSpaceDN/>
              <w:spacing w:before="25" w:line="229" w:lineRule="exact"/>
              <w:ind w:left="109"/>
              <w:rPr>
                <w:b/>
                <w:sz w:val="22"/>
                <w:lang w:val="tr-TR"/>
              </w:rPr>
            </w:pPr>
            <w:r w:rsidRPr="006B2874">
              <w:rPr>
                <w:b/>
                <w:w w:val="80"/>
                <w:sz w:val="22"/>
                <w:lang w:val="tr-TR"/>
              </w:rPr>
              <w:t>ÖLÇÜM</w:t>
            </w:r>
            <w:r w:rsidRPr="006B2874">
              <w:rPr>
                <w:b/>
                <w:spacing w:val="5"/>
                <w:sz w:val="22"/>
                <w:lang w:val="tr-TR"/>
              </w:rPr>
              <w:t xml:space="preserve"> </w:t>
            </w:r>
            <w:r w:rsidRPr="006B2874">
              <w:rPr>
                <w:b/>
                <w:w w:val="80"/>
                <w:sz w:val="22"/>
                <w:lang w:val="tr-TR"/>
              </w:rPr>
              <w:t>YAPILAN</w:t>
            </w:r>
            <w:r w:rsidRPr="006B2874">
              <w:rPr>
                <w:b/>
                <w:spacing w:val="3"/>
                <w:sz w:val="22"/>
                <w:lang w:val="tr-TR"/>
              </w:rPr>
              <w:t xml:space="preserve"> </w:t>
            </w:r>
            <w:r w:rsidRPr="006B2874">
              <w:rPr>
                <w:b/>
                <w:w w:val="80"/>
                <w:sz w:val="22"/>
                <w:lang w:val="tr-TR"/>
              </w:rPr>
              <w:t>YERİN</w:t>
            </w:r>
            <w:r w:rsidRPr="006B2874">
              <w:rPr>
                <w:b/>
                <w:spacing w:val="4"/>
                <w:sz w:val="22"/>
                <w:lang w:val="tr-TR"/>
              </w:rPr>
              <w:t xml:space="preserve"> </w:t>
            </w:r>
            <w:r w:rsidRPr="006B2874">
              <w:rPr>
                <w:b/>
                <w:spacing w:val="-2"/>
                <w:w w:val="80"/>
                <w:sz w:val="22"/>
                <w:lang w:val="tr-TR"/>
              </w:rPr>
              <w:t>ADRESİ</w:t>
            </w:r>
          </w:p>
        </w:tc>
        <w:tc>
          <w:tcPr>
            <w:tcW w:w="5868" w:type="dxa"/>
            <w:tcBorders>
              <w:top w:val="single" w:sz="12" w:space="0" w:color="ECECEC"/>
              <w:left w:val="single" w:sz="12" w:space="0" w:color="ECECEC"/>
              <w:bottom w:val="single" w:sz="12" w:space="0" w:color="ECECEC"/>
              <w:right w:val="single" w:sz="12" w:space="0" w:color="ECECEC"/>
            </w:tcBorders>
          </w:tcPr>
          <w:p w14:paraId="7BE98B47" w14:textId="77777777" w:rsidR="00781F5D" w:rsidRPr="006B2874" w:rsidRDefault="00781F5D" w:rsidP="00BC454A">
            <w:pPr>
              <w:widowControl/>
              <w:autoSpaceDE/>
              <w:autoSpaceDN/>
              <w:ind w:right="157"/>
              <w:rPr>
                <w:sz w:val="20"/>
                <w:lang w:val="tr-TR"/>
              </w:rPr>
            </w:pPr>
          </w:p>
        </w:tc>
        <w:tc>
          <w:tcPr>
            <w:tcW w:w="1254" w:type="dxa"/>
            <w:vMerge/>
            <w:tcBorders>
              <w:top w:val="nil"/>
              <w:left w:val="single" w:sz="12" w:space="0" w:color="ECECEC"/>
              <w:bottom w:val="single" w:sz="12" w:space="0" w:color="ECECEC"/>
              <w:right w:val="nil"/>
            </w:tcBorders>
            <w:vAlign w:val="center"/>
            <w:hideMark/>
          </w:tcPr>
          <w:p w14:paraId="4991107D" w14:textId="77777777" w:rsidR="00781F5D" w:rsidRPr="006B2874" w:rsidRDefault="00781F5D" w:rsidP="00BC454A">
            <w:pPr>
              <w:widowControl/>
              <w:autoSpaceDE/>
              <w:autoSpaceDN/>
              <w:rPr>
                <w:sz w:val="22"/>
                <w:lang w:val="tr-TR"/>
              </w:rPr>
            </w:pPr>
          </w:p>
        </w:tc>
      </w:tr>
      <w:tr w:rsidR="00781F5D" w:rsidRPr="006B2874" w14:paraId="3C16F10F" w14:textId="77777777" w:rsidTr="00BC454A">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70F01F18"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ÖLÇÜM</w:t>
            </w:r>
            <w:r w:rsidRPr="006B2874">
              <w:rPr>
                <w:b/>
                <w:spacing w:val="5"/>
                <w:sz w:val="22"/>
                <w:lang w:val="tr-TR"/>
              </w:rPr>
              <w:t xml:space="preserve"> </w:t>
            </w:r>
            <w:r w:rsidRPr="006B2874">
              <w:rPr>
                <w:b/>
                <w:w w:val="80"/>
                <w:sz w:val="22"/>
                <w:lang w:val="tr-TR"/>
              </w:rPr>
              <w:t>TARİHİ</w:t>
            </w:r>
            <w:r w:rsidRPr="006B2874">
              <w:rPr>
                <w:b/>
                <w:spacing w:val="3"/>
                <w:sz w:val="22"/>
                <w:lang w:val="tr-TR"/>
              </w:rPr>
              <w:t xml:space="preserve"> </w:t>
            </w:r>
            <w:r w:rsidRPr="006B2874">
              <w:rPr>
                <w:b/>
                <w:w w:val="80"/>
                <w:sz w:val="22"/>
                <w:lang w:val="tr-TR"/>
              </w:rPr>
              <w:t>VE</w:t>
            </w:r>
            <w:r w:rsidRPr="006B2874">
              <w:rPr>
                <w:b/>
                <w:spacing w:val="6"/>
                <w:sz w:val="22"/>
                <w:lang w:val="tr-TR"/>
              </w:rPr>
              <w:t xml:space="preserve"> </w:t>
            </w:r>
            <w:r w:rsidRPr="006B2874">
              <w:rPr>
                <w:b/>
                <w:spacing w:val="-4"/>
                <w:w w:val="80"/>
                <w:sz w:val="22"/>
                <w:lang w:val="tr-TR"/>
              </w:rPr>
              <w:t>SAATİ</w:t>
            </w:r>
          </w:p>
        </w:tc>
        <w:tc>
          <w:tcPr>
            <w:tcW w:w="5868" w:type="dxa"/>
            <w:tcBorders>
              <w:top w:val="single" w:sz="12" w:space="0" w:color="ECECEC"/>
              <w:left w:val="single" w:sz="12" w:space="0" w:color="ECECEC"/>
              <w:bottom w:val="single" w:sz="12" w:space="0" w:color="ECECEC"/>
              <w:right w:val="single" w:sz="12" w:space="0" w:color="ECECEC"/>
            </w:tcBorders>
            <w:hideMark/>
          </w:tcPr>
          <w:p w14:paraId="46E5C07F" w14:textId="77777777" w:rsidR="00781F5D" w:rsidRPr="006B2874" w:rsidRDefault="00781F5D" w:rsidP="00BC454A">
            <w:pPr>
              <w:widowControl/>
              <w:tabs>
                <w:tab w:val="left" w:pos="2884"/>
              </w:tabs>
              <w:autoSpaceDE/>
              <w:autoSpaceDN/>
              <w:spacing w:before="17" w:line="236" w:lineRule="exact"/>
              <w:ind w:left="108"/>
              <w:rPr>
                <w:sz w:val="22"/>
                <w:lang w:val="tr-TR"/>
              </w:rPr>
            </w:pPr>
            <w:r w:rsidRPr="006B2874">
              <w:rPr>
                <w:w w:val="80"/>
                <w:sz w:val="22"/>
                <w:lang w:val="tr-TR"/>
              </w:rPr>
              <w:t>……...…/………../</w:t>
            </w:r>
            <w:r w:rsidRPr="006B2874">
              <w:rPr>
                <w:spacing w:val="39"/>
                <w:sz w:val="22"/>
                <w:lang w:val="tr-TR"/>
              </w:rPr>
              <w:t xml:space="preserve"> </w:t>
            </w:r>
            <w:r w:rsidRPr="006B2874">
              <w:rPr>
                <w:spacing w:val="-4"/>
                <w:sz w:val="22"/>
                <w:lang w:val="tr-TR"/>
              </w:rPr>
              <w:t>20…….</w:t>
            </w:r>
            <w:r w:rsidRPr="006B2874">
              <w:rPr>
                <w:sz w:val="22"/>
                <w:lang w:val="tr-TR"/>
              </w:rPr>
              <w:tab/>
            </w:r>
            <w:r w:rsidRPr="006B2874">
              <w:rPr>
                <w:spacing w:val="-4"/>
                <w:sz w:val="22"/>
                <w:lang w:val="tr-TR"/>
              </w:rPr>
              <w:t>SAAT:</w:t>
            </w:r>
          </w:p>
        </w:tc>
        <w:tc>
          <w:tcPr>
            <w:tcW w:w="1254" w:type="dxa"/>
            <w:vMerge/>
            <w:tcBorders>
              <w:top w:val="nil"/>
              <w:left w:val="single" w:sz="12" w:space="0" w:color="ECECEC"/>
              <w:bottom w:val="single" w:sz="12" w:space="0" w:color="ECECEC"/>
              <w:right w:val="nil"/>
            </w:tcBorders>
            <w:vAlign w:val="center"/>
            <w:hideMark/>
          </w:tcPr>
          <w:p w14:paraId="7716ADD0" w14:textId="77777777" w:rsidR="00781F5D" w:rsidRPr="006B2874" w:rsidRDefault="00781F5D" w:rsidP="00BC454A">
            <w:pPr>
              <w:widowControl/>
              <w:autoSpaceDE/>
              <w:autoSpaceDN/>
              <w:rPr>
                <w:sz w:val="22"/>
                <w:lang w:val="tr-TR"/>
              </w:rPr>
            </w:pPr>
          </w:p>
        </w:tc>
      </w:tr>
      <w:tr w:rsidR="00781F5D" w:rsidRPr="006B2874" w14:paraId="7D4CCCAA" w14:textId="77777777" w:rsidTr="00BC454A">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72AA6E3"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ÖLÇÜM</w:t>
            </w:r>
            <w:r w:rsidRPr="006B2874">
              <w:rPr>
                <w:b/>
                <w:sz w:val="22"/>
                <w:lang w:val="tr-TR"/>
              </w:rPr>
              <w:t xml:space="preserve"> </w:t>
            </w:r>
            <w:r w:rsidRPr="006B2874">
              <w:rPr>
                <w:b/>
                <w:w w:val="80"/>
                <w:sz w:val="22"/>
                <w:lang w:val="tr-TR"/>
              </w:rPr>
              <w:t>ANINDA</w:t>
            </w:r>
            <w:r w:rsidRPr="006B2874">
              <w:rPr>
                <w:b/>
                <w:spacing w:val="-1"/>
                <w:sz w:val="22"/>
                <w:lang w:val="tr-TR"/>
              </w:rPr>
              <w:t xml:space="preserve"> </w:t>
            </w:r>
            <w:r w:rsidRPr="006B2874">
              <w:rPr>
                <w:b/>
                <w:w w:val="80"/>
                <w:sz w:val="22"/>
                <w:lang w:val="tr-TR"/>
              </w:rPr>
              <w:t>IŞINIM</w:t>
            </w:r>
            <w:r w:rsidRPr="006B2874">
              <w:rPr>
                <w:b/>
                <w:spacing w:val="1"/>
                <w:sz w:val="22"/>
                <w:lang w:val="tr-TR"/>
              </w:rPr>
              <w:t xml:space="preserve"> </w:t>
            </w:r>
            <w:r w:rsidRPr="006B2874">
              <w:rPr>
                <w:b/>
                <w:spacing w:val="-2"/>
                <w:w w:val="80"/>
                <w:sz w:val="22"/>
                <w:lang w:val="tr-TR"/>
              </w:rPr>
              <w:t>(W/m2)</w:t>
            </w:r>
          </w:p>
        </w:tc>
        <w:tc>
          <w:tcPr>
            <w:tcW w:w="5868" w:type="dxa"/>
            <w:tcBorders>
              <w:top w:val="single" w:sz="12" w:space="0" w:color="ECECEC"/>
              <w:left w:val="single" w:sz="12" w:space="0" w:color="ECECEC"/>
              <w:bottom w:val="single" w:sz="12" w:space="0" w:color="ECECEC"/>
              <w:right w:val="single" w:sz="12" w:space="0" w:color="ECECEC"/>
            </w:tcBorders>
          </w:tcPr>
          <w:p w14:paraId="1A513586" w14:textId="77777777" w:rsidR="00781F5D" w:rsidRPr="006B2874" w:rsidRDefault="00781F5D" w:rsidP="00BC454A">
            <w:pPr>
              <w:widowControl/>
              <w:autoSpaceDE/>
              <w:autoSpaceDN/>
              <w:rPr>
                <w:sz w:val="20"/>
                <w:lang w:val="tr-TR"/>
              </w:rPr>
            </w:pPr>
          </w:p>
        </w:tc>
        <w:tc>
          <w:tcPr>
            <w:tcW w:w="1254" w:type="dxa"/>
            <w:vMerge/>
            <w:tcBorders>
              <w:top w:val="nil"/>
              <w:left w:val="single" w:sz="12" w:space="0" w:color="ECECEC"/>
              <w:bottom w:val="single" w:sz="12" w:space="0" w:color="ECECEC"/>
              <w:right w:val="nil"/>
            </w:tcBorders>
            <w:vAlign w:val="center"/>
            <w:hideMark/>
          </w:tcPr>
          <w:p w14:paraId="387F0E1A" w14:textId="77777777" w:rsidR="00781F5D" w:rsidRPr="006B2874" w:rsidRDefault="00781F5D" w:rsidP="00BC454A">
            <w:pPr>
              <w:widowControl/>
              <w:autoSpaceDE/>
              <w:autoSpaceDN/>
              <w:rPr>
                <w:sz w:val="22"/>
                <w:lang w:val="tr-TR"/>
              </w:rPr>
            </w:pPr>
          </w:p>
        </w:tc>
      </w:tr>
    </w:tbl>
    <w:p w14:paraId="06549211" w14:textId="77777777" w:rsidR="00781F5D" w:rsidRPr="006B2874" w:rsidRDefault="00781F5D" w:rsidP="00781F5D">
      <w:pPr>
        <w:widowControl w:val="0"/>
        <w:autoSpaceDE w:val="0"/>
        <w:autoSpaceDN w:val="0"/>
        <w:spacing w:before="213" w:after="0" w:line="439" w:lineRule="auto"/>
        <w:ind w:left="567" w:right="7766"/>
        <w:rPr>
          <w:b/>
          <w:sz w:val="22"/>
          <w:szCs w:val="22"/>
        </w:rPr>
      </w:pPr>
      <w:r w:rsidRPr="006B2874">
        <w:rPr>
          <w:noProof/>
          <w:sz w:val="22"/>
          <w:szCs w:val="22"/>
          <w:lang w:eastAsia="tr-TR"/>
        </w:rPr>
        <mc:AlternateContent>
          <mc:Choice Requires="wps">
            <w:drawing>
              <wp:anchor distT="0" distB="0" distL="0" distR="0" simplePos="0" relativeHeight="251667456" behindDoc="0" locked="0" layoutInCell="1" allowOverlap="1" wp14:anchorId="3E16BF4F" wp14:editId="09B6120B">
                <wp:simplePos x="0" y="0"/>
                <wp:positionH relativeFrom="page">
                  <wp:posOffset>412750</wp:posOffset>
                </wp:positionH>
                <wp:positionV relativeFrom="paragraph">
                  <wp:posOffset>590550</wp:posOffset>
                </wp:positionV>
                <wp:extent cx="6413500" cy="59563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595630"/>
                        </a:xfrm>
                        <a:prstGeom prst="rect">
                          <a:avLst/>
                        </a:prstGeom>
                      </wps:spPr>
                      <wps:txbx>
                        <w:txbxContent>
                          <w:tbl>
                            <w:tblPr>
                              <w:tblStyle w:val="TableNormal1"/>
                              <w:tblW w:w="10605"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6"/>
                              <w:gridCol w:w="6037"/>
                              <w:gridCol w:w="1082"/>
                            </w:tblGrid>
                            <w:tr w:rsidR="00BC454A" w14:paraId="7CB214D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3FD0C371" w14:textId="77777777" w:rsidR="00BC454A" w:rsidRDefault="00BC454A">
                                  <w:pPr>
                                    <w:pStyle w:val="TableParagraph"/>
                                    <w:spacing w:before="17" w:line="236" w:lineRule="exact"/>
                                    <w:ind w:left="109"/>
                                    <w:rPr>
                                      <w:rFonts w:ascii="Georgia"/>
                                      <w:b/>
                                    </w:rPr>
                                  </w:pPr>
                                  <w:r>
                                    <w:rPr>
                                      <w:rFonts w:ascii="Georgia"/>
                                      <w:b/>
                                      <w:w w:val="80"/>
                                    </w:rPr>
                                    <w:t>MARKA</w:t>
                                  </w:r>
                                  <w:r>
                                    <w:rPr>
                                      <w:b/>
                                      <w:w w:val="80"/>
                                    </w:rPr>
                                    <w:t>-</w:t>
                                  </w:r>
                                  <w:r>
                                    <w:rPr>
                                      <w:rFonts w:ascii="Georgia"/>
                                      <w:b/>
                                      <w:spacing w:val="-2"/>
                                      <w:w w:val="95"/>
                                    </w:rPr>
                                    <w:t>MODEL</w:t>
                                  </w:r>
                                </w:p>
                              </w:tc>
                              <w:tc>
                                <w:tcPr>
                                  <w:tcW w:w="6040" w:type="dxa"/>
                                  <w:tcBorders>
                                    <w:top w:val="single" w:sz="12" w:space="0" w:color="ECECEC"/>
                                    <w:left w:val="single" w:sz="12" w:space="0" w:color="ECECEC"/>
                                    <w:bottom w:val="single" w:sz="12" w:space="0" w:color="ECECEC"/>
                                    <w:right w:val="single" w:sz="12" w:space="0" w:color="ECECEC"/>
                                  </w:tcBorders>
                                </w:tcPr>
                                <w:p w14:paraId="46E68B5C" w14:textId="77777777" w:rsidR="00BC454A" w:rsidRDefault="00BC454A">
                                  <w:pPr>
                                    <w:pStyle w:val="TableParagraph"/>
                                    <w:rPr>
                                      <w:rFonts w:ascii="Times New Roman"/>
                                      <w:sz w:val="20"/>
                                    </w:rPr>
                                  </w:pPr>
                                </w:p>
                              </w:tc>
                              <w:tc>
                                <w:tcPr>
                                  <w:tcW w:w="1082" w:type="dxa"/>
                                  <w:vMerge w:val="restart"/>
                                  <w:tcBorders>
                                    <w:top w:val="nil"/>
                                    <w:left w:val="single" w:sz="12" w:space="0" w:color="ECECEC"/>
                                    <w:bottom w:val="single" w:sz="12" w:space="0" w:color="ECECEC"/>
                                    <w:right w:val="nil"/>
                                  </w:tcBorders>
                                </w:tcPr>
                                <w:p w14:paraId="157D22F0" w14:textId="77777777" w:rsidR="00BC454A" w:rsidRDefault="00BC454A">
                                  <w:pPr>
                                    <w:pStyle w:val="TableParagraph"/>
                                  </w:pPr>
                                </w:p>
                              </w:tc>
                            </w:tr>
                            <w:tr w:rsidR="00BC454A" w14:paraId="5C0D0EF9"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56D6A37F" w14:textId="77777777" w:rsidR="00BC454A" w:rsidRDefault="00BC454A">
                                  <w:pPr>
                                    <w:pStyle w:val="TableParagraph"/>
                                    <w:spacing w:before="21" w:line="229" w:lineRule="exact"/>
                                    <w:ind w:left="109"/>
                                    <w:rPr>
                                      <w:rFonts w:ascii="Georgia" w:hAnsi="Georgia"/>
                                      <w:b/>
                                    </w:rPr>
                                  </w:pPr>
                                  <w:r>
                                    <w:rPr>
                                      <w:rFonts w:ascii="Georgia" w:hAnsi="Georgia"/>
                                      <w:b/>
                                      <w:w w:val="80"/>
                                    </w:rPr>
                                    <w:t>SERİ</w:t>
                                  </w:r>
                                  <w:r>
                                    <w:rPr>
                                      <w:rFonts w:ascii="Georgia" w:hAnsi="Georgia"/>
                                      <w:b/>
                                      <w:spacing w:val="-3"/>
                                      <w:w w:val="80"/>
                                    </w:rPr>
                                    <w:t xml:space="preserve"> </w:t>
                                  </w:r>
                                  <w:r>
                                    <w:rPr>
                                      <w:rFonts w:ascii="Georgia" w:hAnsi="Georgia"/>
                                      <w:b/>
                                      <w:spacing w:val="-7"/>
                                      <w:w w:val="90"/>
                                    </w:rPr>
                                    <w:t>NO</w:t>
                                  </w:r>
                                </w:p>
                              </w:tc>
                              <w:tc>
                                <w:tcPr>
                                  <w:tcW w:w="6040" w:type="dxa"/>
                                  <w:tcBorders>
                                    <w:top w:val="single" w:sz="12" w:space="0" w:color="ECECEC"/>
                                    <w:left w:val="single" w:sz="12" w:space="0" w:color="ECECEC"/>
                                    <w:bottom w:val="single" w:sz="12" w:space="0" w:color="ECECEC"/>
                                    <w:right w:val="single" w:sz="12" w:space="0" w:color="ECECEC"/>
                                  </w:tcBorders>
                                </w:tcPr>
                                <w:p w14:paraId="034B10E3" w14:textId="77777777" w:rsidR="00BC454A" w:rsidRDefault="00BC454A">
                                  <w:pPr>
                                    <w:pStyle w:val="TableParagraph"/>
                                    <w:rPr>
                                      <w:rFonts w:ascii="Times New Roman" w:hAnsi="Times New Roman"/>
                                      <w:sz w:val="20"/>
                                    </w:rPr>
                                  </w:pPr>
                                </w:p>
                              </w:tc>
                              <w:tc>
                                <w:tcPr>
                                  <w:tcW w:w="1082" w:type="dxa"/>
                                  <w:vMerge/>
                                  <w:tcBorders>
                                    <w:top w:val="nil"/>
                                    <w:left w:val="single" w:sz="12" w:space="0" w:color="ECECEC"/>
                                    <w:bottom w:val="single" w:sz="12" w:space="0" w:color="ECECEC"/>
                                    <w:right w:val="nil"/>
                                  </w:tcBorders>
                                  <w:vAlign w:val="center"/>
                                  <w:hideMark/>
                                </w:tcPr>
                                <w:p w14:paraId="71D38E75" w14:textId="77777777" w:rsidR="00BC454A" w:rsidRDefault="00BC454A">
                                  <w:pPr>
                                    <w:rPr>
                                      <w:sz w:val="22"/>
                                    </w:rPr>
                                  </w:pPr>
                                </w:p>
                              </w:tc>
                            </w:tr>
                            <w:tr w:rsidR="00BC454A" w14:paraId="3C1E75F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7C044995" w14:textId="77777777" w:rsidR="00BC454A" w:rsidRDefault="00BC454A">
                                  <w:pPr>
                                    <w:pStyle w:val="TableParagraph"/>
                                    <w:spacing w:before="25" w:line="229" w:lineRule="exact"/>
                                    <w:ind w:left="109"/>
                                    <w:rPr>
                                      <w:rFonts w:ascii="Georgia"/>
                                      <w:b/>
                                    </w:rPr>
                                  </w:pPr>
                                  <w:r>
                                    <w:rPr>
                                      <w:rFonts w:ascii="Georgia"/>
                                      <w:b/>
                                      <w:w w:val="85"/>
                                    </w:rPr>
                                    <w:t>HATA</w:t>
                                  </w:r>
                                  <w:r>
                                    <w:rPr>
                                      <w:rFonts w:ascii="Georgia"/>
                                      <w:b/>
                                      <w:spacing w:val="-3"/>
                                      <w:w w:val="90"/>
                                    </w:rPr>
                                    <w:t xml:space="preserve"> </w:t>
                                  </w:r>
                                  <w:r>
                                    <w:rPr>
                                      <w:rFonts w:ascii="Georgia"/>
                                      <w:b/>
                                      <w:spacing w:val="-2"/>
                                      <w:w w:val="90"/>
                                    </w:rPr>
                                    <w:t>SINIFI</w:t>
                                  </w:r>
                                </w:p>
                              </w:tc>
                              <w:tc>
                                <w:tcPr>
                                  <w:tcW w:w="6040" w:type="dxa"/>
                                  <w:tcBorders>
                                    <w:top w:val="single" w:sz="12" w:space="0" w:color="ECECEC"/>
                                    <w:left w:val="single" w:sz="12" w:space="0" w:color="ECECEC"/>
                                    <w:bottom w:val="single" w:sz="12" w:space="0" w:color="ECECEC"/>
                                    <w:right w:val="single" w:sz="12" w:space="0" w:color="ECECEC"/>
                                  </w:tcBorders>
                                </w:tcPr>
                                <w:p w14:paraId="4B87E53F" w14:textId="77777777" w:rsidR="00BC454A" w:rsidRDefault="00BC454A">
                                  <w:pPr>
                                    <w:pStyle w:val="TableParagraph"/>
                                    <w:rPr>
                                      <w:rFonts w:ascii="Times New Roman"/>
                                      <w:sz w:val="20"/>
                                    </w:rPr>
                                  </w:pPr>
                                </w:p>
                              </w:tc>
                              <w:tc>
                                <w:tcPr>
                                  <w:tcW w:w="1082" w:type="dxa"/>
                                  <w:vMerge/>
                                  <w:tcBorders>
                                    <w:top w:val="nil"/>
                                    <w:left w:val="single" w:sz="12" w:space="0" w:color="ECECEC"/>
                                    <w:bottom w:val="single" w:sz="12" w:space="0" w:color="ECECEC"/>
                                    <w:right w:val="nil"/>
                                  </w:tcBorders>
                                  <w:vAlign w:val="center"/>
                                  <w:hideMark/>
                                </w:tcPr>
                                <w:p w14:paraId="37726F23" w14:textId="77777777" w:rsidR="00BC454A" w:rsidRDefault="00BC454A">
                                  <w:pPr>
                                    <w:rPr>
                                      <w:sz w:val="22"/>
                                    </w:rPr>
                                  </w:pPr>
                                </w:p>
                              </w:tc>
                            </w:tr>
                          </w:tbl>
                          <w:p w14:paraId="77A08647"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3E16BF4F" id="Text Box 119" o:spid="_x0000_s1033" type="#_x0000_t202" style="position:absolute;left:0;text-align:left;margin-left:32.5pt;margin-top:46.5pt;width:505pt;height:46.9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" filled="f" stroked="f">
                <v:textbox inset="0,0,0,0">
                  <w:txbxContent>
                    <w:tbl>
                      <w:tblPr>
                        <w:tblStyle w:val="TableNormal1"/>
                        <w:tblW w:w="10605"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6"/>
                        <w:gridCol w:w="6037"/>
                        <w:gridCol w:w="1082"/>
                      </w:tblGrid>
                      <w:tr w:rsidR="00BC454A" w14:paraId="7CB214D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3FD0C371" w14:textId="77777777" w:rsidR="00BC454A" w:rsidRDefault="00BC454A">
                            <w:pPr>
                              <w:pStyle w:val="TableParagraph"/>
                              <w:spacing w:before="17" w:line="236" w:lineRule="exact"/>
                              <w:ind w:left="109"/>
                              <w:rPr>
                                <w:rFonts w:ascii="Georgia"/>
                                <w:b/>
                              </w:rPr>
                            </w:pPr>
                            <w:r>
                              <w:rPr>
                                <w:rFonts w:ascii="Georgia"/>
                                <w:b/>
                                <w:w w:val="80"/>
                              </w:rPr>
                              <w:t>MARKA</w:t>
                            </w:r>
                            <w:r>
                              <w:rPr>
                                <w:b/>
                                <w:w w:val="80"/>
                              </w:rPr>
                              <w:t>-</w:t>
                            </w:r>
                            <w:r>
                              <w:rPr>
                                <w:rFonts w:ascii="Georgia"/>
                                <w:b/>
                                <w:spacing w:val="-2"/>
                                <w:w w:val="95"/>
                              </w:rPr>
                              <w:t>MODEL</w:t>
                            </w:r>
                          </w:p>
                        </w:tc>
                        <w:tc>
                          <w:tcPr>
                            <w:tcW w:w="6040" w:type="dxa"/>
                            <w:tcBorders>
                              <w:top w:val="single" w:sz="12" w:space="0" w:color="ECECEC"/>
                              <w:left w:val="single" w:sz="12" w:space="0" w:color="ECECEC"/>
                              <w:bottom w:val="single" w:sz="12" w:space="0" w:color="ECECEC"/>
                              <w:right w:val="single" w:sz="12" w:space="0" w:color="ECECEC"/>
                            </w:tcBorders>
                          </w:tcPr>
                          <w:p w14:paraId="46E68B5C" w14:textId="77777777" w:rsidR="00BC454A" w:rsidRDefault="00BC454A">
                            <w:pPr>
                              <w:pStyle w:val="TableParagraph"/>
                              <w:rPr>
                                <w:rFonts w:ascii="Times New Roman"/>
                                <w:sz w:val="20"/>
                              </w:rPr>
                            </w:pPr>
                          </w:p>
                        </w:tc>
                        <w:tc>
                          <w:tcPr>
                            <w:tcW w:w="1082" w:type="dxa"/>
                            <w:vMerge w:val="restart"/>
                            <w:tcBorders>
                              <w:top w:val="nil"/>
                              <w:left w:val="single" w:sz="12" w:space="0" w:color="ECECEC"/>
                              <w:bottom w:val="single" w:sz="12" w:space="0" w:color="ECECEC"/>
                              <w:right w:val="nil"/>
                            </w:tcBorders>
                          </w:tcPr>
                          <w:p w14:paraId="157D22F0" w14:textId="77777777" w:rsidR="00BC454A" w:rsidRDefault="00BC454A">
                            <w:pPr>
                              <w:pStyle w:val="TableParagraph"/>
                            </w:pPr>
                          </w:p>
                        </w:tc>
                      </w:tr>
                      <w:tr w:rsidR="00BC454A" w14:paraId="5C0D0EF9"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56D6A37F" w14:textId="77777777" w:rsidR="00BC454A" w:rsidRDefault="00BC454A">
                            <w:pPr>
                              <w:pStyle w:val="TableParagraph"/>
                              <w:spacing w:before="21" w:line="229" w:lineRule="exact"/>
                              <w:ind w:left="109"/>
                              <w:rPr>
                                <w:rFonts w:ascii="Georgia" w:hAnsi="Georgia"/>
                                <w:b/>
                              </w:rPr>
                            </w:pPr>
                            <w:r>
                              <w:rPr>
                                <w:rFonts w:ascii="Georgia" w:hAnsi="Georgia"/>
                                <w:b/>
                                <w:w w:val="80"/>
                              </w:rPr>
                              <w:t>SERİ</w:t>
                            </w:r>
                            <w:r>
                              <w:rPr>
                                <w:rFonts w:ascii="Georgia" w:hAnsi="Georgia"/>
                                <w:b/>
                                <w:spacing w:val="-3"/>
                                <w:w w:val="80"/>
                              </w:rPr>
                              <w:t xml:space="preserve"> </w:t>
                            </w:r>
                            <w:r>
                              <w:rPr>
                                <w:rFonts w:ascii="Georgia" w:hAnsi="Georgia"/>
                                <w:b/>
                                <w:spacing w:val="-7"/>
                                <w:w w:val="90"/>
                              </w:rPr>
                              <w:t>NO</w:t>
                            </w:r>
                          </w:p>
                        </w:tc>
                        <w:tc>
                          <w:tcPr>
                            <w:tcW w:w="6040" w:type="dxa"/>
                            <w:tcBorders>
                              <w:top w:val="single" w:sz="12" w:space="0" w:color="ECECEC"/>
                              <w:left w:val="single" w:sz="12" w:space="0" w:color="ECECEC"/>
                              <w:bottom w:val="single" w:sz="12" w:space="0" w:color="ECECEC"/>
                              <w:right w:val="single" w:sz="12" w:space="0" w:color="ECECEC"/>
                            </w:tcBorders>
                          </w:tcPr>
                          <w:p w14:paraId="034B10E3" w14:textId="77777777" w:rsidR="00BC454A" w:rsidRDefault="00BC454A">
                            <w:pPr>
                              <w:pStyle w:val="TableParagraph"/>
                              <w:rPr>
                                <w:rFonts w:ascii="Times New Roman" w:hAnsi="Times New Roman"/>
                                <w:sz w:val="20"/>
                              </w:rPr>
                            </w:pPr>
                          </w:p>
                        </w:tc>
                        <w:tc>
                          <w:tcPr>
                            <w:tcW w:w="1082" w:type="dxa"/>
                            <w:vMerge/>
                            <w:tcBorders>
                              <w:top w:val="nil"/>
                              <w:left w:val="single" w:sz="12" w:space="0" w:color="ECECEC"/>
                              <w:bottom w:val="single" w:sz="12" w:space="0" w:color="ECECEC"/>
                              <w:right w:val="nil"/>
                            </w:tcBorders>
                            <w:vAlign w:val="center"/>
                            <w:hideMark/>
                          </w:tcPr>
                          <w:p w14:paraId="71D38E75" w14:textId="77777777" w:rsidR="00BC454A" w:rsidRDefault="00BC454A">
                            <w:pPr>
                              <w:rPr>
                                <w:sz w:val="22"/>
                              </w:rPr>
                            </w:pPr>
                          </w:p>
                        </w:tc>
                      </w:tr>
                      <w:tr w:rsidR="00BC454A" w14:paraId="3C1E75F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7C044995" w14:textId="77777777" w:rsidR="00BC454A" w:rsidRDefault="00BC454A">
                            <w:pPr>
                              <w:pStyle w:val="TableParagraph"/>
                              <w:spacing w:before="25" w:line="229" w:lineRule="exact"/>
                              <w:ind w:left="109"/>
                              <w:rPr>
                                <w:rFonts w:ascii="Georgia"/>
                                <w:b/>
                              </w:rPr>
                            </w:pPr>
                            <w:r>
                              <w:rPr>
                                <w:rFonts w:ascii="Georgia"/>
                                <w:b/>
                                <w:w w:val="85"/>
                              </w:rPr>
                              <w:t>HATA</w:t>
                            </w:r>
                            <w:r>
                              <w:rPr>
                                <w:rFonts w:ascii="Georgia"/>
                                <w:b/>
                                <w:spacing w:val="-3"/>
                                <w:w w:val="90"/>
                              </w:rPr>
                              <w:t xml:space="preserve"> </w:t>
                            </w:r>
                            <w:r>
                              <w:rPr>
                                <w:rFonts w:ascii="Georgia"/>
                                <w:b/>
                                <w:spacing w:val="-2"/>
                                <w:w w:val="90"/>
                              </w:rPr>
                              <w:t>SINIFI</w:t>
                            </w:r>
                          </w:p>
                        </w:tc>
                        <w:tc>
                          <w:tcPr>
                            <w:tcW w:w="6040" w:type="dxa"/>
                            <w:tcBorders>
                              <w:top w:val="single" w:sz="12" w:space="0" w:color="ECECEC"/>
                              <w:left w:val="single" w:sz="12" w:space="0" w:color="ECECEC"/>
                              <w:bottom w:val="single" w:sz="12" w:space="0" w:color="ECECEC"/>
                              <w:right w:val="single" w:sz="12" w:space="0" w:color="ECECEC"/>
                            </w:tcBorders>
                          </w:tcPr>
                          <w:p w14:paraId="4B87E53F" w14:textId="77777777" w:rsidR="00BC454A" w:rsidRDefault="00BC454A">
                            <w:pPr>
                              <w:pStyle w:val="TableParagraph"/>
                              <w:rPr>
                                <w:rFonts w:ascii="Times New Roman"/>
                                <w:sz w:val="20"/>
                              </w:rPr>
                            </w:pPr>
                          </w:p>
                        </w:tc>
                        <w:tc>
                          <w:tcPr>
                            <w:tcW w:w="1082" w:type="dxa"/>
                            <w:vMerge/>
                            <w:tcBorders>
                              <w:top w:val="nil"/>
                              <w:left w:val="single" w:sz="12" w:space="0" w:color="ECECEC"/>
                              <w:bottom w:val="single" w:sz="12" w:space="0" w:color="ECECEC"/>
                              <w:right w:val="nil"/>
                            </w:tcBorders>
                            <w:vAlign w:val="center"/>
                            <w:hideMark/>
                          </w:tcPr>
                          <w:p w14:paraId="37726F23" w14:textId="77777777" w:rsidR="00BC454A" w:rsidRDefault="00BC454A">
                            <w:pPr>
                              <w:rPr>
                                <w:sz w:val="22"/>
                              </w:rPr>
                            </w:pPr>
                          </w:p>
                        </w:tc>
                      </w:tr>
                    </w:tbl>
                    <w:p w14:paraId="77A08647" w14:textId="77777777" w:rsidR="00BC454A" w:rsidRDefault="00BC454A" w:rsidP="00781F5D">
                      <w:pPr>
                        <w:pStyle w:val="GvdeMetni"/>
                        <w:rPr>
                          <w:sz w:val="22"/>
                          <w:szCs w:val="22"/>
                        </w:rPr>
                      </w:pPr>
                    </w:p>
                  </w:txbxContent>
                </v:textbox>
                <w10:wrap anchorx="page"/>
              </v:shape>
            </w:pict>
          </mc:Fallback>
        </mc:AlternateContent>
      </w:r>
      <w:r w:rsidRPr="006B2874">
        <w:rPr>
          <w:b/>
          <w:w w:val="80"/>
          <w:sz w:val="22"/>
          <w:szCs w:val="22"/>
          <w:u w:val="double"/>
        </w:rPr>
        <w:t>ÖLÇÜM</w:t>
      </w:r>
      <w:r w:rsidRPr="006B2874">
        <w:rPr>
          <w:b/>
          <w:spacing w:val="-3"/>
          <w:w w:val="80"/>
          <w:sz w:val="22"/>
          <w:szCs w:val="22"/>
          <w:u w:val="double"/>
        </w:rPr>
        <w:t xml:space="preserve"> </w:t>
      </w:r>
      <w:r w:rsidRPr="006B2874">
        <w:rPr>
          <w:b/>
          <w:w w:val="80"/>
          <w:sz w:val="22"/>
          <w:szCs w:val="22"/>
          <w:u w:val="double"/>
        </w:rPr>
        <w:t>BİLGİLERİ</w:t>
      </w:r>
      <w:r w:rsidRPr="006B2874">
        <w:rPr>
          <w:b/>
          <w:w w:val="80"/>
          <w:sz w:val="22"/>
          <w:szCs w:val="22"/>
        </w:rPr>
        <w:t xml:space="preserve"> </w:t>
      </w:r>
      <w:r w:rsidRPr="006B2874">
        <w:rPr>
          <w:b/>
          <w:w w:val="90"/>
          <w:sz w:val="22"/>
          <w:szCs w:val="22"/>
        </w:rPr>
        <w:t>ÖLÇÜM CİHAZI</w:t>
      </w:r>
    </w:p>
    <w:p w14:paraId="757456D6" w14:textId="77777777" w:rsidR="00781F5D" w:rsidRPr="006B2874" w:rsidRDefault="00781F5D" w:rsidP="00781F5D">
      <w:pPr>
        <w:widowControl w:val="0"/>
        <w:autoSpaceDE w:val="0"/>
        <w:autoSpaceDN w:val="0"/>
        <w:spacing w:after="0"/>
        <w:ind w:right="0"/>
        <w:rPr>
          <w:b/>
          <w:sz w:val="22"/>
          <w:szCs w:val="22"/>
        </w:rPr>
      </w:pPr>
    </w:p>
    <w:p w14:paraId="0B344695" w14:textId="77777777" w:rsidR="00781F5D" w:rsidRPr="006B2874" w:rsidRDefault="00781F5D" w:rsidP="00781F5D">
      <w:pPr>
        <w:widowControl w:val="0"/>
        <w:autoSpaceDE w:val="0"/>
        <w:autoSpaceDN w:val="0"/>
        <w:spacing w:after="0"/>
        <w:ind w:right="0"/>
        <w:rPr>
          <w:b/>
          <w:sz w:val="22"/>
          <w:szCs w:val="22"/>
        </w:rPr>
      </w:pPr>
    </w:p>
    <w:p w14:paraId="6F8478E6" w14:textId="77777777" w:rsidR="00781F5D" w:rsidRPr="006B2874" w:rsidRDefault="00781F5D" w:rsidP="00781F5D">
      <w:pPr>
        <w:widowControl w:val="0"/>
        <w:autoSpaceDE w:val="0"/>
        <w:autoSpaceDN w:val="0"/>
        <w:spacing w:before="198" w:after="0"/>
        <w:ind w:right="0"/>
        <w:rPr>
          <w:b/>
          <w:sz w:val="22"/>
          <w:szCs w:val="22"/>
        </w:rPr>
      </w:pPr>
    </w:p>
    <w:p w14:paraId="481F074A" w14:textId="77777777" w:rsidR="00781F5D" w:rsidRPr="006B2874" w:rsidRDefault="00781F5D" w:rsidP="00781F5D">
      <w:pPr>
        <w:widowControl w:val="0"/>
        <w:autoSpaceDE w:val="0"/>
        <w:autoSpaceDN w:val="0"/>
        <w:spacing w:after="0"/>
        <w:ind w:left="252" w:right="0" w:firstLine="315"/>
        <w:rPr>
          <w:b/>
          <w:sz w:val="22"/>
          <w:szCs w:val="22"/>
        </w:rPr>
      </w:pPr>
      <w:r w:rsidRPr="006B2874">
        <w:rPr>
          <w:b/>
          <w:w w:val="80"/>
          <w:sz w:val="22"/>
          <w:szCs w:val="22"/>
          <w:u w:val="single"/>
        </w:rPr>
        <w:t>ÖLÇÜM</w:t>
      </w:r>
      <w:r w:rsidRPr="006B2874">
        <w:rPr>
          <w:b/>
          <w:spacing w:val="10"/>
          <w:sz w:val="22"/>
          <w:szCs w:val="22"/>
          <w:u w:val="single"/>
        </w:rPr>
        <w:t xml:space="preserve"> </w:t>
      </w:r>
      <w:r w:rsidRPr="006B2874">
        <w:rPr>
          <w:b/>
          <w:w w:val="80"/>
          <w:sz w:val="22"/>
          <w:szCs w:val="22"/>
          <w:u w:val="single"/>
        </w:rPr>
        <w:t>CİHAZININ</w:t>
      </w:r>
      <w:r w:rsidRPr="006B2874">
        <w:rPr>
          <w:b/>
          <w:spacing w:val="7"/>
          <w:sz w:val="22"/>
          <w:szCs w:val="22"/>
          <w:u w:val="single"/>
        </w:rPr>
        <w:t xml:space="preserve"> </w:t>
      </w:r>
      <w:r w:rsidRPr="006B2874">
        <w:rPr>
          <w:b/>
          <w:w w:val="80"/>
          <w:sz w:val="22"/>
          <w:szCs w:val="22"/>
          <w:u w:val="single"/>
        </w:rPr>
        <w:t>KALİBRASYON</w:t>
      </w:r>
      <w:r w:rsidRPr="006B2874">
        <w:rPr>
          <w:b/>
          <w:spacing w:val="6"/>
          <w:sz w:val="22"/>
          <w:szCs w:val="22"/>
          <w:u w:val="single"/>
        </w:rPr>
        <w:t xml:space="preserve"> </w:t>
      </w:r>
      <w:r w:rsidRPr="006B2874">
        <w:rPr>
          <w:b/>
          <w:spacing w:val="-2"/>
          <w:w w:val="80"/>
          <w:sz w:val="22"/>
          <w:szCs w:val="22"/>
          <w:u w:val="single"/>
        </w:rPr>
        <w:t>BİLGİLERİ</w:t>
      </w:r>
    </w:p>
    <w:tbl>
      <w:tblPr>
        <w:tblStyle w:val="TableNormal1"/>
        <w:tblW w:w="10543"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66"/>
        <w:gridCol w:w="6002"/>
        <w:gridCol w:w="1075"/>
      </w:tblGrid>
      <w:tr w:rsidR="00781F5D" w:rsidRPr="006B2874" w14:paraId="23E0C9CB" w14:textId="77777777" w:rsidTr="00BC454A">
        <w:trPr>
          <w:trHeight w:val="276"/>
        </w:trPr>
        <w:tc>
          <w:tcPr>
            <w:tcW w:w="3466" w:type="dxa"/>
            <w:tcBorders>
              <w:top w:val="single" w:sz="12" w:space="0" w:color="ECECEC"/>
              <w:left w:val="single" w:sz="12" w:space="0" w:color="ECECEC"/>
              <w:bottom w:val="single" w:sz="12" w:space="0" w:color="ECECEC"/>
              <w:right w:val="single" w:sz="12" w:space="0" w:color="ECECEC"/>
            </w:tcBorders>
            <w:hideMark/>
          </w:tcPr>
          <w:p w14:paraId="696785E9" w14:textId="77777777" w:rsidR="00781F5D" w:rsidRPr="006B2874" w:rsidRDefault="00781F5D" w:rsidP="00BC454A">
            <w:pPr>
              <w:widowControl/>
              <w:autoSpaceDE/>
              <w:autoSpaceDN/>
              <w:spacing w:before="25" w:line="229" w:lineRule="exact"/>
              <w:ind w:left="109"/>
              <w:rPr>
                <w:b/>
                <w:sz w:val="22"/>
                <w:lang w:val="tr-TR"/>
              </w:rPr>
            </w:pPr>
            <w:r w:rsidRPr="006B2874">
              <w:rPr>
                <w:b/>
                <w:w w:val="80"/>
                <w:sz w:val="22"/>
                <w:lang w:val="tr-TR"/>
              </w:rPr>
              <w:t>KALİBRASYON</w:t>
            </w:r>
            <w:r w:rsidRPr="006B2874">
              <w:rPr>
                <w:b/>
                <w:spacing w:val="22"/>
                <w:sz w:val="22"/>
                <w:lang w:val="tr-TR"/>
              </w:rPr>
              <w:t xml:space="preserve"> </w:t>
            </w:r>
            <w:r w:rsidRPr="006B2874">
              <w:rPr>
                <w:b/>
                <w:w w:val="80"/>
                <w:sz w:val="22"/>
                <w:lang w:val="tr-TR"/>
              </w:rPr>
              <w:t>YAPAN</w:t>
            </w:r>
            <w:r w:rsidRPr="006B2874">
              <w:rPr>
                <w:b/>
                <w:spacing w:val="23"/>
                <w:sz w:val="22"/>
                <w:lang w:val="tr-TR"/>
              </w:rPr>
              <w:t xml:space="preserve"> </w:t>
            </w:r>
            <w:r w:rsidRPr="006B2874">
              <w:rPr>
                <w:b/>
                <w:spacing w:val="-2"/>
                <w:w w:val="80"/>
                <w:sz w:val="22"/>
                <w:lang w:val="tr-TR"/>
              </w:rPr>
              <w:t>KURUM</w:t>
            </w:r>
          </w:p>
        </w:tc>
        <w:tc>
          <w:tcPr>
            <w:tcW w:w="6002" w:type="dxa"/>
            <w:tcBorders>
              <w:top w:val="single" w:sz="12" w:space="0" w:color="ECECEC"/>
              <w:left w:val="single" w:sz="12" w:space="0" w:color="ECECEC"/>
              <w:bottom w:val="single" w:sz="12" w:space="0" w:color="ECECEC"/>
              <w:right w:val="single" w:sz="12" w:space="0" w:color="ECECEC"/>
            </w:tcBorders>
          </w:tcPr>
          <w:p w14:paraId="4389284A" w14:textId="77777777" w:rsidR="00781F5D" w:rsidRPr="006B2874" w:rsidRDefault="00781F5D" w:rsidP="00BC454A">
            <w:pPr>
              <w:widowControl/>
              <w:autoSpaceDE/>
              <w:autoSpaceDN/>
              <w:rPr>
                <w:sz w:val="20"/>
                <w:lang w:val="tr-TR"/>
              </w:rPr>
            </w:pPr>
          </w:p>
        </w:tc>
        <w:tc>
          <w:tcPr>
            <w:tcW w:w="1075" w:type="dxa"/>
            <w:vMerge w:val="restart"/>
            <w:tcBorders>
              <w:top w:val="nil"/>
              <w:left w:val="single" w:sz="12" w:space="0" w:color="ECECEC"/>
              <w:bottom w:val="single" w:sz="12" w:space="0" w:color="ECECEC"/>
              <w:right w:val="nil"/>
            </w:tcBorders>
          </w:tcPr>
          <w:p w14:paraId="7FDB8741" w14:textId="77777777" w:rsidR="00781F5D" w:rsidRPr="006B2874" w:rsidRDefault="00781F5D" w:rsidP="00BC454A">
            <w:pPr>
              <w:widowControl/>
              <w:autoSpaceDE/>
              <w:autoSpaceDN/>
              <w:rPr>
                <w:sz w:val="22"/>
                <w:lang w:val="tr-TR"/>
              </w:rPr>
            </w:pPr>
          </w:p>
        </w:tc>
      </w:tr>
      <w:tr w:rsidR="00781F5D" w:rsidRPr="006B2874" w14:paraId="4C6F53BD" w14:textId="77777777" w:rsidTr="00BC454A">
        <w:trPr>
          <w:trHeight w:val="534"/>
        </w:trPr>
        <w:tc>
          <w:tcPr>
            <w:tcW w:w="3466" w:type="dxa"/>
            <w:tcBorders>
              <w:top w:val="single" w:sz="12" w:space="0" w:color="ECECEC"/>
              <w:left w:val="single" w:sz="12" w:space="0" w:color="ECECEC"/>
              <w:bottom w:val="single" w:sz="12" w:space="0" w:color="ECECEC"/>
              <w:right w:val="single" w:sz="12" w:space="0" w:color="ECECEC"/>
            </w:tcBorders>
            <w:hideMark/>
          </w:tcPr>
          <w:p w14:paraId="01AA29EC" w14:textId="77777777" w:rsidR="00781F5D" w:rsidRPr="006B2874" w:rsidRDefault="00781F5D" w:rsidP="00BC454A">
            <w:pPr>
              <w:widowControl/>
              <w:autoSpaceDE/>
              <w:autoSpaceDN/>
              <w:spacing w:line="260" w:lineRule="atLeast"/>
              <w:ind w:left="109"/>
              <w:rPr>
                <w:b/>
                <w:sz w:val="22"/>
                <w:lang w:val="tr-TR"/>
              </w:rPr>
            </w:pPr>
            <w:r w:rsidRPr="006B2874">
              <w:rPr>
                <w:b/>
                <w:spacing w:val="-2"/>
                <w:w w:val="85"/>
                <w:sz w:val="22"/>
                <w:lang w:val="tr-TR"/>
              </w:rPr>
              <w:t>KALİBRASYON ONAY</w:t>
            </w:r>
            <w:r w:rsidRPr="006B2874">
              <w:rPr>
                <w:b/>
                <w:spacing w:val="-6"/>
                <w:sz w:val="22"/>
                <w:lang w:val="tr-TR"/>
              </w:rPr>
              <w:t xml:space="preserve"> </w:t>
            </w:r>
            <w:r w:rsidRPr="006B2874">
              <w:rPr>
                <w:b/>
                <w:spacing w:val="-2"/>
                <w:w w:val="85"/>
                <w:sz w:val="22"/>
                <w:lang w:val="tr-TR"/>
              </w:rPr>
              <w:t>TARİHİ</w:t>
            </w:r>
            <w:r w:rsidRPr="006B2874">
              <w:rPr>
                <w:b/>
                <w:spacing w:val="-6"/>
                <w:sz w:val="22"/>
                <w:lang w:val="tr-TR"/>
              </w:rPr>
              <w:t xml:space="preserve"> </w:t>
            </w:r>
            <w:r w:rsidRPr="006B2874">
              <w:rPr>
                <w:b/>
                <w:spacing w:val="-2"/>
                <w:w w:val="85"/>
                <w:sz w:val="22"/>
                <w:lang w:val="tr-TR"/>
              </w:rPr>
              <w:t xml:space="preserve">VE </w:t>
            </w:r>
            <w:r w:rsidRPr="006B2874">
              <w:rPr>
                <w:b/>
                <w:spacing w:val="-2"/>
                <w:w w:val="90"/>
                <w:sz w:val="22"/>
                <w:lang w:val="tr-TR"/>
              </w:rPr>
              <w:t>SAYISI</w:t>
            </w:r>
          </w:p>
        </w:tc>
        <w:tc>
          <w:tcPr>
            <w:tcW w:w="6002" w:type="dxa"/>
            <w:tcBorders>
              <w:top w:val="single" w:sz="12" w:space="0" w:color="ECECEC"/>
              <w:left w:val="single" w:sz="12" w:space="0" w:color="ECECEC"/>
              <w:bottom w:val="single" w:sz="12" w:space="0" w:color="ECECEC"/>
              <w:right w:val="single" w:sz="12" w:space="0" w:color="ECECEC"/>
            </w:tcBorders>
          </w:tcPr>
          <w:p w14:paraId="7816E68C" w14:textId="77777777" w:rsidR="00781F5D" w:rsidRPr="006B2874" w:rsidRDefault="00781F5D" w:rsidP="00BC454A">
            <w:pPr>
              <w:widowControl/>
              <w:autoSpaceDE/>
              <w:autoSpaceDN/>
              <w:rPr>
                <w:sz w:val="22"/>
                <w:lang w:val="tr-TR"/>
              </w:rPr>
            </w:pPr>
          </w:p>
        </w:tc>
        <w:tc>
          <w:tcPr>
            <w:tcW w:w="1075" w:type="dxa"/>
            <w:vMerge/>
            <w:tcBorders>
              <w:top w:val="nil"/>
              <w:left w:val="single" w:sz="12" w:space="0" w:color="ECECEC"/>
              <w:bottom w:val="single" w:sz="12" w:space="0" w:color="ECECEC"/>
              <w:right w:val="nil"/>
            </w:tcBorders>
            <w:vAlign w:val="center"/>
            <w:hideMark/>
          </w:tcPr>
          <w:p w14:paraId="21978252" w14:textId="77777777" w:rsidR="00781F5D" w:rsidRPr="006B2874" w:rsidRDefault="00781F5D" w:rsidP="00BC454A">
            <w:pPr>
              <w:widowControl/>
              <w:autoSpaceDE/>
              <w:autoSpaceDN/>
              <w:rPr>
                <w:sz w:val="22"/>
                <w:lang w:val="tr-TR"/>
              </w:rPr>
            </w:pPr>
          </w:p>
        </w:tc>
      </w:tr>
      <w:tr w:rsidR="00781F5D" w:rsidRPr="006B2874" w14:paraId="079C7970" w14:textId="77777777" w:rsidTr="00BC454A">
        <w:trPr>
          <w:trHeight w:val="276"/>
        </w:trPr>
        <w:tc>
          <w:tcPr>
            <w:tcW w:w="3466" w:type="dxa"/>
            <w:tcBorders>
              <w:top w:val="single" w:sz="12" w:space="0" w:color="ECECEC"/>
              <w:left w:val="single" w:sz="12" w:space="0" w:color="ECECEC"/>
              <w:bottom w:val="single" w:sz="12" w:space="0" w:color="ECECEC"/>
              <w:right w:val="single" w:sz="12" w:space="0" w:color="ECECEC"/>
            </w:tcBorders>
            <w:hideMark/>
          </w:tcPr>
          <w:p w14:paraId="65EC4C3B"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GEÇERLİLİK</w:t>
            </w:r>
            <w:r w:rsidRPr="006B2874">
              <w:rPr>
                <w:b/>
                <w:spacing w:val="-2"/>
                <w:w w:val="90"/>
                <w:sz w:val="22"/>
                <w:lang w:val="tr-TR"/>
              </w:rPr>
              <w:t xml:space="preserve"> SÜRESİ</w:t>
            </w:r>
          </w:p>
        </w:tc>
        <w:tc>
          <w:tcPr>
            <w:tcW w:w="6002" w:type="dxa"/>
            <w:tcBorders>
              <w:top w:val="single" w:sz="12" w:space="0" w:color="ECECEC"/>
              <w:left w:val="single" w:sz="12" w:space="0" w:color="ECECEC"/>
              <w:bottom w:val="single" w:sz="12" w:space="0" w:color="ECECEC"/>
              <w:right w:val="single" w:sz="12" w:space="0" w:color="ECECEC"/>
            </w:tcBorders>
          </w:tcPr>
          <w:p w14:paraId="353553B8" w14:textId="77777777" w:rsidR="00781F5D" w:rsidRPr="006B2874" w:rsidRDefault="00781F5D" w:rsidP="00BC454A">
            <w:pPr>
              <w:widowControl/>
              <w:autoSpaceDE/>
              <w:autoSpaceDN/>
              <w:rPr>
                <w:sz w:val="20"/>
                <w:lang w:val="tr-TR"/>
              </w:rPr>
            </w:pPr>
          </w:p>
        </w:tc>
        <w:tc>
          <w:tcPr>
            <w:tcW w:w="1075" w:type="dxa"/>
            <w:vMerge/>
            <w:tcBorders>
              <w:top w:val="nil"/>
              <w:left w:val="single" w:sz="12" w:space="0" w:color="ECECEC"/>
              <w:bottom w:val="single" w:sz="12" w:space="0" w:color="ECECEC"/>
              <w:right w:val="nil"/>
            </w:tcBorders>
            <w:vAlign w:val="center"/>
            <w:hideMark/>
          </w:tcPr>
          <w:p w14:paraId="59D97CFA" w14:textId="77777777" w:rsidR="00781F5D" w:rsidRPr="006B2874" w:rsidRDefault="00781F5D" w:rsidP="00BC454A">
            <w:pPr>
              <w:widowControl/>
              <w:autoSpaceDE/>
              <w:autoSpaceDN/>
              <w:rPr>
                <w:sz w:val="22"/>
                <w:lang w:val="tr-TR"/>
              </w:rPr>
            </w:pPr>
          </w:p>
        </w:tc>
      </w:tr>
    </w:tbl>
    <w:p w14:paraId="18EB5F68" w14:textId="77777777" w:rsidR="00781F5D" w:rsidRPr="006B2874" w:rsidRDefault="00781F5D" w:rsidP="00781F5D">
      <w:pPr>
        <w:widowControl w:val="0"/>
        <w:autoSpaceDE w:val="0"/>
        <w:autoSpaceDN w:val="0"/>
        <w:spacing w:before="216" w:after="0"/>
        <w:ind w:left="252" w:right="0" w:firstLine="315"/>
        <w:rPr>
          <w:b/>
          <w:sz w:val="22"/>
          <w:szCs w:val="22"/>
        </w:rPr>
      </w:pPr>
      <w:r w:rsidRPr="006B2874">
        <w:rPr>
          <w:b/>
          <w:w w:val="80"/>
          <w:sz w:val="22"/>
          <w:szCs w:val="22"/>
          <w:u w:val="single"/>
        </w:rPr>
        <w:t>ÖLÇÜM</w:t>
      </w:r>
      <w:r w:rsidRPr="006B2874">
        <w:rPr>
          <w:b/>
          <w:spacing w:val="2"/>
          <w:sz w:val="22"/>
          <w:szCs w:val="22"/>
          <w:u w:val="single"/>
        </w:rPr>
        <w:t xml:space="preserve"> </w:t>
      </w:r>
      <w:r w:rsidRPr="006B2874">
        <w:rPr>
          <w:b/>
          <w:spacing w:val="-2"/>
          <w:w w:val="90"/>
          <w:sz w:val="22"/>
          <w:szCs w:val="22"/>
          <w:u w:val="single"/>
        </w:rPr>
        <w:t>SONUÇLARI</w:t>
      </w:r>
    </w:p>
    <w:p w14:paraId="18B7E895" w14:textId="77777777" w:rsidR="00781F5D" w:rsidRPr="006B2874" w:rsidRDefault="00781F5D" w:rsidP="00781F5D">
      <w:pPr>
        <w:widowControl w:val="0"/>
        <w:autoSpaceDE w:val="0"/>
        <w:autoSpaceDN w:val="0"/>
        <w:spacing w:after="0" w:line="20" w:lineRule="exact"/>
        <w:ind w:left="140" w:right="0" w:firstLine="315"/>
        <w:rPr>
          <w:sz w:val="2"/>
          <w:szCs w:val="22"/>
        </w:rPr>
      </w:pPr>
      <w:r w:rsidRPr="006B2874">
        <w:rPr>
          <w:noProof/>
          <w:sz w:val="22"/>
          <w:szCs w:val="22"/>
          <w:lang w:eastAsia="tr-TR"/>
        </w:rPr>
        <mc:AlternateContent>
          <mc:Choice Requires="wpg">
            <w:drawing>
              <wp:inline distT="0" distB="0" distL="0" distR="0" wp14:anchorId="28DEE965" wp14:editId="0AAC806A">
                <wp:extent cx="6736080" cy="5080"/>
                <wp:effectExtent l="9525" t="9525" r="7620" b="444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080" cy="5080"/>
                          <a:chOff x="0" y="0"/>
                          <a:chExt cx="67360" cy="50"/>
                        </a:xfrm>
                      </wpg:grpSpPr>
                      <wps:wsp>
                        <wps:cNvPr id="121" name="Graphic 86"/>
                        <wps:cNvSpPr>
                          <a:spLocks/>
                        </wps:cNvSpPr>
                        <wps:spPr bwMode="auto">
                          <a:xfrm>
                            <a:off x="0" y="25"/>
                            <a:ext cx="28981" cy="13"/>
                          </a:xfrm>
                          <a:custGeom>
                            <a:avLst/>
                            <a:gdLst>
                              <a:gd name="T0" fmla="*/ 0 w 2898140"/>
                              <a:gd name="T1" fmla="*/ 0 h 1270"/>
                              <a:gd name="T2" fmla="*/ 2898140 w 2898140"/>
                              <a:gd name="T3" fmla="*/ 0 h 1270"/>
                            </a:gdLst>
                            <a:ahLst/>
                            <a:cxnLst>
                              <a:cxn ang="0">
                                <a:pos x="T0" y="T1"/>
                              </a:cxn>
                              <a:cxn ang="0">
                                <a:pos x="T2" y="T3"/>
                              </a:cxn>
                            </a:cxnLst>
                            <a:rect l="0" t="0" r="r" b="b"/>
                            <a:pathLst>
                              <a:path w="2898140" h="1270">
                                <a:moveTo>
                                  <a:pt x="0" y="0"/>
                                </a:moveTo>
                                <a:lnTo>
                                  <a:pt x="28981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Graphic 87"/>
                        <wps:cNvSpPr>
                          <a:spLocks/>
                        </wps:cNvSpPr>
                        <wps:spPr bwMode="auto">
                          <a:xfrm>
                            <a:off x="28981"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Graphic 88"/>
                        <wps:cNvSpPr>
                          <a:spLocks/>
                        </wps:cNvSpPr>
                        <wps:spPr bwMode="auto">
                          <a:xfrm>
                            <a:off x="29032" y="25"/>
                            <a:ext cx="6401" cy="13"/>
                          </a:xfrm>
                          <a:custGeom>
                            <a:avLst/>
                            <a:gdLst>
                              <a:gd name="T0" fmla="*/ 0 w 640080"/>
                              <a:gd name="T1" fmla="*/ 0 h 1270"/>
                              <a:gd name="T2" fmla="*/ 640080 w 640080"/>
                              <a:gd name="T3" fmla="*/ 0 h 1270"/>
                            </a:gdLst>
                            <a:ahLst/>
                            <a:cxnLst>
                              <a:cxn ang="0">
                                <a:pos x="T0" y="T1"/>
                              </a:cxn>
                              <a:cxn ang="0">
                                <a:pos x="T2" y="T3"/>
                              </a:cxn>
                            </a:cxnLst>
                            <a:rect l="0" t="0" r="r" b="b"/>
                            <a:pathLst>
                              <a:path w="640080" h="1270">
                                <a:moveTo>
                                  <a:pt x="0" y="0"/>
                                </a:moveTo>
                                <a:lnTo>
                                  <a:pt x="640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Graphic 89"/>
                        <wps:cNvSpPr>
                          <a:spLocks/>
                        </wps:cNvSpPr>
                        <wps:spPr bwMode="auto">
                          <a:xfrm>
                            <a:off x="3543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Graphic 90"/>
                        <wps:cNvSpPr>
                          <a:spLocks/>
                        </wps:cNvSpPr>
                        <wps:spPr bwMode="auto">
                          <a:xfrm>
                            <a:off x="35483" y="25"/>
                            <a:ext cx="6909" cy="13"/>
                          </a:xfrm>
                          <a:custGeom>
                            <a:avLst/>
                            <a:gdLst>
                              <a:gd name="T0" fmla="*/ 0 w 690880"/>
                              <a:gd name="T1" fmla="*/ 0 h 1270"/>
                              <a:gd name="T2" fmla="*/ 690880 w 690880"/>
                              <a:gd name="T3" fmla="*/ 0 h 1270"/>
                            </a:gdLst>
                            <a:ahLst/>
                            <a:cxnLst>
                              <a:cxn ang="0">
                                <a:pos x="T0" y="T1"/>
                              </a:cxn>
                              <a:cxn ang="0">
                                <a:pos x="T2" y="T3"/>
                              </a:cxn>
                            </a:cxnLst>
                            <a:rect l="0" t="0" r="r" b="b"/>
                            <a:pathLst>
                              <a:path w="690880" h="1270">
                                <a:moveTo>
                                  <a:pt x="0" y="0"/>
                                </a:moveTo>
                                <a:lnTo>
                                  <a:pt x="6908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Graphic 91"/>
                        <wps:cNvSpPr>
                          <a:spLocks/>
                        </wps:cNvSpPr>
                        <wps:spPr bwMode="auto">
                          <a:xfrm>
                            <a:off x="42392"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Graphic 92"/>
                        <wps:cNvSpPr>
                          <a:spLocks/>
                        </wps:cNvSpPr>
                        <wps:spPr bwMode="auto">
                          <a:xfrm>
                            <a:off x="42443" y="25"/>
                            <a:ext cx="6909" cy="13"/>
                          </a:xfrm>
                          <a:custGeom>
                            <a:avLst/>
                            <a:gdLst>
                              <a:gd name="T0" fmla="*/ 0 w 690880"/>
                              <a:gd name="T1" fmla="*/ 0 h 1270"/>
                              <a:gd name="T2" fmla="*/ 690880 w 690880"/>
                              <a:gd name="T3" fmla="*/ 0 h 1270"/>
                            </a:gdLst>
                            <a:ahLst/>
                            <a:cxnLst>
                              <a:cxn ang="0">
                                <a:pos x="T0" y="T1"/>
                              </a:cxn>
                              <a:cxn ang="0">
                                <a:pos x="T2" y="T3"/>
                              </a:cxn>
                            </a:cxnLst>
                            <a:rect l="0" t="0" r="r" b="b"/>
                            <a:pathLst>
                              <a:path w="690880" h="1270">
                                <a:moveTo>
                                  <a:pt x="0" y="0"/>
                                </a:moveTo>
                                <a:lnTo>
                                  <a:pt x="6908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4" name="Graphic 93"/>
                        <wps:cNvSpPr>
                          <a:spLocks/>
                        </wps:cNvSpPr>
                        <wps:spPr bwMode="auto">
                          <a:xfrm>
                            <a:off x="49352"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5" name="Graphic 94"/>
                        <wps:cNvSpPr>
                          <a:spLocks/>
                        </wps:cNvSpPr>
                        <wps:spPr bwMode="auto">
                          <a:xfrm>
                            <a:off x="49403" y="25"/>
                            <a:ext cx="6400" cy="13"/>
                          </a:xfrm>
                          <a:custGeom>
                            <a:avLst/>
                            <a:gdLst>
                              <a:gd name="T0" fmla="*/ 0 w 640080"/>
                              <a:gd name="T1" fmla="*/ 0 h 1270"/>
                              <a:gd name="T2" fmla="*/ 640080 w 640080"/>
                              <a:gd name="T3" fmla="*/ 0 h 1270"/>
                            </a:gdLst>
                            <a:ahLst/>
                            <a:cxnLst>
                              <a:cxn ang="0">
                                <a:pos x="T0" y="T1"/>
                              </a:cxn>
                              <a:cxn ang="0">
                                <a:pos x="T2" y="T3"/>
                              </a:cxn>
                            </a:cxnLst>
                            <a:rect l="0" t="0" r="r" b="b"/>
                            <a:pathLst>
                              <a:path w="640080" h="1270">
                                <a:moveTo>
                                  <a:pt x="0" y="0"/>
                                </a:moveTo>
                                <a:lnTo>
                                  <a:pt x="640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6" name="Graphic 95"/>
                        <wps:cNvSpPr>
                          <a:spLocks/>
                        </wps:cNvSpPr>
                        <wps:spPr bwMode="auto">
                          <a:xfrm>
                            <a:off x="55803"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7" name="Graphic 96"/>
                        <wps:cNvSpPr>
                          <a:spLocks/>
                        </wps:cNvSpPr>
                        <wps:spPr bwMode="auto">
                          <a:xfrm>
                            <a:off x="55854" y="25"/>
                            <a:ext cx="4648" cy="13"/>
                          </a:xfrm>
                          <a:custGeom>
                            <a:avLst/>
                            <a:gdLst>
                              <a:gd name="T0" fmla="*/ 0 w 464820"/>
                              <a:gd name="T1" fmla="*/ 0 h 1270"/>
                              <a:gd name="T2" fmla="*/ 464820 w 464820"/>
                              <a:gd name="T3" fmla="*/ 0 h 1270"/>
                            </a:gdLst>
                            <a:ahLst/>
                            <a:cxnLst>
                              <a:cxn ang="0">
                                <a:pos x="T0" y="T1"/>
                              </a:cxn>
                              <a:cxn ang="0">
                                <a:pos x="T2" y="T3"/>
                              </a:cxn>
                            </a:cxnLst>
                            <a:rect l="0" t="0" r="r" b="b"/>
                            <a:pathLst>
                              <a:path w="464820" h="1270">
                                <a:moveTo>
                                  <a:pt x="0" y="0"/>
                                </a:moveTo>
                                <a:lnTo>
                                  <a:pt x="46482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8" name="Graphic 97"/>
                        <wps:cNvSpPr>
                          <a:spLocks/>
                        </wps:cNvSpPr>
                        <wps:spPr bwMode="auto">
                          <a:xfrm>
                            <a:off x="60502"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9" name="Graphic 98"/>
                        <wps:cNvSpPr>
                          <a:spLocks/>
                        </wps:cNvSpPr>
                        <wps:spPr bwMode="auto">
                          <a:xfrm>
                            <a:off x="60553" y="25"/>
                            <a:ext cx="25"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0" name="Graphic 99"/>
                        <wps:cNvSpPr>
                          <a:spLocks/>
                        </wps:cNvSpPr>
                        <wps:spPr bwMode="auto">
                          <a:xfrm>
                            <a:off x="60579"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1" name="Graphic 100"/>
                        <wps:cNvSpPr>
                          <a:spLocks/>
                        </wps:cNvSpPr>
                        <wps:spPr bwMode="auto">
                          <a:xfrm>
                            <a:off x="60629" y="25"/>
                            <a:ext cx="6731" cy="13"/>
                          </a:xfrm>
                          <a:custGeom>
                            <a:avLst/>
                            <a:gdLst>
                              <a:gd name="T0" fmla="*/ 0 w 673100"/>
                              <a:gd name="T1" fmla="*/ 0 h 1270"/>
                              <a:gd name="T2" fmla="*/ 673100 w 673100"/>
                              <a:gd name="T3" fmla="*/ 0 h 1270"/>
                            </a:gdLst>
                            <a:ahLst/>
                            <a:cxnLst>
                              <a:cxn ang="0">
                                <a:pos x="T0" y="T1"/>
                              </a:cxn>
                              <a:cxn ang="0">
                                <a:pos x="T2" y="T3"/>
                              </a:cxn>
                            </a:cxnLst>
                            <a:rect l="0" t="0" r="r" b="b"/>
                            <a:pathLst>
                              <a:path w="673100" h="1270">
                                <a:moveTo>
                                  <a:pt x="0" y="0"/>
                                </a:moveTo>
                                <a:lnTo>
                                  <a:pt x="673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BDB2BD" id="Group 120" o:spid="_x0000_s1026" style="width:530.4pt;height:.4pt;mso-position-horizontal-relative:char;mso-position-vertical-relative:line" coordsize="673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">
                <v:shape id="Graphic 86" o:spid="_x0000_s1027" style="position:absolute;top:25;width:28981;height:13;visibility:visible;mso-wrap-style:square;v-text-anchor:top" coordsize="289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" path="m,l2898140,e" filled="f" strokeweight=".4pt">
                  <v:stroke dashstyle="dot"/>
                  <v:path arrowok="t" o:connecttype="custom" o:connectlocs="0,0;28981,0" o:connectangles="0,0"/>
                </v:shape>
                <v:shape id="Graphic 87" o:spid="_x0000_s1028" style="position:absolute;left:28981;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" path="m,l5080,e" filled="f" strokeweight=".4pt">
                  <v:stroke dashstyle="dot"/>
                  <v:path arrowok="t" o:connecttype="custom" o:connectlocs="0,0;51,0" o:connectangles="0,0"/>
                </v:shape>
                <v:shape id="Graphic 88" o:spid="_x0000_s1029" style="position:absolute;left:29032;top:25;width:6401;height:13;visibility:visible;mso-wrap-style:square;v-text-anchor:top" coordsize="64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" path="m,l640080,e" filled="f" strokeweight=".4pt">
                  <v:stroke dashstyle="dot"/>
                  <v:path arrowok="t" o:connecttype="custom" o:connectlocs="0,0;6401,0" o:connectangles="0,0"/>
                </v:shape>
                <v:shape id="Graphic 89" o:spid="_x0000_s1030" style="position:absolute;left:3543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" path="m,l5080,e" filled="f" strokeweight=".4pt">
                  <v:stroke dashstyle="dot"/>
                  <v:path arrowok="t" o:connecttype="custom" o:connectlocs="0,0;50,0" o:connectangles="0,0"/>
                </v:shape>
                <v:shape id="Graphic 90" o:spid="_x0000_s1031" style="position:absolute;left:35483;top:25;width:6909;height:13;visibility:visible;mso-wrap-style:square;v-text-anchor:top" coordsize="690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" path="m,l690880,e" filled="f" strokeweight=".4pt">
                  <v:stroke dashstyle="dot"/>
                  <v:path arrowok="t" o:connecttype="custom" o:connectlocs="0,0;6909,0" o:connectangles="0,0"/>
                </v:shape>
                <v:shape id="Graphic 91" o:spid="_x0000_s1032" style="position:absolute;left:42392;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" path="m,l5080,e" filled="f" strokeweight=".4pt">
                  <v:stroke dashstyle="dot"/>
                  <v:path arrowok="t" o:connecttype="custom" o:connectlocs="0,0;51,0" o:connectangles="0,0"/>
                </v:shape>
                <v:shape id="Graphic 92" o:spid="_x0000_s1033" style="position:absolute;left:42443;top:25;width:6909;height:13;visibility:visible;mso-wrap-style:square;v-text-anchor:top" coordsize="690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" path="m,l690880,e" filled="f" strokeweight=".4pt">
                  <v:stroke dashstyle="dot"/>
                  <v:path arrowok="t" o:connecttype="custom" o:connectlocs="0,0;6909,0" o:connectangles="0,0"/>
                </v:shape>
                <v:shape id="Graphic 93" o:spid="_x0000_s1034" style="position:absolute;left:49352;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" path="m,l5080,e" filled="f" strokeweight=".4pt">
                  <v:stroke dashstyle="dot"/>
                  <v:path arrowok="t" o:connecttype="custom" o:connectlocs="0,0;51,0" o:connectangles="0,0"/>
                </v:shape>
                <v:shape id="Graphic 94" o:spid="_x0000_s1035" style="position:absolute;left:49403;top:25;width:6400;height:13;visibility:visible;mso-wrap-style:square;v-text-anchor:top" coordsize="64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" path="m,l640080,e" filled="f" strokeweight=".4pt">
                  <v:stroke dashstyle="dot"/>
                  <v:path arrowok="t" o:connecttype="custom" o:connectlocs="0,0;6400,0" o:connectangles="0,0"/>
                </v:shape>
                <v:shape id="Graphic 95" o:spid="_x0000_s1036" style="position:absolute;left:55803;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" path="m,l5080,e" filled="f" strokeweight=".4pt">
                  <v:stroke dashstyle="dot"/>
                  <v:path arrowok="t" o:connecttype="custom" o:connectlocs="0,0;51,0" o:connectangles="0,0"/>
                </v:shape>
                <v:shape id="Graphic 96" o:spid="_x0000_s1037" style="position:absolute;left:55854;top:25;width:4648;height:13;visibility:visible;mso-wrap-style:square;v-text-anchor:top" coordsize="464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" path="m,l464820,e" filled="f" strokeweight=".4pt">
                  <v:stroke dashstyle="dot"/>
                  <v:path arrowok="t" o:connecttype="custom" o:connectlocs="0,0;4648,0" o:connectangles="0,0"/>
                </v:shape>
                <v:shape id="Graphic 97" o:spid="_x0000_s1038" style="position:absolute;left:60502;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" path="m,l5080,e" filled="f" strokeweight=".4pt">
                  <v:stroke dashstyle="dot"/>
                  <v:path arrowok="t" o:connecttype="custom" o:connectlocs="0,0;51,0" o:connectangles="0,0"/>
                </v:shape>
                <v:shape id="Graphic 98" o:spid="_x0000_s1039" style="position:absolute;left:60553;top:25;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" path="m,l2540,e" filled="f" strokeweight=".4pt">
                  <v:stroke dashstyle="dot"/>
                  <v:path arrowok="t" o:connecttype="custom" o:connectlocs="0,0;25,0" o:connectangles="0,0"/>
                </v:shape>
                <v:shape id="Graphic 99" o:spid="_x0000_s1040" style="position:absolute;left:60579;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" path="m,l5080,e" filled="f" strokeweight=".4pt">
                  <v:stroke dashstyle="dot"/>
                  <v:path arrowok="t" o:connecttype="custom" o:connectlocs="0,0;50,0" o:connectangles="0,0"/>
                </v:shape>
                <v:shape id="Graphic 100" o:spid="_x0000_s1041" style="position:absolute;left:60629;top:25;width:6731;height:13;visibility:visible;mso-wrap-style:square;v-text-anchor:top" coordsize="67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" path="m,l673100,e" filled="f" strokeweight=".4pt">
                  <v:stroke dashstyle="dot"/>
                  <v:path arrowok="t" o:connecttype="custom" o:connectlocs="0,0;6731,0" o:connectangles="0,0"/>
                </v:shape>
                <w10:anchorlock/>
              </v:group>
            </w:pict>
          </mc:Fallback>
        </mc:AlternateContent>
      </w:r>
    </w:p>
    <w:p w14:paraId="626260C3" w14:textId="77777777" w:rsidR="00781F5D" w:rsidRPr="006B2874" w:rsidRDefault="00781F5D" w:rsidP="00781F5D">
      <w:pPr>
        <w:widowControl w:val="0"/>
        <w:autoSpaceDE w:val="0"/>
        <w:autoSpaceDN w:val="0"/>
        <w:spacing w:before="10" w:after="4"/>
        <w:ind w:left="252" w:right="0" w:firstLine="315"/>
        <w:rPr>
          <w:b/>
          <w:sz w:val="22"/>
          <w:szCs w:val="22"/>
        </w:rPr>
      </w:pPr>
      <w:r w:rsidRPr="006B2874">
        <w:rPr>
          <w:b/>
          <w:w w:val="80"/>
          <w:sz w:val="22"/>
          <w:szCs w:val="22"/>
        </w:rPr>
        <w:t>ÖLÇÜM</w:t>
      </w:r>
      <w:r w:rsidRPr="006B2874">
        <w:rPr>
          <w:b/>
          <w:spacing w:val="13"/>
          <w:sz w:val="22"/>
          <w:szCs w:val="22"/>
        </w:rPr>
        <w:t xml:space="preserve"> </w:t>
      </w:r>
      <w:r w:rsidRPr="006B2874">
        <w:rPr>
          <w:b/>
          <w:w w:val="80"/>
          <w:sz w:val="22"/>
          <w:szCs w:val="22"/>
        </w:rPr>
        <w:t>VE</w:t>
      </w:r>
      <w:r w:rsidRPr="006B2874">
        <w:rPr>
          <w:b/>
          <w:spacing w:val="13"/>
          <w:sz w:val="22"/>
          <w:szCs w:val="22"/>
        </w:rPr>
        <w:t xml:space="preserve"> </w:t>
      </w:r>
      <w:r w:rsidRPr="006B2874">
        <w:rPr>
          <w:b/>
          <w:w w:val="80"/>
          <w:sz w:val="22"/>
          <w:szCs w:val="22"/>
        </w:rPr>
        <w:t>KARŞILAŞTIRMA</w:t>
      </w:r>
      <w:r w:rsidRPr="006B2874">
        <w:rPr>
          <w:b/>
          <w:spacing w:val="11"/>
          <w:sz w:val="22"/>
          <w:szCs w:val="22"/>
        </w:rPr>
        <w:t xml:space="preserve"> </w:t>
      </w:r>
      <w:r w:rsidRPr="006B2874">
        <w:rPr>
          <w:b/>
          <w:spacing w:val="-2"/>
          <w:w w:val="80"/>
          <w:sz w:val="22"/>
          <w:szCs w:val="22"/>
        </w:rPr>
        <w:t>TABLOSU</w:t>
      </w:r>
    </w:p>
    <w:p w14:paraId="7327015D" w14:textId="77777777" w:rsidR="00781F5D" w:rsidRPr="006B2874" w:rsidRDefault="00781F5D" w:rsidP="00781F5D">
      <w:pPr>
        <w:widowControl w:val="0"/>
        <w:tabs>
          <w:tab w:val="left" w:pos="4692"/>
        </w:tabs>
        <w:autoSpaceDE w:val="0"/>
        <w:autoSpaceDN w:val="0"/>
        <w:spacing w:after="0"/>
        <w:ind w:left="709" w:right="0" w:hanging="142"/>
        <w:rPr>
          <w:sz w:val="20"/>
          <w:szCs w:val="22"/>
        </w:rPr>
      </w:pPr>
      <w:r w:rsidRPr="006B2874">
        <w:rPr>
          <w:noProof/>
          <w:sz w:val="22"/>
          <w:szCs w:val="22"/>
          <w:lang w:eastAsia="tr-TR"/>
        </w:rPr>
        <mc:AlternateContent>
          <mc:Choice Requires="wps">
            <w:drawing>
              <wp:inline distT="0" distB="0" distL="0" distR="0" wp14:anchorId="16C7293E" wp14:editId="7185F4FB">
                <wp:extent cx="2232660" cy="1336040"/>
                <wp:effectExtent l="0" t="0" r="0" b="0"/>
                <wp:docPr id="1978023432" name="Text Box 197802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33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8"/>
                            </w:tblGrid>
                            <w:tr w:rsidR="00BC454A" w14:paraId="14852FEC" w14:textId="77777777">
                              <w:trPr>
                                <w:trHeight w:val="530"/>
                              </w:trPr>
                              <w:tc>
                                <w:tcPr>
                                  <w:tcW w:w="3488" w:type="dxa"/>
                                  <w:tcBorders>
                                    <w:top w:val="single" w:sz="12" w:space="0" w:color="ECECEC"/>
                                    <w:left w:val="single" w:sz="12" w:space="0" w:color="ECECEC"/>
                                    <w:bottom w:val="single" w:sz="12" w:space="0" w:color="ECECEC"/>
                                    <w:right w:val="single" w:sz="12" w:space="0" w:color="ECECEC"/>
                                  </w:tcBorders>
                                  <w:hideMark/>
                                </w:tcPr>
                                <w:p w14:paraId="5F45D18E" w14:textId="77777777" w:rsidR="00BC454A" w:rsidRDefault="00BC454A">
                                  <w:pPr>
                                    <w:pStyle w:val="TableParagraph"/>
                                    <w:spacing w:line="260" w:lineRule="atLeast"/>
                                    <w:ind w:left="109"/>
                                    <w:rPr>
                                      <w:rFonts w:ascii="Georgia" w:hAnsi="Georgia"/>
                                      <w:b/>
                                    </w:rPr>
                                  </w:pPr>
                                  <w:r>
                                    <w:rPr>
                                      <w:rFonts w:ascii="Georgia" w:hAnsi="Georgia"/>
                                      <w:b/>
                                      <w:spacing w:val="-4"/>
                                    </w:rPr>
                                    <w:t>Ölçüm</w:t>
                                  </w:r>
                                  <w:r>
                                    <w:rPr>
                                      <w:rFonts w:ascii="Georgia" w:hAnsi="Georgia"/>
                                      <w:b/>
                                      <w:spacing w:val="32"/>
                                    </w:rPr>
                                    <w:t xml:space="preserve"> </w:t>
                                  </w:r>
                                  <w:r>
                                    <w:rPr>
                                      <w:rFonts w:ascii="Georgia" w:hAnsi="Georgia"/>
                                      <w:b/>
                                      <w:spacing w:val="-4"/>
                                    </w:rPr>
                                    <w:t>Anında</w:t>
                                  </w:r>
                                  <w:r>
                                    <w:rPr>
                                      <w:rFonts w:ascii="Georgia" w:hAnsi="Georgia"/>
                                      <w:b/>
                                      <w:spacing w:val="32"/>
                                    </w:rPr>
                                    <w:t xml:space="preserve"> </w:t>
                                  </w:r>
                                  <w:r>
                                    <w:rPr>
                                      <w:rFonts w:ascii="Georgia" w:hAnsi="Georgia"/>
                                      <w:b/>
                                      <w:spacing w:val="-4"/>
                                    </w:rPr>
                                    <w:t>Işınım</w:t>
                                  </w:r>
                                  <w:r>
                                    <w:rPr>
                                      <w:rFonts w:ascii="Georgia" w:hAnsi="Georgia"/>
                                      <w:b/>
                                      <w:spacing w:val="33"/>
                                    </w:rPr>
                                    <w:t xml:space="preserve"> </w:t>
                                  </w:r>
                                  <w:r>
                                    <w:rPr>
                                      <w:rFonts w:ascii="Georgia" w:hAnsi="Georgia"/>
                                      <w:b/>
                                      <w:spacing w:val="-4"/>
                                    </w:rPr>
                                    <w:t xml:space="preserve">Değeri </w:t>
                                  </w:r>
                                  <w:r>
                                    <w:rPr>
                                      <w:rFonts w:ascii="Georgia" w:hAnsi="Georgia"/>
                                      <w:b/>
                                      <w:spacing w:val="-2"/>
                                    </w:rPr>
                                    <w:t>(Watt/m2)</w:t>
                                  </w:r>
                                </w:p>
                              </w:tc>
                            </w:tr>
                            <w:tr w:rsidR="00BC454A" w14:paraId="1F393E96"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48C2376" w14:textId="77777777" w:rsidR="00BC454A" w:rsidRDefault="00BC454A">
                                  <w:pPr>
                                    <w:pStyle w:val="TableParagraph"/>
                                    <w:spacing w:before="21" w:line="233" w:lineRule="exact"/>
                                    <w:ind w:left="109"/>
                                    <w:rPr>
                                      <w:rFonts w:ascii="Georgia" w:hAnsi="Georgia"/>
                                      <w:b/>
                                    </w:rPr>
                                  </w:pPr>
                                  <w:r>
                                    <w:rPr>
                                      <w:rFonts w:ascii="Georgia" w:hAnsi="Georgia"/>
                                      <w:b/>
                                      <w:w w:val="85"/>
                                    </w:rPr>
                                    <w:t>FV</w:t>
                                  </w:r>
                                  <w:r>
                                    <w:rPr>
                                      <w:rFonts w:ascii="Georgia" w:hAnsi="Georgia"/>
                                      <w:b/>
                                      <w:spacing w:val="4"/>
                                    </w:rPr>
                                    <w:t xml:space="preserve"> </w:t>
                                  </w:r>
                                  <w:r>
                                    <w:rPr>
                                      <w:rFonts w:ascii="Georgia" w:hAnsi="Georgia"/>
                                      <w:b/>
                                      <w:w w:val="85"/>
                                    </w:rPr>
                                    <w:t>Panel</w:t>
                                  </w:r>
                                  <w:r>
                                    <w:rPr>
                                      <w:rFonts w:ascii="Georgia" w:hAnsi="Georgia"/>
                                      <w:b/>
                                      <w:spacing w:val="4"/>
                                    </w:rPr>
                                    <w:t xml:space="preserve"> </w:t>
                                  </w:r>
                                  <w:r>
                                    <w:rPr>
                                      <w:rFonts w:ascii="Georgia" w:hAnsi="Georgia"/>
                                      <w:b/>
                                      <w:w w:val="85"/>
                                    </w:rPr>
                                    <w:t>Sıcaklık</w:t>
                                  </w:r>
                                  <w:r>
                                    <w:rPr>
                                      <w:rFonts w:ascii="Georgia" w:hAnsi="Georgia"/>
                                      <w:b/>
                                      <w:spacing w:val="6"/>
                                    </w:rPr>
                                    <w:t xml:space="preserve"> </w:t>
                                  </w:r>
                                  <w:r>
                                    <w:rPr>
                                      <w:rFonts w:ascii="Georgia" w:hAnsi="Georgia"/>
                                      <w:b/>
                                      <w:spacing w:val="-4"/>
                                      <w:w w:val="85"/>
                                    </w:rPr>
                                    <w:t>(°C)</w:t>
                                  </w:r>
                                </w:p>
                              </w:tc>
                            </w:tr>
                            <w:tr w:rsidR="00BC454A" w14:paraId="38BAFEA1"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7222B65D" w14:textId="77777777" w:rsidR="00BC454A" w:rsidRDefault="00BC454A">
                                  <w:pPr>
                                    <w:pStyle w:val="TableParagraph"/>
                                    <w:spacing w:before="21" w:line="233" w:lineRule="exact"/>
                                    <w:ind w:left="109"/>
                                    <w:rPr>
                                      <w:rFonts w:ascii="Georgia" w:hAnsi="Georgia"/>
                                      <w:b/>
                                    </w:rPr>
                                  </w:pPr>
                                  <w:r>
                                    <w:rPr>
                                      <w:rFonts w:ascii="Georgia" w:hAnsi="Georgia"/>
                                      <w:b/>
                                      <w:w w:val="85"/>
                                    </w:rPr>
                                    <w:t>Ortam</w:t>
                                  </w:r>
                                  <w:r>
                                    <w:rPr>
                                      <w:rFonts w:ascii="Georgia" w:hAnsi="Georgia"/>
                                      <w:b/>
                                      <w:spacing w:val="11"/>
                                    </w:rPr>
                                    <w:t xml:space="preserve"> </w:t>
                                  </w:r>
                                  <w:r>
                                    <w:rPr>
                                      <w:rFonts w:ascii="Georgia" w:hAnsi="Georgia"/>
                                      <w:b/>
                                      <w:w w:val="85"/>
                                    </w:rPr>
                                    <w:t>Sıcaklığı</w:t>
                                  </w:r>
                                  <w:r>
                                    <w:rPr>
                                      <w:rFonts w:ascii="Georgia" w:hAnsi="Georgia"/>
                                      <w:b/>
                                      <w:spacing w:val="9"/>
                                    </w:rPr>
                                    <w:t xml:space="preserve"> </w:t>
                                  </w:r>
                                  <w:r>
                                    <w:rPr>
                                      <w:rFonts w:ascii="Georgia" w:hAnsi="Georgia"/>
                                      <w:b/>
                                      <w:spacing w:val="-4"/>
                                      <w:w w:val="85"/>
                                    </w:rPr>
                                    <w:t>(°C)</w:t>
                                  </w:r>
                                </w:p>
                              </w:tc>
                            </w:tr>
                            <w:tr w:rsidR="00BC454A" w14:paraId="0C6C45AD"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78C72F3E" w14:textId="77777777" w:rsidR="00BC454A" w:rsidRDefault="00BC454A">
                                  <w:pPr>
                                    <w:pStyle w:val="TableParagraph"/>
                                    <w:spacing w:before="21" w:line="229" w:lineRule="exact"/>
                                    <w:ind w:left="109"/>
                                    <w:rPr>
                                      <w:rFonts w:ascii="Georgia" w:hAnsi="Georgia"/>
                                      <w:b/>
                                    </w:rPr>
                                  </w:pPr>
                                  <w:r>
                                    <w:rPr>
                                      <w:rFonts w:ascii="Georgia" w:hAnsi="Georgia"/>
                                      <w:b/>
                                      <w:w w:val="85"/>
                                    </w:rPr>
                                    <w:t>Fill</w:t>
                                  </w:r>
                                  <w:r>
                                    <w:rPr>
                                      <w:rFonts w:ascii="Georgia" w:hAnsi="Georgia"/>
                                      <w:b/>
                                      <w:spacing w:val="-1"/>
                                      <w:w w:val="85"/>
                                    </w:rPr>
                                    <w:t xml:space="preserve"> </w:t>
                                  </w:r>
                                  <w:r>
                                    <w:rPr>
                                      <w:rFonts w:ascii="Georgia" w:hAnsi="Georgia"/>
                                      <w:b/>
                                      <w:spacing w:val="-2"/>
                                    </w:rPr>
                                    <w:t>Faktör</w:t>
                                  </w:r>
                                </w:p>
                              </w:tc>
                            </w:tr>
                            <w:tr w:rsidR="00BC454A" w14:paraId="619D6EC0"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30B9C3E8" w14:textId="77777777" w:rsidR="00BC454A" w:rsidRDefault="00BC454A">
                                  <w:pPr>
                                    <w:pStyle w:val="TableParagraph"/>
                                    <w:spacing w:before="25" w:line="229" w:lineRule="exact"/>
                                    <w:ind w:left="109"/>
                                    <w:rPr>
                                      <w:rFonts w:ascii="Georgia" w:hAnsi="Georgia"/>
                                      <w:b/>
                                    </w:rPr>
                                  </w:pPr>
                                  <w:r>
                                    <w:rPr>
                                      <w:rFonts w:ascii="Georgia" w:hAnsi="Georgia"/>
                                      <w:b/>
                                      <w:w w:val="85"/>
                                    </w:rPr>
                                    <w:t>Seri</w:t>
                                  </w:r>
                                  <w:r>
                                    <w:rPr>
                                      <w:rFonts w:ascii="Georgia" w:hAnsi="Georgia"/>
                                      <w:b/>
                                      <w:spacing w:val="-4"/>
                                    </w:rPr>
                                    <w:t xml:space="preserve"> </w:t>
                                  </w:r>
                                  <w:r>
                                    <w:rPr>
                                      <w:rFonts w:ascii="Georgia" w:hAnsi="Georgia"/>
                                      <w:b/>
                                      <w:w w:val="85"/>
                                    </w:rPr>
                                    <w:t>Bağlı</w:t>
                                  </w:r>
                                  <w:r>
                                    <w:rPr>
                                      <w:rFonts w:ascii="Georgia" w:hAnsi="Georgia"/>
                                      <w:b/>
                                      <w:spacing w:val="2"/>
                                    </w:rPr>
                                    <w:t xml:space="preserve"> </w:t>
                                  </w:r>
                                  <w:r>
                                    <w:rPr>
                                      <w:rFonts w:ascii="Georgia" w:hAnsi="Georgia"/>
                                      <w:b/>
                                      <w:w w:val="85"/>
                                    </w:rPr>
                                    <w:t>FV</w:t>
                                  </w:r>
                                  <w:r>
                                    <w:rPr>
                                      <w:rFonts w:ascii="Georgia" w:hAnsi="Georgia"/>
                                      <w:b/>
                                      <w:spacing w:val="-1"/>
                                    </w:rPr>
                                    <w:t xml:space="preserve"> </w:t>
                                  </w:r>
                                  <w:r>
                                    <w:rPr>
                                      <w:rFonts w:ascii="Georgia" w:hAnsi="Georgia"/>
                                      <w:b/>
                                      <w:w w:val="85"/>
                                    </w:rPr>
                                    <w:t>Panel</w:t>
                                  </w:r>
                                  <w:r>
                                    <w:rPr>
                                      <w:rFonts w:ascii="Georgia" w:hAnsi="Georgia"/>
                                      <w:b/>
                                    </w:rPr>
                                    <w:t xml:space="preserve"> </w:t>
                                  </w:r>
                                  <w:r>
                                    <w:rPr>
                                      <w:rFonts w:ascii="Georgia" w:hAnsi="Georgia"/>
                                      <w:b/>
                                      <w:spacing w:val="-2"/>
                                      <w:w w:val="85"/>
                                    </w:rPr>
                                    <w:t>Adeti</w:t>
                                  </w:r>
                                </w:p>
                              </w:tc>
                            </w:tr>
                            <w:tr w:rsidR="00BC454A" w14:paraId="19AD3C83"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6FAEA2EC" w14:textId="77777777" w:rsidR="00BC454A" w:rsidRDefault="00BC454A">
                                  <w:pPr>
                                    <w:pStyle w:val="TableParagraph"/>
                                    <w:spacing w:before="21" w:line="233" w:lineRule="exact"/>
                                    <w:ind w:left="109"/>
                                    <w:rPr>
                                      <w:rFonts w:ascii="Georgia" w:hAnsi="Times New Roman"/>
                                      <w:b/>
                                    </w:rPr>
                                  </w:pPr>
                                  <w:r>
                                    <w:rPr>
                                      <w:rFonts w:ascii="Georgia"/>
                                      <w:b/>
                                      <w:w w:val="85"/>
                                    </w:rPr>
                                    <w:t>FV</w:t>
                                  </w:r>
                                  <w:r>
                                    <w:rPr>
                                      <w:rFonts w:ascii="Georgia"/>
                                      <w:b/>
                                      <w:spacing w:val="-6"/>
                                    </w:rPr>
                                    <w:t xml:space="preserve"> </w:t>
                                  </w:r>
                                  <w:r>
                                    <w:rPr>
                                      <w:rFonts w:ascii="Georgia"/>
                                      <w:b/>
                                      <w:w w:val="85"/>
                                    </w:rPr>
                                    <w:t>Panel</w:t>
                                  </w:r>
                                  <w:r>
                                    <w:rPr>
                                      <w:rFonts w:ascii="Georgia"/>
                                      <w:b/>
                                      <w:spacing w:val="-3"/>
                                    </w:rPr>
                                    <w:t xml:space="preserve"> </w:t>
                                  </w:r>
                                  <w:r>
                                    <w:rPr>
                                      <w:rFonts w:ascii="Georgia"/>
                                      <w:b/>
                                      <w:spacing w:val="-5"/>
                                      <w:w w:val="85"/>
                                    </w:rPr>
                                    <w:t>Wp</w:t>
                                  </w:r>
                                </w:p>
                              </w:tc>
                            </w:tr>
                          </w:tbl>
                          <w:p w14:paraId="25F71BF9" w14:textId="77777777" w:rsidR="00BC454A" w:rsidRDefault="00BC454A" w:rsidP="00781F5D">
                            <w:pPr>
                              <w:pStyle w:val="GvdeMetni"/>
                              <w:rPr>
                                <w:sz w:val="22"/>
                                <w:szCs w:val="22"/>
                              </w:rPr>
                            </w:pPr>
                          </w:p>
                        </w:txbxContent>
                      </wps:txbx>
                      <wps:bodyPr rot="0" vert="horz" wrap="square" lIns="0" tIns="0" rIns="0" bIns="0" anchor="t" anchorCtr="0" upright="1">
                        <a:noAutofit/>
                      </wps:bodyPr>
                    </wps:wsp>
                  </a:graphicData>
                </a:graphic>
              </wp:inline>
            </w:drawing>
          </mc:Choice>
          <mc:Fallback>
            <w:pict>
              <v:shape w14:anchorId="16C7293E" id="Text Box 1978023432" o:spid="_x0000_s1034" type="#_x0000_t202" style="width:175.8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8"/>
                      </w:tblGrid>
                      <w:tr w:rsidR="00BC454A" w14:paraId="14852FEC" w14:textId="77777777">
                        <w:trPr>
                          <w:trHeight w:val="530"/>
                        </w:trPr>
                        <w:tc>
                          <w:tcPr>
                            <w:tcW w:w="3488" w:type="dxa"/>
                            <w:tcBorders>
                              <w:top w:val="single" w:sz="12" w:space="0" w:color="ECECEC"/>
                              <w:left w:val="single" w:sz="12" w:space="0" w:color="ECECEC"/>
                              <w:bottom w:val="single" w:sz="12" w:space="0" w:color="ECECEC"/>
                              <w:right w:val="single" w:sz="12" w:space="0" w:color="ECECEC"/>
                            </w:tcBorders>
                            <w:hideMark/>
                          </w:tcPr>
                          <w:p w14:paraId="5F45D18E" w14:textId="77777777" w:rsidR="00BC454A" w:rsidRDefault="00BC454A">
                            <w:pPr>
                              <w:pStyle w:val="TableParagraph"/>
                              <w:spacing w:line="260" w:lineRule="atLeast"/>
                              <w:ind w:left="109"/>
                              <w:rPr>
                                <w:rFonts w:ascii="Georgia" w:hAnsi="Georgia"/>
                                <w:b/>
                              </w:rPr>
                            </w:pPr>
                            <w:r>
                              <w:rPr>
                                <w:rFonts w:ascii="Georgia" w:hAnsi="Georgia"/>
                                <w:b/>
                                <w:spacing w:val="-4"/>
                              </w:rPr>
                              <w:t>Ölçüm</w:t>
                            </w:r>
                            <w:r>
                              <w:rPr>
                                <w:rFonts w:ascii="Georgia" w:hAnsi="Georgia"/>
                                <w:b/>
                                <w:spacing w:val="32"/>
                              </w:rPr>
                              <w:t xml:space="preserve"> </w:t>
                            </w:r>
                            <w:r>
                              <w:rPr>
                                <w:rFonts w:ascii="Georgia" w:hAnsi="Georgia"/>
                                <w:b/>
                                <w:spacing w:val="-4"/>
                              </w:rPr>
                              <w:t>Anında</w:t>
                            </w:r>
                            <w:r>
                              <w:rPr>
                                <w:rFonts w:ascii="Georgia" w:hAnsi="Georgia"/>
                                <w:b/>
                                <w:spacing w:val="32"/>
                              </w:rPr>
                              <w:t xml:space="preserve"> </w:t>
                            </w:r>
                            <w:r>
                              <w:rPr>
                                <w:rFonts w:ascii="Georgia" w:hAnsi="Georgia"/>
                                <w:b/>
                                <w:spacing w:val="-4"/>
                              </w:rPr>
                              <w:t>Işınım</w:t>
                            </w:r>
                            <w:r>
                              <w:rPr>
                                <w:rFonts w:ascii="Georgia" w:hAnsi="Georgia"/>
                                <w:b/>
                                <w:spacing w:val="33"/>
                              </w:rPr>
                              <w:t xml:space="preserve"> </w:t>
                            </w:r>
                            <w:r>
                              <w:rPr>
                                <w:rFonts w:ascii="Georgia" w:hAnsi="Georgia"/>
                                <w:b/>
                                <w:spacing w:val="-4"/>
                              </w:rPr>
                              <w:t xml:space="preserve">Değeri </w:t>
                            </w:r>
                            <w:r>
                              <w:rPr>
                                <w:rFonts w:ascii="Georgia" w:hAnsi="Georgia"/>
                                <w:b/>
                                <w:spacing w:val="-2"/>
                              </w:rPr>
                              <w:t>(Watt/m2)</w:t>
                            </w:r>
                          </w:p>
                        </w:tc>
                      </w:tr>
                      <w:tr w:rsidR="00BC454A" w14:paraId="1F393E96"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48C2376" w14:textId="77777777" w:rsidR="00BC454A" w:rsidRDefault="00BC454A">
                            <w:pPr>
                              <w:pStyle w:val="TableParagraph"/>
                              <w:spacing w:before="21" w:line="233" w:lineRule="exact"/>
                              <w:ind w:left="109"/>
                              <w:rPr>
                                <w:rFonts w:ascii="Georgia" w:hAnsi="Georgia"/>
                                <w:b/>
                              </w:rPr>
                            </w:pPr>
                            <w:r>
                              <w:rPr>
                                <w:rFonts w:ascii="Georgia" w:hAnsi="Georgia"/>
                                <w:b/>
                                <w:w w:val="85"/>
                              </w:rPr>
                              <w:t>FV</w:t>
                            </w:r>
                            <w:r>
                              <w:rPr>
                                <w:rFonts w:ascii="Georgia" w:hAnsi="Georgia"/>
                                <w:b/>
                                <w:spacing w:val="4"/>
                              </w:rPr>
                              <w:t xml:space="preserve"> </w:t>
                            </w:r>
                            <w:r>
                              <w:rPr>
                                <w:rFonts w:ascii="Georgia" w:hAnsi="Georgia"/>
                                <w:b/>
                                <w:w w:val="85"/>
                              </w:rPr>
                              <w:t>Panel</w:t>
                            </w:r>
                            <w:r>
                              <w:rPr>
                                <w:rFonts w:ascii="Georgia" w:hAnsi="Georgia"/>
                                <w:b/>
                                <w:spacing w:val="4"/>
                              </w:rPr>
                              <w:t xml:space="preserve"> </w:t>
                            </w:r>
                            <w:r>
                              <w:rPr>
                                <w:rFonts w:ascii="Georgia" w:hAnsi="Georgia"/>
                                <w:b/>
                                <w:w w:val="85"/>
                              </w:rPr>
                              <w:t>Sıcaklık</w:t>
                            </w:r>
                            <w:r>
                              <w:rPr>
                                <w:rFonts w:ascii="Georgia" w:hAnsi="Georgia"/>
                                <w:b/>
                                <w:spacing w:val="6"/>
                              </w:rPr>
                              <w:t xml:space="preserve"> </w:t>
                            </w:r>
                            <w:r>
                              <w:rPr>
                                <w:rFonts w:ascii="Georgia" w:hAnsi="Georgia"/>
                                <w:b/>
                                <w:spacing w:val="-4"/>
                                <w:w w:val="85"/>
                              </w:rPr>
                              <w:t>(°C)</w:t>
                            </w:r>
                          </w:p>
                        </w:tc>
                      </w:tr>
                      <w:tr w:rsidR="00BC454A" w14:paraId="38BAFEA1"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7222B65D" w14:textId="77777777" w:rsidR="00BC454A" w:rsidRDefault="00BC454A">
                            <w:pPr>
                              <w:pStyle w:val="TableParagraph"/>
                              <w:spacing w:before="21" w:line="233" w:lineRule="exact"/>
                              <w:ind w:left="109"/>
                              <w:rPr>
                                <w:rFonts w:ascii="Georgia" w:hAnsi="Georgia"/>
                                <w:b/>
                              </w:rPr>
                            </w:pPr>
                            <w:r>
                              <w:rPr>
                                <w:rFonts w:ascii="Georgia" w:hAnsi="Georgia"/>
                                <w:b/>
                                <w:w w:val="85"/>
                              </w:rPr>
                              <w:t>Ortam</w:t>
                            </w:r>
                            <w:r>
                              <w:rPr>
                                <w:rFonts w:ascii="Georgia" w:hAnsi="Georgia"/>
                                <w:b/>
                                <w:spacing w:val="11"/>
                              </w:rPr>
                              <w:t xml:space="preserve"> </w:t>
                            </w:r>
                            <w:r>
                              <w:rPr>
                                <w:rFonts w:ascii="Georgia" w:hAnsi="Georgia"/>
                                <w:b/>
                                <w:w w:val="85"/>
                              </w:rPr>
                              <w:t>Sıcaklığı</w:t>
                            </w:r>
                            <w:r>
                              <w:rPr>
                                <w:rFonts w:ascii="Georgia" w:hAnsi="Georgia"/>
                                <w:b/>
                                <w:spacing w:val="9"/>
                              </w:rPr>
                              <w:t xml:space="preserve"> </w:t>
                            </w:r>
                            <w:r>
                              <w:rPr>
                                <w:rFonts w:ascii="Georgia" w:hAnsi="Georgia"/>
                                <w:b/>
                                <w:spacing w:val="-4"/>
                                <w:w w:val="85"/>
                              </w:rPr>
                              <w:t>(°C)</w:t>
                            </w:r>
                          </w:p>
                        </w:tc>
                      </w:tr>
                      <w:tr w:rsidR="00BC454A" w14:paraId="0C6C45AD"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78C72F3E" w14:textId="77777777" w:rsidR="00BC454A" w:rsidRDefault="00BC454A">
                            <w:pPr>
                              <w:pStyle w:val="TableParagraph"/>
                              <w:spacing w:before="21" w:line="229" w:lineRule="exact"/>
                              <w:ind w:left="109"/>
                              <w:rPr>
                                <w:rFonts w:ascii="Georgia" w:hAnsi="Georgia"/>
                                <w:b/>
                              </w:rPr>
                            </w:pPr>
                            <w:r>
                              <w:rPr>
                                <w:rFonts w:ascii="Georgia" w:hAnsi="Georgia"/>
                                <w:b/>
                                <w:w w:val="85"/>
                              </w:rPr>
                              <w:t>Fill</w:t>
                            </w:r>
                            <w:r>
                              <w:rPr>
                                <w:rFonts w:ascii="Georgia" w:hAnsi="Georgia"/>
                                <w:b/>
                                <w:spacing w:val="-1"/>
                                <w:w w:val="85"/>
                              </w:rPr>
                              <w:t xml:space="preserve"> </w:t>
                            </w:r>
                            <w:r>
                              <w:rPr>
                                <w:rFonts w:ascii="Georgia" w:hAnsi="Georgia"/>
                                <w:b/>
                                <w:spacing w:val="-2"/>
                              </w:rPr>
                              <w:t>Faktör</w:t>
                            </w:r>
                          </w:p>
                        </w:tc>
                      </w:tr>
                      <w:tr w:rsidR="00BC454A" w14:paraId="619D6EC0"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30B9C3E8" w14:textId="77777777" w:rsidR="00BC454A" w:rsidRDefault="00BC454A">
                            <w:pPr>
                              <w:pStyle w:val="TableParagraph"/>
                              <w:spacing w:before="25" w:line="229" w:lineRule="exact"/>
                              <w:ind w:left="109"/>
                              <w:rPr>
                                <w:rFonts w:ascii="Georgia" w:hAnsi="Georgia"/>
                                <w:b/>
                              </w:rPr>
                            </w:pPr>
                            <w:r>
                              <w:rPr>
                                <w:rFonts w:ascii="Georgia" w:hAnsi="Georgia"/>
                                <w:b/>
                                <w:w w:val="85"/>
                              </w:rPr>
                              <w:t>Seri</w:t>
                            </w:r>
                            <w:r>
                              <w:rPr>
                                <w:rFonts w:ascii="Georgia" w:hAnsi="Georgia"/>
                                <w:b/>
                                <w:spacing w:val="-4"/>
                              </w:rPr>
                              <w:t xml:space="preserve"> </w:t>
                            </w:r>
                            <w:r>
                              <w:rPr>
                                <w:rFonts w:ascii="Georgia" w:hAnsi="Georgia"/>
                                <w:b/>
                                <w:w w:val="85"/>
                              </w:rPr>
                              <w:t>Bağlı</w:t>
                            </w:r>
                            <w:r>
                              <w:rPr>
                                <w:rFonts w:ascii="Georgia" w:hAnsi="Georgia"/>
                                <w:b/>
                                <w:spacing w:val="2"/>
                              </w:rPr>
                              <w:t xml:space="preserve"> </w:t>
                            </w:r>
                            <w:r>
                              <w:rPr>
                                <w:rFonts w:ascii="Georgia" w:hAnsi="Georgia"/>
                                <w:b/>
                                <w:w w:val="85"/>
                              </w:rPr>
                              <w:t>FV</w:t>
                            </w:r>
                            <w:r>
                              <w:rPr>
                                <w:rFonts w:ascii="Georgia" w:hAnsi="Georgia"/>
                                <w:b/>
                                <w:spacing w:val="-1"/>
                              </w:rPr>
                              <w:t xml:space="preserve"> </w:t>
                            </w:r>
                            <w:r>
                              <w:rPr>
                                <w:rFonts w:ascii="Georgia" w:hAnsi="Georgia"/>
                                <w:b/>
                                <w:w w:val="85"/>
                              </w:rPr>
                              <w:t>Panel</w:t>
                            </w:r>
                            <w:r>
                              <w:rPr>
                                <w:rFonts w:ascii="Georgia" w:hAnsi="Georgia"/>
                                <w:b/>
                              </w:rPr>
                              <w:t xml:space="preserve"> </w:t>
                            </w:r>
                            <w:r>
                              <w:rPr>
                                <w:rFonts w:ascii="Georgia" w:hAnsi="Georgia"/>
                                <w:b/>
                                <w:spacing w:val="-2"/>
                                <w:w w:val="85"/>
                              </w:rPr>
                              <w:t>Adeti</w:t>
                            </w:r>
                          </w:p>
                        </w:tc>
                      </w:tr>
                      <w:tr w:rsidR="00BC454A" w14:paraId="19AD3C83"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6FAEA2EC" w14:textId="77777777" w:rsidR="00BC454A" w:rsidRDefault="00BC454A">
                            <w:pPr>
                              <w:pStyle w:val="TableParagraph"/>
                              <w:spacing w:before="21" w:line="233" w:lineRule="exact"/>
                              <w:ind w:left="109"/>
                              <w:rPr>
                                <w:rFonts w:ascii="Georgia" w:hAnsi="Times New Roman"/>
                                <w:b/>
                              </w:rPr>
                            </w:pPr>
                            <w:r>
                              <w:rPr>
                                <w:rFonts w:ascii="Georgia"/>
                                <w:b/>
                                <w:w w:val="85"/>
                              </w:rPr>
                              <w:t>FV</w:t>
                            </w:r>
                            <w:r>
                              <w:rPr>
                                <w:rFonts w:ascii="Georgia"/>
                                <w:b/>
                                <w:spacing w:val="-6"/>
                              </w:rPr>
                              <w:t xml:space="preserve"> </w:t>
                            </w:r>
                            <w:r>
                              <w:rPr>
                                <w:rFonts w:ascii="Georgia"/>
                                <w:b/>
                                <w:w w:val="85"/>
                              </w:rPr>
                              <w:t>Panel</w:t>
                            </w:r>
                            <w:r>
                              <w:rPr>
                                <w:rFonts w:ascii="Georgia"/>
                                <w:b/>
                                <w:spacing w:val="-3"/>
                              </w:rPr>
                              <w:t xml:space="preserve"> </w:t>
                            </w:r>
                            <w:r>
                              <w:rPr>
                                <w:rFonts w:ascii="Georgia"/>
                                <w:b/>
                                <w:spacing w:val="-5"/>
                                <w:w w:val="85"/>
                              </w:rPr>
                              <w:t>Wp</w:t>
                            </w:r>
                          </w:p>
                        </w:tc>
                      </w:tr>
                    </w:tbl>
                    <w:p w14:paraId="25F71BF9" w14:textId="77777777" w:rsidR="00BC454A" w:rsidRDefault="00BC454A" w:rsidP="00781F5D">
                      <w:pPr>
                        <w:pStyle w:val="GvdeMetni"/>
                        <w:rPr>
                          <w:sz w:val="22"/>
                          <w:szCs w:val="22"/>
                        </w:rPr>
                      </w:pPr>
                    </w:p>
                  </w:txbxContent>
                </v:textbox>
                <w10:anchorlock/>
              </v:shape>
            </w:pict>
          </mc:Fallback>
        </mc:AlternateContent>
      </w:r>
      <w:r w:rsidRPr="006B2874">
        <w:rPr>
          <w:sz w:val="20"/>
          <w:szCs w:val="22"/>
        </w:rPr>
        <w:tab/>
      </w:r>
      <w:r w:rsidRPr="006B2874">
        <w:rPr>
          <w:noProof/>
          <w:sz w:val="22"/>
          <w:szCs w:val="22"/>
          <w:lang w:eastAsia="tr-TR"/>
        </w:rPr>
        <mc:AlternateContent>
          <mc:Choice Requires="wps">
            <w:drawing>
              <wp:inline distT="0" distB="0" distL="0" distR="0" wp14:anchorId="3B1429A2" wp14:editId="0F8E0DC9">
                <wp:extent cx="2700020" cy="1336040"/>
                <wp:effectExtent l="0" t="0" r="0" b="0"/>
                <wp:docPr id="1978023433" name="Text Box 1978023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33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4224"/>
                            </w:tblGrid>
                            <w:tr w:rsidR="00BC454A" w14:paraId="0D4AEF7D" w14:textId="77777777">
                              <w:trPr>
                                <w:trHeight w:val="530"/>
                              </w:trPr>
                              <w:tc>
                                <w:tcPr>
                                  <w:tcW w:w="4224" w:type="dxa"/>
                                  <w:tcBorders>
                                    <w:top w:val="single" w:sz="12" w:space="0" w:color="ECECEC"/>
                                    <w:left w:val="single" w:sz="12" w:space="0" w:color="ECECEC"/>
                                    <w:bottom w:val="single" w:sz="12" w:space="0" w:color="ECECEC"/>
                                    <w:right w:val="single" w:sz="12" w:space="0" w:color="ECECEC"/>
                                  </w:tcBorders>
                                </w:tcPr>
                                <w:p w14:paraId="4E41EFA8" w14:textId="77777777" w:rsidR="00BC454A" w:rsidRDefault="00BC454A">
                                  <w:r>
                                    <w:t xml:space="preserve"> </w:t>
                                  </w:r>
                                </w:p>
                                <w:p w14:paraId="5293DB25" w14:textId="77777777" w:rsidR="00BC454A" w:rsidRDefault="00BC454A">
                                  <w:pPr>
                                    <w:pStyle w:val="TableParagraph"/>
                                    <w:rPr>
                                      <w:rFonts w:ascii="Times New Roman" w:eastAsia="Times New Roman" w:hAnsi="Times New Roman"/>
                                    </w:rPr>
                                  </w:pPr>
                                </w:p>
                              </w:tc>
                            </w:tr>
                            <w:tr w:rsidR="00BC454A" w14:paraId="34250867" w14:textId="77777777">
                              <w:trPr>
                                <w:trHeight w:val="274"/>
                              </w:trPr>
                              <w:tc>
                                <w:tcPr>
                                  <w:tcW w:w="4224" w:type="dxa"/>
                                  <w:tcBorders>
                                    <w:top w:val="single" w:sz="12" w:space="0" w:color="ECECEC"/>
                                    <w:left w:val="single" w:sz="12" w:space="0" w:color="ECECEC"/>
                                    <w:bottom w:val="single" w:sz="12" w:space="0" w:color="ECECEC"/>
                                    <w:right w:val="single" w:sz="12" w:space="0" w:color="ECECEC"/>
                                  </w:tcBorders>
                                </w:tcPr>
                                <w:p w14:paraId="0ED2481C" w14:textId="77777777" w:rsidR="00BC454A" w:rsidRDefault="00BC454A">
                                  <w:pPr>
                                    <w:pStyle w:val="TableParagraph"/>
                                    <w:rPr>
                                      <w:sz w:val="20"/>
                                    </w:rPr>
                                  </w:pPr>
                                </w:p>
                              </w:tc>
                            </w:tr>
                            <w:tr w:rsidR="00BC454A" w14:paraId="6798DDDC"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0BC03408" w14:textId="77777777" w:rsidR="00BC454A" w:rsidRDefault="00BC454A">
                                  <w:pPr>
                                    <w:pStyle w:val="TableParagraph"/>
                                    <w:rPr>
                                      <w:sz w:val="20"/>
                                    </w:rPr>
                                  </w:pPr>
                                </w:p>
                              </w:tc>
                            </w:tr>
                            <w:tr w:rsidR="00BC454A" w14:paraId="62D75964" w14:textId="77777777">
                              <w:trPr>
                                <w:trHeight w:val="270"/>
                              </w:trPr>
                              <w:tc>
                                <w:tcPr>
                                  <w:tcW w:w="4224" w:type="dxa"/>
                                  <w:tcBorders>
                                    <w:top w:val="single" w:sz="12" w:space="0" w:color="ECECEC"/>
                                    <w:left w:val="single" w:sz="12" w:space="0" w:color="ECECEC"/>
                                    <w:bottom w:val="single" w:sz="12" w:space="0" w:color="ECECEC"/>
                                    <w:right w:val="single" w:sz="12" w:space="0" w:color="ECECEC"/>
                                  </w:tcBorders>
                                </w:tcPr>
                                <w:p w14:paraId="6E8441A5" w14:textId="77777777" w:rsidR="00BC454A" w:rsidRDefault="00BC454A">
                                  <w:pPr>
                                    <w:pStyle w:val="TableParagraph"/>
                                    <w:rPr>
                                      <w:sz w:val="20"/>
                                    </w:rPr>
                                  </w:pPr>
                                </w:p>
                              </w:tc>
                            </w:tr>
                            <w:tr w:rsidR="00BC454A" w14:paraId="161C9285"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7A8D344E" w14:textId="77777777" w:rsidR="00BC454A" w:rsidRDefault="00BC454A">
                                  <w:pPr>
                                    <w:pStyle w:val="TableParagraph"/>
                                    <w:rPr>
                                      <w:sz w:val="20"/>
                                    </w:rPr>
                                  </w:pPr>
                                </w:p>
                              </w:tc>
                            </w:tr>
                            <w:tr w:rsidR="00BC454A" w14:paraId="2F77E42E"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612DA74B" w14:textId="77777777" w:rsidR="00BC454A" w:rsidRDefault="00BC454A">
                                  <w:pPr>
                                    <w:pStyle w:val="TableParagraph"/>
                                    <w:rPr>
                                      <w:sz w:val="20"/>
                                    </w:rPr>
                                  </w:pPr>
                                </w:p>
                              </w:tc>
                            </w:tr>
                          </w:tbl>
                          <w:p w14:paraId="25797CD3" w14:textId="77777777" w:rsidR="00BC454A" w:rsidRDefault="00BC454A" w:rsidP="00781F5D">
                            <w:pPr>
                              <w:pStyle w:val="GvdeMetni"/>
                              <w:rPr>
                                <w:sz w:val="22"/>
                                <w:szCs w:val="22"/>
                              </w:rPr>
                            </w:pPr>
                          </w:p>
                        </w:txbxContent>
                      </wps:txbx>
                      <wps:bodyPr rot="0" vert="horz" wrap="square" lIns="0" tIns="0" rIns="0" bIns="0" anchor="t" anchorCtr="0" upright="1">
                        <a:noAutofit/>
                      </wps:bodyPr>
                    </wps:wsp>
                  </a:graphicData>
                </a:graphic>
              </wp:inline>
            </w:drawing>
          </mc:Choice>
          <mc:Fallback>
            <w:pict>
              <v:shape w14:anchorId="3B1429A2" id="Text Box 1978023433" o:spid="_x0000_s1035" type="#_x0000_t202" style="width:212.6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4224"/>
                      </w:tblGrid>
                      <w:tr w:rsidR="00BC454A" w14:paraId="0D4AEF7D" w14:textId="77777777">
                        <w:trPr>
                          <w:trHeight w:val="530"/>
                        </w:trPr>
                        <w:tc>
                          <w:tcPr>
                            <w:tcW w:w="4224" w:type="dxa"/>
                            <w:tcBorders>
                              <w:top w:val="single" w:sz="12" w:space="0" w:color="ECECEC"/>
                              <w:left w:val="single" w:sz="12" w:space="0" w:color="ECECEC"/>
                              <w:bottom w:val="single" w:sz="12" w:space="0" w:color="ECECEC"/>
                              <w:right w:val="single" w:sz="12" w:space="0" w:color="ECECEC"/>
                            </w:tcBorders>
                          </w:tcPr>
                          <w:p w14:paraId="4E41EFA8" w14:textId="77777777" w:rsidR="00BC454A" w:rsidRDefault="00BC454A">
                            <w:r>
                              <w:t xml:space="preserve"> </w:t>
                            </w:r>
                          </w:p>
                          <w:p w14:paraId="5293DB25" w14:textId="77777777" w:rsidR="00BC454A" w:rsidRDefault="00BC454A">
                            <w:pPr>
                              <w:pStyle w:val="TableParagraph"/>
                              <w:rPr>
                                <w:rFonts w:ascii="Times New Roman" w:eastAsia="Times New Roman" w:hAnsi="Times New Roman"/>
                              </w:rPr>
                            </w:pPr>
                          </w:p>
                        </w:tc>
                      </w:tr>
                      <w:tr w:rsidR="00BC454A" w14:paraId="34250867" w14:textId="77777777">
                        <w:trPr>
                          <w:trHeight w:val="274"/>
                        </w:trPr>
                        <w:tc>
                          <w:tcPr>
                            <w:tcW w:w="4224" w:type="dxa"/>
                            <w:tcBorders>
                              <w:top w:val="single" w:sz="12" w:space="0" w:color="ECECEC"/>
                              <w:left w:val="single" w:sz="12" w:space="0" w:color="ECECEC"/>
                              <w:bottom w:val="single" w:sz="12" w:space="0" w:color="ECECEC"/>
                              <w:right w:val="single" w:sz="12" w:space="0" w:color="ECECEC"/>
                            </w:tcBorders>
                          </w:tcPr>
                          <w:p w14:paraId="0ED2481C" w14:textId="77777777" w:rsidR="00BC454A" w:rsidRDefault="00BC454A">
                            <w:pPr>
                              <w:pStyle w:val="TableParagraph"/>
                              <w:rPr>
                                <w:sz w:val="20"/>
                              </w:rPr>
                            </w:pPr>
                          </w:p>
                        </w:tc>
                      </w:tr>
                      <w:tr w:rsidR="00BC454A" w14:paraId="6798DDDC"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0BC03408" w14:textId="77777777" w:rsidR="00BC454A" w:rsidRDefault="00BC454A">
                            <w:pPr>
                              <w:pStyle w:val="TableParagraph"/>
                              <w:rPr>
                                <w:sz w:val="20"/>
                              </w:rPr>
                            </w:pPr>
                          </w:p>
                        </w:tc>
                      </w:tr>
                      <w:tr w:rsidR="00BC454A" w14:paraId="62D75964" w14:textId="77777777">
                        <w:trPr>
                          <w:trHeight w:val="270"/>
                        </w:trPr>
                        <w:tc>
                          <w:tcPr>
                            <w:tcW w:w="4224" w:type="dxa"/>
                            <w:tcBorders>
                              <w:top w:val="single" w:sz="12" w:space="0" w:color="ECECEC"/>
                              <w:left w:val="single" w:sz="12" w:space="0" w:color="ECECEC"/>
                              <w:bottom w:val="single" w:sz="12" w:space="0" w:color="ECECEC"/>
                              <w:right w:val="single" w:sz="12" w:space="0" w:color="ECECEC"/>
                            </w:tcBorders>
                          </w:tcPr>
                          <w:p w14:paraId="6E8441A5" w14:textId="77777777" w:rsidR="00BC454A" w:rsidRDefault="00BC454A">
                            <w:pPr>
                              <w:pStyle w:val="TableParagraph"/>
                              <w:rPr>
                                <w:sz w:val="20"/>
                              </w:rPr>
                            </w:pPr>
                          </w:p>
                        </w:tc>
                      </w:tr>
                      <w:tr w:rsidR="00BC454A" w14:paraId="161C9285"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7A8D344E" w14:textId="77777777" w:rsidR="00BC454A" w:rsidRDefault="00BC454A">
                            <w:pPr>
                              <w:pStyle w:val="TableParagraph"/>
                              <w:rPr>
                                <w:sz w:val="20"/>
                              </w:rPr>
                            </w:pPr>
                          </w:p>
                        </w:tc>
                      </w:tr>
                      <w:tr w:rsidR="00BC454A" w14:paraId="2F77E42E"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612DA74B" w14:textId="77777777" w:rsidR="00BC454A" w:rsidRDefault="00BC454A">
                            <w:pPr>
                              <w:pStyle w:val="TableParagraph"/>
                              <w:rPr>
                                <w:sz w:val="20"/>
                              </w:rPr>
                            </w:pPr>
                          </w:p>
                        </w:tc>
                      </w:tr>
                    </w:tbl>
                    <w:p w14:paraId="25797CD3" w14:textId="77777777" w:rsidR="00BC454A" w:rsidRDefault="00BC454A" w:rsidP="00781F5D">
                      <w:pPr>
                        <w:pStyle w:val="GvdeMetni"/>
                        <w:rPr>
                          <w:sz w:val="22"/>
                          <w:szCs w:val="22"/>
                        </w:rPr>
                      </w:pPr>
                    </w:p>
                  </w:txbxContent>
                </v:textbox>
                <w10:anchorlock/>
              </v:shape>
            </w:pict>
          </mc:Fallback>
        </mc:AlternateContent>
      </w:r>
    </w:p>
    <w:p w14:paraId="3A6C3589" w14:textId="77777777" w:rsidR="00781F5D" w:rsidRPr="006B2874" w:rsidRDefault="00781F5D" w:rsidP="00781F5D">
      <w:pPr>
        <w:widowControl w:val="0"/>
        <w:autoSpaceDE w:val="0"/>
        <w:autoSpaceDN w:val="0"/>
        <w:spacing w:before="44" w:after="0"/>
        <w:ind w:right="0"/>
        <w:rPr>
          <w:b/>
          <w:sz w:val="20"/>
          <w:szCs w:val="22"/>
        </w:rPr>
      </w:pPr>
    </w:p>
    <w:tbl>
      <w:tblPr>
        <w:tblStyle w:val="TableNormal1"/>
        <w:tblW w:w="0" w:type="auto"/>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644"/>
        <w:gridCol w:w="909"/>
        <w:gridCol w:w="620"/>
        <w:gridCol w:w="969"/>
        <w:gridCol w:w="971"/>
        <w:gridCol w:w="915"/>
        <w:gridCol w:w="987"/>
        <w:gridCol w:w="989"/>
        <w:gridCol w:w="915"/>
        <w:gridCol w:w="667"/>
        <w:gridCol w:w="912"/>
      </w:tblGrid>
      <w:tr w:rsidR="00781F5D" w:rsidRPr="006B2874" w14:paraId="4413A48A" w14:textId="77777777" w:rsidTr="00BC454A">
        <w:trPr>
          <w:trHeight w:val="279"/>
        </w:trPr>
        <w:tc>
          <w:tcPr>
            <w:tcW w:w="644" w:type="dxa"/>
            <w:vMerge w:val="restart"/>
            <w:tcBorders>
              <w:top w:val="single" w:sz="12" w:space="0" w:color="ECECEC"/>
              <w:left w:val="single" w:sz="12" w:space="0" w:color="ECECEC"/>
              <w:bottom w:val="single" w:sz="12" w:space="0" w:color="ECECEC"/>
              <w:right w:val="single" w:sz="12" w:space="0" w:color="ECECEC"/>
            </w:tcBorders>
          </w:tcPr>
          <w:p w14:paraId="644EA035" w14:textId="77777777" w:rsidR="00781F5D" w:rsidRPr="006B2874" w:rsidRDefault="00781F5D" w:rsidP="00BC454A">
            <w:pPr>
              <w:widowControl/>
              <w:autoSpaceDE/>
              <w:autoSpaceDN/>
              <w:spacing w:before="55"/>
              <w:rPr>
                <w:b/>
                <w:sz w:val="22"/>
                <w:lang w:val="tr-TR"/>
              </w:rPr>
            </w:pPr>
          </w:p>
          <w:p w14:paraId="3765107C" w14:textId="77777777" w:rsidR="00781F5D" w:rsidRPr="006B2874" w:rsidRDefault="00781F5D" w:rsidP="00BC454A">
            <w:pPr>
              <w:widowControl/>
              <w:autoSpaceDE/>
              <w:autoSpaceDN/>
              <w:ind w:left="109"/>
              <w:rPr>
                <w:b/>
                <w:sz w:val="22"/>
                <w:lang w:val="tr-TR"/>
              </w:rPr>
            </w:pPr>
            <w:r w:rsidRPr="006B2874">
              <w:rPr>
                <w:b/>
                <w:spacing w:val="-4"/>
                <w:w w:val="90"/>
                <w:sz w:val="22"/>
                <w:lang w:val="tr-TR"/>
              </w:rPr>
              <w:t>SIRA</w:t>
            </w:r>
          </w:p>
        </w:tc>
        <w:tc>
          <w:tcPr>
            <w:tcW w:w="3469" w:type="dxa"/>
            <w:gridSpan w:val="4"/>
            <w:tcBorders>
              <w:top w:val="single" w:sz="12" w:space="0" w:color="ECECEC"/>
              <w:left w:val="single" w:sz="12" w:space="0" w:color="ECECEC"/>
              <w:bottom w:val="single" w:sz="12" w:space="0" w:color="ECECEC"/>
              <w:right w:val="single" w:sz="12" w:space="0" w:color="ECECEC"/>
            </w:tcBorders>
            <w:hideMark/>
          </w:tcPr>
          <w:p w14:paraId="3B3628DC" w14:textId="77777777" w:rsidR="00781F5D" w:rsidRPr="006B2874" w:rsidRDefault="00781F5D" w:rsidP="00BC454A">
            <w:pPr>
              <w:widowControl/>
              <w:autoSpaceDE/>
              <w:autoSpaceDN/>
              <w:spacing w:before="25" w:line="229" w:lineRule="exact"/>
              <w:ind w:left="102"/>
              <w:rPr>
                <w:b/>
                <w:sz w:val="22"/>
                <w:lang w:val="tr-TR"/>
              </w:rPr>
            </w:pPr>
            <w:r w:rsidRPr="006B2874">
              <w:rPr>
                <w:b/>
                <w:w w:val="85"/>
                <w:sz w:val="22"/>
                <w:lang w:val="tr-TR"/>
              </w:rPr>
              <w:t>Pmmp</w:t>
            </w:r>
            <w:r w:rsidRPr="006B2874">
              <w:rPr>
                <w:b/>
                <w:spacing w:val="12"/>
                <w:sz w:val="22"/>
                <w:lang w:val="tr-TR"/>
              </w:rPr>
              <w:t xml:space="preserve"> </w:t>
            </w:r>
            <w:r w:rsidRPr="006B2874">
              <w:rPr>
                <w:b/>
                <w:spacing w:val="-4"/>
                <w:sz w:val="22"/>
                <w:lang w:val="tr-TR"/>
              </w:rPr>
              <w:t>(kW)</w:t>
            </w:r>
          </w:p>
        </w:tc>
        <w:tc>
          <w:tcPr>
            <w:tcW w:w="2891" w:type="dxa"/>
            <w:gridSpan w:val="3"/>
            <w:tcBorders>
              <w:top w:val="single" w:sz="12" w:space="0" w:color="ECECEC"/>
              <w:left w:val="single" w:sz="12" w:space="0" w:color="ECECEC"/>
              <w:bottom w:val="single" w:sz="12" w:space="0" w:color="ECECEC"/>
              <w:right w:val="single" w:sz="12" w:space="0" w:color="ECECEC"/>
            </w:tcBorders>
            <w:hideMark/>
          </w:tcPr>
          <w:p w14:paraId="27CA4229" w14:textId="77777777" w:rsidR="00781F5D" w:rsidRPr="006B2874" w:rsidRDefault="00781F5D" w:rsidP="00BC454A">
            <w:pPr>
              <w:widowControl/>
              <w:autoSpaceDE/>
              <w:autoSpaceDN/>
              <w:spacing w:before="25" w:line="229" w:lineRule="exact"/>
              <w:ind w:left="108"/>
              <w:rPr>
                <w:b/>
                <w:sz w:val="22"/>
                <w:lang w:val="tr-TR"/>
              </w:rPr>
            </w:pPr>
            <w:r w:rsidRPr="006B2874">
              <w:rPr>
                <w:b/>
                <w:w w:val="85"/>
                <w:sz w:val="22"/>
                <w:lang w:val="tr-TR"/>
              </w:rPr>
              <w:t>V</w:t>
            </w:r>
            <w:r w:rsidRPr="006B2874">
              <w:rPr>
                <w:b/>
                <w:spacing w:val="-7"/>
                <w:sz w:val="22"/>
                <w:lang w:val="tr-TR"/>
              </w:rPr>
              <w:t xml:space="preserve"> </w:t>
            </w:r>
            <w:r w:rsidRPr="006B2874">
              <w:rPr>
                <w:b/>
                <w:w w:val="85"/>
                <w:sz w:val="22"/>
                <w:lang w:val="tr-TR"/>
              </w:rPr>
              <w:t>oc</w:t>
            </w:r>
            <w:r w:rsidRPr="006B2874">
              <w:rPr>
                <w:b/>
                <w:spacing w:val="-6"/>
                <w:sz w:val="22"/>
                <w:lang w:val="tr-TR"/>
              </w:rPr>
              <w:t xml:space="preserve"> </w:t>
            </w:r>
            <w:r w:rsidRPr="006B2874">
              <w:rPr>
                <w:b/>
                <w:spacing w:val="-5"/>
                <w:w w:val="85"/>
                <w:sz w:val="22"/>
                <w:lang w:val="tr-TR"/>
              </w:rPr>
              <w:t>(V)</w:t>
            </w:r>
          </w:p>
        </w:tc>
        <w:tc>
          <w:tcPr>
            <w:tcW w:w="1582" w:type="dxa"/>
            <w:gridSpan w:val="2"/>
            <w:tcBorders>
              <w:top w:val="single" w:sz="12" w:space="0" w:color="ECECEC"/>
              <w:left w:val="single" w:sz="12" w:space="0" w:color="ECECEC"/>
              <w:bottom w:val="single" w:sz="12" w:space="0" w:color="ECECEC"/>
              <w:right w:val="single" w:sz="12" w:space="0" w:color="ECECEC"/>
            </w:tcBorders>
            <w:hideMark/>
          </w:tcPr>
          <w:p w14:paraId="1558E841" w14:textId="77777777" w:rsidR="00781F5D" w:rsidRPr="006B2874" w:rsidRDefault="00781F5D" w:rsidP="00BC454A">
            <w:pPr>
              <w:widowControl/>
              <w:autoSpaceDE/>
              <w:autoSpaceDN/>
              <w:spacing w:before="25" w:line="229" w:lineRule="exact"/>
              <w:ind w:left="108"/>
              <w:rPr>
                <w:b/>
                <w:sz w:val="22"/>
                <w:lang w:val="tr-TR"/>
              </w:rPr>
            </w:pPr>
            <w:r w:rsidRPr="006B2874">
              <w:rPr>
                <w:b/>
                <w:w w:val="85"/>
                <w:sz w:val="22"/>
                <w:lang w:val="tr-TR"/>
              </w:rPr>
              <w:t>V</w:t>
            </w:r>
            <w:r w:rsidRPr="006B2874">
              <w:rPr>
                <w:b/>
                <w:spacing w:val="-1"/>
                <w:sz w:val="22"/>
                <w:lang w:val="tr-TR"/>
              </w:rPr>
              <w:t xml:space="preserve"> </w:t>
            </w:r>
            <w:r w:rsidRPr="006B2874">
              <w:rPr>
                <w:b/>
                <w:w w:val="85"/>
                <w:sz w:val="22"/>
                <w:lang w:val="tr-TR"/>
              </w:rPr>
              <w:t>mpp</w:t>
            </w:r>
            <w:r w:rsidRPr="006B2874">
              <w:rPr>
                <w:b/>
                <w:sz w:val="22"/>
                <w:lang w:val="tr-TR"/>
              </w:rPr>
              <w:t xml:space="preserve"> </w:t>
            </w:r>
            <w:r w:rsidRPr="006B2874">
              <w:rPr>
                <w:b/>
                <w:spacing w:val="-5"/>
                <w:w w:val="85"/>
                <w:sz w:val="22"/>
                <w:lang w:val="tr-TR"/>
              </w:rPr>
              <w:t>(V)</w:t>
            </w:r>
          </w:p>
        </w:tc>
        <w:tc>
          <w:tcPr>
            <w:tcW w:w="912" w:type="dxa"/>
            <w:tcBorders>
              <w:top w:val="single" w:sz="12" w:space="0" w:color="ECECEC"/>
              <w:left w:val="single" w:sz="12" w:space="0" w:color="ECECEC"/>
              <w:bottom w:val="single" w:sz="12" w:space="0" w:color="ECECEC"/>
              <w:right w:val="nil"/>
            </w:tcBorders>
          </w:tcPr>
          <w:p w14:paraId="0ED2B26C" w14:textId="77777777" w:rsidR="00781F5D" w:rsidRPr="006B2874" w:rsidRDefault="00781F5D" w:rsidP="00BC454A">
            <w:pPr>
              <w:widowControl/>
              <w:autoSpaceDE/>
              <w:autoSpaceDN/>
              <w:rPr>
                <w:sz w:val="22"/>
                <w:lang w:val="tr-TR"/>
              </w:rPr>
            </w:pPr>
          </w:p>
        </w:tc>
      </w:tr>
      <w:tr w:rsidR="00781F5D" w:rsidRPr="006B2874" w14:paraId="0792A90E" w14:textId="77777777" w:rsidTr="00BC454A">
        <w:trPr>
          <w:trHeight w:val="541"/>
        </w:trPr>
        <w:tc>
          <w:tcPr>
            <w:tcW w:w="644" w:type="dxa"/>
            <w:vMerge/>
            <w:tcBorders>
              <w:top w:val="single" w:sz="12" w:space="0" w:color="ECECEC"/>
              <w:left w:val="single" w:sz="12" w:space="0" w:color="ECECEC"/>
              <w:bottom w:val="single" w:sz="12" w:space="0" w:color="ECECEC"/>
              <w:right w:val="single" w:sz="12" w:space="0" w:color="ECECEC"/>
            </w:tcBorders>
            <w:vAlign w:val="center"/>
            <w:hideMark/>
          </w:tcPr>
          <w:p w14:paraId="409C0AAA" w14:textId="77777777" w:rsidR="00781F5D" w:rsidRPr="006B2874" w:rsidRDefault="00781F5D" w:rsidP="00BC454A">
            <w:pPr>
              <w:widowControl/>
              <w:autoSpaceDE/>
              <w:autoSpaceDN/>
              <w:rPr>
                <w:b/>
                <w:sz w:val="22"/>
                <w:lang w:val="tr-TR"/>
              </w:rPr>
            </w:pPr>
          </w:p>
        </w:tc>
        <w:tc>
          <w:tcPr>
            <w:tcW w:w="909" w:type="dxa"/>
            <w:tcBorders>
              <w:top w:val="single" w:sz="12" w:space="0" w:color="ECECEC"/>
              <w:left w:val="single" w:sz="12" w:space="0" w:color="ECECEC"/>
              <w:bottom w:val="single" w:sz="12" w:space="0" w:color="ECECEC"/>
              <w:right w:val="single" w:sz="12" w:space="0" w:color="ECECEC"/>
            </w:tcBorders>
            <w:hideMark/>
          </w:tcPr>
          <w:p w14:paraId="3D51EF01" w14:textId="77777777" w:rsidR="00781F5D" w:rsidRPr="006B2874" w:rsidRDefault="00781F5D" w:rsidP="00BC454A">
            <w:pPr>
              <w:widowControl/>
              <w:autoSpaceDE/>
              <w:autoSpaceDN/>
              <w:spacing w:before="153"/>
              <w:ind w:left="102"/>
              <w:rPr>
                <w:b/>
                <w:sz w:val="22"/>
                <w:lang w:val="tr-TR"/>
              </w:rPr>
            </w:pPr>
            <w:r w:rsidRPr="006B2874">
              <w:rPr>
                <w:b/>
                <w:spacing w:val="-2"/>
                <w:sz w:val="22"/>
                <w:lang w:val="tr-TR"/>
              </w:rPr>
              <w:t>Ölçülen</w:t>
            </w:r>
          </w:p>
        </w:tc>
        <w:tc>
          <w:tcPr>
            <w:tcW w:w="620" w:type="dxa"/>
            <w:tcBorders>
              <w:top w:val="single" w:sz="12" w:space="0" w:color="ECECEC"/>
              <w:left w:val="single" w:sz="12" w:space="0" w:color="ECECEC"/>
              <w:bottom w:val="single" w:sz="12" w:space="0" w:color="ECECEC"/>
              <w:right w:val="single" w:sz="12" w:space="0" w:color="ECECEC"/>
            </w:tcBorders>
            <w:hideMark/>
          </w:tcPr>
          <w:p w14:paraId="0B4ACBA3" w14:textId="77777777" w:rsidR="00781F5D" w:rsidRPr="006B2874" w:rsidRDefault="00781F5D" w:rsidP="00BC454A">
            <w:pPr>
              <w:widowControl/>
              <w:autoSpaceDE/>
              <w:autoSpaceDN/>
              <w:spacing w:before="153"/>
              <w:ind w:left="108"/>
              <w:rPr>
                <w:b/>
                <w:sz w:val="22"/>
                <w:lang w:val="tr-TR"/>
              </w:rPr>
            </w:pPr>
            <w:r w:rsidRPr="006B2874">
              <w:rPr>
                <w:b/>
                <w:spacing w:val="-5"/>
                <w:w w:val="95"/>
                <w:sz w:val="22"/>
                <w:lang w:val="tr-TR"/>
              </w:rPr>
              <w:t>STC</w:t>
            </w:r>
          </w:p>
        </w:tc>
        <w:tc>
          <w:tcPr>
            <w:tcW w:w="969" w:type="dxa"/>
            <w:tcBorders>
              <w:top w:val="single" w:sz="12" w:space="0" w:color="ECECEC"/>
              <w:left w:val="single" w:sz="12" w:space="0" w:color="ECECEC"/>
              <w:bottom w:val="single" w:sz="12" w:space="0" w:color="ECECEC"/>
              <w:right w:val="single" w:sz="12" w:space="0" w:color="ECECEC"/>
            </w:tcBorders>
            <w:hideMark/>
          </w:tcPr>
          <w:p w14:paraId="4F72F0A0" w14:textId="77777777" w:rsidR="00781F5D" w:rsidRPr="006B2874" w:rsidRDefault="00781F5D" w:rsidP="00BC454A">
            <w:pPr>
              <w:widowControl/>
              <w:autoSpaceDE/>
              <w:autoSpaceDN/>
              <w:spacing w:before="153"/>
              <w:ind w:left="108"/>
              <w:rPr>
                <w:b/>
                <w:sz w:val="22"/>
                <w:lang w:val="tr-TR"/>
              </w:rPr>
            </w:pPr>
            <w:r w:rsidRPr="006B2874">
              <w:rPr>
                <w:b/>
                <w:spacing w:val="-2"/>
                <w:w w:val="95"/>
                <w:sz w:val="22"/>
                <w:lang w:val="tr-TR"/>
              </w:rPr>
              <w:t>Nominal</w:t>
            </w:r>
          </w:p>
        </w:tc>
        <w:tc>
          <w:tcPr>
            <w:tcW w:w="971" w:type="dxa"/>
            <w:tcBorders>
              <w:top w:val="single" w:sz="12" w:space="0" w:color="ECECEC"/>
              <w:left w:val="single" w:sz="12" w:space="0" w:color="ECECEC"/>
              <w:bottom w:val="single" w:sz="12" w:space="0" w:color="ECECEC"/>
              <w:right w:val="single" w:sz="12" w:space="0" w:color="ECECEC"/>
            </w:tcBorders>
            <w:hideMark/>
          </w:tcPr>
          <w:p w14:paraId="0785FDC0" w14:textId="77777777" w:rsidR="00781F5D" w:rsidRPr="006B2874" w:rsidRDefault="00781F5D" w:rsidP="00BC454A">
            <w:pPr>
              <w:widowControl/>
              <w:autoSpaceDE/>
              <w:autoSpaceDN/>
              <w:spacing w:line="260" w:lineRule="atLeast"/>
              <w:ind w:left="108" w:right="143"/>
              <w:rPr>
                <w:b/>
                <w:sz w:val="22"/>
                <w:lang w:val="tr-TR"/>
              </w:rPr>
            </w:pPr>
            <w:r w:rsidRPr="006B2874">
              <w:rPr>
                <w:b/>
                <w:spacing w:val="-4"/>
                <w:w w:val="85"/>
                <w:sz w:val="22"/>
                <w:lang w:val="tr-TR"/>
              </w:rPr>
              <w:t xml:space="preserve">Fark </w:t>
            </w:r>
            <w:r w:rsidRPr="006B2874">
              <w:rPr>
                <w:b/>
                <w:spacing w:val="-4"/>
                <w:sz w:val="22"/>
                <w:lang w:val="tr-TR"/>
              </w:rPr>
              <w:t>(%)</w:t>
            </w:r>
          </w:p>
        </w:tc>
        <w:tc>
          <w:tcPr>
            <w:tcW w:w="915" w:type="dxa"/>
            <w:tcBorders>
              <w:top w:val="single" w:sz="12" w:space="0" w:color="ECECEC"/>
              <w:left w:val="single" w:sz="12" w:space="0" w:color="ECECEC"/>
              <w:bottom w:val="single" w:sz="12" w:space="0" w:color="ECECEC"/>
              <w:right w:val="single" w:sz="12" w:space="0" w:color="ECECEC"/>
            </w:tcBorders>
            <w:hideMark/>
          </w:tcPr>
          <w:p w14:paraId="3A645723" w14:textId="77777777" w:rsidR="00781F5D" w:rsidRPr="006B2874" w:rsidRDefault="00781F5D" w:rsidP="00BC454A">
            <w:pPr>
              <w:widowControl/>
              <w:autoSpaceDE/>
              <w:autoSpaceDN/>
              <w:spacing w:before="153"/>
              <w:ind w:left="108"/>
              <w:rPr>
                <w:b/>
                <w:sz w:val="22"/>
                <w:lang w:val="tr-TR"/>
              </w:rPr>
            </w:pPr>
            <w:r w:rsidRPr="006B2874">
              <w:rPr>
                <w:b/>
                <w:spacing w:val="-2"/>
                <w:sz w:val="22"/>
                <w:lang w:val="tr-TR"/>
              </w:rPr>
              <w:t>Ölçülen</w:t>
            </w:r>
          </w:p>
        </w:tc>
        <w:tc>
          <w:tcPr>
            <w:tcW w:w="987" w:type="dxa"/>
            <w:tcBorders>
              <w:top w:val="single" w:sz="12" w:space="0" w:color="ECECEC"/>
              <w:left w:val="single" w:sz="12" w:space="0" w:color="ECECEC"/>
              <w:bottom w:val="single" w:sz="12" w:space="0" w:color="ECECEC"/>
              <w:right w:val="single" w:sz="12" w:space="0" w:color="ECECEC"/>
            </w:tcBorders>
            <w:hideMark/>
          </w:tcPr>
          <w:p w14:paraId="366FAFE2" w14:textId="77777777" w:rsidR="00781F5D" w:rsidRPr="006B2874" w:rsidRDefault="00781F5D" w:rsidP="00BC454A">
            <w:pPr>
              <w:widowControl/>
              <w:autoSpaceDE/>
              <w:autoSpaceDN/>
              <w:spacing w:before="153"/>
              <w:ind w:left="108"/>
              <w:rPr>
                <w:b/>
                <w:sz w:val="22"/>
                <w:lang w:val="tr-TR"/>
              </w:rPr>
            </w:pPr>
            <w:r w:rsidRPr="006B2874">
              <w:rPr>
                <w:b/>
                <w:spacing w:val="-5"/>
                <w:w w:val="95"/>
                <w:sz w:val="22"/>
                <w:lang w:val="tr-TR"/>
              </w:rPr>
              <w:t>STC</w:t>
            </w:r>
          </w:p>
        </w:tc>
        <w:tc>
          <w:tcPr>
            <w:tcW w:w="989" w:type="dxa"/>
            <w:tcBorders>
              <w:top w:val="single" w:sz="12" w:space="0" w:color="ECECEC"/>
              <w:left w:val="single" w:sz="12" w:space="0" w:color="ECECEC"/>
              <w:bottom w:val="single" w:sz="12" w:space="0" w:color="ECECEC"/>
              <w:right w:val="single" w:sz="12" w:space="0" w:color="ECECEC"/>
            </w:tcBorders>
            <w:hideMark/>
          </w:tcPr>
          <w:p w14:paraId="75BB4697" w14:textId="77777777" w:rsidR="00781F5D" w:rsidRPr="006B2874" w:rsidRDefault="00781F5D" w:rsidP="00BC454A">
            <w:pPr>
              <w:widowControl/>
              <w:autoSpaceDE/>
              <w:autoSpaceDN/>
              <w:spacing w:before="153"/>
              <w:ind w:left="108"/>
              <w:rPr>
                <w:b/>
                <w:sz w:val="22"/>
                <w:lang w:val="tr-TR"/>
              </w:rPr>
            </w:pPr>
            <w:r w:rsidRPr="006B2874">
              <w:rPr>
                <w:b/>
                <w:spacing w:val="-2"/>
                <w:w w:val="95"/>
                <w:sz w:val="22"/>
                <w:lang w:val="tr-TR"/>
              </w:rPr>
              <w:t>Nominal</w:t>
            </w:r>
          </w:p>
        </w:tc>
        <w:tc>
          <w:tcPr>
            <w:tcW w:w="915" w:type="dxa"/>
            <w:tcBorders>
              <w:top w:val="single" w:sz="12" w:space="0" w:color="ECECEC"/>
              <w:left w:val="single" w:sz="12" w:space="0" w:color="ECECEC"/>
              <w:bottom w:val="single" w:sz="12" w:space="0" w:color="ECECEC"/>
              <w:right w:val="single" w:sz="12" w:space="0" w:color="ECECEC"/>
            </w:tcBorders>
            <w:hideMark/>
          </w:tcPr>
          <w:p w14:paraId="2C9018BA" w14:textId="77777777" w:rsidR="00781F5D" w:rsidRPr="006B2874" w:rsidRDefault="00781F5D" w:rsidP="00BC454A">
            <w:pPr>
              <w:widowControl/>
              <w:autoSpaceDE/>
              <w:autoSpaceDN/>
              <w:spacing w:before="153"/>
              <w:ind w:left="109"/>
              <w:rPr>
                <w:b/>
                <w:sz w:val="22"/>
                <w:lang w:val="tr-TR"/>
              </w:rPr>
            </w:pPr>
            <w:r w:rsidRPr="006B2874">
              <w:rPr>
                <w:b/>
                <w:spacing w:val="-2"/>
                <w:sz w:val="22"/>
                <w:lang w:val="tr-TR"/>
              </w:rPr>
              <w:t>Ölçülen</w:t>
            </w:r>
          </w:p>
        </w:tc>
        <w:tc>
          <w:tcPr>
            <w:tcW w:w="667" w:type="dxa"/>
            <w:tcBorders>
              <w:top w:val="single" w:sz="12" w:space="0" w:color="ECECEC"/>
              <w:left w:val="single" w:sz="12" w:space="0" w:color="ECECEC"/>
              <w:bottom w:val="single" w:sz="12" w:space="0" w:color="ECECEC"/>
              <w:right w:val="single" w:sz="12" w:space="0" w:color="ECECEC"/>
            </w:tcBorders>
            <w:hideMark/>
          </w:tcPr>
          <w:p w14:paraId="2F115370" w14:textId="77777777" w:rsidR="00781F5D" w:rsidRPr="006B2874" w:rsidRDefault="00781F5D" w:rsidP="00BC454A">
            <w:pPr>
              <w:widowControl/>
              <w:autoSpaceDE/>
              <w:autoSpaceDN/>
              <w:spacing w:before="153"/>
              <w:ind w:left="105"/>
              <w:rPr>
                <w:b/>
                <w:sz w:val="22"/>
                <w:lang w:val="tr-TR"/>
              </w:rPr>
            </w:pPr>
            <w:r w:rsidRPr="006B2874">
              <w:rPr>
                <w:b/>
                <w:spacing w:val="-5"/>
                <w:w w:val="95"/>
                <w:sz w:val="22"/>
                <w:lang w:val="tr-TR"/>
              </w:rPr>
              <w:t>STC</w:t>
            </w:r>
          </w:p>
        </w:tc>
        <w:tc>
          <w:tcPr>
            <w:tcW w:w="912" w:type="dxa"/>
            <w:tcBorders>
              <w:top w:val="single" w:sz="12" w:space="0" w:color="ECECEC"/>
              <w:left w:val="single" w:sz="12" w:space="0" w:color="ECECEC"/>
              <w:bottom w:val="single" w:sz="12" w:space="0" w:color="ECECEC"/>
              <w:right w:val="single" w:sz="12" w:space="0" w:color="ECECEC"/>
            </w:tcBorders>
            <w:hideMark/>
          </w:tcPr>
          <w:p w14:paraId="46BACE8C" w14:textId="77777777" w:rsidR="00781F5D" w:rsidRPr="006B2874" w:rsidRDefault="00781F5D" w:rsidP="00BC454A">
            <w:pPr>
              <w:widowControl/>
              <w:autoSpaceDE/>
              <w:autoSpaceDN/>
              <w:spacing w:before="153"/>
              <w:ind w:left="109"/>
              <w:rPr>
                <w:b/>
                <w:sz w:val="22"/>
                <w:lang w:val="tr-TR"/>
              </w:rPr>
            </w:pPr>
            <w:r w:rsidRPr="006B2874">
              <w:rPr>
                <w:b/>
                <w:spacing w:val="-2"/>
                <w:w w:val="95"/>
                <w:sz w:val="22"/>
                <w:lang w:val="tr-TR"/>
              </w:rPr>
              <w:t>Nominal</w:t>
            </w:r>
          </w:p>
        </w:tc>
      </w:tr>
      <w:tr w:rsidR="00781F5D" w:rsidRPr="006B2874" w14:paraId="067D8F99" w14:textId="77777777" w:rsidTr="00BC454A">
        <w:trPr>
          <w:trHeight w:val="280"/>
        </w:trPr>
        <w:tc>
          <w:tcPr>
            <w:tcW w:w="644" w:type="dxa"/>
            <w:tcBorders>
              <w:top w:val="single" w:sz="12" w:space="0" w:color="ECECEC"/>
              <w:left w:val="single" w:sz="12" w:space="0" w:color="ECECEC"/>
              <w:bottom w:val="single" w:sz="12" w:space="0" w:color="ECECEC"/>
              <w:right w:val="single" w:sz="12" w:space="0" w:color="ECECEC"/>
            </w:tcBorders>
            <w:hideMark/>
          </w:tcPr>
          <w:p w14:paraId="206C298C" w14:textId="77777777" w:rsidR="00781F5D" w:rsidRPr="006B2874" w:rsidRDefault="00781F5D" w:rsidP="00BC454A">
            <w:pPr>
              <w:widowControl/>
              <w:autoSpaceDE/>
              <w:autoSpaceDN/>
              <w:spacing w:before="21" w:line="232" w:lineRule="exact"/>
              <w:ind w:left="109"/>
              <w:rPr>
                <w:b/>
                <w:sz w:val="22"/>
                <w:lang w:val="tr-TR"/>
              </w:rPr>
            </w:pPr>
            <w:r w:rsidRPr="006B2874">
              <w:rPr>
                <w:b/>
                <w:spacing w:val="-10"/>
                <w:w w:val="120"/>
                <w:sz w:val="22"/>
                <w:lang w:val="tr-TR"/>
              </w:rPr>
              <w:t>1</w:t>
            </w:r>
          </w:p>
        </w:tc>
        <w:tc>
          <w:tcPr>
            <w:tcW w:w="909" w:type="dxa"/>
            <w:tcBorders>
              <w:top w:val="single" w:sz="12" w:space="0" w:color="ECECEC"/>
              <w:left w:val="single" w:sz="12" w:space="0" w:color="ECECEC"/>
              <w:bottom w:val="single" w:sz="12" w:space="0" w:color="ECECEC"/>
              <w:right w:val="single" w:sz="12" w:space="0" w:color="ECECEC"/>
            </w:tcBorders>
          </w:tcPr>
          <w:p w14:paraId="7082A0D2" w14:textId="77777777" w:rsidR="00781F5D" w:rsidRPr="006B2874" w:rsidRDefault="00781F5D" w:rsidP="00BC454A">
            <w:pPr>
              <w:widowControl/>
              <w:autoSpaceDE/>
              <w:autoSpaceDN/>
              <w:rPr>
                <w:sz w:val="22"/>
                <w:lang w:val="tr-TR"/>
              </w:rPr>
            </w:pPr>
          </w:p>
        </w:tc>
        <w:tc>
          <w:tcPr>
            <w:tcW w:w="620" w:type="dxa"/>
            <w:tcBorders>
              <w:top w:val="single" w:sz="12" w:space="0" w:color="ECECEC"/>
              <w:left w:val="single" w:sz="12" w:space="0" w:color="ECECEC"/>
              <w:bottom w:val="single" w:sz="12" w:space="0" w:color="ECECEC"/>
              <w:right w:val="single" w:sz="12" w:space="0" w:color="ECECEC"/>
            </w:tcBorders>
          </w:tcPr>
          <w:p w14:paraId="5E6084A2" w14:textId="77777777" w:rsidR="00781F5D" w:rsidRPr="006B2874" w:rsidRDefault="00781F5D" w:rsidP="00BC454A">
            <w:pPr>
              <w:widowControl/>
              <w:autoSpaceDE/>
              <w:autoSpaceDN/>
              <w:rPr>
                <w:sz w:val="22"/>
                <w:lang w:val="tr-TR"/>
              </w:rPr>
            </w:pPr>
          </w:p>
        </w:tc>
        <w:tc>
          <w:tcPr>
            <w:tcW w:w="969" w:type="dxa"/>
            <w:tcBorders>
              <w:top w:val="single" w:sz="12" w:space="0" w:color="ECECEC"/>
              <w:left w:val="single" w:sz="12" w:space="0" w:color="ECECEC"/>
              <w:bottom w:val="single" w:sz="12" w:space="0" w:color="ECECEC"/>
              <w:right w:val="single" w:sz="12" w:space="0" w:color="ECECEC"/>
            </w:tcBorders>
          </w:tcPr>
          <w:p w14:paraId="37CD2DDE" w14:textId="77777777" w:rsidR="00781F5D" w:rsidRPr="006B2874" w:rsidRDefault="00781F5D" w:rsidP="00BC454A">
            <w:pPr>
              <w:widowControl/>
              <w:autoSpaceDE/>
              <w:autoSpaceDN/>
              <w:rPr>
                <w:sz w:val="22"/>
                <w:lang w:val="tr-TR"/>
              </w:rPr>
            </w:pPr>
          </w:p>
        </w:tc>
        <w:tc>
          <w:tcPr>
            <w:tcW w:w="971" w:type="dxa"/>
            <w:tcBorders>
              <w:top w:val="single" w:sz="12" w:space="0" w:color="ECECEC"/>
              <w:left w:val="single" w:sz="12" w:space="0" w:color="ECECEC"/>
              <w:bottom w:val="single" w:sz="12" w:space="0" w:color="ECECEC"/>
              <w:right w:val="single" w:sz="12" w:space="0" w:color="ECECEC"/>
            </w:tcBorders>
          </w:tcPr>
          <w:p w14:paraId="55657085"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2F9A741C" w14:textId="77777777" w:rsidR="00781F5D" w:rsidRPr="006B2874" w:rsidRDefault="00781F5D" w:rsidP="00BC454A">
            <w:pPr>
              <w:widowControl/>
              <w:autoSpaceDE/>
              <w:autoSpaceDN/>
              <w:rPr>
                <w:sz w:val="22"/>
                <w:lang w:val="tr-TR"/>
              </w:rPr>
            </w:pPr>
          </w:p>
        </w:tc>
        <w:tc>
          <w:tcPr>
            <w:tcW w:w="987" w:type="dxa"/>
            <w:tcBorders>
              <w:top w:val="single" w:sz="12" w:space="0" w:color="ECECEC"/>
              <w:left w:val="single" w:sz="12" w:space="0" w:color="ECECEC"/>
              <w:bottom w:val="single" w:sz="12" w:space="0" w:color="ECECEC"/>
              <w:right w:val="single" w:sz="12" w:space="0" w:color="ECECEC"/>
            </w:tcBorders>
          </w:tcPr>
          <w:p w14:paraId="53652F30" w14:textId="77777777" w:rsidR="00781F5D" w:rsidRPr="006B2874" w:rsidRDefault="00781F5D" w:rsidP="00BC454A">
            <w:pPr>
              <w:widowControl/>
              <w:autoSpaceDE/>
              <w:autoSpaceDN/>
              <w:rPr>
                <w:sz w:val="22"/>
                <w:lang w:val="tr-TR"/>
              </w:rPr>
            </w:pPr>
          </w:p>
        </w:tc>
        <w:tc>
          <w:tcPr>
            <w:tcW w:w="989" w:type="dxa"/>
            <w:tcBorders>
              <w:top w:val="single" w:sz="12" w:space="0" w:color="ECECEC"/>
              <w:left w:val="single" w:sz="12" w:space="0" w:color="ECECEC"/>
              <w:bottom w:val="single" w:sz="12" w:space="0" w:color="ECECEC"/>
              <w:right w:val="single" w:sz="12" w:space="0" w:color="ECECEC"/>
            </w:tcBorders>
          </w:tcPr>
          <w:p w14:paraId="6BD0162F"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28EFE96F" w14:textId="77777777" w:rsidR="00781F5D" w:rsidRPr="006B2874" w:rsidRDefault="00781F5D" w:rsidP="00BC454A">
            <w:pPr>
              <w:widowControl/>
              <w:autoSpaceDE/>
              <w:autoSpaceDN/>
              <w:rPr>
                <w:sz w:val="22"/>
                <w:lang w:val="tr-TR"/>
              </w:rPr>
            </w:pPr>
          </w:p>
        </w:tc>
        <w:tc>
          <w:tcPr>
            <w:tcW w:w="667" w:type="dxa"/>
            <w:tcBorders>
              <w:top w:val="single" w:sz="12" w:space="0" w:color="ECECEC"/>
              <w:left w:val="single" w:sz="12" w:space="0" w:color="ECECEC"/>
              <w:bottom w:val="single" w:sz="12" w:space="0" w:color="ECECEC"/>
              <w:right w:val="single" w:sz="12" w:space="0" w:color="ECECEC"/>
            </w:tcBorders>
          </w:tcPr>
          <w:p w14:paraId="16DB1195" w14:textId="77777777" w:rsidR="00781F5D" w:rsidRPr="006B2874" w:rsidRDefault="00781F5D" w:rsidP="00BC454A">
            <w:pPr>
              <w:widowControl/>
              <w:autoSpaceDE/>
              <w:autoSpaceDN/>
              <w:rPr>
                <w:sz w:val="22"/>
                <w:lang w:val="tr-TR"/>
              </w:rPr>
            </w:pPr>
          </w:p>
        </w:tc>
        <w:tc>
          <w:tcPr>
            <w:tcW w:w="912" w:type="dxa"/>
            <w:tcBorders>
              <w:top w:val="single" w:sz="12" w:space="0" w:color="ECECEC"/>
              <w:left w:val="single" w:sz="12" w:space="0" w:color="ECECEC"/>
              <w:bottom w:val="single" w:sz="12" w:space="0" w:color="ECECEC"/>
              <w:right w:val="single" w:sz="12" w:space="0" w:color="ECECEC"/>
            </w:tcBorders>
          </w:tcPr>
          <w:p w14:paraId="6D3E34D4" w14:textId="77777777" w:rsidR="00781F5D" w:rsidRPr="006B2874" w:rsidRDefault="00781F5D" w:rsidP="00BC454A">
            <w:pPr>
              <w:widowControl/>
              <w:autoSpaceDE/>
              <w:autoSpaceDN/>
              <w:rPr>
                <w:sz w:val="22"/>
                <w:lang w:val="tr-TR"/>
              </w:rPr>
            </w:pPr>
          </w:p>
        </w:tc>
      </w:tr>
      <w:tr w:rsidR="00781F5D" w:rsidRPr="006B2874" w14:paraId="785286FC" w14:textId="77777777" w:rsidTr="00BC454A">
        <w:trPr>
          <w:trHeight w:val="279"/>
        </w:trPr>
        <w:tc>
          <w:tcPr>
            <w:tcW w:w="644" w:type="dxa"/>
            <w:tcBorders>
              <w:top w:val="single" w:sz="12" w:space="0" w:color="ECECEC"/>
              <w:left w:val="single" w:sz="12" w:space="0" w:color="ECECEC"/>
              <w:bottom w:val="single" w:sz="12" w:space="0" w:color="ECECEC"/>
              <w:right w:val="single" w:sz="12" w:space="0" w:color="ECECEC"/>
            </w:tcBorders>
            <w:hideMark/>
          </w:tcPr>
          <w:p w14:paraId="19FA8753" w14:textId="77777777" w:rsidR="00781F5D" w:rsidRPr="006B2874" w:rsidRDefault="00781F5D" w:rsidP="00BC454A">
            <w:pPr>
              <w:widowControl/>
              <w:autoSpaceDE/>
              <w:autoSpaceDN/>
              <w:spacing w:before="17" w:line="236" w:lineRule="exact"/>
              <w:ind w:left="109"/>
              <w:rPr>
                <w:b/>
                <w:sz w:val="22"/>
                <w:lang w:val="tr-TR"/>
              </w:rPr>
            </w:pPr>
            <w:r w:rsidRPr="006B2874">
              <w:rPr>
                <w:b/>
                <w:spacing w:val="-10"/>
                <w:w w:val="120"/>
                <w:sz w:val="22"/>
                <w:lang w:val="tr-TR"/>
              </w:rPr>
              <w:t>2</w:t>
            </w:r>
          </w:p>
        </w:tc>
        <w:tc>
          <w:tcPr>
            <w:tcW w:w="909" w:type="dxa"/>
            <w:tcBorders>
              <w:top w:val="single" w:sz="12" w:space="0" w:color="ECECEC"/>
              <w:left w:val="single" w:sz="12" w:space="0" w:color="ECECEC"/>
              <w:bottom w:val="single" w:sz="12" w:space="0" w:color="ECECEC"/>
              <w:right w:val="single" w:sz="12" w:space="0" w:color="ECECEC"/>
            </w:tcBorders>
          </w:tcPr>
          <w:p w14:paraId="3B262B1B" w14:textId="77777777" w:rsidR="00781F5D" w:rsidRPr="006B2874" w:rsidRDefault="00781F5D" w:rsidP="00BC454A">
            <w:pPr>
              <w:widowControl/>
              <w:autoSpaceDE/>
              <w:autoSpaceDN/>
              <w:rPr>
                <w:sz w:val="22"/>
                <w:lang w:val="tr-TR"/>
              </w:rPr>
            </w:pPr>
          </w:p>
        </w:tc>
        <w:tc>
          <w:tcPr>
            <w:tcW w:w="620" w:type="dxa"/>
            <w:tcBorders>
              <w:top w:val="single" w:sz="12" w:space="0" w:color="ECECEC"/>
              <w:left w:val="single" w:sz="12" w:space="0" w:color="ECECEC"/>
              <w:bottom w:val="single" w:sz="12" w:space="0" w:color="ECECEC"/>
              <w:right w:val="single" w:sz="12" w:space="0" w:color="ECECEC"/>
            </w:tcBorders>
          </w:tcPr>
          <w:p w14:paraId="42508E3D" w14:textId="77777777" w:rsidR="00781F5D" w:rsidRPr="006B2874" w:rsidRDefault="00781F5D" w:rsidP="00BC454A">
            <w:pPr>
              <w:widowControl/>
              <w:autoSpaceDE/>
              <w:autoSpaceDN/>
              <w:rPr>
                <w:sz w:val="22"/>
                <w:lang w:val="tr-TR"/>
              </w:rPr>
            </w:pPr>
          </w:p>
        </w:tc>
        <w:tc>
          <w:tcPr>
            <w:tcW w:w="969" w:type="dxa"/>
            <w:tcBorders>
              <w:top w:val="single" w:sz="12" w:space="0" w:color="ECECEC"/>
              <w:left w:val="single" w:sz="12" w:space="0" w:color="ECECEC"/>
              <w:bottom w:val="single" w:sz="12" w:space="0" w:color="ECECEC"/>
              <w:right w:val="single" w:sz="12" w:space="0" w:color="ECECEC"/>
            </w:tcBorders>
          </w:tcPr>
          <w:p w14:paraId="276D956D" w14:textId="77777777" w:rsidR="00781F5D" w:rsidRPr="006B2874" w:rsidRDefault="00781F5D" w:rsidP="00BC454A">
            <w:pPr>
              <w:widowControl/>
              <w:autoSpaceDE/>
              <w:autoSpaceDN/>
              <w:rPr>
                <w:sz w:val="22"/>
                <w:lang w:val="tr-TR"/>
              </w:rPr>
            </w:pPr>
          </w:p>
        </w:tc>
        <w:tc>
          <w:tcPr>
            <w:tcW w:w="971" w:type="dxa"/>
            <w:tcBorders>
              <w:top w:val="single" w:sz="12" w:space="0" w:color="ECECEC"/>
              <w:left w:val="single" w:sz="12" w:space="0" w:color="ECECEC"/>
              <w:bottom w:val="single" w:sz="12" w:space="0" w:color="ECECEC"/>
              <w:right w:val="single" w:sz="12" w:space="0" w:color="ECECEC"/>
            </w:tcBorders>
          </w:tcPr>
          <w:p w14:paraId="320A3337"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4C5B9CCC" w14:textId="77777777" w:rsidR="00781F5D" w:rsidRPr="006B2874" w:rsidRDefault="00781F5D" w:rsidP="00BC454A">
            <w:pPr>
              <w:widowControl/>
              <w:autoSpaceDE/>
              <w:autoSpaceDN/>
              <w:rPr>
                <w:sz w:val="22"/>
                <w:lang w:val="tr-TR"/>
              </w:rPr>
            </w:pPr>
          </w:p>
        </w:tc>
        <w:tc>
          <w:tcPr>
            <w:tcW w:w="987" w:type="dxa"/>
            <w:tcBorders>
              <w:top w:val="single" w:sz="12" w:space="0" w:color="ECECEC"/>
              <w:left w:val="single" w:sz="12" w:space="0" w:color="ECECEC"/>
              <w:bottom w:val="single" w:sz="12" w:space="0" w:color="ECECEC"/>
              <w:right w:val="single" w:sz="12" w:space="0" w:color="ECECEC"/>
            </w:tcBorders>
          </w:tcPr>
          <w:p w14:paraId="719B1373" w14:textId="77777777" w:rsidR="00781F5D" w:rsidRPr="006B2874" w:rsidRDefault="00781F5D" w:rsidP="00BC454A">
            <w:pPr>
              <w:widowControl/>
              <w:autoSpaceDE/>
              <w:autoSpaceDN/>
              <w:rPr>
                <w:sz w:val="22"/>
                <w:lang w:val="tr-TR"/>
              </w:rPr>
            </w:pPr>
          </w:p>
        </w:tc>
        <w:tc>
          <w:tcPr>
            <w:tcW w:w="989" w:type="dxa"/>
            <w:tcBorders>
              <w:top w:val="single" w:sz="12" w:space="0" w:color="ECECEC"/>
              <w:left w:val="single" w:sz="12" w:space="0" w:color="ECECEC"/>
              <w:bottom w:val="single" w:sz="12" w:space="0" w:color="ECECEC"/>
              <w:right w:val="single" w:sz="12" w:space="0" w:color="ECECEC"/>
            </w:tcBorders>
          </w:tcPr>
          <w:p w14:paraId="65461EB5"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4E14F060" w14:textId="77777777" w:rsidR="00781F5D" w:rsidRPr="006B2874" w:rsidRDefault="00781F5D" w:rsidP="00BC454A">
            <w:pPr>
              <w:widowControl/>
              <w:autoSpaceDE/>
              <w:autoSpaceDN/>
              <w:rPr>
                <w:sz w:val="22"/>
                <w:lang w:val="tr-TR"/>
              </w:rPr>
            </w:pPr>
          </w:p>
        </w:tc>
        <w:tc>
          <w:tcPr>
            <w:tcW w:w="667" w:type="dxa"/>
            <w:tcBorders>
              <w:top w:val="single" w:sz="12" w:space="0" w:color="ECECEC"/>
              <w:left w:val="single" w:sz="12" w:space="0" w:color="ECECEC"/>
              <w:bottom w:val="single" w:sz="12" w:space="0" w:color="ECECEC"/>
              <w:right w:val="single" w:sz="12" w:space="0" w:color="ECECEC"/>
            </w:tcBorders>
          </w:tcPr>
          <w:p w14:paraId="14567EED" w14:textId="77777777" w:rsidR="00781F5D" w:rsidRPr="006B2874" w:rsidRDefault="00781F5D" w:rsidP="00BC454A">
            <w:pPr>
              <w:widowControl/>
              <w:autoSpaceDE/>
              <w:autoSpaceDN/>
              <w:rPr>
                <w:sz w:val="22"/>
                <w:lang w:val="tr-TR"/>
              </w:rPr>
            </w:pPr>
          </w:p>
        </w:tc>
        <w:tc>
          <w:tcPr>
            <w:tcW w:w="912" w:type="dxa"/>
            <w:tcBorders>
              <w:top w:val="single" w:sz="12" w:space="0" w:color="ECECEC"/>
              <w:left w:val="single" w:sz="12" w:space="0" w:color="ECECEC"/>
              <w:bottom w:val="single" w:sz="12" w:space="0" w:color="ECECEC"/>
              <w:right w:val="single" w:sz="12" w:space="0" w:color="ECECEC"/>
            </w:tcBorders>
          </w:tcPr>
          <w:p w14:paraId="554FFABA" w14:textId="77777777" w:rsidR="00781F5D" w:rsidRPr="006B2874" w:rsidRDefault="00781F5D" w:rsidP="00BC454A">
            <w:pPr>
              <w:widowControl/>
              <w:autoSpaceDE/>
              <w:autoSpaceDN/>
              <w:rPr>
                <w:sz w:val="22"/>
                <w:lang w:val="tr-TR"/>
              </w:rPr>
            </w:pPr>
          </w:p>
        </w:tc>
      </w:tr>
      <w:tr w:rsidR="00781F5D" w:rsidRPr="006B2874" w14:paraId="79314CAD" w14:textId="77777777" w:rsidTr="00BC454A">
        <w:trPr>
          <w:trHeight w:val="279"/>
        </w:trPr>
        <w:tc>
          <w:tcPr>
            <w:tcW w:w="644" w:type="dxa"/>
            <w:tcBorders>
              <w:top w:val="single" w:sz="12" w:space="0" w:color="ECECEC"/>
              <w:left w:val="single" w:sz="12" w:space="0" w:color="ECECEC"/>
              <w:bottom w:val="single" w:sz="12" w:space="0" w:color="ECECEC"/>
              <w:right w:val="single" w:sz="12" w:space="0" w:color="ECECEC"/>
            </w:tcBorders>
            <w:hideMark/>
          </w:tcPr>
          <w:p w14:paraId="11117473" w14:textId="77777777" w:rsidR="00781F5D" w:rsidRPr="006B2874" w:rsidRDefault="00781F5D" w:rsidP="00BC454A">
            <w:pPr>
              <w:widowControl/>
              <w:autoSpaceDE/>
              <w:autoSpaceDN/>
              <w:spacing w:before="21" w:line="233" w:lineRule="exact"/>
              <w:ind w:left="109"/>
              <w:rPr>
                <w:b/>
                <w:sz w:val="22"/>
                <w:lang w:val="tr-TR"/>
              </w:rPr>
            </w:pPr>
            <w:r w:rsidRPr="006B2874">
              <w:rPr>
                <w:b/>
                <w:spacing w:val="-10"/>
                <w:w w:val="95"/>
                <w:sz w:val="22"/>
                <w:lang w:val="tr-TR"/>
              </w:rPr>
              <w:t>n</w:t>
            </w:r>
          </w:p>
        </w:tc>
        <w:tc>
          <w:tcPr>
            <w:tcW w:w="909" w:type="dxa"/>
            <w:tcBorders>
              <w:top w:val="single" w:sz="12" w:space="0" w:color="ECECEC"/>
              <w:left w:val="single" w:sz="12" w:space="0" w:color="ECECEC"/>
              <w:bottom w:val="single" w:sz="12" w:space="0" w:color="ECECEC"/>
              <w:right w:val="single" w:sz="12" w:space="0" w:color="ECECEC"/>
            </w:tcBorders>
          </w:tcPr>
          <w:p w14:paraId="65AD1FD7" w14:textId="77777777" w:rsidR="00781F5D" w:rsidRPr="006B2874" w:rsidRDefault="00781F5D" w:rsidP="00BC454A">
            <w:pPr>
              <w:widowControl/>
              <w:autoSpaceDE/>
              <w:autoSpaceDN/>
              <w:rPr>
                <w:sz w:val="22"/>
                <w:lang w:val="tr-TR"/>
              </w:rPr>
            </w:pPr>
          </w:p>
        </w:tc>
        <w:tc>
          <w:tcPr>
            <w:tcW w:w="620" w:type="dxa"/>
            <w:tcBorders>
              <w:top w:val="single" w:sz="12" w:space="0" w:color="ECECEC"/>
              <w:left w:val="single" w:sz="12" w:space="0" w:color="ECECEC"/>
              <w:bottom w:val="single" w:sz="12" w:space="0" w:color="ECECEC"/>
              <w:right w:val="single" w:sz="12" w:space="0" w:color="ECECEC"/>
            </w:tcBorders>
          </w:tcPr>
          <w:p w14:paraId="3DAB608F" w14:textId="77777777" w:rsidR="00781F5D" w:rsidRPr="006B2874" w:rsidRDefault="00781F5D" w:rsidP="00BC454A">
            <w:pPr>
              <w:widowControl/>
              <w:autoSpaceDE/>
              <w:autoSpaceDN/>
              <w:rPr>
                <w:sz w:val="22"/>
                <w:lang w:val="tr-TR"/>
              </w:rPr>
            </w:pPr>
          </w:p>
        </w:tc>
        <w:tc>
          <w:tcPr>
            <w:tcW w:w="969" w:type="dxa"/>
            <w:tcBorders>
              <w:top w:val="single" w:sz="12" w:space="0" w:color="ECECEC"/>
              <w:left w:val="single" w:sz="12" w:space="0" w:color="ECECEC"/>
              <w:bottom w:val="single" w:sz="12" w:space="0" w:color="ECECEC"/>
              <w:right w:val="single" w:sz="12" w:space="0" w:color="ECECEC"/>
            </w:tcBorders>
          </w:tcPr>
          <w:p w14:paraId="72A4258A" w14:textId="77777777" w:rsidR="00781F5D" w:rsidRPr="006B2874" w:rsidRDefault="00781F5D" w:rsidP="00BC454A">
            <w:pPr>
              <w:widowControl/>
              <w:autoSpaceDE/>
              <w:autoSpaceDN/>
              <w:rPr>
                <w:sz w:val="22"/>
                <w:lang w:val="tr-TR"/>
              </w:rPr>
            </w:pPr>
          </w:p>
        </w:tc>
        <w:tc>
          <w:tcPr>
            <w:tcW w:w="971" w:type="dxa"/>
            <w:tcBorders>
              <w:top w:val="single" w:sz="12" w:space="0" w:color="ECECEC"/>
              <w:left w:val="single" w:sz="12" w:space="0" w:color="ECECEC"/>
              <w:bottom w:val="single" w:sz="12" w:space="0" w:color="ECECEC"/>
              <w:right w:val="single" w:sz="12" w:space="0" w:color="ECECEC"/>
            </w:tcBorders>
          </w:tcPr>
          <w:p w14:paraId="1E4105F0"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3F8D83C1" w14:textId="77777777" w:rsidR="00781F5D" w:rsidRPr="006B2874" w:rsidRDefault="00781F5D" w:rsidP="00BC454A">
            <w:pPr>
              <w:widowControl/>
              <w:autoSpaceDE/>
              <w:autoSpaceDN/>
              <w:rPr>
                <w:sz w:val="22"/>
                <w:lang w:val="tr-TR"/>
              </w:rPr>
            </w:pPr>
          </w:p>
        </w:tc>
        <w:tc>
          <w:tcPr>
            <w:tcW w:w="987" w:type="dxa"/>
            <w:tcBorders>
              <w:top w:val="single" w:sz="12" w:space="0" w:color="ECECEC"/>
              <w:left w:val="single" w:sz="12" w:space="0" w:color="ECECEC"/>
              <w:bottom w:val="single" w:sz="12" w:space="0" w:color="ECECEC"/>
              <w:right w:val="single" w:sz="12" w:space="0" w:color="ECECEC"/>
            </w:tcBorders>
          </w:tcPr>
          <w:p w14:paraId="33046C77" w14:textId="77777777" w:rsidR="00781F5D" w:rsidRPr="006B2874" w:rsidRDefault="00781F5D" w:rsidP="00BC454A">
            <w:pPr>
              <w:widowControl/>
              <w:autoSpaceDE/>
              <w:autoSpaceDN/>
              <w:rPr>
                <w:sz w:val="22"/>
                <w:lang w:val="tr-TR"/>
              </w:rPr>
            </w:pPr>
          </w:p>
        </w:tc>
        <w:tc>
          <w:tcPr>
            <w:tcW w:w="989" w:type="dxa"/>
            <w:tcBorders>
              <w:top w:val="single" w:sz="12" w:space="0" w:color="ECECEC"/>
              <w:left w:val="single" w:sz="12" w:space="0" w:color="ECECEC"/>
              <w:bottom w:val="single" w:sz="12" w:space="0" w:color="ECECEC"/>
              <w:right w:val="single" w:sz="12" w:space="0" w:color="ECECEC"/>
            </w:tcBorders>
          </w:tcPr>
          <w:p w14:paraId="4BC1D38B"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65DD4BD1" w14:textId="77777777" w:rsidR="00781F5D" w:rsidRPr="006B2874" w:rsidRDefault="00781F5D" w:rsidP="00BC454A">
            <w:pPr>
              <w:widowControl/>
              <w:autoSpaceDE/>
              <w:autoSpaceDN/>
              <w:rPr>
                <w:sz w:val="22"/>
                <w:lang w:val="tr-TR"/>
              </w:rPr>
            </w:pPr>
          </w:p>
        </w:tc>
        <w:tc>
          <w:tcPr>
            <w:tcW w:w="667" w:type="dxa"/>
            <w:tcBorders>
              <w:top w:val="single" w:sz="12" w:space="0" w:color="ECECEC"/>
              <w:left w:val="single" w:sz="12" w:space="0" w:color="ECECEC"/>
              <w:bottom w:val="single" w:sz="12" w:space="0" w:color="ECECEC"/>
              <w:right w:val="single" w:sz="12" w:space="0" w:color="ECECEC"/>
            </w:tcBorders>
          </w:tcPr>
          <w:p w14:paraId="75B28656" w14:textId="77777777" w:rsidR="00781F5D" w:rsidRPr="006B2874" w:rsidRDefault="00781F5D" w:rsidP="00BC454A">
            <w:pPr>
              <w:widowControl/>
              <w:autoSpaceDE/>
              <w:autoSpaceDN/>
              <w:rPr>
                <w:sz w:val="22"/>
                <w:lang w:val="tr-TR"/>
              </w:rPr>
            </w:pPr>
          </w:p>
        </w:tc>
        <w:tc>
          <w:tcPr>
            <w:tcW w:w="912" w:type="dxa"/>
            <w:tcBorders>
              <w:top w:val="single" w:sz="12" w:space="0" w:color="ECECEC"/>
              <w:left w:val="single" w:sz="12" w:space="0" w:color="ECECEC"/>
              <w:bottom w:val="single" w:sz="12" w:space="0" w:color="ECECEC"/>
              <w:right w:val="single" w:sz="12" w:space="0" w:color="ECECEC"/>
            </w:tcBorders>
          </w:tcPr>
          <w:p w14:paraId="5CD88348" w14:textId="77777777" w:rsidR="00781F5D" w:rsidRPr="006B2874" w:rsidRDefault="00781F5D" w:rsidP="00BC454A">
            <w:pPr>
              <w:widowControl/>
              <w:autoSpaceDE/>
              <w:autoSpaceDN/>
              <w:rPr>
                <w:sz w:val="22"/>
                <w:lang w:val="tr-TR"/>
              </w:rPr>
            </w:pPr>
          </w:p>
        </w:tc>
      </w:tr>
    </w:tbl>
    <w:p w14:paraId="73577BC9" w14:textId="77777777" w:rsidR="00781F5D" w:rsidRPr="006B2874" w:rsidRDefault="00781F5D" w:rsidP="00781F5D">
      <w:pPr>
        <w:widowControl w:val="0"/>
        <w:autoSpaceDE w:val="0"/>
        <w:autoSpaceDN w:val="0"/>
        <w:spacing w:after="0"/>
        <w:ind w:right="0"/>
        <w:rPr>
          <w:b/>
          <w:sz w:val="18"/>
          <w:szCs w:val="22"/>
        </w:rPr>
      </w:pPr>
    </w:p>
    <w:tbl>
      <w:tblPr>
        <w:tblStyle w:val="TableNormal1"/>
        <w:tblW w:w="0" w:type="auto"/>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15"/>
        <w:gridCol w:w="1009"/>
        <w:gridCol w:w="688"/>
        <w:gridCol w:w="1076"/>
        <w:gridCol w:w="1076"/>
        <w:gridCol w:w="1016"/>
        <w:gridCol w:w="1096"/>
      </w:tblGrid>
      <w:tr w:rsidR="00781F5D" w:rsidRPr="006B2874" w14:paraId="42BC6F2A" w14:textId="77777777" w:rsidTr="00BC454A">
        <w:trPr>
          <w:trHeight w:val="270"/>
        </w:trPr>
        <w:tc>
          <w:tcPr>
            <w:tcW w:w="715" w:type="dxa"/>
            <w:vMerge w:val="restart"/>
            <w:tcBorders>
              <w:top w:val="single" w:sz="12" w:space="0" w:color="ECECEC"/>
              <w:left w:val="single" w:sz="12" w:space="0" w:color="ECECEC"/>
              <w:bottom w:val="single" w:sz="12" w:space="0" w:color="ECECEC"/>
              <w:right w:val="single" w:sz="12" w:space="0" w:color="ECECEC"/>
            </w:tcBorders>
            <w:hideMark/>
          </w:tcPr>
          <w:p w14:paraId="7E34C06E" w14:textId="77777777" w:rsidR="00781F5D" w:rsidRPr="006B2874" w:rsidRDefault="00781F5D" w:rsidP="00BC454A">
            <w:pPr>
              <w:widowControl/>
              <w:autoSpaceDE/>
              <w:autoSpaceDN/>
              <w:spacing w:before="173"/>
              <w:ind w:left="109"/>
              <w:rPr>
                <w:b/>
                <w:sz w:val="22"/>
                <w:lang w:val="tr-TR"/>
              </w:rPr>
            </w:pPr>
            <w:r w:rsidRPr="006B2874">
              <w:rPr>
                <w:b/>
                <w:spacing w:val="-4"/>
                <w:w w:val="90"/>
                <w:sz w:val="22"/>
                <w:lang w:val="tr-TR"/>
              </w:rPr>
              <w:t>SIRA</w:t>
            </w:r>
          </w:p>
        </w:tc>
        <w:tc>
          <w:tcPr>
            <w:tcW w:w="2773" w:type="dxa"/>
            <w:gridSpan w:val="3"/>
            <w:tcBorders>
              <w:top w:val="single" w:sz="12" w:space="0" w:color="ECECEC"/>
              <w:left w:val="single" w:sz="12" w:space="0" w:color="ECECEC"/>
              <w:bottom w:val="single" w:sz="12" w:space="0" w:color="ECECEC"/>
              <w:right w:val="single" w:sz="12" w:space="0" w:color="ECECEC"/>
            </w:tcBorders>
            <w:hideMark/>
          </w:tcPr>
          <w:p w14:paraId="48C74A40" w14:textId="77777777" w:rsidR="00781F5D" w:rsidRPr="006B2874" w:rsidRDefault="00781F5D" w:rsidP="00BC454A">
            <w:pPr>
              <w:widowControl/>
              <w:autoSpaceDE/>
              <w:autoSpaceDN/>
              <w:spacing w:before="21" w:line="229" w:lineRule="exact"/>
              <w:ind w:left="102"/>
              <w:rPr>
                <w:b/>
                <w:sz w:val="22"/>
                <w:lang w:val="tr-TR"/>
              </w:rPr>
            </w:pPr>
            <w:r w:rsidRPr="006B2874">
              <w:rPr>
                <w:b/>
                <w:w w:val="85"/>
                <w:sz w:val="22"/>
                <w:lang w:val="tr-TR"/>
              </w:rPr>
              <w:t>I</w:t>
            </w:r>
            <w:r w:rsidRPr="006B2874">
              <w:rPr>
                <w:b/>
                <w:spacing w:val="-2"/>
                <w:w w:val="85"/>
                <w:sz w:val="22"/>
                <w:lang w:val="tr-TR"/>
              </w:rPr>
              <w:t xml:space="preserve"> </w:t>
            </w:r>
            <w:r w:rsidRPr="006B2874">
              <w:rPr>
                <w:b/>
                <w:w w:val="85"/>
                <w:sz w:val="22"/>
                <w:lang w:val="tr-TR"/>
              </w:rPr>
              <w:t>sc</w:t>
            </w:r>
            <w:r w:rsidRPr="006B2874">
              <w:rPr>
                <w:b/>
                <w:spacing w:val="-7"/>
                <w:sz w:val="22"/>
                <w:lang w:val="tr-TR"/>
              </w:rPr>
              <w:t xml:space="preserve"> </w:t>
            </w:r>
            <w:r w:rsidRPr="006B2874">
              <w:rPr>
                <w:b/>
                <w:spacing w:val="-5"/>
                <w:w w:val="85"/>
                <w:sz w:val="22"/>
                <w:lang w:val="tr-TR"/>
              </w:rPr>
              <w:t>(A)</w:t>
            </w:r>
          </w:p>
        </w:tc>
        <w:tc>
          <w:tcPr>
            <w:tcW w:w="3188" w:type="dxa"/>
            <w:gridSpan w:val="3"/>
            <w:tcBorders>
              <w:top w:val="single" w:sz="12" w:space="0" w:color="ECECEC"/>
              <w:left w:val="single" w:sz="12" w:space="0" w:color="ECECEC"/>
              <w:bottom w:val="single" w:sz="12" w:space="0" w:color="ECECEC"/>
              <w:right w:val="single" w:sz="12" w:space="0" w:color="ECECEC"/>
            </w:tcBorders>
            <w:hideMark/>
          </w:tcPr>
          <w:p w14:paraId="207850B2" w14:textId="77777777" w:rsidR="00781F5D" w:rsidRPr="006B2874" w:rsidRDefault="00781F5D" w:rsidP="00BC454A">
            <w:pPr>
              <w:widowControl/>
              <w:autoSpaceDE/>
              <w:autoSpaceDN/>
              <w:spacing w:before="21" w:line="229" w:lineRule="exact"/>
              <w:ind w:left="108"/>
              <w:rPr>
                <w:b/>
                <w:sz w:val="22"/>
                <w:lang w:val="tr-TR"/>
              </w:rPr>
            </w:pPr>
            <w:r w:rsidRPr="006B2874">
              <w:rPr>
                <w:b/>
                <w:w w:val="85"/>
                <w:sz w:val="22"/>
                <w:lang w:val="tr-TR"/>
              </w:rPr>
              <w:t>I</w:t>
            </w:r>
            <w:r w:rsidRPr="006B2874">
              <w:rPr>
                <w:b/>
                <w:spacing w:val="-4"/>
                <w:sz w:val="22"/>
                <w:lang w:val="tr-TR"/>
              </w:rPr>
              <w:t xml:space="preserve"> </w:t>
            </w:r>
            <w:r w:rsidRPr="006B2874">
              <w:rPr>
                <w:b/>
                <w:w w:val="85"/>
                <w:sz w:val="22"/>
                <w:lang w:val="tr-TR"/>
              </w:rPr>
              <w:t>mpp</w:t>
            </w:r>
            <w:r w:rsidRPr="006B2874">
              <w:rPr>
                <w:b/>
                <w:spacing w:val="-1"/>
                <w:sz w:val="22"/>
                <w:lang w:val="tr-TR"/>
              </w:rPr>
              <w:t xml:space="preserve"> </w:t>
            </w:r>
            <w:r w:rsidRPr="006B2874">
              <w:rPr>
                <w:b/>
                <w:spacing w:val="-5"/>
                <w:w w:val="85"/>
                <w:sz w:val="22"/>
                <w:lang w:val="tr-TR"/>
              </w:rPr>
              <w:t>(A)</w:t>
            </w:r>
          </w:p>
        </w:tc>
      </w:tr>
      <w:tr w:rsidR="00781F5D" w:rsidRPr="006B2874" w14:paraId="00F7FFC6" w14:textId="77777777" w:rsidTr="00BC454A">
        <w:trPr>
          <w:trHeight w:val="274"/>
        </w:trPr>
        <w:tc>
          <w:tcPr>
            <w:tcW w:w="715" w:type="dxa"/>
            <w:vMerge/>
            <w:tcBorders>
              <w:top w:val="single" w:sz="12" w:space="0" w:color="ECECEC"/>
              <w:left w:val="single" w:sz="12" w:space="0" w:color="ECECEC"/>
              <w:bottom w:val="single" w:sz="12" w:space="0" w:color="ECECEC"/>
              <w:right w:val="single" w:sz="12" w:space="0" w:color="ECECEC"/>
            </w:tcBorders>
            <w:vAlign w:val="center"/>
            <w:hideMark/>
          </w:tcPr>
          <w:p w14:paraId="5201886E" w14:textId="77777777" w:rsidR="00781F5D" w:rsidRPr="006B2874" w:rsidRDefault="00781F5D" w:rsidP="00BC454A">
            <w:pPr>
              <w:widowControl/>
              <w:autoSpaceDE/>
              <w:autoSpaceDN/>
              <w:rPr>
                <w:b/>
                <w:sz w:val="22"/>
                <w:lang w:val="tr-TR"/>
              </w:rPr>
            </w:pPr>
          </w:p>
        </w:tc>
        <w:tc>
          <w:tcPr>
            <w:tcW w:w="1009" w:type="dxa"/>
            <w:tcBorders>
              <w:top w:val="single" w:sz="12" w:space="0" w:color="ECECEC"/>
              <w:left w:val="single" w:sz="12" w:space="0" w:color="ECECEC"/>
              <w:bottom w:val="single" w:sz="12" w:space="0" w:color="ECECEC"/>
              <w:right w:val="single" w:sz="12" w:space="0" w:color="ECECEC"/>
            </w:tcBorders>
            <w:hideMark/>
          </w:tcPr>
          <w:p w14:paraId="1FDBCC90" w14:textId="77777777" w:rsidR="00781F5D" w:rsidRPr="006B2874" w:rsidRDefault="00781F5D" w:rsidP="00BC454A">
            <w:pPr>
              <w:widowControl/>
              <w:autoSpaceDE/>
              <w:autoSpaceDN/>
              <w:spacing w:before="25" w:line="229" w:lineRule="exact"/>
              <w:ind w:left="102"/>
              <w:rPr>
                <w:b/>
                <w:sz w:val="22"/>
                <w:lang w:val="tr-TR"/>
              </w:rPr>
            </w:pPr>
            <w:r w:rsidRPr="006B2874">
              <w:rPr>
                <w:b/>
                <w:spacing w:val="-2"/>
                <w:sz w:val="22"/>
                <w:lang w:val="tr-TR"/>
              </w:rPr>
              <w:t>Ölçülen</w:t>
            </w:r>
          </w:p>
        </w:tc>
        <w:tc>
          <w:tcPr>
            <w:tcW w:w="688" w:type="dxa"/>
            <w:tcBorders>
              <w:top w:val="single" w:sz="12" w:space="0" w:color="ECECEC"/>
              <w:left w:val="single" w:sz="12" w:space="0" w:color="ECECEC"/>
              <w:bottom w:val="single" w:sz="12" w:space="0" w:color="ECECEC"/>
              <w:right w:val="single" w:sz="12" w:space="0" w:color="ECECEC"/>
            </w:tcBorders>
            <w:hideMark/>
          </w:tcPr>
          <w:p w14:paraId="4E4379AB" w14:textId="77777777" w:rsidR="00781F5D" w:rsidRPr="006B2874" w:rsidRDefault="00781F5D" w:rsidP="00BC454A">
            <w:pPr>
              <w:widowControl/>
              <w:autoSpaceDE/>
              <w:autoSpaceDN/>
              <w:spacing w:before="25" w:line="229" w:lineRule="exact"/>
              <w:ind w:left="109"/>
              <w:rPr>
                <w:b/>
                <w:sz w:val="22"/>
                <w:lang w:val="tr-TR"/>
              </w:rPr>
            </w:pPr>
            <w:r w:rsidRPr="006B2874">
              <w:rPr>
                <w:b/>
                <w:spacing w:val="-5"/>
                <w:w w:val="95"/>
                <w:sz w:val="22"/>
                <w:lang w:val="tr-TR"/>
              </w:rPr>
              <w:t>STC</w:t>
            </w:r>
          </w:p>
        </w:tc>
        <w:tc>
          <w:tcPr>
            <w:tcW w:w="1076" w:type="dxa"/>
            <w:tcBorders>
              <w:top w:val="single" w:sz="12" w:space="0" w:color="ECECEC"/>
              <w:left w:val="single" w:sz="12" w:space="0" w:color="ECECEC"/>
              <w:bottom w:val="single" w:sz="12" w:space="0" w:color="ECECEC"/>
              <w:right w:val="single" w:sz="12" w:space="0" w:color="ECECEC"/>
            </w:tcBorders>
            <w:hideMark/>
          </w:tcPr>
          <w:p w14:paraId="0D9F684B" w14:textId="77777777" w:rsidR="00781F5D" w:rsidRPr="006B2874" w:rsidRDefault="00781F5D" w:rsidP="00BC454A">
            <w:pPr>
              <w:widowControl/>
              <w:autoSpaceDE/>
              <w:autoSpaceDN/>
              <w:spacing w:before="25" w:line="229" w:lineRule="exact"/>
              <w:ind w:left="108"/>
              <w:rPr>
                <w:b/>
                <w:sz w:val="22"/>
                <w:lang w:val="tr-TR"/>
              </w:rPr>
            </w:pPr>
            <w:r w:rsidRPr="006B2874">
              <w:rPr>
                <w:b/>
                <w:spacing w:val="-2"/>
                <w:w w:val="95"/>
                <w:sz w:val="22"/>
                <w:lang w:val="tr-TR"/>
              </w:rPr>
              <w:t>Nominal</w:t>
            </w:r>
          </w:p>
        </w:tc>
        <w:tc>
          <w:tcPr>
            <w:tcW w:w="1076" w:type="dxa"/>
            <w:tcBorders>
              <w:top w:val="single" w:sz="12" w:space="0" w:color="ECECEC"/>
              <w:left w:val="single" w:sz="12" w:space="0" w:color="ECECEC"/>
              <w:bottom w:val="single" w:sz="12" w:space="0" w:color="ECECEC"/>
              <w:right w:val="single" w:sz="12" w:space="0" w:color="ECECEC"/>
            </w:tcBorders>
            <w:hideMark/>
          </w:tcPr>
          <w:p w14:paraId="3770D08D" w14:textId="77777777" w:rsidR="00781F5D" w:rsidRPr="006B2874" w:rsidRDefault="00781F5D" w:rsidP="00BC454A">
            <w:pPr>
              <w:widowControl/>
              <w:autoSpaceDE/>
              <w:autoSpaceDN/>
              <w:spacing w:before="25" w:line="229" w:lineRule="exact"/>
              <w:ind w:left="108"/>
              <w:rPr>
                <w:b/>
                <w:sz w:val="22"/>
                <w:lang w:val="tr-TR"/>
              </w:rPr>
            </w:pPr>
            <w:r w:rsidRPr="006B2874">
              <w:rPr>
                <w:b/>
                <w:spacing w:val="-2"/>
                <w:sz w:val="22"/>
                <w:lang w:val="tr-TR"/>
              </w:rPr>
              <w:t>Ölçülen</w:t>
            </w:r>
          </w:p>
        </w:tc>
        <w:tc>
          <w:tcPr>
            <w:tcW w:w="1016" w:type="dxa"/>
            <w:tcBorders>
              <w:top w:val="single" w:sz="12" w:space="0" w:color="ECECEC"/>
              <w:left w:val="single" w:sz="12" w:space="0" w:color="ECECEC"/>
              <w:bottom w:val="single" w:sz="12" w:space="0" w:color="ECECEC"/>
              <w:right w:val="single" w:sz="12" w:space="0" w:color="ECECEC"/>
            </w:tcBorders>
            <w:hideMark/>
          </w:tcPr>
          <w:p w14:paraId="7DFD79C0" w14:textId="77777777" w:rsidR="00781F5D" w:rsidRPr="006B2874" w:rsidRDefault="00781F5D" w:rsidP="00BC454A">
            <w:pPr>
              <w:widowControl/>
              <w:autoSpaceDE/>
              <w:autoSpaceDN/>
              <w:spacing w:before="25" w:line="229" w:lineRule="exact"/>
              <w:ind w:left="108"/>
              <w:rPr>
                <w:b/>
                <w:sz w:val="22"/>
                <w:lang w:val="tr-TR"/>
              </w:rPr>
            </w:pPr>
            <w:r w:rsidRPr="006B2874">
              <w:rPr>
                <w:b/>
                <w:spacing w:val="-5"/>
                <w:w w:val="95"/>
                <w:sz w:val="22"/>
                <w:lang w:val="tr-TR"/>
              </w:rPr>
              <w:t>STC</w:t>
            </w:r>
          </w:p>
        </w:tc>
        <w:tc>
          <w:tcPr>
            <w:tcW w:w="1096" w:type="dxa"/>
            <w:tcBorders>
              <w:top w:val="single" w:sz="12" w:space="0" w:color="ECECEC"/>
              <w:left w:val="single" w:sz="12" w:space="0" w:color="ECECEC"/>
              <w:bottom w:val="single" w:sz="12" w:space="0" w:color="ECECEC"/>
              <w:right w:val="single" w:sz="12" w:space="0" w:color="ECECEC"/>
            </w:tcBorders>
            <w:hideMark/>
          </w:tcPr>
          <w:p w14:paraId="0034B45D" w14:textId="77777777" w:rsidR="00781F5D" w:rsidRPr="006B2874" w:rsidRDefault="00781F5D" w:rsidP="00BC454A">
            <w:pPr>
              <w:widowControl/>
              <w:autoSpaceDE/>
              <w:autoSpaceDN/>
              <w:spacing w:before="25" w:line="229" w:lineRule="exact"/>
              <w:ind w:left="108"/>
              <w:rPr>
                <w:b/>
                <w:sz w:val="22"/>
                <w:lang w:val="tr-TR"/>
              </w:rPr>
            </w:pPr>
            <w:r w:rsidRPr="006B2874">
              <w:rPr>
                <w:b/>
                <w:spacing w:val="-2"/>
                <w:w w:val="95"/>
                <w:sz w:val="22"/>
                <w:lang w:val="tr-TR"/>
              </w:rPr>
              <w:t>Nominal</w:t>
            </w:r>
          </w:p>
        </w:tc>
      </w:tr>
      <w:tr w:rsidR="00781F5D" w:rsidRPr="006B2874" w14:paraId="5FC21D4E" w14:textId="77777777" w:rsidTr="00BC454A">
        <w:trPr>
          <w:trHeight w:val="273"/>
        </w:trPr>
        <w:tc>
          <w:tcPr>
            <w:tcW w:w="715" w:type="dxa"/>
            <w:tcBorders>
              <w:top w:val="single" w:sz="12" w:space="0" w:color="ECECEC"/>
              <w:left w:val="single" w:sz="12" w:space="0" w:color="ECECEC"/>
              <w:bottom w:val="single" w:sz="12" w:space="0" w:color="ECECEC"/>
              <w:right w:val="single" w:sz="12" w:space="0" w:color="ECECEC"/>
            </w:tcBorders>
            <w:hideMark/>
          </w:tcPr>
          <w:p w14:paraId="451BF3F2" w14:textId="77777777" w:rsidR="00781F5D" w:rsidRPr="006B2874" w:rsidRDefault="00781F5D" w:rsidP="00BC454A">
            <w:pPr>
              <w:widowControl/>
              <w:autoSpaceDE/>
              <w:autoSpaceDN/>
              <w:spacing w:before="17" w:line="236" w:lineRule="exact"/>
              <w:ind w:left="109"/>
              <w:rPr>
                <w:b/>
                <w:sz w:val="22"/>
                <w:lang w:val="tr-TR"/>
              </w:rPr>
            </w:pPr>
            <w:r w:rsidRPr="006B2874">
              <w:rPr>
                <w:b/>
                <w:spacing w:val="-10"/>
                <w:w w:val="120"/>
                <w:sz w:val="22"/>
                <w:lang w:val="tr-TR"/>
              </w:rPr>
              <w:t>1</w:t>
            </w:r>
          </w:p>
        </w:tc>
        <w:tc>
          <w:tcPr>
            <w:tcW w:w="1009" w:type="dxa"/>
            <w:tcBorders>
              <w:top w:val="single" w:sz="12" w:space="0" w:color="ECECEC"/>
              <w:left w:val="single" w:sz="12" w:space="0" w:color="ECECEC"/>
              <w:bottom w:val="single" w:sz="12" w:space="0" w:color="ECECEC"/>
              <w:right w:val="single" w:sz="12" w:space="0" w:color="ECECEC"/>
            </w:tcBorders>
          </w:tcPr>
          <w:p w14:paraId="5C6A68C9"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7942CC52"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12A555CF"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6BD9AEF4"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1919AECB"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095367CF" w14:textId="77777777" w:rsidR="00781F5D" w:rsidRPr="006B2874" w:rsidRDefault="00781F5D" w:rsidP="00BC454A">
            <w:pPr>
              <w:widowControl/>
              <w:autoSpaceDE/>
              <w:autoSpaceDN/>
              <w:rPr>
                <w:sz w:val="20"/>
                <w:lang w:val="tr-TR"/>
              </w:rPr>
            </w:pPr>
          </w:p>
        </w:tc>
      </w:tr>
      <w:tr w:rsidR="00781F5D" w:rsidRPr="006B2874" w14:paraId="3889DF69" w14:textId="77777777" w:rsidTr="00BC454A">
        <w:trPr>
          <w:trHeight w:val="273"/>
        </w:trPr>
        <w:tc>
          <w:tcPr>
            <w:tcW w:w="715" w:type="dxa"/>
            <w:tcBorders>
              <w:top w:val="single" w:sz="12" w:space="0" w:color="ECECEC"/>
              <w:left w:val="single" w:sz="12" w:space="0" w:color="ECECEC"/>
              <w:bottom w:val="single" w:sz="12" w:space="0" w:color="ECECEC"/>
              <w:right w:val="single" w:sz="12" w:space="0" w:color="ECECEC"/>
            </w:tcBorders>
          </w:tcPr>
          <w:p w14:paraId="34EB2083" w14:textId="77777777" w:rsidR="00781F5D" w:rsidRPr="006B2874" w:rsidRDefault="00781F5D" w:rsidP="00BC454A">
            <w:pPr>
              <w:widowControl/>
              <w:autoSpaceDE/>
              <w:autoSpaceDN/>
              <w:rPr>
                <w:sz w:val="20"/>
                <w:lang w:val="tr-TR"/>
              </w:rPr>
            </w:pPr>
          </w:p>
        </w:tc>
        <w:tc>
          <w:tcPr>
            <w:tcW w:w="1009" w:type="dxa"/>
            <w:tcBorders>
              <w:top w:val="single" w:sz="12" w:space="0" w:color="ECECEC"/>
              <w:left w:val="single" w:sz="12" w:space="0" w:color="ECECEC"/>
              <w:bottom w:val="single" w:sz="12" w:space="0" w:color="ECECEC"/>
              <w:right w:val="single" w:sz="12" w:space="0" w:color="ECECEC"/>
            </w:tcBorders>
          </w:tcPr>
          <w:p w14:paraId="3B4B2000"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4C1774BE"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3AE68792"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38EBD11E"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49C24703"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3D2B1322" w14:textId="77777777" w:rsidR="00781F5D" w:rsidRPr="006B2874" w:rsidRDefault="00781F5D" w:rsidP="00BC454A">
            <w:pPr>
              <w:widowControl/>
              <w:autoSpaceDE/>
              <w:autoSpaceDN/>
              <w:rPr>
                <w:sz w:val="20"/>
                <w:lang w:val="tr-TR"/>
              </w:rPr>
            </w:pPr>
          </w:p>
        </w:tc>
      </w:tr>
      <w:tr w:rsidR="00781F5D" w:rsidRPr="006B2874" w14:paraId="2325358A" w14:textId="77777777" w:rsidTr="00BC454A">
        <w:trPr>
          <w:trHeight w:val="270"/>
        </w:trPr>
        <w:tc>
          <w:tcPr>
            <w:tcW w:w="715" w:type="dxa"/>
            <w:tcBorders>
              <w:top w:val="single" w:sz="12" w:space="0" w:color="ECECEC"/>
              <w:left w:val="single" w:sz="12" w:space="0" w:color="ECECEC"/>
              <w:bottom w:val="single" w:sz="12" w:space="0" w:color="ECECEC"/>
              <w:right w:val="single" w:sz="12" w:space="0" w:color="ECECEC"/>
            </w:tcBorders>
            <w:hideMark/>
          </w:tcPr>
          <w:p w14:paraId="1C4C93BE" w14:textId="77777777" w:rsidR="00781F5D" w:rsidRPr="006B2874" w:rsidRDefault="00781F5D" w:rsidP="00BC454A">
            <w:pPr>
              <w:widowControl/>
              <w:autoSpaceDE/>
              <w:autoSpaceDN/>
              <w:spacing w:before="17" w:line="232" w:lineRule="exact"/>
              <w:ind w:left="109"/>
              <w:rPr>
                <w:b/>
                <w:sz w:val="22"/>
                <w:lang w:val="tr-TR"/>
              </w:rPr>
            </w:pPr>
            <w:r w:rsidRPr="006B2874">
              <w:rPr>
                <w:b/>
                <w:spacing w:val="-10"/>
                <w:w w:val="120"/>
                <w:sz w:val="22"/>
                <w:lang w:val="tr-TR"/>
              </w:rPr>
              <w:t>2</w:t>
            </w:r>
          </w:p>
        </w:tc>
        <w:tc>
          <w:tcPr>
            <w:tcW w:w="1009" w:type="dxa"/>
            <w:tcBorders>
              <w:top w:val="single" w:sz="12" w:space="0" w:color="ECECEC"/>
              <w:left w:val="single" w:sz="12" w:space="0" w:color="ECECEC"/>
              <w:bottom w:val="single" w:sz="12" w:space="0" w:color="ECECEC"/>
              <w:right w:val="single" w:sz="12" w:space="0" w:color="ECECEC"/>
            </w:tcBorders>
          </w:tcPr>
          <w:p w14:paraId="40CC9646"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03ADC264"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3C072A54"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79EFB499"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7BF05AD9"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4EDA2E0B" w14:textId="77777777" w:rsidR="00781F5D" w:rsidRPr="006B2874" w:rsidRDefault="00781F5D" w:rsidP="00BC454A">
            <w:pPr>
              <w:widowControl/>
              <w:autoSpaceDE/>
              <w:autoSpaceDN/>
              <w:rPr>
                <w:sz w:val="20"/>
                <w:lang w:val="tr-TR"/>
              </w:rPr>
            </w:pPr>
          </w:p>
        </w:tc>
      </w:tr>
      <w:tr w:rsidR="00781F5D" w:rsidRPr="006B2874" w14:paraId="311CE906" w14:textId="77777777" w:rsidTr="00BC454A">
        <w:trPr>
          <w:trHeight w:val="273"/>
        </w:trPr>
        <w:tc>
          <w:tcPr>
            <w:tcW w:w="715" w:type="dxa"/>
            <w:tcBorders>
              <w:top w:val="single" w:sz="12" w:space="0" w:color="ECECEC"/>
              <w:left w:val="single" w:sz="12" w:space="0" w:color="ECECEC"/>
              <w:bottom w:val="single" w:sz="12" w:space="0" w:color="ECECEC"/>
              <w:right w:val="single" w:sz="12" w:space="0" w:color="ECECEC"/>
            </w:tcBorders>
            <w:hideMark/>
          </w:tcPr>
          <w:p w14:paraId="6583A4EE" w14:textId="77777777" w:rsidR="00781F5D" w:rsidRPr="006B2874" w:rsidRDefault="00781F5D" w:rsidP="00BC454A">
            <w:pPr>
              <w:widowControl/>
              <w:autoSpaceDE/>
              <w:autoSpaceDN/>
              <w:spacing w:before="25" w:line="229" w:lineRule="exact"/>
              <w:ind w:left="109"/>
              <w:rPr>
                <w:b/>
                <w:sz w:val="22"/>
                <w:lang w:val="tr-TR"/>
              </w:rPr>
            </w:pPr>
            <w:r w:rsidRPr="006B2874">
              <w:rPr>
                <w:b/>
                <w:spacing w:val="-10"/>
                <w:w w:val="95"/>
                <w:sz w:val="22"/>
                <w:lang w:val="tr-TR"/>
              </w:rPr>
              <w:t>n</w:t>
            </w:r>
          </w:p>
        </w:tc>
        <w:tc>
          <w:tcPr>
            <w:tcW w:w="1009" w:type="dxa"/>
            <w:tcBorders>
              <w:top w:val="single" w:sz="12" w:space="0" w:color="ECECEC"/>
              <w:left w:val="single" w:sz="12" w:space="0" w:color="ECECEC"/>
              <w:bottom w:val="single" w:sz="12" w:space="0" w:color="ECECEC"/>
              <w:right w:val="single" w:sz="12" w:space="0" w:color="ECECEC"/>
            </w:tcBorders>
          </w:tcPr>
          <w:p w14:paraId="065B2857"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722737F7"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659AFEEE"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0632E893"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6A110965"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2AA25829" w14:textId="77777777" w:rsidR="00781F5D" w:rsidRPr="006B2874" w:rsidRDefault="00781F5D" w:rsidP="00BC454A">
            <w:pPr>
              <w:widowControl/>
              <w:autoSpaceDE/>
              <w:autoSpaceDN/>
              <w:rPr>
                <w:sz w:val="20"/>
                <w:lang w:val="tr-TR"/>
              </w:rPr>
            </w:pPr>
          </w:p>
        </w:tc>
      </w:tr>
    </w:tbl>
    <w:p w14:paraId="3D2453A3" w14:textId="77777777" w:rsidR="00781F5D" w:rsidRPr="006B2874" w:rsidRDefault="00781F5D" w:rsidP="00781F5D">
      <w:pPr>
        <w:widowControl w:val="0"/>
        <w:autoSpaceDE w:val="0"/>
        <w:autoSpaceDN w:val="0"/>
        <w:spacing w:before="219" w:after="0"/>
        <w:ind w:left="851" w:right="0"/>
        <w:outlineLvl w:val="1"/>
        <w:rPr>
          <w:rFonts w:eastAsia="Georgia"/>
          <w:b/>
          <w:bCs/>
          <w:w w:val="80"/>
          <w:sz w:val="22"/>
          <w:szCs w:val="22"/>
          <w:u w:val="single"/>
        </w:rPr>
      </w:pPr>
    </w:p>
    <w:p w14:paraId="35A9607E" w14:textId="77777777" w:rsidR="00781F5D" w:rsidRPr="006B2874" w:rsidRDefault="00781F5D" w:rsidP="00781F5D">
      <w:pPr>
        <w:widowControl w:val="0"/>
        <w:autoSpaceDE w:val="0"/>
        <w:autoSpaceDN w:val="0"/>
        <w:spacing w:before="219" w:after="0"/>
        <w:ind w:left="851" w:right="0"/>
        <w:outlineLvl w:val="1"/>
        <w:rPr>
          <w:rFonts w:eastAsia="Georgia"/>
          <w:b/>
          <w:bCs/>
          <w:sz w:val="22"/>
          <w:szCs w:val="22"/>
        </w:rPr>
      </w:pPr>
      <w:r w:rsidRPr="006B2874">
        <w:rPr>
          <w:rFonts w:eastAsia="Georgia"/>
          <w:b/>
          <w:bCs/>
          <w:w w:val="80"/>
          <w:sz w:val="22"/>
          <w:szCs w:val="22"/>
          <w:u w:val="single"/>
        </w:rPr>
        <w:lastRenderedPageBreak/>
        <w:t>ALINACAK</w:t>
      </w:r>
      <w:r w:rsidRPr="006B2874">
        <w:rPr>
          <w:rFonts w:eastAsia="Georgia"/>
          <w:b/>
          <w:bCs/>
          <w:spacing w:val="16"/>
          <w:sz w:val="22"/>
          <w:szCs w:val="22"/>
          <w:u w:val="single"/>
        </w:rPr>
        <w:t xml:space="preserve"> </w:t>
      </w:r>
      <w:r w:rsidRPr="006B2874">
        <w:rPr>
          <w:rFonts w:eastAsia="Georgia"/>
          <w:b/>
          <w:bCs/>
          <w:w w:val="80"/>
          <w:sz w:val="22"/>
          <w:szCs w:val="22"/>
          <w:u w:val="single"/>
        </w:rPr>
        <w:t>TEDBİRLER</w:t>
      </w:r>
      <w:r w:rsidRPr="006B2874">
        <w:rPr>
          <w:rFonts w:eastAsia="Georgia"/>
          <w:b/>
          <w:bCs/>
          <w:spacing w:val="11"/>
          <w:sz w:val="22"/>
          <w:szCs w:val="22"/>
          <w:u w:val="single"/>
        </w:rPr>
        <w:t xml:space="preserve"> </w:t>
      </w:r>
      <w:r w:rsidRPr="006B2874">
        <w:rPr>
          <w:rFonts w:eastAsia="Georgia"/>
          <w:b/>
          <w:bCs/>
          <w:w w:val="80"/>
          <w:sz w:val="22"/>
          <w:szCs w:val="22"/>
          <w:u w:val="single"/>
        </w:rPr>
        <w:t>VE</w:t>
      </w:r>
      <w:r w:rsidRPr="006B2874">
        <w:rPr>
          <w:rFonts w:eastAsia="Georgia"/>
          <w:b/>
          <w:bCs/>
          <w:spacing w:val="16"/>
          <w:sz w:val="22"/>
          <w:szCs w:val="22"/>
          <w:u w:val="single"/>
        </w:rPr>
        <w:t xml:space="preserve"> </w:t>
      </w:r>
      <w:r w:rsidRPr="006B2874">
        <w:rPr>
          <w:rFonts w:eastAsia="Georgia"/>
          <w:b/>
          <w:bCs/>
          <w:spacing w:val="-2"/>
          <w:w w:val="80"/>
          <w:sz w:val="22"/>
          <w:szCs w:val="22"/>
          <w:u w:val="single"/>
        </w:rPr>
        <w:t>AKSİYONLAR</w:t>
      </w:r>
    </w:p>
    <w:p w14:paraId="3DE7982B" w14:textId="77777777" w:rsidR="00781F5D" w:rsidRPr="006B2874" w:rsidRDefault="00781F5D" w:rsidP="00781F5D">
      <w:pPr>
        <w:widowControl w:val="0"/>
        <w:autoSpaceDE w:val="0"/>
        <w:autoSpaceDN w:val="0"/>
        <w:spacing w:before="4" w:after="0"/>
        <w:ind w:right="0"/>
        <w:rPr>
          <w:b/>
          <w:sz w:val="20"/>
          <w:szCs w:val="22"/>
        </w:rPr>
      </w:pPr>
    </w:p>
    <w:tbl>
      <w:tblPr>
        <w:tblStyle w:val="TableNormal1"/>
        <w:tblW w:w="0" w:type="auto"/>
        <w:tblInd w:w="572"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Look w:val="01E0" w:firstRow="1" w:lastRow="1" w:firstColumn="1" w:lastColumn="1" w:noHBand="0" w:noVBand="0"/>
      </w:tblPr>
      <w:tblGrid>
        <w:gridCol w:w="9311"/>
      </w:tblGrid>
      <w:tr w:rsidR="00781F5D" w:rsidRPr="006B2874" w14:paraId="490C9D2C" w14:textId="77777777" w:rsidTr="00BC454A">
        <w:trPr>
          <w:trHeight w:val="464"/>
        </w:trPr>
        <w:tc>
          <w:tcPr>
            <w:tcW w:w="9311" w:type="dxa"/>
            <w:tcBorders>
              <w:top w:val="single" w:sz="4" w:space="0" w:color="8EA9DB"/>
              <w:left w:val="single" w:sz="4" w:space="0" w:color="8EA9DB"/>
              <w:bottom w:val="single" w:sz="4" w:space="0" w:color="8EA9DB"/>
              <w:right w:val="single" w:sz="4" w:space="0" w:color="8EA9DB"/>
            </w:tcBorders>
            <w:hideMark/>
          </w:tcPr>
          <w:p w14:paraId="78C56DA7" w14:textId="77777777" w:rsidR="00781F5D" w:rsidRPr="006B2874" w:rsidRDefault="00781F5D" w:rsidP="00BC454A">
            <w:pPr>
              <w:widowControl/>
              <w:autoSpaceDE/>
              <w:autoSpaceDN/>
              <w:spacing w:before="21" w:line="233" w:lineRule="exact"/>
              <w:ind w:left="107"/>
              <w:rPr>
                <w:b/>
                <w:sz w:val="22"/>
                <w:lang w:val="tr-TR"/>
              </w:rPr>
            </w:pPr>
            <w:r w:rsidRPr="006B2874">
              <w:rPr>
                <w:b/>
                <w:spacing w:val="-2"/>
                <w:w w:val="90"/>
                <w:sz w:val="22"/>
                <w:u w:val="single"/>
                <w:lang w:val="tr-TR"/>
              </w:rPr>
              <w:t>AÇIKLAMALAR</w:t>
            </w:r>
          </w:p>
        </w:tc>
      </w:tr>
      <w:tr w:rsidR="00781F5D" w:rsidRPr="006B2874" w14:paraId="183656E5" w14:textId="77777777" w:rsidTr="00BC454A">
        <w:trPr>
          <w:trHeight w:val="987"/>
        </w:trPr>
        <w:tc>
          <w:tcPr>
            <w:tcW w:w="9311" w:type="dxa"/>
            <w:tcBorders>
              <w:top w:val="single" w:sz="4" w:space="0" w:color="8EA9DB"/>
              <w:left w:val="single" w:sz="4" w:space="0" w:color="8EA9DB"/>
              <w:bottom w:val="single" w:sz="4" w:space="0" w:color="8EA9DB"/>
              <w:right w:val="single" w:sz="4" w:space="0" w:color="8EA9DB"/>
            </w:tcBorders>
          </w:tcPr>
          <w:p w14:paraId="03F6846B" w14:textId="77777777" w:rsidR="00781F5D" w:rsidRPr="006B2874" w:rsidRDefault="00781F5D" w:rsidP="00BC454A">
            <w:pPr>
              <w:widowControl/>
              <w:autoSpaceDE/>
              <w:autoSpaceDN/>
              <w:rPr>
                <w:sz w:val="22"/>
                <w:lang w:val="tr-TR"/>
              </w:rPr>
            </w:pPr>
          </w:p>
          <w:p w14:paraId="2342B1C6" w14:textId="77777777" w:rsidR="00781F5D" w:rsidRPr="006B2874" w:rsidRDefault="00781F5D" w:rsidP="00BC454A">
            <w:pPr>
              <w:widowControl/>
              <w:autoSpaceDE/>
              <w:autoSpaceDN/>
              <w:rPr>
                <w:sz w:val="22"/>
                <w:lang w:val="tr-TR"/>
              </w:rPr>
            </w:pPr>
          </w:p>
          <w:p w14:paraId="50AAB58C" w14:textId="77777777" w:rsidR="00781F5D" w:rsidRPr="006B2874" w:rsidRDefault="00781F5D" w:rsidP="00BC454A">
            <w:pPr>
              <w:widowControl/>
              <w:autoSpaceDE/>
              <w:autoSpaceDN/>
              <w:rPr>
                <w:sz w:val="22"/>
                <w:lang w:val="tr-TR"/>
              </w:rPr>
            </w:pPr>
          </w:p>
          <w:p w14:paraId="400393AD" w14:textId="77777777" w:rsidR="00781F5D" w:rsidRPr="006B2874" w:rsidRDefault="00781F5D" w:rsidP="00BC454A">
            <w:pPr>
              <w:widowControl/>
              <w:autoSpaceDE/>
              <w:autoSpaceDN/>
              <w:rPr>
                <w:sz w:val="22"/>
                <w:lang w:val="tr-TR"/>
              </w:rPr>
            </w:pPr>
          </w:p>
          <w:p w14:paraId="64452930" w14:textId="77777777" w:rsidR="00781F5D" w:rsidRPr="006B2874" w:rsidRDefault="00781F5D" w:rsidP="00BC454A">
            <w:pPr>
              <w:widowControl/>
              <w:autoSpaceDE/>
              <w:autoSpaceDN/>
              <w:rPr>
                <w:sz w:val="22"/>
                <w:lang w:val="tr-TR"/>
              </w:rPr>
            </w:pPr>
          </w:p>
          <w:p w14:paraId="4C4A125E" w14:textId="77777777" w:rsidR="00781F5D" w:rsidRPr="006B2874" w:rsidRDefault="00781F5D" w:rsidP="00BC454A">
            <w:pPr>
              <w:widowControl/>
              <w:autoSpaceDE/>
              <w:autoSpaceDN/>
              <w:rPr>
                <w:sz w:val="22"/>
                <w:lang w:val="tr-TR"/>
              </w:rPr>
            </w:pPr>
          </w:p>
          <w:p w14:paraId="50AF8A9F" w14:textId="77777777" w:rsidR="00781F5D" w:rsidRPr="006B2874" w:rsidRDefault="00781F5D" w:rsidP="00BC454A">
            <w:pPr>
              <w:widowControl/>
              <w:autoSpaceDE/>
              <w:autoSpaceDN/>
              <w:rPr>
                <w:sz w:val="22"/>
                <w:lang w:val="tr-TR"/>
              </w:rPr>
            </w:pPr>
          </w:p>
          <w:p w14:paraId="7965D3DE" w14:textId="77777777" w:rsidR="00781F5D" w:rsidRPr="006B2874" w:rsidRDefault="00781F5D" w:rsidP="00BC454A">
            <w:pPr>
              <w:widowControl/>
              <w:autoSpaceDE/>
              <w:autoSpaceDN/>
              <w:rPr>
                <w:sz w:val="22"/>
                <w:lang w:val="tr-TR"/>
              </w:rPr>
            </w:pPr>
          </w:p>
          <w:p w14:paraId="527DF13F" w14:textId="77777777" w:rsidR="00781F5D" w:rsidRPr="006B2874" w:rsidRDefault="00781F5D" w:rsidP="00BC454A">
            <w:pPr>
              <w:widowControl/>
              <w:autoSpaceDE/>
              <w:autoSpaceDN/>
              <w:rPr>
                <w:sz w:val="22"/>
                <w:lang w:val="tr-TR"/>
              </w:rPr>
            </w:pPr>
          </w:p>
          <w:p w14:paraId="449CD2A1" w14:textId="77777777" w:rsidR="00781F5D" w:rsidRPr="006B2874" w:rsidRDefault="00781F5D" w:rsidP="00BC454A">
            <w:pPr>
              <w:widowControl/>
              <w:autoSpaceDE/>
              <w:autoSpaceDN/>
              <w:rPr>
                <w:sz w:val="22"/>
                <w:lang w:val="tr-TR"/>
              </w:rPr>
            </w:pPr>
          </w:p>
          <w:p w14:paraId="4F495509" w14:textId="77777777" w:rsidR="00781F5D" w:rsidRPr="006B2874" w:rsidRDefault="00781F5D" w:rsidP="00BC454A">
            <w:pPr>
              <w:widowControl/>
              <w:autoSpaceDE/>
              <w:autoSpaceDN/>
              <w:rPr>
                <w:sz w:val="22"/>
                <w:lang w:val="tr-TR"/>
              </w:rPr>
            </w:pPr>
          </w:p>
          <w:p w14:paraId="4B501F59" w14:textId="77777777" w:rsidR="00781F5D" w:rsidRPr="006B2874" w:rsidRDefault="00781F5D" w:rsidP="00BC454A">
            <w:pPr>
              <w:widowControl/>
              <w:autoSpaceDE/>
              <w:autoSpaceDN/>
              <w:rPr>
                <w:sz w:val="22"/>
                <w:lang w:val="tr-TR"/>
              </w:rPr>
            </w:pPr>
          </w:p>
          <w:p w14:paraId="5BCF7472" w14:textId="77777777" w:rsidR="00781F5D" w:rsidRPr="006B2874" w:rsidRDefault="00781F5D" w:rsidP="00BC454A">
            <w:pPr>
              <w:widowControl/>
              <w:autoSpaceDE/>
              <w:autoSpaceDN/>
              <w:rPr>
                <w:sz w:val="22"/>
                <w:lang w:val="tr-TR"/>
              </w:rPr>
            </w:pPr>
          </w:p>
          <w:p w14:paraId="40B30E75" w14:textId="77777777" w:rsidR="00781F5D" w:rsidRPr="006B2874" w:rsidRDefault="00781F5D" w:rsidP="00BC454A">
            <w:pPr>
              <w:widowControl/>
              <w:autoSpaceDE/>
              <w:autoSpaceDN/>
              <w:rPr>
                <w:sz w:val="22"/>
                <w:lang w:val="tr-TR"/>
              </w:rPr>
            </w:pPr>
          </w:p>
          <w:p w14:paraId="303E7E90" w14:textId="77777777" w:rsidR="00781F5D" w:rsidRPr="006B2874" w:rsidRDefault="00781F5D" w:rsidP="00BC454A">
            <w:pPr>
              <w:widowControl/>
              <w:autoSpaceDE/>
              <w:autoSpaceDN/>
              <w:rPr>
                <w:sz w:val="22"/>
                <w:lang w:val="tr-TR"/>
              </w:rPr>
            </w:pPr>
          </w:p>
          <w:p w14:paraId="688A2EE8" w14:textId="77777777" w:rsidR="00781F5D" w:rsidRPr="006B2874" w:rsidRDefault="00781F5D" w:rsidP="00BC454A">
            <w:pPr>
              <w:widowControl/>
              <w:autoSpaceDE/>
              <w:autoSpaceDN/>
              <w:rPr>
                <w:sz w:val="22"/>
                <w:lang w:val="tr-TR"/>
              </w:rPr>
            </w:pPr>
          </w:p>
        </w:tc>
      </w:tr>
    </w:tbl>
    <w:p w14:paraId="77B05625" w14:textId="77777777" w:rsidR="00781F5D" w:rsidRPr="006B2874" w:rsidRDefault="00781F5D" w:rsidP="00781F5D">
      <w:pPr>
        <w:spacing w:after="0"/>
        <w:ind w:right="0"/>
        <w:rPr>
          <w:sz w:val="22"/>
          <w:szCs w:val="22"/>
        </w:rPr>
        <w:sectPr w:rsidR="00781F5D" w:rsidRPr="006B2874" w:rsidSect="00781F5D">
          <w:footerReference w:type="even" r:id="rId89"/>
          <w:footerReference w:type="default" r:id="rId90"/>
          <w:footerReference w:type="first" r:id="rId91"/>
          <w:pgSz w:w="11900" w:h="16840"/>
          <w:pgMar w:top="720" w:right="720" w:bottom="720" w:left="567" w:header="0" w:footer="76" w:gutter="0"/>
          <w:cols w:space="708"/>
        </w:sectPr>
      </w:pPr>
    </w:p>
    <w:p w14:paraId="42E5CA2B" w14:textId="77777777" w:rsidR="00781F5D" w:rsidRPr="006B2874" w:rsidRDefault="00781F5D" w:rsidP="00781F5D">
      <w:pPr>
        <w:widowControl w:val="0"/>
        <w:autoSpaceDE w:val="0"/>
        <w:autoSpaceDN w:val="0"/>
        <w:spacing w:before="78" w:after="0"/>
        <w:ind w:left="851" w:right="0"/>
        <w:rPr>
          <w:b/>
          <w:i/>
          <w:sz w:val="22"/>
          <w:szCs w:val="22"/>
        </w:rPr>
      </w:pPr>
      <w:r w:rsidRPr="006B2874">
        <w:rPr>
          <w:b/>
          <w:i/>
          <w:w w:val="90"/>
          <w:sz w:val="22"/>
          <w:szCs w:val="22"/>
        </w:rPr>
        <w:lastRenderedPageBreak/>
        <w:t>EK</w:t>
      </w:r>
      <w:r w:rsidRPr="006B2874">
        <w:rPr>
          <w:b/>
          <w:i/>
          <w:spacing w:val="1"/>
          <w:sz w:val="22"/>
          <w:szCs w:val="22"/>
        </w:rPr>
        <w:t xml:space="preserve"> </w:t>
      </w:r>
      <w:r w:rsidRPr="006B2874">
        <w:rPr>
          <w:b/>
          <w:i/>
          <w:w w:val="90"/>
          <w:sz w:val="22"/>
          <w:szCs w:val="22"/>
        </w:rPr>
        <w:t>–5</w:t>
      </w:r>
      <w:r w:rsidRPr="006B2874">
        <w:rPr>
          <w:b/>
          <w:i/>
          <w:spacing w:val="5"/>
          <w:sz w:val="22"/>
          <w:szCs w:val="22"/>
        </w:rPr>
        <w:t xml:space="preserve"> </w:t>
      </w:r>
      <w:r w:rsidRPr="006B2874">
        <w:rPr>
          <w:b/>
          <w:i/>
          <w:w w:val="90"/>
          <w:sz w:val="22"/>
          <w:szCs w:val="22"/>
        </w:rPr>
        <w:t>TERMAL</w:t>
      </w:r>
      <w:r w:rsidRPr="006B2874">
        <w:rPr>
          <w:b/>
          <w:i/>
          <w:spacing w:val="2"/>
          <w:sz w:val="22"/>
          <w:szCs w:val="22"/>
        </w:rPr>
        <w:t xml:space="preserve"> </w:t>
      </w:r>
      <w:r w:rsidRPr="006B2874">
        <w:rPr>
          <w:b/>
          <w:i/>
          <w:w w:val="90"/>
          <w:sz w:val="22"/>
          <w:szCs w:val="22"/>
        </w:rPr>
        <w:t>KAMERA</w:t>
      </w:r>
      <w:r w:rsidRPr="006B2874">
        <w:rPr>
          <w:b/>
          <w:i/>
          <w:spacing w:val="3"/>
          <w:sz w:val="22"/>
          <w:szCs w:val="22"/>
        </w:rPr>
        <w:t xml:space="preserve"> </w:t>
      </w:r>
      <w:r w:rsidRPr="006B2874">
        <w:rPr>
          <w:b/>
          <w:i/>
          <w:w w:val="90"/>
          <w:sz w:val="22"/>
          <w:szCs w:val="22"/>
        </w:rPr>
        <w:t>ÖLÇÜM</w:t>
      </w:r>
      <w:r w:rsidRPr="006B2874">
        <w:rPr>
          <w:b/>
          <w:i/>
          <w:spacing w:val="1"/>
          <w:sz w:val="22"/>
          <w:szCs w:val="22"/>
        </w:rPr>
        <w:t xml:space="preserve"> </w:t>
      </w:r>
      <w:r w:rsidRPr="006B2874">
        <w:rPr>
          <w:b/>
          <w:i/>
          <w:spacing w:val="-2"/>
          <w:w w:val="90"/>
          <w:sz w:val="22"/>
          <w:szCs w:val="22"/>
        </w:rPr>
        <w:t>RAPORU</w:t>
      </w:r>
    </w:p>
    <w:p w14:paraId="0489AFDD"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0" w:type="auto"/>
        <w:tblInd w:w="158"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4872"/>
        <w:gridCol w:w="4341"/>
      </w:tblGrid>
      <w:tr w:rsidR="00781F5D" w:rsidRPr="006B2874" w14:paraId="662DD564" w14:textId="77777777" w:rsidTr="00BC454A">
        <w:trPr>
          <w:trHeight w:val="270"/>
        </w:trPr>
        <w:tc>
          <w:tcPr>
            <w:tcW w:w="4872" w:type="dxa"/>
            <w:tcBorders>
              <w:top w:val="single" w:sz="12" w:space="0" w:color="D9DFEE"/>
              <w:left w:val="single" w:sz="12" w:space="0" w:color="D9DFEE"/>
              <w:bottom w:val="single" w:sz="12" w:space="0" w:color="D9DFEE"/>
              <w:right w:val="single" w:sz="12" w:space="0" w:color="D9DFEE"/>
            </w:tcBorders>
            <w:hideMark/>
          </w:tcPr>
          <w:p w14:paraId="312C5567" w14:textId="77777777" w:rsidR="00781F5D" w:rsidRPr="006B2874" w:rsidRDefault="00781F5D" w:rsidP="00BC454A">
            <w:pPr>
              <w:widowControl/>
              <w:autoSpaceDE/>
              <w:autoSpaceDN/>
              <w:spacing w:before="21" w:line="229" w:lineRule="exact"/>
              <w:rPr>
                <w:b/>
                <w:sz w:val="22"/>
                <w:lang w:val="tr-TR"/>
              </w:rPr>
            </w:pPr>
            <w:r w:rsidRPr="006B2874">
              <w:rPr>
                <w:b/>
                <w:w w:val="80"/>
                <w:sz w:val="22"/>
                <w:lang w:val="tr-TR"/>
              </w:rPr>
              <w:t>ÖLÇÜM</w:t>
            </w:r>
            <w:r w:rsidRPr="006B2874">
              <w:rPr>
                <w:b/>
                <w:spacing w:val="8"/>
                <w:sz w:val="22"/>
                <w:lang w:val="tr-TR"/>
              </w:rPr>
              <w:t xml:space="preserve"> </w:t>
            </w:r>
            <w:r w:rsidRPr="006B2874">
              <w:rPr>
                <w:b/>
                <w:w w:val="80"/>
                <w:sz w:val="22"/>
                <w:lang w:val="tr-TR"/>
              </w:rPr>
              <w:t>YAPILAN</w:t>
            </w:r>
            <w:r w:rsidRPr="006B2874">
              <w:rPr>
                <w:b/>
                <w:spacing w:val="5"/>
                <w:sz w:val="22"/>
                <w:lang w:val="tr-TR"/>
              </w:rPr>
              <w:t xml:space="preserve"> </w:t>
            </w:r>
            <w:r w:rsidRPr="006B2874">
              <w:rPr>
                <w:b/>
                <w:w w:val="80"/>
                <w:sz w:val="22"/>
                <w:lang w:val="tr-TR"/>
              </w:rPr>
              <w:t>TESİSİN</w:t>
            </w:r>
            <w:r w:rsidRPr="006B2874">
              <w:rPr>
                <w:b/>
                <w:spacing w:val="5"/>
                <w:sz w:val="22"/>
                <w:lang w:val="tr-TR"/>
              </w:rPr>
              <w:t xml:space="preserve"> </w:t>
            </w:r>
            <w:r w:rsidRPr="006B2874">
              <w:rPr>
                <w:b/>
                <w:spacing w:val="-5"/>
                <w:w w:val="80"/>
                <w:sz w:val="22"/>
                <w:lang w:val="tr-TR"/>
              </w:rPr>
              <w:t>ADI</w:t>
            </w:r>
          </w:p>
        </w:tc>
        <w:tc>
          <w:tcPr>
            <w:tcW w:w="4341" w:type="dxa"/>
            <w:tcBorders>
              <w:top w:val="single" w:sz="12" w:space="0" w:color="D9DFEE"/>
              <w:left w:val="single" w:sz="12" w:space="0" w:color="D9DFEE"/>
              <w:bottom w:val="single" w:sz="12" w:space="0" w:color="D9DFEE"/>
              <w:right w:val="single" w:sz="12" w:space="0" w:color="D9DFEE"/>
            </w:tcBorders>
          </w:tcPr>
          <w:p w14:paraId="0CD51907" w14:textId="77777777" w:rsidR="00781F5D" w:rsidRPr="006B2874" w:rsidRDefault="00781F5D" w:rsidP="00BC454A">
            <w:pPr>
              <w:widowControl/>
              <w:autoSpaceDE/>
              <w:autoSpaceDN/>
              <w:rPr>
                <w:sz w:val="20"/>
                <w:lang w:val="tr-TR"/>
              </w:rPr>
            </w:pPr>
          </w:p>
        </w:tc>
      </w:tr>
      <w:tr w:rsidR="00781F5D" w:rsidRPr="006B2874" w14:paraId="031ADDB7" w14:textId="77777777" w:rsidTr="00BC454A">
        <w:trPr>
          <w:trHeight w:val="274"/>
        </w:trPr>
        <w:tc>
          <w:tcPr>
            <w:tcW w:w="4872" w:type="dxa"/>
            <w:tcBorders>
              <w:top w:val="single" w:sz="12" w:space="0" w:color="D9DFEE"/>
              <w:left w:val="single" w:sz="12" w:space="0" w:color="D9DFEE"/>
              <w:bottom w:val="single" w:sz="12" w:space="0" w:color="D9DFEE"/>
              <w:right w:val="single" w:sz="12" w:space="0" w:color="D9DFEE"/>
            </w:tcBorders>
            <w:hideMark/>
          </w:tcPr>
          <w:p w14:paraId="076051D8" w14:textId="77777777" w:rsidR="00781F5D" w:rsidRPr="006B2874" w:rsidRDefault="00781F5D" w:rsidP="00BC454A">
            <w:pPr>
              <w:widowControl/>
              <w:autoSpaceDE/>
              <w:autoSpaceDN/>
              <w:spacing w:before="25" w:line="229" w:lineRule="exact"/>
              <w:rPr>
                <w:b/>
                <w:sz w:val="22"/>
                <w:lang w:val="tr-TR"/>
              </w:rPr>
            </w:pPr>
            <w:r w:rsidRPr="006B2874">
              <w:rPr>
                <w:b/>
                <w:w w:val="80"/>
                <w:sz w:val="22"/>
                <w:lang w:val="tr-TR"/>
              </w:rPr>
              <w:t>ÖLÇÜM</w:t>
            </w:r>
            <w:r w:rsidRPr="006B2874">
              <w:rPr>
                <w:b/>
                <w:spacing w:val="5"/>
                <w:sz w:val="22"/>
                <w:lang w:val="tr-TR"/>
              </w:rPr>
              <w:t xml:space="preserve"> </w:t>
            </w:r>
            <w:r w:rsidRPr="006B2874">
              <w:rPr>
                <w:b/>
                <w:w w:val="80"/>
                <w:sz w:val="22"/>
                <w:lang w:val="tr-TR"/>
              </w:rPr>
              <w:t>YAPILAN</w:t>
            </w:r>
            <w:r w:rsidRPr="006B2874">
              <w:rPr>
                <w:b/>
                <w:spacing w:val="3"/>
                <w:sz w:val="22"/>
                <w:lang w:val="tr-TR"/>
              </w:rPr>
              <w:t xml:space="preserve"> </w:t>
            </w:r>
            <w:r w:rsidRPr="006B2874">
              <w:rPr>
                <w:b/>
                <w:w w:val="80"/>
                <w:sz w:val="22"/>
                <w:lang w:val="tr-TR"/>
              </w:rPr>
              <w:t>YERİN</w:t>
            </w:r>
            <w:r w:rsidRPr="006B2874">
              <w:rPr>
                <w:b/>
                <w:spacing w:val="4"/>
                <w:sz w:val="22"/>
                <w:lang w:val="tr-TR"/>
              </w:rPr>
              <w:t xml:space="preserve"> </w:t>
            </w:r>
            <w:r w:rsidRPr="006B2874">
              <w:rPr>
                <w:b/>
                <w:spacing w:val="-2"/>
                <w:w w:val="80"/>
                <w:sz w:val="22"/>
                <w:lang w:val="tr-TR"/>
              </w:rPr>
              <w:t>ADRESİ</w:t>
            </w:r>
          </w:p>
        </w:tc>
        <w:tc>
          <w:tcPr>
            <w:tcW w:w="4341" w:type="dxa"/>
            <w:tcBorders>
              <w:top w:val="single" w:sz="12" w:space="0" w:color="D9DFEE"/>
              <w:left w:val="single" w:sz="12" w:space="0" w:color="D9DFEE"/>
              <w:bottom w:val="single" w:sz="12" w:space="0" w:color="D9DFEE"/>
              <w:right w:val="single" w:sz="12" w:space="0" w:color="D9DFEE"/>
            </w:tcBorders>
          </w:tcPr>
          <w:p w14:paraId="15309042" w14:textId="77777777" w:rsidR="00781F5D" w:rsidRPr="006B2874" w:rsidRDefault="00781F5D" w:rsidP="00BC454A">
            <w:pPr>
              <w:widowControl/>
              <w:autoSpaceDE/>
              <w:autoSpaceDN/>
              <w:ind w:right="554"/>
              <w:rPr>
                <w:sz w:val="20"/>
                <w:lang w:val="tr-TR"/>
              </w:rPr>
            </w:pPr>
          </w:p>
        </w:tc>
      </w:tr>
      <w:tr w:rsidR="00781F5D" w:rsidRPr="006B2874" w14:paraId="7261BD82" w14:textId="77777777" w:rsidTr="00BC454A">
        <w:trPr>
          <w:trHeight w:val="273"/>
        </w:trPr>
        <w:tc>
          <w:tcPr>
            <w:tcW w:w="4872" w:type="dxa"/>
            <w:tcBorders>
              <w:top w:val="single" w:sz="12" w:space="0" w:color="D9DFEE"/>
              <w:left w:val="single" w:sz="12" w:space="0" w:color="D9DFEE"/>
              <w:bottom w:val="single" w:sz="12" w:space="0" w:color="D9DFEE"/>
              <w:right w:val="single" w:sz="12" w:space="0" w:color="D9DFEE"/>
            </w:tcBorders>
            <w:hideMark/>
          </w:tcPr>
          <w:p w14:paraId="38B86FA0" w14:textId="77777777" w:rsidR="00781F5D" w:rsidRPr="006B2874" w:rsidRDefault="00781F5D" w:rsidP="00BC454A">
            <w:pPr>
              <w:widowControl/>
              <w:autoSpaceDE/>
              <w:autoSpaceDN/>
              <w:spacing w:before="21" w:line="233" w:lineRule="exact"/>
              <w:rPr>
                <w:b/>
                <w:sz w:val="22"/>
                <w:lang w:val="tr-TR"/>
              </w:rPr>
            </w:pPr>
            <w:r w:rsidRPr="006B2874">
              <w:rPr>
                <w:b/>
                <w:w w:val="80"/>
                <w:sz w:val="22"/>
                <w:lang w:val="tr-TR"/>
              </w:rPr>
              <w:t>ÖLÇÜM</w:t>
            </w:r>
            <w:r w:rsidRPr="006B2874">
              <w:rPr>
                <w:b/>
                <w:spacing w:val="2"/>
                <w:sz w:val="22"/>
                <w:lang w:val="tr-TR"/>
              </w:rPr>
              <w:t xml:space="preserve"> </w:t>
            </w:r>
            <w:r w:rsidRPr="006B2874">
              <w:rPr>
                <w:b/>
                <w:spacing w:val="-2"/>
                <w:w w:val="90"/>
                <w:sz w:val="22"/>
                <w:lang w:val="tr-TR"/>
              </w:rPr>
              <w:t>TARİHİ</w:t>
            </w:r>
          </w:p>
        </w:tc>
        <w:tc>
          <w:tcPr>
            <w:tcW w:w="4341" w:type="dxa"/>
            <w:tcBorders>
              <w:top w:val="single" w:sz="12" w:space="0" w:color="D9DFEE"/>
              <w:left w:val="single" w:sz="12" w:space="0" w:color="D9DFEE"/>
              <w:bottom w:val="single" w:sz="12" w:space="0" w:color="D9DFEE"/>
              <w:right w:val="single" w:sz="12" w:space="0" w:color="D9DFEE"/>
            </w:tcBorders>
            <w:hideMark/>
          </w:tcPr>
          <w:p w14:paraId="169F252C" w14:textId="77777777" w:rsidR="00781F5D" w:rsidRPr="006B2874" w:rsidRDefault="00781F5D" w:rsidP="00BC454A">
            <w:pPr>
              <w:widowControl/>
              <w:autoSpaceDE/>
              <w:autoSpaceDN/>
              <w:spacing w:before="17" w:line="236" w:lineRule="exact"/>
              <w:rPr>
                <w:sz w:val="22"/>
                <w:lang w:val="tr-TR"/>
              </w:rPr>
            </w:pPr>
            <w:r w:rsidRPr="006B2874">
              <w:rPr>
                <w:w w:val="80"/>
                <w:sz w:val="22"/>
                <w:lang w:val="tr-TR"/>
              </w:rPr>
              <w:t>……...…/………../</w:t>
            </w:r>
            <w:r w:rsidRPr="006B2874">
              <w:rPr>
                <w:spacing w:val="39"/>
                <w:sz w:val="22"/>
                <w:lang w:val="tr-TR"/>
              </w:rPr>
              <w:t xml:space="preserve"> </w:t>
            </w:r>
            <w:r w:rsidRPr="006B2874">
              <w:rPr>
                <w:spacing w:val="-4"/>
                <w:sz w:val="22"/>
                <w:lang w:val="tr-TR"/>
              </w:rPr>
              <w:t>20…….</w:t>
            </w:r>
          </w:p>
        </w:tc>
      </w:tr>
    </w:tbl>
    <w:p w14:paraId="2AB00ABB" w14:textId="77777777" w:rsidR="00781F5D" w:rsidRPr="006B2874" w:rsidRDefault="00781F5D" w:rsidP="00781F5D">
      <w:pPr>
        <w:widowControl w:val="0"/>
        <w:autoSpaceDE w:val="0"/>
        <w:autoSpaceDN w:val="0"/>
        <w:spacing w:before="113" w:after="0"/>
        <w:ind w:left="155" w:right="0"/>
        <w:rPr>
          <w:b/>
          <w:sz w:val="22"/>
          <w:szCs w:val="22"/>
        </w:rPr>
      </w:pPr>
      <w:r w:rsidRPr="006B2874">
        <w:rPr>
          <w:b/>
          <w:w w:val="80"/>
          <w:sz w:val="22"/>
          <w:szCs w:val="22"/>
          <w:u w:val="single"/>
        </w:rPr>
        <w:t>ÖLÇÜM</w:t>
      </w:r>
      <w:r w:rsidRPr="006B2874">
        <w:rPr>
          <w:b/>
          <w:spacing w:val="-2"/>
          <w:sz w:val="22"/>
          <w:szCs w:val="22"/>
          <w:u w:val="single"/>
        </w:rPr>
        <w:t xml:space="preserve"> </w:t>
      </w:r>
      <w:r w:rsidRPr="006B2874">
        <w:rPr>
          <w:b/>
          <w:spacing w:val="-2"/>
          <w:w w:val="85"/>
          <w:sz w:val="22"/>
          <w:szCs w:val="22"/>
          <w:u w:val="single"/>
        </w:rPr>
        <w:t>BİLGİLERİ</w:t>
      </w:r>
    </w:p>
    <w:tbl>
      <w:tblPr>
        <w:tblStyle w:val="TableNormal1"/>
        <w:tblW w:w="0" w:type="auto"/>
        <w:tblInd w:w="1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872"/>
        <w:gridCol w:w="4326"/>
      </w:tblGrid>
      <w:tr w:rsidR="00781F5D" w:rsidRPr="006B2874" w14:paraId="0B7E6C34" w14:textId="77777777" w:rsidTr="00BC454A">
        <w:trPr>
          <w:trHeight w:val="366"/>
        </w:trPr>
        <w:tc>
          <w:tcPr>
            <w:tcW w:w="4872" w:type="dxa"/>
            <w:tcBorders>
              <w:top w:val="dotted" w:sz="4" w:space="0" w:color="000000"/>
              <w:left w:val="nil"/>
              <w:bottom w:val="single" w:sz="12" w:space="0" w:color="D9DFEE"/>
              <w:right w:val="nil"/>
            </w:tcBorders>
            <w:hideMark/>
          </w:tcPr>
          <w:p w14:paraId="3E986DFE" w14:textId="77777777" w:rsidR="00781F5D" w:rsidRPr="006B2874" w:rsidRDefault="00781F5D" w:rsidP="00BC454A">
            <w:pPr>
              <w:widowControl/>
              <w:autoSpaceDE/>
              <w:autoSpaceDN/>
              <w:spacing w:before="107" w:line="239" w:lineRule="exact"/>
              <w:rPr>
                <w:b/>
                <w:sz w:val="22"/>
                <w:lang w:val="tr-TR"/>
              </w:rPr>
            </w:pPr>
            <w:r w:rsidRPr="006B2874">
              <w:rPr>
                <w:b/>
                <w:w w:val="80"/>
                <w:sz w:val="22"/>
                <w:lang w:val="tr-TR"/>
              </w:rPr>
              <w:t>ÖLÇÜM</w:t>
            </w:r>
            <w:r w:rsidRPr="006B2874">
              <w:rPr>
                <w:b/>
                <w:spacing w:val="2"/>
                <w:sz w:val="22"/>
                <w:lang w:val="tr-TR"/>
              </w:rPr>
              <w:t xml:space="preserve"> </w:t>
            </w:r>
            <w:r w:rsidRPr="006B2874">
              <w:rPr>
                <w:b/>
                <w:spacing w:val="-2"/>
                <w:w w:val="90"/>
                <w:sz w:val="22"/>
                <w:lang w:val="tr-TR"/>
              </w:rPr>
              <w:t>CİHAZI</w:t>
            </w:r>
          </w:p>
        </w:tc>
        <w:tc>
          <w:tcPr>
            <w:tcW w:w="4326" w:type="dxa"/>
            <w:tcBorders>
              <w:top w:val="dotted" w:sz="4" w:space="0" w:color="000000"/>
              <w:left w:val="nil"/>
              <w:bottom w:val="single" w:sz="12" w:space="0" w:color="D9DFEE"/>
              <w:right w:val="nil"/>
            </w:tcBorders>
          </w:tcPr>
          <w:p w14:paraId="78C07CBE" w14:textId="77777777" w:rsidR="00781F5D" w:rsidRPr="006B2874" w:rsidRDefault="00781F5D" w:rsidP="00BC454A">
            <w:pPr>
              <w:widowControl/>
              <w:autoSpaceDE/>
              <w:autoSpaceDN/>
              <w:rPr>
                <w:sz w:val="22"/>
                <w:lang w:val="tr-TR"/>
              </w:rPr>
            </w:pPr>
          </w:p>
        </w:tc>
      </w:tr>
      <w:tr w:rsidR="00781F5D" w:rsidRPr="006B2874" w14:paraId="0F3EEBE7" w14:textId="77777777" w:rsidTr="00BC454A">
        <w:trPr>
          <w:trHeight w:val="274"/>
        </w:trPr>
        <w:tc>
          <w:tcPr>
            <w:tcW w:w="4872" w:type="dxa"/>
            <w:tcBorders>
              <w:top w:val="single" w:sz="12" w:space="0" w:color="D9DFEE"/>
              <w:left w:val="single" w:sz="12" w:space="0" w:color="D9DFEE"/>
              <w:bottom w:val="single" w:sz="12" w:space="0" w:color="D9DFEE"/>
              <w:right w:val="single" w:sz="12" w:space="0" w:color="D9DFEE"/>
            </w:tcBorders>
            <w:hideMark/>
          </w:tcPr>
          <w:p w14:paraId="0C09BF04" w14:textId="77777777" w:rsidR="00781F5D" w:rsidRPr="006B2874" w:rsidRDefault="00781F5D" w:rsidP="00BC454A">
            <w:pPr>
              <w:widowControl/>
              <w:autoSpaceDE/>
              <w:autoSpaceDN/>
              <w:spacing w:before="11" w:line="242" w:lineRule="exact"/>
              <w:ind w:left="108"/>
              <w:rPr>
                <w:b/>
                <w:sz w:val="22"/>
                <w:lang w:val="tr-TR"/>
              </w:rPr>
            </w:pPr>
            <w:r w:rsidRPr="006B2874">
              <w:rPr>
                <w:b/>
                <w:w w:val="80"/>
                <w:sz w:val="22"/>
                <w:lang w:val="tr-TR"/>
              </w:rPr>
              <w:t>MARKA-</w:t>
            </w:r>
            <w:r w:rsidRPr="006B2874">
              <w:rPr>
                <w:b/>
                <w:spacing w:val="-2"/>
                <w:w w:val="95"/>
                <w:sz w:val="22"/>
                <w:lang w:val="tr-TR"/>
              </w:rPr>
              <w:t>MODEL</w:t>
            </w:r>
          </w:p>
        </w:tc>
        <w:tc>
          <w:tcPr>
            <w:tcW w:w="4326" w:type="dxa"/>
            <w:tcBorders>
              <w:top w:val="single" w:sz="12" w:space="0" w:color="D9DFEE"/>
              <w:left w:val="single" w:sz="12" w:space="0" w:color="D9DFEE"/>
              <w:bottom w:val="single" w:sz="12" w:space="0" w:color="D9DFEE"/>
              <w:right w:val="single" w:sz="12" w:space="0" w:color="D9DFEE"/>
            </w:tcBorders>
          </w:tcPr>
          <w:p w14:paraId="6CF1B1CD" w14:textId="77777777" w:rsidR="00781F5D" w:rsidRPr="006B2874" w:rsidRDefault="00781F5D" w:rsidP="00BC454A">
            <w:pPr>
              <w:widowControl/>
              <w:autoSpaceDE/>
              <w:autoSpaceDN/>
              <w:rPr>
                <w:sz w:val="20"/>
                <w:lang w:val="tr-TR"/>
              </w:rPr>
            </w:pPr>
          </w:p>
        </w:tc>
      </w:tr>
      <w:tr w:rsidR="00781F5D" w:rsidRPr="006B2874" w14:paraId="28292445" w14:textId="77777777" w:rsidTr="00BC454A">
        <w:trPr>
          <w:trHeight w:val="270"/>
        </w:trPr>
        <w:tc>
          <w:tcPr>
            <w:tcW w:w="4872" w:type="dxa"/>
            <w:tcBorders>
              <w:top w:val="single" w:sz="12" w:space="0" w:color="D9DFEE"/>
              <w:left w:val="single" w:sz="12" w:space="0" w:color="D9DFEE"/>
              <w:bottom w:val="single" w:sz="12" w:space="0" w:color="D9DFEE"/>
              <w:right w:val="single" w:sz="12" w:space="0" w:color="D9DFEE"/>
            </w:tcBorders>
            <w:hideMark/>
          </w:tcPr>
          <w:p w14:paraId="7BECBC14" w14:textId="77777777" w:rsidR="00781F5D" w:rsidRPr="006B2874" w:rsidRDefault="00781F5D" w:rsidP="00BC454A">
            <w:pPr>
              <w:widowControl/>
              <w:autoSpaceDE/>
              <w:autoSpaceDN/>
              <w:spacing w:before="15" w:line="235" w:lineRule="exact"/>
              <w:ind w:left="108"/>
              <w:rPr>
                <w:b/>
                <w:sz w:val="22"/>
                <w:lang w:val="tr-TR"/>
              </w:rPr>
            </w:pPr>
            <w:r w:rsidRPr="006B2874">
              <w:rPr>
                <w:b/>
                <w:w w:val="80"/>
                <w:sz w:val="22"/>
                <w:lang w:val="tr-TR"/>
              </w:rPr>
              <w:t>SERİ</w:t>
            </w:r>
            <w:r w:rsidRPr="006B2874">
              <w:rPr>
                <w:b/>
                <w:spacing w:val="-3"/>
                <w:w w:val="80"/>
                <w:sz w:val="22"/>
                <w:lang w:val="tr-TR"/>
              </w:rPr>
              <w:t xml:space="preserve"> </w:t>
            </w:r>
            <w:r w:rsidRPr="006B2874">
              <w:rPr>
                <w:b/>
                <w:spacing w:val="-7"/>
                <w:w w:val="90"/>
                <w:sz w:val="22"/>
                <w:lang w:val="tr-TR"/>
              </w:rPr>
              <w:t>NO</w:t>
            </w:r>
          </w:p>
        </w:tc>
        <w:tc>
          <w:tcPr>
            <w:tcW w:w="4326" w:type="dxa"/>
            <w:tcBorders>
              <w:top w:val="single" w:sz="12" w:space="0" w:color="D9DFEE"/>
              <w:left w:val="single" w:sz="12" w:space="0" w:color="D9DFEE"/>
              <w:bottom w:val="single" w:sz="12" w:space="0" w:color="D9DFEE"/>
              <w:right w:val="single" w:sz="12" w:space="0" w:color="D9DFEE"/>
            </w:tcBorders>
          </w:tcPr>
          <w:p w14:paraId="43F85030" w14:textId="77777777" w:rsidR="00781F5D" w:rsidRPr="006B2874" w:rsidRDefault="00781F5D" w:rsidP="00BC454A">
            <w:pPr>
              <w:widowControl/>
              <w:autoSpaceDE/>
              <w:autoSpaceDN/>
              <w:rPr>
                <w:sz w:val="20"/>
                <w:lang w:val="tr-TR"/>
              </w:rPr>
            </w:pPr>
          </w:p>
        </w:tc>
      </w:tr>
      <w:tr w:rsidR="00781F5D" w:rsidRPr="006B2874" w14:paraId="1794D452" w14:textId="77777777" w:rsidTr="00BC454A">
        <w:trPr>
          <w:trHeight w:val="273"/>
        </w:trPr>
        <w:tc>
          <w:tcPr>
            <w:tcW w:w="4872" w:type="dxa"/>
            <w:tcBorders>
              <w:top w:val="single" w:sz="12" w:space="0" w:color="D9DFEE"/>
              <w:left w:val="single" w:sz="12" w:space="0" w:color="D9DFEE"/>
              <w:bottom w:val="single" w:sz="12" w:space="0" w:color="D9DFEE"/>
              <w:right w:val="single" w:sz="12" w:space="0" w:color="D9DFEE"/>
            </w:tcBorders>
            <w:hideMark/>
          </w:tcPr>
          <w:p w14:paraId="4D6134F2" w14:textId="77777777" w:rsidR="00781F5D" w:rsidRPr="006B2874" w:rsidRDefault="00781F5D" w:rsidP="00BC454A">
            <w:pPr>
              <w:widowControl/>
              <w:autoSpaceDE/>
              <w:autoSpaceDN/>
              <w:spacing w:before="19" w:line="235" w:lineRule="exact"/>
              <w:ind w:left="108"/>
              <w:rPr>
                <w:b/>
                <w:sz w:val="22"/>
                <w:lang w:val="tr-TR"/>
              </w:rPr>
            </w:pPr>
            <w:r w:rsidRPr="006B2874">
              <w:rPr>
                <w:b/>
                <w:w w:val="85"/>
                <w:sz w:val="22"/>
                <w:lang w:val="tr-TR"/>
              </w:rPr>
              <w:t>HATA</w:t>
            </w:r>
            <w:r w:rsidRPr="006B2874">
              <w:rPr>
                <w:b/>
                <w:spacing w:val="-3"/>
                <w:w w:val="90"/>
                <w:sz w:val="22"/>
                <w:lang w:val="tr-TR"/>
              </w:rPr>
              <w:t xml:space="preserve"> </w:t>
            </w:r>
            <w:r w:rsidRPr="006B2874">
              <w:rPr>
                <w:b/>
                <w:spacing w:val="-2"/>
                <w:w w:val="90"/>
                <w:sz w:val="22"/>
                <w:lang w:val="tr-TR"/>
              </w:rPr>
              <w:t>SINIFI</w:t>
            </w:r>
          </w:p>
        </w:tc>
        <w:tc>
          <w:tcPr>
            <w:tcW w:w="4326" w:type="dxa"/>
            <w:tcBorders>
              <w:top w:val="single" w:sz="12" w:space="0" w:color="D9DFEE"/>
              <w:left w:val="single" w:sz="12" w:space="0" w:color="D9DFEE"/>
              <w:bottom w:val="single" w:sz="12" w:space="0" w:color="D9DFEE"/>
              <w:right w:val="single" w:sz="12" w:space="0" w:color="D9DFEE"/>
            </w:tcBorders>
          </w:tcPr>
          <w:p w14:paraId="25390580" w14:textId="77777777" w:rsidR="00781F5D" w:rsidRPr="006B2874" w:rsidRDefault="00781F5D" w:rsidP="00BC454A">
            <w:pPr>
              <w:widowControl/>
              <w:autoSpaceDE/>
              <w:autoSpaceDN/>
              <w:rPr>
                <w:sz w:val="20"/>
                <w:lang w:val="tr-TR"/>
              </w:rPr>
            </w:pPr>
          </w:p>
        </w:tc>
      </w:tr>
    </w:tbl>
    <w:p w14:paraId="43A218F1" w14:textId="77777777" w:rsidR="00781F5D" w:rsidRPr="006B2874" w:rsidRDefault="00781F5D" w:rsidP="00781F5D">
      <w:pPr>
        <w:widowControl w:val="0"/>
        <w:autoSpaceDE w:val="0"/>
        <w:autoSpaceDN w:val="0"/>
        <w:spacing w:before="121" w:after="0"/>
        <w:ind w:left="252" w:right="0"/>
        <w:rPr>
          <w:b/>
          <w:sz w:val="22"/>
          <w:szCs w:val="22"/>
        </w:rPr>
      </w:pPr>
      <w:r w:rsidRPr="006B2874">
        <w:rPr>
          <w:b/>
          <w:w w:val="80"/>
          <w:sz w:val="22"/>
          <w:szCs w:val="22"/>
          <w:u w:val="single"/>
        </w:rPr>
        <w:t>ÖLÇÜM</w:t>
      </w:r>
      <w:r w:rsidRPr="006B2874">
        <w:rPr>
          <w:b/>
          <w:spacing w:val="10"/>
          <w:sz w:val="22"/>
          <w:szCs w:val="22"/>
          <w:u w:val="single"/>
        </w:rPr>
        <w:t xml:space="preserve"> </w:t>
      </w:r>
      <w:r w:rsidRPr="006B2874">
        <w:rPr>
          <w:b/>
          <w:w w:val="80"/>
          <w:sz w:val="22"/>
          <w:szCs w:val="22"/>
          <w:u w:val="single"/>
        </w:rPr>
        <w:t>CİHAZININ</w:t>
      </w:r>
      <w:r w:rsidRPr="006B2874">
        <w:rPr>
          <w:b/>
          <w:spacing w:val="7"/>
          <w:sz w:val="22"/>
          <w:szCs w:val="22"/>
          <w:u w:val="single"/>
        </w:rPr>
        <w:t xml:space="preserve"> </w:t>
      </w:r>
      <w:r w:rsidRPr="006B2874">
        <w:rPr>
          <w:b/>
          <w:w w:val="80"/>
          <w:sz w:val="22"/>
          <w:szCs w:val="22"/>
          <w:u w:val="single"/>
        </w:rPr>
        <w:t>KALİBRASYON</w:t>
      </w:r>
      <w:r w:rsidRPr="006B2874">
        <w:rPr>
          <w:b/>
          <w:spacing w:val="6"/>
          <w:sz w:val="22"/>
          <w:szCs w:val="22"/>
          <w:u w:val="single"/>
        </w:rPr>
        <w:t xml:space="preserve"> </w:t>
      </w:r>
      <w:r w:rsidRPr="006B2874">
        <w:rPr>
          <w:b/>
          <w:spacing w:val="-2"/>
          <w:w w:val="80"/>
          <w:sz w:val="22"/>
          <w:szCs w:val="22"/>
          <w:u w:val="single"/>
        </w:rPr>
        <w:t>BİLGİLERİ</w:t>
      </w:r>
    </w:p>
    <w:tbl>
      <w:tblPr>
        <w:tblStyle w:val="TableNormal1"/>
        <w:tblW w:w="0" w:type="auto"/>
        <w:tblInd w:w="158"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4872"/>
        <w:gridCol w:w="4341"/>
      </w:tblGrid>
      <w:tr w:rsidR="00781F5D" w:rsidRPr="006B2874" w14:paraId="06936202" w14:textId="77777777" w:rsidTr="00BC454A">
        <w:trPr>
          <w:trHeight w:val="273"/>
        </w:trPr>
        <w:tc>
          <w:tcPr>
            <w:tcW w:w="4872" w:type="dxa"/>
            <w:tcBorders>
              <w:top w:val="single" w:sz="12" w:space="0" w:color="D9DFEE"/>
              <w:left w:val="single" w:sz="12" w:space="0" w:color="D9DFEE"/>
              <w:bottom w:val="single" w:sz="12" w:space="0" w:color="D9DFEE"/>
              <w:right w:val="single" w:sz="12" w:space="0" w:color="D9DFEE"/>
            </w:tcBorders>
            <w:hideMark/>
          </w:tcPr>
          <w:p w14:paraId="3CA3B682"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KALİBRASYON</w:t>
            </w:r>
            <w:r w:rsidRPr="006B2874">
              <w:rPr>
                <w:b/>
                <w:spacing w:val="22"/>
                <w:sz w:val="22"/>
                <w:lang w:val="tr-TR"/>
              </w:rPr>
              <w:t xml:space="preserve"> </w:t>
            </w:r>
            <w:r w:rsidRPr="006B2874">
              <w:rPr>
                <w:b/>
                <w:w w:val="80"/>
                <w:sz w:val="22"/>
                <w:lang w:val="tr-TR"/>
              </w:rPr>
              <w:t>YAPAN</w:t>
            </w:r>
            <w:r w:rsidRPr="006B2874">
              <w:rPr>
                <w:b/>
                <w:spacing w:val="23"/>
                <w:sz w:val="22"/>
                <w:lang w:val="tr-TR"/>
              </w:rPr>
              <w:t xml:space="preserve"> </w:t>
            </w:r>
            <w:r w:rsidRPr="006B2874">
              <w:rPr>
                <w:b/>
                <w:spacing w:val="-2"/>
                <w:w w:val="80"/>
                <w:sz w:val="22"/>
                <w:lang w:val="tr-TR"/>
              </w:rPr>
              <w:t>KURUM</w:t>
            </w:r>
          </w:p>
        </w:tc>
        <w:tc>
          <w:tcPr>
            <w:tcW w:w="4341" w:type="dxa"/>
            <w:tcBorders>
              <w:top w:val="single" w:sz="12" w:space="0" w:color="D9DFEE"/>
              <w:left w:val="single" w:sz="12" w:space="0" w:color="D9DFEE"/>
              <w:bottom w:val="single" w:sz="12" w:space="0" w:color="D9DFEE"/>
              <w:right w:val="single" w:sz="12" w:space="0" w:color="D9DFEE"/>
            </w:tcBorders>
          </w:tcPr>
          <w:p w14:paraId="6F9D74B6" w14:textId="77777777" w:rsidR="00781F5D" w:rsidRPr="006B2874" w:rsidRDefault="00781F5D" w:rsidP="00BC454A">
            <w:pPr>
              <w:widowControl/>
              <w:autoSpaceDE/>
              <w:autoSpaceDN/>
              <w:rPr>
                <w:sz w:val="20"/>
                <w:lang w:val="tr-TR"/>
              </w:rPr>
            </w:pPr>
          </w:p>
        </w:tc>
      </w:tr>
      <w:tr w:rsidR="00781F5D" w:rsidRPr="006B2874" w14:paraId="2D9D98B2" w14:textId="77777777" w:rsidTr="00BC454A">
        <w:trPr>
          <w:trHeight w:val="270"/>
        </w:trPr>
        <w:tc>
          <w:tcPr>
            <w:tcW w:w="4872" w:type="dxa"/>
            <w:tcBorders>
              <w:top w:val="single" w:sz="12" w:space="0" w:color="D9DFEE"/>
              <w:left w:val="single" w:sz="12" w:space="0" w:color="D9DFEE"/>
              <w:bottom w:val="single" w:sz="12" w:space="0" w:color="D9DFEE"/>
              <w:right w:val="single" w:sz="12" w:space="0" w:color="D9DFEE"/>
            </w:tcBorders>
            <w:hideMark/>
          </w:tcPr>
          <w:p w14:paraId="5F238BD1" w14:textId="77777777" w:rsidR="00781F5D" w:rsidRPr="006B2874" w:rsidRDefault="00781F5D" w:rsidP="00BC454A">
            <w:pPr>
              <w:widowControl/>
              <w:autoSpaceDE/>
              <w:autoSpaceDN/>
              <w:spacing w:before="21" w:line="229" w:lineRule="exact"/>
              <w:ind w:left="109"/>
              <w:rPr>
                <w:b/>
                <w:sz w:val="22"/>
                <w:lang w:val="tr-TR"/>
              </w:rPr>
            </w:pPr>
            <w:r w:rsidRPr="006B2874">
              <w:rPr>
                <w:b/>
                <w:w w:val="80"/>
                <w:sz w:val="22"/>
                <w:lang w:val="tr-TR"/>
              </w:rPr>
              <w:t>KALİBRASYON</w:t>
            </w:r>
            <w:r w:rsidRPr="006B2874">
              <w:rPr>
                <w:b/>
                <w:spacing w:val="10"/>
                <w:sz w:val="22"/>
                <w:lang w:val="tr-TR"/>
              </w:rPr>
              <w:t xml:space="preserve"> </w:t>
            </w:r>
            <w:r w:rsidRPr="006B2874">
              <w:rPr>
                <w:b/>
                <w:w w:val="80"/>
                <w:sz w:val="22"/>
                <w:lang w:val="tr-TR"/>
              </w:rPr>
              <w:t>ONAY</w:t>
            </w:r>
            <w:r w:rsidRPr="006B2874">
              <w:rPr>
                <w:b/>
                <w:spacing w:val="13"/>
                <w:sz w:val="22"/>
                <w:lang w:val="tr-TR"/>
              </w:rPr>
              <w:t xml:space="preserve"> </w:t>
            </w:r>
            <w:r w:rsidRPr="006B2874">
              <w:rPr>
                <w:b/>
                <w:w w:val="80"/>
                <w:sz w:val="22"/>
                <w:lang w:val="tr-TR"/>
              </w:rPr>
              <w:t>TARİHİ</w:t>
            </w:r>
            <w:r w:rsidRPr="006B2874">
              <w:rPr>
                <w:b/>
                <w:spacing w:val="12"/>
                <w:sz w:val="22"/>
                <w:lang w:val="tr-TR"/>
              </w:rPr>
              <w:t xml:space="preserve"> </w:t>
            </w:r>
            <w:r w:rsidRPr="006B2874">
              <w:rPr>
                <w:b/>
                <w:w w:val="80"/>
                <w:sz w:val="22"/>
                <w:lang w:val="tr-TR"/>
              </w:rPr>
              <w:t>VE</w:t>
            </w:r>
            <w:r w:rsidRPr="006B2874">
              <w:rPr>
                <w:b/>
                <w:spacing w:val="15"/>
                <w:sz w:val="22"/>
                <w:lang w:val="tr-TR"/>
              </w:rPr>
              <w:t xml:space="preserve"> </w:t>
            </w:r>
            <w:r w:rsidRPr="006B2874">
              <w:rPr>
                <w:b/>
                <w:spacing w:val="-2"/>
                <w:w w:val="80"/>
                <w:sz w:val="22"/>
                <w:lang w:val="tr-TR"/>
              </w:rPr>
              <w:t>SAYISI</w:t>
            </w:r>
          </w:p>
        </w:tc>
        <w:tc>
          <w:tcPr>
            <w:tcW w:w="4341" w:type="dxa"/>
            <w:tcBorders>
              <w:top w:val="single" w:sz="12" w:space="0" w:color="D9DFEE"/>
              <w:left w:val="single" w:sz="12" w:space="0" w:color="D9DFEE"/>
              <w:bottom w:val="single" w:sz="12" w:space="0" w:color="D9DFEE"/>
              <w:right w:val="single" w:sz="12" w:space="0" w:color="D9DFEE"/>
            </w:tcBorders>
          </w:tcPr>
          <w:p w14:paraId="71B7A764" w14:textId="77777777" w:rsidR="00781F5D" w:rsidRPr="006B2874" w:rsidRDefault="00781F5D" w:rsidP="00BC454A">
            <w:pPr>
              <w:widowControl/>
              <w:autoSpaceDE/>
              <w:autoSpaceDN/>
              <w:rPr>
                <w:sz w:val="20"/>
                <w:lang w:val="tr-TR"/>
              </w:rPr>
            </w:pPr>
          </w:p>
        </w:tc>
      </w:tr>
      <w:tr w:rsidR="00781F5D" w:rsidRPr="006B2874" w14:paraId="3B7C2300" w14:textId="77777777" w:rsidTr="00BC454A">
        <w:trPr>
          <w:trHeight w:val="274"/>
        </w:trPr>
        <w:tc>
          <w:tcPr>
            <w:tcW w:w="4872" w:type="dxa"/>
            <w:tcBorders>
              <w:top w:val="single" w:sz="12" w:space="0" w:color="D9DFEE"/>
              <w:left w:val="single" w:sz="12" w:space="0" w:color="D9DFEE"/>
              <w:bottom w:val="single" w:sz="12" w:space="0" w:color="D9DFEE"/>
              <w:right w:val="single" w:sz="12" w:space="0" w:color="D9DFEE"/>
            </w:tcBorders>
            <w:hideMark/>
          </w:tcPr>
          <w:p w14:paraId="11F7B7C3" w14:textId="77777777" w:rsidR="00781F5D" w:rsidRPr="006B2874" w:rsidRDefault="00781F5D" w:rsidP="00BC454A">
            <w:pPr>
              <w:widowControl/>
              <w:autoSpaceDE/>
              <w:autoSpaceDN/>
              <w:spacing w:before="25" w:line="229" w:lineRule="exact"/>
              <w:ind w:left="109"/>
              <w:rPr>
                <w:b/>
                <w:sz w:val="22"/>
                <w:lang w:val="tr-TR"/>
              </w:rPr>
            </w:pPr>
            <w:r w:rsidRPr="006B2874">
              <w:rPr>
                <w:b/>
                <w:w w:val="80"/>
                <w:sz w:val="22"/>
                <w:lang w:val="tr-TR"/>
              </w:rPr>
              <w:t>GEÇERLİLİK</w:t>
            </w:r>
            <w:r w:rsidRPr="006B2874">
              <w:rPr>
                <w:b/>
                <w:spacing w:val="-2"/>
                <w:w w:val="90"/>
                <w:sz w:val="22"/>
                <w:lang w:val="tr-TR"/>
              </w:rPr>
              <w:t xml:space="preserve"> SÜRESİ</w:t>
            </w:r>
          </w:p>
        </w:tc>
        <w:tc>
          <w:tcPr>
            <w:tcW w:w="4341" w:type="dxa"/>
            <w:tcBorders>
              <w:top w:val="single" w:sz="12" w:space="0" w:color="D9DFEE"/>
              <w:left w:val="single" w:sz="12" w:space="0" w:color="D9DFEE"/>
              <w:bottom w:val="single" w:sz="12" w:space="0" w:color="D9DFEE"/>
              <w:right w:val="single" w:sz="12" w:space="0" w:color="D9DFEE"/>
            </w:tcBorders>
          </w:tcPr>
          <w:p w14:paraId="6751782C" w14:textId="77777777" w:rsidR="00781F5D" w:rsidRPr="006B2874" w:rsidRDefault="00781F5D" w:rsidP="00BC454A">
            <w:pPr>
              <w:widowControl/>
              <w:autoSpaceDE/>
              <w:autoSpaceDN/>
              <w:rPr>
                <w:sz w:val="20"/>
                <w:lang w:val="tr-TR"/>
              </w:rPr>
            </w:pPr>
          </w:p>
        </w:tc>
      </w:tr>
    </w:tbl>
    <w:p w14:paraId="245789DF" w14:textId="77777777" w:rsidR="00781F5D" w:rsidRPr="006B2874" w:rsidRDefault="00781F5D" w:rsidP="00781F5D">
      <w:pPr>
        <w:widowControl w:val="0"/>
        <w:autoSpaceDE w:val="0"/>
        <w:autoSpaceDN w:val="0"/>
        <w:spacing w:before="117" w:after="0"/>
        <w:ind w:left="252" w:right="0"/>
        <w:rPr>
          <w:b/>
          <w:sz w:val="22"/>
          <w:szCs w:val="22"/>
        </w:rPr>
      </w:pPr>
      <w:r w:rsidRPr="006B2874">
        <w:rPr>
          <w:b/>
          <w:w w:val="80"/>
          <w:sz w:val="22"/>
          <w:szCs w:val="22"/>
          <w:u w:val="single"/>
        </w:rPr>
        <w:t>ÖLÇÜM</w:t>
      </w:r>
      <w:r w:rsidRPr="006B2874">
        <w:rPr>
          <w:b/>
          <w:spacing w:val="2"/>
          <w:sz w:val="22"/>
          <w:szCs w:val="22"/>
          <w:u w:val="single"/>
        </w:rPr>
        <w:t xml:space="preserve"> </w:t>
      </w:r>
      <w:r w:rsidRPr="006B2874">
        <w:rPr>
          <w:b/>
          <w:spacing w:val="-2"/>
          <w:w w:val="90"/>
          <w:sz w:val="22"/>
          <w:szCs w:val="22"/>
          <w:u w:val="single"/>
        </w:rPr>
        <w:t>SONUÇLARI</w:t>
      </w:r>
    </w:p>
    <w:p w14:paraId="4D5105CE" w14:textId="77777777" w:rsidR="00781F5D" w:rsidRPr="006B2874" w:rsidRDefault="00781F5D" w:rsidP="00781F5D">
      <w:pPr>
        <w:widowControl w:val="0"/>
        <w:autoSpaceDE w:val="0"/>
        <w:autoSpaceDN w:val="0"/>
        <w:spacing w:after="0" w:line="20" w:lineRule="exact"/>
        <w:ind w:left="140" w:right="0"/>
        <w:rPr>
          <w:sz w:val="2"/>
          <w:szCs w:val="22"/>
        </w:rPr>
      </w:pPr>
      <w:r w:rsidRPr="006B2874">
        <w:rPr>
          <w:noProof/>
          <w:sz w:val="22"/>
          <w:szCs w:val="22"/>
          <w:lang w:eastAsia="tr-TR"/>
        </w:rPr>
        <mc:AlternateContent>
          <mc:Choice Requires="wpg">
            <w:drawing>
              <wp:inline distT="0" distB="0" distL="0" distR="0" wp14:anchorId="57B39B01" wp14:editId="204E5E0A">
                <wp:extent cx="6690360" cy="5080"/>
                <wp:effectExtent l="9525" t="9525" r="5715" b="4445"/>
                <wp:docPr id="1978023434" name="Group 1978023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360" cy="5080"/>
                          <a:chOff x="0" y="0"/>
                          <a:chExt cx="66903" cy="50"/>
                        </a:xfrm>
                      </wpg:grpSpPr>
                      <wps:wsp>
                        <wps:cNvPr id="1978023435" name="Graphic 104"/>
                        <wps:cNvSpPr>
                          <a:spLocks/>
                        </wps:cNvSpPr>
                        <wps:spPr bwMode="auto">
                          <a:xfrm>
                            <a:off x="0" y="25"/>
                            <a:ext cx="35610" cy="13"/>
                          </a:xfrm>
                          <a:custGeom>
                            <a:avLst/>
                            <a:gdLst>
                              <a:gd name="T0" fmla="*/ 0 w 3561079"/>
                              <a:gd name="T1" fmla="*/ 0 h 1270"/>
                              <a:gd name="T2" fmla="*/ 3561079 w 3561079"/>
                              <a:gd name="T3" fmla="*/ 0 h 1270"/>
                            </a:gdLst>
                            <a:ahLst/>
                            <a:cxnLst>
                              <a:cxn ang="0">
                                <a:pos x="T0" y="T1"/>
                              </a:cxn>
                              <a:cxn ang="0">
                                <a:pos x="T2" y="T3"/>
                              </a:cxn>
                            </a:cxnLst>
                            <a:rect l="0" t="0" r="r" b="b"/>
                            <a:pathLst>
                              <a:path w="3561079" h="1270">
                                <a:moveTo>
                                  <a:pt x="0" y="0"/>
                                </a:moveTo>
                                <a:lnTo>
                                  <a:pt x="3561079"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6" name="Graphic 105"/>
                        <wps:cNvSpPr>
                          <a:spLocks/>
                        </wps:cNvSpPr>
                        <wps:spPr bwMode="auto">
                          <a:xfrm>
                            <a:off x="3561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7" name="Graphic 106"/>
                        <wps:cNvSpPr>
                          <a:spLocks/>
                        </wps:cNvSpPr>
                        <wps:spPr bwMode="auto">
                          <a:xfrm>
                            <a:off x="35661" y="25"/>
                            <a:ext cx="4623" cy="13"/>
                          </a:xfrm>
                          <a:custGeom>
                            <a:avLst/>
                            <a:gdLst>
                              <a:gd name="T0" fmla="*/ 0 w 462280"/>
                              <a:gd name="T1" fmla="*/ 0 h 1270"/>
                              <a:gd name="T2" fmla="*/ 462280 w 462280"/>
                              <a:gd name="T3" fmla="*/ 0 h 1270"/>
                            </a:gdLst>
                            <a:ahLst/>
                            <a:cxnLst>
                              <a:cxn ang="0">
                                <a:pos x="T0" y="T1"/>
                              </a:cxn>
                              <a:cxn ang="0">
                                <a:pos x="T2" y="T3"/>
                              </a:cxn>
                            </a:cxnLst>
                            <a:rect l="0" t="0" r="r" b="b"/>
                            <a:pathLst>
                              <a:path w="462280" h="1270">
                                <a:moveTo>
                                  <a:pt x="0" y="0"/>
                                </a:moveTo>
                                <a:lnTo>
                                  <a:pt x="4622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8" name="Graphic 107"/>
                        <wps:cNvSpPr>
                          <a:spLocks/>
                        </wps:cNvSpPr>
                        <wps:spPr bwMode="auto">
                          <a:xfrm>
                            <a:off x="40284"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9" name="Graphic 108"/>
                        <wps:cNvSpPr>
                          <a:spLocks/>
                        </wps:cNvSpPr>
                        <wps:spPr bwMode="auto">
                          <a:xfrm>
                            <a:off x="40335" y="25"/>
                            <a:ext cx="5740" cy="13"/>
                          </a:xfrm>
                          <a:custGeom>
                            <a:avLst/>
                            <a:gdLst>
                              <a:gd name="T0" fmla="*/ 0 w 574040"/>
                              <a:gd name="T1" fmla="*/ 0 h 1270"/>
                              <a:gd name="T2" fmla="*/ 574040 w 574040"/>
                              <a:gd name="T3" fmla="*/ 0 h 1270"/>
                            </a:gdLst>
                            <a:ahLst/>
                            <a:cxnLst>
                              <a:cxn ang="0">
                                <a:pos x="T0" y="T1"/>
                              </a:cxn>
                              <a:cxn ang="0">
                                <a:pos x="T2" y="T3"/>
                              </a:cxn>
                            </a:cxnLst>
                            <a:rect l="0" t="0" r="r" b="b"/>
                            <a:pathLst>
                              <a:path w="574040" h="1270">
                                <a:moveTo>
                                  <a:pt x="0" y="0"/>
                                </a:moveTo>
                                <a:lnTo>
                                  <a:pt x="5740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0" name="Graphic 109"/>
                        <wps:cNvSpPr>
                          <a:spLocks/>
                        </wps:cNvSpPr>
                        <wps:spPr bwMode="auto">
                          <a:xfrm>
                            <a:off x="4607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1" name="Graphic 110"/>
                        <wps:cNvSpPr>
                          <a:spLocks/>
                        </wps:cNvSpPr>
                        <wps:spPr bwMode="auto">
                          <a:xfrm>
                            <a:off x="46126" y="25"/>
                            <a:ext cx="7925" cy="13"/>
                          </a:xfrm>
                          <a:custGeom>
                            <a:avLst/>
                            <a:gdLst>
                              <a:gd name="T0" fmla="*/ 0 w 792480"/>
                              <a:gd name="T1" fmla="*/ 0 h 1270"/>
                              <a:gd name="T2" fmla="*/ 792480 w 792480"/>
                              <a:gd name="T3" fmla="*/ 0 h 1270"/>
                            </a:gdLst>
                            <a:ahLst/>
                            <a:cxnLst>
                              <a:cxn ang="0">
                                <a:pos x="T0" y="T1"/>
                              </a:cxn>
                              <a:cxn ang="0">
                                <a:pos x="T2" y="T3"/>
                              </a:cxn>
                            </a:cxnLst>
                            <a:rect l="0" t="0" r="r" b="b"/>
                            <a:pathLst>
                              <a:path w="792480" h="1270">
                                <a:moveTo>
                                  <a:pt x="0" y="0"/>
                                </a:moveTo>
                                <a:lnTo>
                                  <a:pt x="7924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2" name="Graphic 111"/>
                        <wps:cNvSpPr>
                          <a:spLocks/>
                        </wps:cNvSpPr>
                        <wps:spPr bwMode="auto">
                          <a:xfrm>
                            <a:off x="54051"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3" name="Graphic 112"/>
                        <wps:cNvSpPr>
                          <a:spLocks/>
                        </wps:cNvSpPr>
                        <wps:spPr bwMode="auto">
                          <a:xfrm>
                            <a:off x="54102" y="25"/>
                            <a:ext cx="8001" cy="13"/>
                          </a:xfrm>
                          <a:custGeom>
                            <a:avLst/>
                            <a:gdLst>
                              <a:gd name="T0" fmla="*/ 0 w 800100"/>
                              <a:gd name="T1" fmla="*/ 0 h 1270"/>
                              <a:gd name="T2" fmla="*/ 800100 w 800100"/>
                              <a:gd name="T3" fmla="*/ 0 h 1270"/>
                            </a:gdLst>
                            <a:ahLst/>
                            <a:cxnLst>
                              <a:cxn ang="0">
                                <a:pos x="T0" y="T1"/>
                              </a:cxn>
                              <a:cxn ang="0">
                                <a:pos x="T2" y="T3"/>
                              </a:cxn>
                            </a:cxnLst>
                            <a:rect l="0" t="0" r="r" b="b"/>
                            <a:pathLst>
                              <a:path w="800100" h="1270">
                                <a:moveTo>
                                  <a:pt x="0" y="0"/>
                                </a:moveTo>
                                <a:lnTo>
                                  <a:pt x="800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4" name="Graphic 113"/>
                        <wps:cNvSpPr>
                          <a:spLocks/>
                        </wps:cNvSpPr>
                        <wps:spPr bwMode="auto">
                          <a:xfrm>
                            <a:off x="6210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5" name="Graphic 114"/>
                        <wps:cNvSpPr>
                          <a:spLocks/>
                        </wps:cNvSpPr>
                        <wps:spPr bwMode="auto">
                          <a:xfrm>
                            <a:off x="62153" y="25"/>
                            <a:ext cx="26"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6" name="Graphic 115"/>
                        <wps:cNvSpPr>
                          <a:spLocks/>
                        </wps:cNvSpPr>
                        <wps:spPr bwMode="auto">
                          <a:xfrm>
                            <a:off x="62179"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7" name="Graphic 116"/>
                        <wps:cNvSpPr>
                          <a:spLocks/>
                        </wps:cNvSpPr>
                        <wps:spPr bwMode="auto">
                          <a:xfrm>
                            <a:off x="62230" y="25"/>
                            <a:ext cx="2921" cy="13"/>
                          </a:xfrm>
                          <a:custGeom>
                            <a:avLst/>
                            <a:gdLst>
                              <a:gd name="T0" fmla="*/ 0 w 292100"/>
                              <a:gd name="T1" fmla="*/ 0 h 1270"/>
                              <a:gd name="T2" fmla="*/ 292100 w 292100"/>
                              <a:gd name="T3" fmla="*/ 0 h 1270"/>
                            </a:gdLst>
                            <a:ahLst/>
                            <a:cxnLst>
                              <a:cxn ang="0">
                                <a:pos x="T0" y="T1"/>
                              </a:cxn>
                              <a:cxn ang="0">
                                <a:pos x="T2" y="T3"/>
                              </a:cxn>
                            </a:cxnLst>
                            <a:rect l="0" t="0" r="r" b="b"/>
                            <a:pathLst>
                              <a:path w="292100" h="1270">
                                <a:moveTo>
                                  <a:pt x="0" y="0"/>
                                </a:moveTo>
                                <a:lnTo>
                                  <a:pt x="292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8" name="Graphic 117"/>
                        <wps:cNvSpPr>
                          <a:spLocks/>
                        </wps:cNvSpPr>
                        <wps:spPr bwMode="auto">
                          <a:xfrm>
                            <a:off x="65151"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9" name="Graphic 118"/>
                        <wps:cNvSpPr>
                          <a:spLocks/>
                        </wps:cNvSpPr>
                        <wps:spPr bwMode="auto">
                          <a:xfrm>
                            <a:off x="65201" y="25"/>
                            <a:ext cx="1702" cy="13"/>
                          </a:xfrm>
                          <a:custGeom>
                            <a:avLst/>
                            <a:gdLst>
                              <a:gd name="T0" fmla="*/ 0 w 170180"/>
                              <a:gd name="T1" fmla="*/ 0 h 1270"/>
                              <a:gd name="T2" fmla="*/ 170180 w 170180"/>
                              <a:gd name="T3" fmla="*/ 0 h 1270"/>
                            </a:gdLst>
                            <a:ahLst/>
                            <a:cxnLst>
                              <a:cxn ang="0">
                                <a:pos x="T0" y="T1"/>
                              </a:cxn>
                              <a:cxn ang="0">
                                <a:pos x="T2" y="T3"/>
                              </a:cxn>
                            </a:cxnLst>
                            <a:rect l="0" t="0" r="r" b="b"/>
                            <a:pathLst>
                              <a:path w="170180" h="1270">
                                <a:moveTo>
                                  <a:pt x="0" y="0"/>
                                </a:moveTo>
                                <a:lnTo>
                                  <a:pt x="1701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D3F636" id="Group 1978023434" o:spid="_x0000_s1026" style="width:526.8pt;height:.4pt;mso-position-horizontal-relative:char;mso-position-vertical-relative:line" coordsize="669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">
                <v:shape id="Graphic 104" o:spid="_x0000_s1027" style="position:absolute;top:25;width:35610;height:13;visibility:visible;mso-wrap-style:square;v-text-anchor:top" coordsize="3561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" path="m,l3561079,e" filled="f" strokeweight=".4pt">
                  <v:stroke dashstyle="dot"/>
                  <v:path arrowok="t" o:connecttype="custom" o:connectlocs="0,0;35610,0" o:connectangles="0,0"/>
                </v:shape>
                <v:shape id="Graphic 105" o:spid="_x0000_s1028" style="position:absolute;left:3561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" path="m,l5080,e" filled="f" strokeweight=".4pt">
                  <v:stroke dashstyle="dot"/>
                  <v:path arrowok="t" o:connecttype="custom" o:connectlocs="0,0;51,0" o:connectangles="0,0"/>
                </v:shape>
                <v:shape id="Graphic 106" o:spid="_x0000_s1029" style="position:absolute;left:35661;top:25;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" path="m,l462280,e" filled="f" strokeweight=".4pt">
                  <v:stroke dashstyle="dot"/>
                  <v:path arrowok="t" o:connecttype="custom" o:connectlocs="0,0;4623,0" o:connectangles="0,0"/>
                </v:shape>
                <v:shape id="Graphic 107" o:spid="_x0000_s1030" style="position:absolute;left:40284;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" path="m,l5080,e" filled="f" strokeweight=".4pt">
                  <v:stroke dashstyle="dot"/>
                  <v:path arrowok="t" o:connecttype="custom" o:connectlocs="0,0;51,0" o:connectangles="0,0"/>
                </v:shape>
                <v:shape id="Graphic 108" o:spid="_x0000_s1031" style="position:absolute;left:40335;top:25;width:5740;height:13;visibility:visible;mso-wrap-style:square;v-text-anchor:top" coordsize="574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" path="m,l574040,e" filled="f" strokeweight=".4pt">
                  <v:stroke dashstyle="dot"/>
                  <v:path arrowok="t" o:connecttype="custom" o:connectlocs="0,0;5740,0" o:connectangles="0,0"/>
                </v:shape>
                <v:shape id="Graphic 109" o:spid="_x0000_s1032" style="position:absolute;left:4607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" path="m,l5080,e" filled="f" strokeweight=".4pt">
                  <v:stroke dashstyle="dot"/>
                  <v:path arrowok="t" o:connecttype="custom" o:connectlocs="0,0;51,0" o:connectangles="0,0"/>
                </v:shape>
                <v:shape id="Graphic 110" o:spid="_x0000_s1033" style="position:absolute;left:46126;top:25;width:7925;height:13;visibility:visible;mso-wrap-style:square;v-text-anchor:top" coordsize="792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" path="m,l792480,e" filled="f" strokeweight=".4pt">
                  <v:stroke dashstyle="dot"/>
                  <v:path arrowok="t" o:connecttype="custom" o:connectlocs="0,0;7925,0" o:connectangles="0,0"/>
                </v:shape>
                <v:shape id="Graphic 111" o:spid="_x0000_s1034" style="position:absolute;left:54051;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" path="m,l5080,e" filled="f" strokeweight=".4pt">
                  <v:stroke dashstyle="dot"/>
                  <v:path arrowok="t" o:connecttype="custom" o:connectlocs="0,0;51,0" o:connectangles="0,0"/>
                </v:shape>
                <v:shape id="Graphic 112" o:spid="_x0000_s1035" style="position:absolute;left:54102;top:25;width:8001;height:13;visibility:visible;mso-wrap-style:square;v-text-anchor:top" coordsize="80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" path="m,l800100,e" filled="f" strokeweight=".4pt">
                  <v:stroke dashstyle="dot"/>
                  <v:path arrowok="t" o:connecttype="custom" o:connectlocs="0,0;8001,0" o:connectangles="0,0"/>
                </v:shape>
                <v:shape id="Graphic 113" o:spid="_x0000_s1036" style="position:absolute;left:6210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" path="m,l5080,e" filled="f" strokeweight=".4pt">
                  <v:stroke dashstyle="dot"/>
                  <v:path arrowok="t" o:connecttype="custom" o:connectlocs="0,0;50,0" o:connectangles="0,0"/>
                </v:shape>
                <v:shape id="Graphic 114" o:spid="_x0000_s1037" style="position:absolute;left:62153;top:25;width:26;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" path="m,l2540,e" filled="f" strokeweight=".4pt">
                  <v:stroke dashstyle="dot"/>
                  <v:path arrowok="t" o:connecttype="custom" o:connectlocs="0,0;26,0" o:connectangles="0,0"/>
                </v:shape>
                <v:shape id="Graphic 115" o:spid="_x0000_s1038" style="position:absolute;left:62179;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" path="m,l5080,e" filled="f" strokeweight=".4pt">
                  <v:stroke dashstyle="dot"/>
                  <v:path arrowok="t" o:connecttype="custom" o:connectlocs="0,0;51,0" o:connectangles="0,0"/>
                </v:shape>
                <v:shape id="Graphic 116" o:spid="_x0000_s1039" style="position:absolute;left:62230;top:25;width:2921;height:13;visibility:visible;mso-wrap-style:square;v-text-anchor:top" coordsize="29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" path="m,l292100,e" filled="f" strokeweight=".4pt">
                  <v:stroke dashstyle="dot"/>
                  <v:path arrowok="t" o:connecttype="custom" o:connectlocs="0,0;2921,0" o:connectangles="0,0"/>
                </v:shape>
                <v:shape id="Graphic 117" o:spid="_x0000_s1040" style="position:absolute;left:65151;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" path="m,l5080,e" filled="f" strokeweight=".4pt">
                  <v:stroke dashstyle="dot"/>
                  <v:path arrowok="t" o:connecttype="custom" o:connectlocs="0,0;50,0" o:connectangles="0,0"/>
                </v:shape>
                <v:shape id="Graphic 118" o:spid="_x0000_s1041" style="position:absolute;left:65201;top:25;width:1702;height:13;visibility:visible;mso-wrap-style:square;v-text-anchor:top" coordsize="17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" path="m,l170180,e" filled="f" strokeweight=".4pt">
                  <v:stroke dashstyle="dot"/>
                  <v:path arrowok="t" o:connecttype="custom" o:connectlocs="0,0;1702,0" o:connectangles="0,0"/>
                </v:shape>
                <w10:anchorlock/>
              </v:group>
            </w:pict>
          </mc:Fallback>
        </mc:AlternateContent>
      </w:r>
    </w:p>
    <w:p w14:paraId="385888DA" w14:textId="77777777" w:rsidR="00781F5D" w:rsidRPr="006B2874" w:rsidRDefault="00781F5D" w:rsidP="00781F5D">
      <w:pPr>
        <w:widowControl w:val="0"/>
        <w:autoSpaceDE w:val="0"/>
        <w:autoSpaceDN w:val="0"/>
        <w:spacing w:before="10" w:after="0"/>
        <w:ind w:left="252" w:right="0"/>
        <w:rPr>
          <w:b/>
          <w:sz w:val="22"/>
          <w:szCs w:val="22"/>
        </w:rPr>
      </w:pPr>
      <w:r w:rsidRPr="006B2874">
        <w:rPr>
          <w:b/>
          <w:w w:val="80"/>
          <w:sz w:val="22"/>
          <w:szCs w:val="22"/>
        </w:rPr>
        <w:t>ÖLÇÜM</w:t>
      </w:r>
      <w:r w:rsidRPr="006B2874">
        <w:rPr>
          <w:b/>
          <w:spacing w:val="13"/>
          <w:sz w:val="22"/>
          <w:szCs w:val="22"/>
        </w:rPr>
        <w:t xml:space="preserve"> </w:t>
      </w:r>
      <w:r w:rsidRPr="006B2874">
        <w:rPr>
          <w:b/>
          <w:w w:val="80"/>
          <w:sz w:val="22"/>
          <w:szCs w:val="22"/>
        </w:rPr>
        <w:t>VE</w:t>
      </w:r>
      <w:r w:rsidRPr="006B2874">
        <w:rPr>
          <w:b/>
          <w:spacing w:val="13"/>
          <w:sz w:val="22"/>
          <w:szCs w:val="22"/>
        </w:rPr>
        <w:t xml:space="preserve"> </w:t>
      </w:r>
      <w:r w:rsidRPr="006B2874">
        <w:rPr>
          <w:b/>
          <w:w w:val="80"/>
          <w:sz w:val="22"/>
          <w:szCs w:val="22"/>
        </w:rPr>
        <w:t>KARŞILAŞTIRMA</w:t>
      </w:r>
      <w:r w:rsidRPr="006B2874">
        <w:rPr>
          <w:b/>
          <w:spacing w:val="11"/>
          <w:sz w:val="22"/>
          <w:szCs w:val="22"/>
        </w:rPr>
        <w:t xml:space="preserve"> </w:t>
      </w:r>
      <w:r w:rsidRPr="006B2874">
        <w:rPr>
          <w:b/>
          <w:spacing w:val="-2"/>
          <w:w w:val="80"/>
          <w:sz w:val="22"/>
          <w:szCs w:val="22"/>
        </w:rPr>
        <w:t>TABLOSU</w:t>
      </w:r>
    </w:p>
    <w:p w14:paraId="3786E4F1" w14:textId="77777777" w:rsidR="00781F5D" w:rsidRPr="006B2874" w:rsidRDefault="00781F5D" w:rsidP="00781F5D">
      <w:pPr>
        <w:widowControl w:val="0"/>
        <w:autoSpaceDE w:val="0"/>
        <w:autoSpaceDN w:val="0"/>
        <w:spacing w:before="4" w:after="0"/>
        <w:ind w:right="0"/>
        <w:rPr>
          <w:b/>
          <w:sz w:val="7"/>
          <w:szCs w:val="22"/>
        </w:rPr>
      </w:pPr>
      <w:r w:rsidRPr="006B2874">
        <w:rPr>
          <w:noProof/>
          <w:sz w:val="22"/>
          <w:szCs w:val="22"/>
          <w:lang w:eastAsia="tr-TR"/>
        </w:rPr>
        <mc:AlternateContent>
          <mc:Choice Requires="wps">
            <w:drawing>
              <wp:anchor distT="0" distB="0" distL="0" distR="0" simplePos="0" relativeHeight="251670528" behindDoc="1" locked="0" layoutInCell="1" allowOverlap="1" wp14:anchorId="797A75F4" wp14:editId="6A0C070D">
                <wp:simplePos x="0" y="0"/>
                <wp:positionH relativeFrom="page">
                  <wp:posOffset>849630</wp:posOffset>
                </wp:positionH>
                <wp:positionV relativeFrom="paragraph">
                  <wp:posOffset>68580</wp:posOffset>
                </wp:positionV>
                <wp:extent cx="3111500" cy="1305560"/>
                <wp:effectExtent l="0" t="0" r="0" b="0"/>
                <wp:wrapTopAndBottom/>
                <wp:docPr id="1978023450" name="Text Box 1978023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1305560"/>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tblGrid>
                            <w:tr w:rsidR="00BC454A" w14:paraId="35CF658D" w14:textId="77777777">
                              <w:trPr>
                                <w:trHeight w:val="270"/>
                              </w:trPr>
                              <w:tc>
                                <w:tcPr>
                                  <w:tcW w:w="4872" w:type="dxa"/>
                                  <w:gridSpan w:val="4"/>
                                  <w:tcBorders>
                                    <w:top w:val="single" w:sz="12" w:space="0" w:color="ECECEC"/>
                                    <w:left w:val="single" w:sz="12" w:space="0" w:color="ECECEC"/>
                                    <w:bottom w:val="single" w:sz="12" w:space="0" w:color="ECECEC"/>
                                    <w:right w:val="single" w:sz="12" w:space="0" w:color="ECECEC"/>
                                  </w:tcBorders>
                                  <w:hideMark/>
                                </w:tcPr>
                                <w:p w14:paraId="2FE9C24A" w14:textId="77777777" w:rsidR="00BC454A" w:rsidRDefault="00BC454A">
                                  <w:pPr>
                                    <w:pStyle w:val="TableParagraph"/>
                                    <w:spacing w:before="21" w:line="229" w:lineRule="exact"/>
                                    <w:ind w:left="109"/>
                                    <w:rPr>
                                      <w:rFonts w:ascii="Georgia" w:hAnsi="Georgia"/>
                                      <w:b/>
                                    </w:rPr>
                                  </w:pPr>
                                  <w:r>
                                    <w:rPr>
                                      <w:rFonts w:ascii="Georgia" w:hAnsi="Georgia"/>
                                      <w:b/>
                                      <w:w w:val="80"/>
                                    </w:rPr>
                                    <w:t>FV</w:t>
                                  </w:r>
                                  <w:r>
                                    <w:rPr>
                                      <w:rFonts w:ascii="Georgia" w:hAnsi="Georgia"/>
                                      <w:b/>
                                      <w:spacing w:val="3"/>
                                    </w:rPr>
                                    <w:t xml:space="preserve"> </w:t>
                                  </w:r>
                                  <w:r>
                                    <w:rPr>
                                      <w:rFonts w:ascii="Georgia" w:hAnsi="Georgia"/>
                                      <w:b/>
                                      <w:w w:val="80"/>
                                    </w:rPr>
                                    <w:t>PANEL</w:t>
                                  </w:r>
                                  <w:r>
                                    <w:rPr>
                                      <w:rFonts w:ascii="Georgia" w:hAnsi="Georgia"/>
                                      <w:b/>
                                      <w:spacing w:val="2"/>
                                    </w:rPr>
                                    <w:t xml:space="preserve"> </w:t>
                                  </w:r>
                                  <w:r>
                                    <w:rPr>
                                      <w:rFonts w:ascii="Georgia" w:hAnsi="Georgia"/>
                                      <w:b/>
                                      <w:spacing w:val="-2"/>
                                      <w:w w:val="80"/>
                                    </w:rPr>
                                    <w:t>ÖLÇÜMLERİ</w:t>
                                  </w:r>
                                </w:p>
                              </w:tc>
                            </w:tr>
                            <w:tr w:rsidR="00BC454A" w14:paraId="254FF9A8" w14:textId="77777777">
                              <w:trPr>
                                <w:trHeight w:val="790"/>
                              </w:trPr>
                              <w:tc>
                                <w:tcPr>
                                  <w:tcW w:w="788" w:type="dxa"/>
                                  <w:tcBorders>
                                    <w:top w:val="single" w:sz="12" w:space="0" w:color="ECECEC"/>
                                    <w:left w:val="single" w:sz="12" w:space="0" w:color="ECECEC"/>
                                    <w:bottom w:val="single" w:sz="12" w:space="0" w:color="ECECEC"/>
                                    <w:right w:val="single" w:sz="12" w:space="0" w:color="ECECEC"/>
                                  </w:tcBorders>
                                </w:tcPr>
                                <w:p w14:paraId="7077B5CD" w14:textId="77777777" w:rsidR="00BC454A" w:rsidRDefault="00BC454A">
                                  <w:pPr>
                                    <w:pStyle w:val="TableParagraph"/>
                                    <w:spacing w:before="31"/>
                                    <w:rPr>
                                      <w:rFonts w:ascii="Georgia" w:hAnsi="Times New Roman"/>
                                      <w:b/>
                                    </w:rPr>
                                  </w:pPr>
                                </w:p>
                                <w:p w14:paraId="3B8662AC" w14:textId="77777777" w:rsidR="00BC454A" w:rsidRDefault="00BC454A">
                                  <w:pPr>
                                    <w:pStyle w:val="TableParagraph"/>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D843B39" w14:textId="77777777" w:rsidR="00BC454A" w:rsidRDefault="00BC454A">
                                  <w:pPr>
                                    <w:pStyle w:val="TableParagraph"/>
                                    <w:tabs>
                                      <w:tab w:val="left" w:pos="708"/>
                                    </w:tabs>
                                    <w:spacing w:before="153" w:line="242" w:lineRule="auto"/>
                                    <w:ind w:left="109" w:right="83"/>
                                    <w:rPr>
                                      <w:rFonts w:ascii="Georgia" w:hAnsi="Georgia"/>
                                      <w:b/>
                                    </w:rPr>
                                  </w:pPr>
                                  <w:r>
                                    <w:rPr>
                                      <w:rFonts w:ascii="Georgia" w:hAnsi="Georgia"/>
                                      <w:b/>
                                      <w:spacing w:val="-6"/>
                                    </w:rPr>
                                    <w:t>FV</w:t>
                                  </w:r>
                                  <w:r>
                                    <w:rPr>
                                      <w:rFonts w:ascii="Georgia" w:hAnsi="Georgia"/>
                                      <w:b/>
                                    </w:rPr>
                                    <w:tab/>
                                  </w:r>
                                  <w:r>
                                    <w:rPr>
                                      <w:rFonts w:ascii="Georgia" w:hAnsi="Georgia"/>
                                      <w:b/>
                                      <w:spacing w:val="-4"/>
                                      <w:w w:val="90"/>
                                    </w:rPr>
                                    <w:t xml:space="preserve">Panel </w:t>
                                  </w:r>
                                  <w:r>
                                    <w:rPr>
                                      <w:rFonts w:ascii="Georgia" w:hAnsi="Georgia"/>
                                      <w:b/>
                                      <w:spacing w:val="-2"/>
                                    </w:rPr>
                                    <w:t>Yüzey</w:t>
                                  </w:r>
                                  <w:r>
                                    <w:rPr>
                                      <w:rFonts w:ascii="Georgia" w:hAnsi="Georgia"/>
                                      <w:b/>
                                      <w:spacing w:val="-12"/>
                                    </w:rPr>
                                    <w:t xml:space="preserve"> </w:t>
                                  </w:r>
                                  <w:r>
                                    <w:rPr>
                                      <w:rFonts w:ascii="Georgia" w:hAnsi="Georgia"/>
                                      <w:b/>
                                      <w:spacing w:val="-2"/>
                                    </w:rPr>
                                    <w:t>(°C)</w:t>
                                  </w:r>
                                </w:p>
                              </w:tc>
                              <w:tc>
                                <w:tcPr>
                                  <w:tcW w:w="1200" w:type="dxa"/>
                                  <w:tcBorders>
                                    <w:top w:val="single" w:sz="12" w:space="0" w:color="ECECEC"/>
                                    <w:left w:val="single" w:sz="12" w:space="0" w:color="ECECEC"/>
                                    <w:bottom w:val="single" w:sz="12" w:space="0" w:color="ECECEC"/>
                                    <w:right w:val="single" w:sz="12" w:space="0" w:color="ECECEC"/>
                                  </w:tcBorders>
                                  <w:hideMark/>
                                </w:tcPr>
                                <w:p w14:paraId="44E0D246" w14:textId="77777777" w:rsidR="00BC454A" w:rsidRDefault="00BC454A">
                                  <w:pPr>
                                    <w:pStyle w:val="TableParagraph"/>
                                    <w:spacing w:before="153" w:line="242" w:lineRule="auto"/>
                                    <w:ind w:left="108"/>
                                    <w:rPr>
                                      <w:rFonts w:ascii="Georgia" w:hAnsi="Georgia"/>
                                      <w:b/>
                                    </w:rPr>
                                  </w:pPr>
                                  <w:r>
                                    <w:rPr>
                                      <w:rFonts w:ascii="Georgia" w:hAnsi="Georgia"/>
                                      <w:b/>
                                      <w:spacing w:val="-2"/>
                                      <w:w w:val="85"/>
                                    </w:rPr>
                                    <w:t xml:space="preserve">Konektör </w:t>
                                  </w:r>
                                  <w:r>
                                    <w:rPr>
                                      <w:rFonts w:ascii="Georgia" w:hAnsi="Georgia"/>
                                      <w:b/>
                                      <w:spacing w:val="-4"/>
                                    </w:rPr>
                                    <w:t>(°C)</w:t>
                                  </w:r>
                                </w:p>
                              </w:tc>
                              <w:tc>
                                <w:tcPr>
                                  <w:tcW w:w="1492" w:type="dxa"/>
                                  <w:tcBorders>
                                    <w:top w:val="single" w:sz="12" w:space="0" w:color="ECECEC"/>
                                    <w:left w:val="single" w:sz="12" w:space="0" w:color="ECECEC"/>
                                    <w:bottom w:val="single" w:sz="12" w:space="0" w:color="ECECEC"/>
                                    <w:right w:val="single" w:sz="12" w:space="0" w:color="ECECEC"/>
                                  </w:tcBorders>
                                  <w:hideMark/>
                                </w:tcPr>
                                <w:p w14:paraId="7FEF95BA" w14:textId="77777777" w:rsidR="00BC454A" w:rsidRDefault="00BC454A">
                                  <w:pPr>
                                    <w:pStyle w:val="TableParagraph"/>
                                    <w:spacing w:before="153" w:line="242" w:lineRule="auto"/>
                                    <w:ind w:left="109" w:right="62"/>
                                    <w:rPr>
                                      <w:rFonts w:ascii="Georgia" w:hAnsi="Georgia"/>
                                      <w:b/>
                                    </w:rPr>
                                  </w:pPr>
                                  <w:r>
                                    <w:rPr>
                                      <w:rFonts w:ascii="Georgia" w:hAnsi="Georgia"/>
                                      <w:b/>
                                      <w:spacing w:val="-2"/>
                                    </w:rPr>
                                    <w:t xml:space="preserve">Bypass </w:t>
                                  </w:r>
                                  <w:r>
                                    <w:rPr>
                                      <w:rFonts w:ascii="Georgia" w:hAnsi="Georgia"/>
                                      <w:b/>
                                      <w:spacing w:val="-4"/>
                                      <w:w w:val="90"/>
                                    </w:rPr>
                                    <w:t>Diyot</w:t>
                                  </w:r>
                                  <w:r>
                                    <w:rPr>
                                      <w:rFonts w:ascii="Georgia" w:hAnsi="Georgia"/>
                                      <w:b/>
                                      <w:spacing w:val="-5"/>
                                      <w:w w:val="90"/>
                                    </w:rPr>
                                    <w:t xml:space="preserve"> </w:t>
                                  </w:r>
                                  <w:r>
                                    <w:rPr>
                                      <w:rFonts w:ascii="Georgia" w:hAnsi="Georgia"/>
                                      <w:b/>
                                      <w:spacing w:val="-4"/>
                                      <w:w w:val="90"/>
                                    </w:rPr>
                                    <w:t>(°C)</w:t>
                                  </w:r>
                                </w:p>
                              </w:tc>
                            </w:tr>
                            <w:tr w:rsidR="00BC454A" w14:paraId="179F4033"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082969E4" w14:textId="77777777" w:rsidR="00BC454A" w:rsidRDefault="00BC454A">
                                  <w:pPr>
                                    <w:pStyle w:val="TableParagraph"/>
                                    <w:spacing w:before="17" w:line="236" w:lineRule="exact"/>
                                    <w:ind w:left="109"/>
                                    <w:rPr>
                                      <w:rFonts w:ascii="Times New Roman" w:hAns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37D00AB9"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382C34"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D04AE4A" w14:textId="77777777" w:rsidR="00BC454A" w:rsidRDefault="00BC454A">
                                  <w:pPr>
                                    <w:pStyle w:val="TableParagraph"/>
                                    <w:rPr>
                                      <w:sz w:val="20"/>
                                    </w:rPr>
                                  </w:pPr>
                                </w:p>
                              </w:tc>
                            </w:tr>
                            <w:tr w:rsidR="00BC454A" w14:paraId="0EB18678"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536EACE8" w14:textId="77777777" w:rsidR="00BC454A" w:rsidRDefault="00BC454A">
                                  <w:pPr>
                                    <w:pStyle w:val="TableParagraph"/>
                                    <w:spacing w:before="17" w:line="236"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57EC2BF4"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1A5F0A28"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4B156431" w14:textId="77777777" w:rsidR="00BC454A" w:rsidRDefault="00BC454A">
                                  <w:pPr>
                                    <w:pStyle w:val="TableParagraph"/>
                                    <w:rPr>
                                      <w:sz w:val="20"/>
                                    </w:rPr>
                                  </w:pPr>
                                </w:p>
                              </w:tc>
                            </w:tr>
                            <w:tr w:rsidR="00BC454A" w14:paraId="6BB5FDCD"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4B8054D4" w14:textId="77777777" w:rsidR="00BC454A" w:rsidRDefault="00BC454A">
                                  <w:pPr>
                                    <w:pStyle w:val="TableParagraph"/>
                                    <w:spacing w:before="21" w:line="229"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15431B71"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A806A09"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3B70A6A6" w14:textId="77777777" w:rsidR="00BC454A" w:rsidRDefault="00BC454A">
                                  <w:pPr>
                                    <w:pStyle w:val="TableParagraph"/>
                                    <w:rPr>
                                      <w:sz w:val="20"/>
                                    </w:rPr>
                                  </w:pPr>
                                </w:p>
                              </w:tc>
                            </w:tr>
                          </w:tbl>
                          <w:p w14:paraId="3FD696F6"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7A75F4" id="Text Box 1978023450" o:spid="_x0000_s1036" type="#_x0000_t202" style="position:absolute;left:0;text-align:left;margin-left:66.9pt;margin-top:5.4pt;width:245pt;height:102.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tblGrid>
                      <w:tr w:rsidR="00BC454A" w14:paraId="35CF658D" w14:textId="77777777">
                        <w:trPr>
                          <w:trHeight w:val="270"/>
                        </w:trPr>
                        <w:tc>
                          <w:tcPr>
                            <w:tcW w:w="4872" w:type="dxa"/>
                            <w:gridSpan w:val="4"/>
                            <w:tcBorders>
                              <w:top w:val="single" w:sz="12" w:space="0" w:color="ECECEC"/>
                              <w:left w:val="single" w:sz="12" w:space="0" w:color="ECECEC"/>
                              <w:bottom w:val="single" w:sz="12" w:space="0" w:color="ECECEC"/>
                              <w:right w:val="single" w:sz="12" w:space="0" w:color="ECECEC"/>
                            </w:tcBorders>
                            <w:hideMark/>
                          </w:tcPr>
                          <w:p w14:paraId="2FE9C24A" w14:textId="77777777" w:rsidR="00BC454A" w:rsidRDefault="00BC454A">
                            <w:pPr>
                              <w:pStyle w:val="TableParagraph"/>
                              <w:spacing w:before="21" w:line="229" w:lineRule="exact"/>
                              <w:ind w:left="109"/>
                              <w:rPr>
                                <w:rFonts w:ascii="Georgia" w:hAnsi="Georgia"/>
                                <w:b/>
                              </w:rPr>
                            </w:pPr>
                            <w:r>
                              <w:rPr>
                                <w:rFonts w:ascii="Georgia" w:hAnsi="Georgia"/>
                                <w:b/>
                                <w:w w:val="80"/>
                              </w:rPr>
                              <w:t>FV</w:t>
                            </w:r>
                            <w:r>
                              <w:rPr>
                                <w:rFonts w:ascii="Georgia" w:hAnsi="Georgia"/>
                                <w:b/>
                                <w:spacing w:val="3"/>
                              </w:rPr>
                              <w:t xml:space="preserve"> </w:t>
                            </w:r>
                            <w:r>
                              <w:rPr>
                                <w:rFonts w:ascii="Georgia" w:hAnsi="Georgia"/>
                                <w:b/>
                                <w:w w:val="80"/>
                              </w:rPr>
                              <w:t>PANEL</w:t>
                            </w:r>
                            <w:r>
                              <w:rPr>
                                <w:rFonts w:ascii="Georgia" w:hAnsi="Georgia"/>
                                <w:b/>
                                <w:spacing w:val="2"/>
                              </w:rPr>
                              <w:t xml:space="preserve"> </w:t>
                            </w:r>
                            <w:r>
                              <w:rPr>
                                <w:rFonts w:ascii="Georgia" w:hAnsi="Georgia"/>
                                <w:b/>
                                <w:spacing w:val="-2"/>
                                <w:w w:val="80"/>
                              </w:rPr>
                              <w:t>ÖLÇÜMLERİ</w:t>
                            </w:r>
                          </w:p>
                        </w:tc>
                      </w:tr>
                      <w:tr w:rsidR="00BC454A" w14:paraId="254FF9A8" w14:textId="77777777">
                        <w:trPr>
                          <w:trHeight w:val="790"/>
                        </w:trPr>
                        <w:tc>
                          <w:tcPr>
                            <w:tcW w:w="788" w:type="dxa"/>
                            <w:tcBorders>
                              <w:top w:val="single" w:sz="12" w:space="0" w:color="ECECEC"/>
                              <w:left w:val="single" w:sz="12" w:space="0" w:color="ECECEC"/>
                              <w:bottom w:val="single" w:sz="12" w:space="0" w:color="ECECEC"/>
                              <w:right w:val="single" w:sz="12" w:space="0" w:color="ECECEC"/>
                            </w:tcBorders>
                          </w:tcPr>
                          <w:p w14:paraId="7077B5CD" w14:textId="77777777" w:rsidR="00BC454A" w:rsidRDefault="00BC454A">
                            <w:pPr>
                              <w:pStyle w:val="TableParagraph"/>
                              <w:spacing w:before="31"/>
                              <w:rPr>
                                <w:rFonts w:ascii="Georgia" w:hAnsi="Times New Roman"/>
                                <w:b/>
                              </w:rPr>
                            </w:pPr>
                          </w:p>
                          <w:p w14:paraId="3B8662AC" w14:textId="77777777" w:rsidR="00BC454A" w:rsidRDefault="00BC454A">
                            <w:pPr>
                              <w:pStyle w:val="TableParagraph"/>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D843B39" w14:textId="77777777" w:rsidR="00BC454A" w:rsidRDefault="00BC454A">
                            <w:pPr>
                              <w:pStyle w:val="TableParagraph"/>
                              <w:tabs>
                                <w:tab w:val="left" w:pos="708"/>
                              </w:tabs>
                              <w:spacing w:before="153" w:line="242" w:lineRule="auto"/>
                              <w:ind w:left="109" w:right="83"/>
                              <w:rPr>
                                <w:rFonts w:ascii="Georgia" w:hAnsi="Georgia"/>
                                <w:b/>
                              </w:rPr>
                            </w:pPr>
                            <w:r>
                              <w:rPr>
                                <w:rFonts w:ascii="Georgia" w:hAnsi="Georgia"/>
                                <w:b/>
                                <w:spacing w:val="-6"/>
                              </w:rPr>
                              <w:t>FV</w:t>
                            </w:r>
                            <w:r>
                              <w:rPr>
                                <w:rFonts w:ascii="Georgia" w:hAnsi="Georgia"/>
                                <w:b/>
                              </w:rPr>
                              <w:tab/>
                            </w:r>
                            <w:r>
                              <w:rPr>
                                <w:rFonts w:ascii="Georgia" w:hAnsi="Georgia"/>
                                <w:b/>
                                <w:spacing w:val="-4"/>
                                <w:w w:val="90"/>
                              </w:rPr>
                              <w:t xml:space="preserve">Panel </w:t>
                            </w:r>
                            <w:r>
                              <w:rPr>
                                <w:rFonts w:ascii="Georgia" w:hAnsi="Georgia"/>
                                <w:b/>
                                <w:spacing w:val="-2"/>
                              </w:rPr>
                              <w:t>Yüzey</w:t>
                            </w:r>
                            <w:r>
                              <w:rPr>
                                <w:rFonts w:ascii="Georgia" w:hAnsi="Georgia"/>
                                <w:b/>
                                <w:spacing w:val="-12"/>
                              </w:rPr>
                              <w:t xml:space="preserve"> </w:t>
                            </w:r>
                            <w:r>
                              <w:rPr>
                                <w:rFonts w:ascii="Georgia" w:hAnsi="Georgia"/>
                                <w:b/>
                                <w:spacing w:val="-2"/>
                              </w:rPr>
                              <w:t>(°C)</w:t>
                            </w:r>
                          </w:p>
                        </w:tc>
                        <w:tc>
                          <w:tcPr>
                            <w:tcW w:w="1200" w:type="dxa"/>
                            <w:tcBorders>
                              <w:top w:val="single" w:sz="12" w:space="0" w:color="ECECEC"/>
                              <w:left w:val="single" w:sz="12" w:space="0" w:color="ECECEC"/>
                              <w:bottom w:val="single" w:sz="12" w:space="0" w:color="ECECEC"/>
                              <w:right w:val="single" w:sz="12" w:space="0" w:color="ECECEC"/>
                            </w:tcBorders>
                            <w:hideMark/>
                          </w:tcPr>
                          <w:p w14:paraId="44E0D246" w14:textId="77777777" w:rsidR="00BC454A" w:rsidRDefault="00BC454A">
                            <w:pPr>
                              <w:pStyle w:val="TableParagraph"/>
                              <w:spacing w:before="153" w:line="242" w:lineRule="auto"/>
                              <w:ind w:left="108"/>
                              <w:rPr>
                                <w:rFonts w:ascii="Georgia" w:hAnsi="Georgia"/>
                                <w:b/>
                              </w:rPr>
                            </w:pPr>
                            <w:r>
                              <w:rPr>
                                <w:rFonts w:ascii="Georgia" w:hAnsi="Georgia"/>
                                <w:b/>
                                <w:spacing w:val="-2"/>
                                <w:w w:val="85"/>
                              </w:rPr>
                              <w:t xml:space="preserve">Konektör </w:t>
                            </w:r>
                            <w:r>
                              <w:rPr>
                                <w:rFonts w:ascii="Georgia" w:hAnsi="Georgia"/>
                                <w:b/>
                                <w:spacing w:val="-4"/>
                              </w:rPr>
                              <w:t>(°C)</w:t>
                            </w:r>
                          </w:p>
                        </w:tc>
                        <w:tc>
                          <w:tcPr>
                            <w:tcW w:w="1492" w:type="dxa"/>
                            <w:tcBorders>
                              <w:top w:val="single" w:sz="12" w:space="0" w:color="ECECEC"/>
                              <w:left w:val="single" w:sz="12" w:space="0" w:color="ECECEC"/>
                              <w:bottom w:val="single" w:sz="12" w:space="0" w:color="ECECEC"/>
                              <w:right w:val="single" w:sz="12" w:space="0" w:color="ECECEC"/>
                            </w:tcBorders>
                            <w:hideMark/>
                          </w:tcPr>
                          <w:p w14:paraId="7FEF95BA" w14:textId="77777777" w:rsidR="00BC454A" w:rsidRDefault="00BC454A">
                            <w:pPr>
                              <w:pStyle w:val="TableParagraph"/>
                              <w:spacing w:before="153" w:line="242" w:lineRule="auto"/>
                              <w:ind w:left="109" w:right="62"/>
                              <w:rPr>
                                <w:rFonts w:ascii="Georgia" w:hAnsi="Georgia"/>
                                <w:b/>
                              </w:rPr>
                            </w:pPr>
                            <w:r>
                              <w:rPr>
                                <w:rFonts w:ascii="Georgia" w:hAnsi="Georgia"/>
                                <w:b/>
                                <w:spacing w:val="-2"/>
                              </w:rPr>
                              <w:t xml:space="preserve">Bypass </w:t>
                            </w:r>
                            <w:r>
                              <w:rPr>
                                <w:rFonts w:ascii="Georgia" w:hAnsi="Georgia"/>
                                <w:b/>
                                <w:spacing w:val="-4"/>
                                <w:w w:val="90"/>
                              </w:rPr>
                              <w:t>Diyot</w:t>
                            </w:r>
                            <w:r>
                              <w:rPr>
                                <w:rFonts w:ascii="Georgia" w:hAnsi="Georgia"/>
                                <w:b/>
                                <w:spacing w:val="-5"/>
                                <w:w w:val="90"/>
                              </w:rPr>
                              <w:t xml:space="preserve"> </w:t>
                            </w:r>
                            <w:r>
                              <w:rPr>
                                <w:rFonts w:ascii="Georgia" w:hAnsi="Georgia"/>
                                <w:b/>
                                <w:spacing w:val="-4"/>
                                <w:w w:val="90"/>
                              </w:rPr>
                              <w:t>(°C)</w:t>
                            </w:r>
                          </w:p>
                        </w:tc>
                      </w:tr>
                      <w:tr w:rsidR="00BC454A" w14:paraId="179F4033"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082969E4" w14:textId="77777777" w:rsidR="00BC454A" w:rsidRDefault="00BC454A">
                            <w:pPr>
                              <w:pStyle w:val="TableParagraph"/>
                              <w:spacing w:before="17" w:line="236" w:lineRule="exact"/>
                              <w:ind w:left="109"/>
                              <w:rPr>
                                <w:rFonts w:ascii="Times New Roman" w:hAns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37D00AB9"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382C34"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D04AE4A" w14:textId="77777777" w:rsidR="00BC454A" w:rsidRDefault="00BC454A">
                            <w:pPr>
                              <w:pStyle w:val="TableParagraph"/>
                              <w:rPr>
                                <w:sz w:val="20"/>
                              </w:rPr>
                            </w:pPr>
                          </w:p>
                        </w:tc>
                      </w:tr>
                      <w:tr w:rsidR="00BC454A" w14:paraId="0EB18678"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536EACE8" w14:textId="77777777" w:rsidR="00BC454A" w:rsidRDefault="00BC454A">
                            <w:pPr>
                              <w:pStyle w:val="TableParagraph"/>
                              <w:spacing w:before="17" w:line="236"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57EC2BF4"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1A5F0A28"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4B156431" w14:textId="77777777" w:rsidR="00BC454A" w:rsidRDefault="00BC454A">
                            <w:pPr>
                              <w:pStyle w:val="TableParagraph"/>
                              <w:rPr>
                                <w:sz w:val="20"/>
                              </w:rPr>
                            </w:pPr>
                          </w:p>
                        </w:tc>
                      </w:tr>
                      <w:tr w:rsidR="00BC454A" w14:paraId="6BB5FDCD"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4B8054D4" w14:textId="77777777" w:rsidR="00BC454A" w:rsidRDefault="00BC454A">
                            <w:pPr>
                              <w:pStyle w:val="TableParagraph"/>
                              <w:spacing w:before="21" w:line="229"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15431B71"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A806A09"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3B70A6A6" w14:textId="77777777" w:rsidR="00BC454A" w:rsidRDefault="00BC454A">
                            <w:pPr>
                              <w:pStyle w:val="TableParagraph"/>
                              <w:rPr>
                                <w:sz w:val="20"/>
                              </w:rPr>
                            </w:pPr>
                          </w:p>
                        </w:tc>
                      </w:tr>
                    </w:tbl>
                    <w:p w14:paraId="3FD696F6" w14:textId="77777777" w:rsidR="00BC454A" w:rsidRDefault="00BC454A" w:rsidP="00781F5D">
                      <w:pPr>
                        <w:pStyle w:val="GvdeMetni"/>
                        <w:rPr>
                          <w:sz w:val="22"/>
                          <w:szCs w:val="22"/>
                        </w:rPr>
                      </w:pPr>
                    </w:p>
                  </w:txbxContent>
                </v:textbox>
                <w10:wrap type="topAndBottom" anchorx="page"/>
              </v:shape>
            </w:pict>
          </mc:Fallback>
        </mc:AlternateContent>
      </w:r>
      <w:r w:rsidRPr="006B2874">
        <w:rPr>
          <w:noProof/>
          <w:sz w:val="22"/>
          <w:szCs w:val="22"/>
          <w:lang w:eastAsia="tr-TR"/>
        </w:rPr>
        <mc:AlternateContent>
          <mc:Choice Requires="wps">
            <w:drawing>
              <wp:anchor distT="0" distB="0" distL="0" distR="0" simplePos="0" relativeHeight="251671552" behindDoc="1" locked="0" layoutInCell="1" allowOverlap="1" wp14:anchorId="6A776FD6" wp14:editId="030A5716">
                <wp:simplePos x="0" y="0"/>
                <wp:positionH relativeFrom="page">
                  <wp:posOffset>4478020</wp:posOffset>
                </wp:positionH>
                <wp:positionV relativeFrom="paragraph">
                  <wp:posOffset>68580</wp:posOffset>
                </wp:positionV>
                <wp:extent cx="2199640" cy="1305560"/>
                <wp:effectExtent l="0" t="0" r="0" b="0"/>
                <wp:wrapTopAndBottom/>
                <wp:docPr id="1978023451" name="Text Box 1978023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305560"/>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12"/>
                              <w:gridCol w:w="1256"/>
                              <w:gridCol w:w="1268"/>
                            </w:tblGrid>
                            <w:tr w:rsidR="00BC454A" w14:paraId="49A3BEFC" w14:textId="77777777">
                              <w:trPr>
                                <w:trHeight w:val="270"/>
                              </w:trPr>
                              <w:tc>
                                <w:tcPr>
                                  <w:tcW w:w="3436" w:type="dxa"/>
                                  <w:gridSpan w:val="3"/>
                                  <w:tcBorders>
                                    <w:top w:val="single" w:sz="12" w:space="0" w:color="ECECEC"/>
                                    <w:left w:val="single" w:sz="12" w:space="0" w:color="ECECEC"/>
                                    <w:bottom w:val="single" w:sz="12" w:space="0" w:color="ECECEC"/>
                                    <w:right w:val="single" w:sz="12" w:space="0" w:color="ECECEC"/>
                                  </w:tcBorders>
                                  <w:hideMark/>
                                </w:tcPr>
                                <w:p w14:paraId="52741057" w14:textId="77777777" w:rsidR="00BC454A" w:rsidRDefault="00BC454A">
                                  <w:pPr>
                                    <w:pStyle w:val="TableParagraph"/>
                                    <w:spacing w:before="21" w:line="229" w:lineRule="exact"/>
                                    <w:ind w:left="105"/>
                                    <w:rPr>
                                      <w:rFonts w:ascii="Georgia" w:hAnsi="Georgia"/>
                                      <w:b/>
                                    </w:rPr>
                                  </w:pPr>
                                  <w:r>
                                    <w:rPr>
                                      <w:rFonts w:ascii="Georgia" w:hAnsi="Georgia"/>
                                      <w:b/>
                                      <w:w w:val="80"/>
                                    </w:rPr>
                                    <w:t>İNVERTER</w:t>
                                  </w:r>
                                  <w:r>
                                    <w:rPr>
                                      <w:rFonts w:ascii="Georgia" w:hAnsi="Georgia"/>
                                      <w:b/>
                                      <w:spacing w:val="13"/>
                                    </w:rPr>
                                    <w:t xml:space="preserve"> </w:t>
                                  </w:r>
                                  <w:r>
                                    <w:rPr>
                                      <w:rFonts w:ascii="Georgia" w:hAnsi="Georgia"/>
                                      <w:b/>
                                      <w:spacing w:val="-2"/>
                                      <w:w w:val="85"/>
                                    </w:rPr>
                                    <w:t>ÖLÇÜMLERİ</w:t>
                                  </w:r>
                                </w:p>
                              </w:tc>
                            </w:tr>
                            <w:tr w:rsidR="00BC454A" w14:paraId="11CA7A11" w14:textId="77777777">
                              <w:trPr>
                                <w:trHeight w:val="790"/>
                              </w:trPr>
                              <w:tc>
                                <w:tcPr>
                                  <w:tcW w:w="912" w:type="dxa"/>
                                  <w:tcBorders>
                                    <w:top w:val="single" w:sz="12" w:space="0" w:color="ECECEC"/>
                                    <w:left w:val="single" w:sz="12" w:space="0" w:color="ECECEC"/>
                                    <w:bottom w:val="single" w:sz="12" w:space="0" w:color="ECECEC"/>
                                    <w:right w:val="single" w:sz="12" w:space="0" w:color="ECECEC"/>
                                  </w:tcBorders>
                                </w:tcPr>
                                <w:p w14:paraId="29E29A2C" w14:textId="77777777" w:rsidR="00BC454A" w:rsidRDefault="00BC454A">
                                  <w:pPr>
                                    <w:pStyle w:val="TableParagraph"/>
                                    <w:spacing w:before="31"/>
                                    <w:rPr>
                                      <w:rFonts w:ascii="Georgia" w:hAnsi="Times New Roman"/>
                                      <w:b/>
                                    </w:rPr>
                                  </w:pPr>
                                </w:p>
                                <w:p w14:paraId="75414E8A" w14:textId="77777777" w:rsidR="00BC454A" w:rsidRDefault="00BC454A">
                                  <w:pPr>
                                    <w:pStyle w:val="TableParagraph"/>
                                    <w:ind w:left="105"/>
                                    <w:rPr>
                                      <w:rFonts w:ascii="Georgia"/>
                                      <w:b/>
                                    </w:rPr>
                                  </w:pPr>
                                  <w:r>
                                    <w:rPr>
                                      <w:rFonts w:ascii="Georgia"/>
                                      <w:b/>
                                      <w:spacing w:val="-4"/>
                                      <w:w w:val="90"/>
                                    </w:rPr>
                                    <w:t>SIRA</w:t>
                                  </w:r>
                                </w:p>
                              </w:tc>
                              <w:tc>
                                <w:tcPr>
                                  <w:tcW w:w="1256" w:type="dxa"/>
                                  <w:tcBorders>
                                    <w:top w:val="single" w:sz="12" w:space="0" w:color="ECECEC"/>
                                    <w:left w:val="single" w:sz="12" w:space="0" w:color="ECECEC"/>
                                    <w:bottom w:val="single" w:sz="12" w:space="0" w:color="ECECEC"/>
                                    <w:right w:val="single" w:sz="12" w:space="0" w:color="ECECEC"/>
                                  </w:tcBorders>
                                  <w:hideMark/>
                                </w:tcPr>
                                <w:p w14:paraId="656F0C0D" w14:textId="77777777" w:rsidR="00BC454A" w:rsidRDefault="00BC454A">
                                  <w:pPr>
                                    <w:pStyle w:val="TableParagraph"/>
                                    <w:spacing w:before="25" w:line="242" w:lineRule="auto"/>
                                    <w:ind w:left="108"/>
                                    <w:rPr>
                                      <w:rFonts w:ascii="Georgia" w:hAnsi="Georgia"/>
                                      <w:b/>
                                    </w:rPr>
                                  </w:pPr>
                                  <w:r>
                                    <w:rPr>
                                      <w:rFonts w:ascii="Georgia" w:hAnsi="Georgia"/>
                                      <w:b/>
                                      <w:spacing w:val="-2"/>
                                    </w:rPr>
                                    <w:t xml:space="preserve">Yüzey </w:t>
                                  </w:r>
                                  <w:r>
                                    <w:rPr>
                                      <w:rFonts w:ascii="Georgia" w:hAnsi="Georgia"/>
                                      <w:b/>
                                      <w:spacing w:val="-2"/>
                                      <w:w w:val="85"/>
                                    </w:rPr>
                                    <w:t>Sıcaklık</w:t>
                                  </w:r>
                                </w:p>
                                <w:p w14:paraId="702E3BBE"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c>
                                <w:tcPr>
                                  <w:tcW w:w="1268" w:type="dxa"/>
                                  <w:tcBorders>
                                    <w:top w:val="single" w:sz="12" w:space="0" w:color="ECECEC"/>
                                    <w:left w:val="single" w:sz="12" w:space="0" w:color="ECECEC"/>
                                    <w:bottom w:val="single" w:sz="12" w:space="0" w:color="ECECEC"/>
                                    <w:right w:val="single" w:sz="12" w:space="0" w:color="ECECEC"/>
                                  </w:tcBorders>
                                  <w:hideMark/>
                                </w:tcPr>
                                <w:p w14:paraId="38B6CCE1" w14:textId="77777777" w:rsidR="00BC454A" w:rsidRDefault="00BC454A">
                                  <w:pPr>
                                    <w:pStyle w:val="TableParagraph"/>
                                    <w:spacing w:before="25" w:line="242" w:lineRule="auto"/>
                                    <w:ind w:left="108"/>
                                    <w:rPr>
                                      <w:rFonts w:ascii="Georgia" w:hAnsi="Georgia"/>
                                      <w:b/>
                                    </w:rPr>
                                  </w:pPr>
                                  <w:r>
                                    <w:rPr>
                                      <w:rFonts w:ascii="Georgia" w:hAnsi="Georgia"/>
                                      <w:b/>
                                      <w:spacing w:val="-8"/>
                                    </w:rPr>
                                    <w:t xml:space="preserve">İnverter </w:t>
                                  </w:r>
                                  <w:r>
                                    <w:rPr>
                                      <w:rFonts w:ascii="Georgia" w:hAnsi="Georgia"/>
                                      <w:b/>
                                      <w:spacing w:val="-2"/>
                                      <w:w w:val="85"/>
                                    </w:rPr>
                                    <w:t>Kanatçık</w:t>
                                  </w:r>
                                </w:p>
                                <w:p w14:paraId="57DE9A18"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r>
                            <w:tr w:rsidR="00BC454A" w14:paraId="44B76359" w14:textId="77777777">
                              <w:trPr>
                                <w:trHeight w:val="273"/>
                              </w:trPr>
                              <w:tc>
                                <w:tcPr>
                                  <w:tcW w:w="912" w:type="dxa"/>
                                  <w:tcBorders>
                                    <w:top w:val="single" w:sz="12" w:space="0" w:color="ECECEC"/>
                                    <w:left w:val="single" w:sz="12" w:space="0" w:color="ECECEC"/>
                                    <w:bottom w:val="single" w:sz="12" w:space="0" w:color="ECECEC"/>
                                    <w:right w:val="single" w:sz="12" w:space="0" w:color="ECECEC"/>
                                  </w:tcBorders>
                                  <w:hideMark/>
                                </w:tcPr>
                                <w:p w14:paraId="1FB98E82" w14:textId="77777777" w:rsidR="00BC454A" w:rsidRDefault="00BC454A">
                                  <w:pPr>
                                    <w:pStyle w:val="TableParagraph"/>
                                    <w:spacing w:before="17" w:line="236" w:lineRule="exact"/>
                                    <w:ind w:left="105"/>
                                    <w:rPr>
                                      <w:rFonts w:ascii="Times New Roman" w:hAnsi="Times New Roman"/>
                                      <w:b/>
                                    </w:rPr>
                                  </w:pPr>
                                  <w:r>
                                    <w:rPr>
                                      <w:b/>
                                      <w:spacing w:val="-10"/>
                                      <w:w w:val="120"/>
                                    </w:rPr>
                                    <w:t>1</w:t>
                                  </w:r>
                                </w:p>
                              </w:tc>
                              <w:tc>
                                <w:tcPr>
                                  <w:tcW w:w="1256" w:type="dxa"/>
                                  <w:tcBorders>
                                    <w:top w:val="single" w:sz="12" w:space="0" w:color="ECECEC"/>
                                    <w:left w:val="single" w:sz="12" w:space="0" w:color="ECECEC"/>
                                    <w:bottom w:val="single" w:sz="12" w:space="0" w:color="ECECEC"/>
                                    <w:right w:val="single" w:sz="12" w:space="0" w:color="ECECEC"/>
                                  </w:tcBorders>
                                </w:tcPr>
                                <w:p w14:paraId="2C9CCAC6"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61BD497" w14:textId="77777777" w:rsidR="00BC454A" w:rsidRDefault="00BC454A">
                                  <w:pPr>
                                    <w:pStyle w:val="TableParagraph"/>
                                    <w:rPr>
                                      <w:sz w:val="20"/>
                                    </w:rPr>
                                  </w:pPr>
                                </w:p>
                              </w:tc>
                            </w:tr>
                            <w:tr w:rsidR="00BC454A" w14:paraId="7A094A55" w14:textId="77777777">
                              <w:trPr>
                                <w:trHeight w:val="274"/>
                              </w:trPr>
                              <w:tc>
                                <w:tcPr>
                                  <w:tcW w:w="912" w:type="dxa"/>
                                  <w:tcBorders>
                                    <w:top w:val="single" w:sz="12" w:space="0" w:color="ECECEC"/>
                                    <w:left w:val="single" w:sz="12" w:space="0" w:color="ECECEC"/>
                                    <w:bottom w:val="single" w:sz="12" w:space="0" w:color="ECECEC"/>
                                    <w:right w:val="single" w:sz="12" w:space="0" w:color="ECECEC"/>
                                  </w:tcBorders>
                                  <w:hideMark/>
                                </w:tcPr>
                                <w:p w14:paraId="4A6B138A" w14:textId="77777777" w:rsidR="00BC454A" w:rsidRDefault="00BC454A">
                                  <w:pPr>
                                    <w:pStyle w:val="TableParagraph"/>
                                    <w:spacing w:before="17" w:line="236" w:lineRule="exact"/>
                                    <w:ind w:left="105"/>
                                    <w:rPr>
                                      <w:b/>
                                    </w:rPr>
                                  </w:pPr>
                                  <w:r>
                                    <w:rPr>
                                      <w:b/>
                                      <w:spacing w:val="-10"/>
                                      <w:w w:val="120"/>
                                    </w:rPr>
                                    <w:t>2</w:t>
                                  </w:r>
                                </w:p>
                              </w:tc>
                              <w:tc>
                                <w:tcPr>
                                  <w:tcW w:w="1256" w:type="dxa"/>
                                  <w:tcBorders>
                                    <w:top w:val="single" w:sz="12" w:space="0" w:color="ECECEC"/>
                                    <w:left w:val="single" w:sz="12" w:space="0" w:color="ECECEC"/>
                                    <w:bottom w:val="single" w:sz="12" w:space="0" w:color="ECECEC"/>
                                    <w:right w:val="single" w:sz="12" w:space="0" w:color="ECECEC"/>
                                  </w:tcBorders>
                                </w:tcPr>
                                <w:p w14:paraId="08D9768B"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9A56B12" w14:textId="77777777" w:rsidR="00BC454A" w:rsidRDefault="00BC454A">
                                  <w:pPr>
                                    <w:pStyle w:val="TableParagraph"/>
                                    <w:rPr>
                                      <w:sz w:val="20"/>
                                    </w:rPr>
                                  </w:pPr>
                                </w:p>
                              </w:tc>
                            </w:tr>
                            <w:tr w:rsidR="00BC454A" w14:paraId="440C680E" w14:textId="77777777">
                              <w:trPr>
                                <w:trHeight w:val="270"/>
                              </w:trPr>
                              <w:tc>
                                <w:tcPr>
                                  <w:tcW w:w="912" w:type="dxa"/>
                                  <w:tcBorders>
                                    <w:top w:val="single" w:sz="12" w:space="0" w:color="ECECEC"/>
                                    <w:left w:val="single" w:sz="12" w:space="0" w:color="ECECEC"/>
                                    <w:bottom w:val="single" w:sz="12" w:space="0" w:color="ECECEC"/>
                                    <w:right w:val="single" w:sz="12" w:space="0" w:color="ECECEC"/>
                                  </w:tcBorders>
                                  <w:hideMark/>
                                </w:tcPr>
                                <w:p w14:paraId="517592F1" w14:textId="77777777" w:rsidR="00BC454A" w:rsidRDefault="00BC454A">
                                  <w:pPr>
                                    <w:pStyle w:val="TableParagraph"/>
                                    <w:spacing w:before="21" w:line="229" w:lineRule="exact"/>
                                    <w:ind w:left="105"/>
                                    <w:rPr>
                                      <w:rFonts w:ascii="Georgia"/>
                                      <w:b/>
                                    </w:rPr>
                                  </w:pPr>
                                  <w:r>
                                    <w:rPr>
                                      <w:rFonts w:ascii="Georgia"/>
                                      <w:b/>
                                      <w:spacing w:val="-10"/>
                                      <w:w w:val="95"/>
                                    </w:rPr>
                                    <w:t>n</w:t>
                                  </w:r>
                                </w:p>
                              </w:tc>
                              <w:tc>
                                <w:tcPr>
                                  <w:tcW w:w="1256" w:type="dxa"/>
                                  <w:tcBorders>
                                    <w:top w:val="single" w:sz="12" w:space="0" w:color="ECECEC"/>
                                    <w:left w:val="single" w:sz="12" w:space="0" w:color="ECECEC"/>
                                    <w:bottom w:val="single" w:sz="12" w:space="0" w:color="ECECEC"/>
                                    <w:right w:val="single" w:sz="12" w:space="0" w:color="ECECEC"/>
                                  </w:tcBorders>
                                </w:tcPr>
                                <w:p w14:paraId="26930F54" w14:textId="77777777" w:rsidR="00BC454A" w:rsidRDefault="00BC454A">
                                  <w:pPr>
                                    <w:pStyle w:val="TableParagraph"/>
                                    <w:rPr>
                                      <w:rFonts w:ascii="Times New Roman"/>
                                      <w:sz w:val="20"/>
                                    </w:rPr>
                                  </w:pPr>
                                </w:p>
                              </w:tc>
                              <w:tc>
                                <w:tcPr>
                                  <w:tcW w:w="1268" w:type="dxa"/>
                                  <w:tcBorders>
                                    <w:top w:val="single" w:sz="12" w:space="0" w:color="ECECEC"/>
                                    <w:left w:val="single" w:sz="12" w:space="0" w:color="ECECEC"/>
                                    <w:bottom w:val="single" w:sz="12" w:space="0" w:color="ECECEC"/>
                                    <w:right w:val="single" w:sz="12" w:space="0" w:color="ECECEC"/>
                                  </w:tcBorders>
                                </w:tcPr>
                                <w:p w14:paraId="72BFD2F1" w14:textId="77777777" w:rsidR="00BC454A" w:rsidRDefault="00BC454A">
                                  <w:pPr>
                                    <w:pStyle w:val="TableParagraph"/>
                                    <w:rPr>
                                      <w:sz w:val="20"/>
                                    </w:rPr>
                                  </w:pPr>
                                </w:p>
                              </w:tc>
                            </w:tr>
                          </w:tbl>
                          <w:p w14:paraId="2B00A858"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776FD6" id="Text Box 1978023451" o:spid="_x0000_s1037" type="#_x0000_t202" style="position:absolute;left:0;text-align:left;margin-left:352.6pt;margin-top:5.4pt;width:173.2pt;height:102.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12"/>
                        <w:gridCol w:w="1256"/>
                        <w:gridCol w:w="1268"/>
                      </w:tblGrid>
                      <w:tr w:rsidR="00BC454A" w14:paraId="49A3BEFC" w14:textId="77777777">
                        <w:trPr>
                          <w:trHeight w:val="270"/>
                        </w:trPr>
                        <w:tc>
                          <w:tcPr>
                            <w:tcW w:w="3436" w:type="dxa"/>
                            <w:gridSpan w:val="3"/>
                            <w:tcBorders>
                              <w:top w:val="single" w:sz="12" w:space="0" w:color="ECECEC"/>
                              <w:left w:val="single" w:sz="12" w:space="0" w:color="ECECEC"/>
                              <w:bottom w:val="single" w:sz="12" w:space="0" w:color="ECECEC"/>
                              <w:right w:val="single" w:sz="12" w:space="0" w:color="ECECEC"/>
                            </w:tcBorders>
                            <w:hideMark/>
                          </w:tcPr>
                          <w:p w14:paraId="52741057" w14:textId="77777777" w:rsidR="00BC454A" w:rsidRDefault="00BC454A">
                            <w:pPr>
                              <w:pStyle w:val="TableParagraph"/>
                              <w:spacing w:before="21" w:line="229" w:lineRule="exact"/>
                              <w:ind w:left="105"/>
                              <w:rPr>
                                <w:rFonts w:ascii="Georgia" w:hAnsi="Georgia"/>
                                <w:b/>
                              </w:rPr>
                            </w:pPr>
                            <w:r>
                              <w:rPr>
                                <w:rFonts w:ascii="Georgia" w:hAnsi="Georgia"/>
                                <w:b/>
                                <w:w w:val="80"/>
                              </w:rPr>
                              <w:t>İNVERTER</w:t>
                            </w:r>
                            <w:r>
                              <w:rPr>
                                <w:rFonts w:ascii="Georgia" w:hAnsi="Georgia"/>
                                <w:b/>
                                <w:spacing w:val="13"/>
                              </w:rPr>
                              <w:t xml:space="preserve"> </w:t>
                            </w:r>
                            <w:r>
                              <w:rPr>
                                <w:rFonts w:ascii="Georgia" w:hAnsi="Georgia"/>
                                <w:b/>
                                <w:spacing w:val="-2"/>
                                <w:w w:val="85"/>
                              </w:rPr>
                              <w:t>ÖLÇÜMLERİ</w:t>
                            </w:r>
                          </w:p>
                        </w:tc>
                      </w:tr>
                      <w:tr w:rsidR="00BC454A" w14:paraId="11CA7A11" w14:textId="77777777">
                        <w:trPr>
                          <w:trHeight w:val="790"/>
                        </w:trPr>
                        <w:tc>
                          <w:tcPr>
                            <w:tcW w:w="912" w:type="dxa"/>
                            <w:tcBorders>
                              <w:top w:val="single" w:sz="12" w:space="0" w:color="ECECEC"/>
                              <w:left w:val="single" w:sz="12" w:space="0" w:color="ECECEC"/>
                              <w:bottom w:val="single" w:sz="12" w:space="0" w:color="ECECEC"/>
                              <w:right w:val="single" w:sz="12" w:space="0" w:color="ECECEC"/>
                            </w:tcBorders>
                          </w:tcPr>
                          <w:p w14:paraId="29E29A2C" w14:textId="77777777" w:rsidR="00BC454A" w:rsidRDefault="00BC454A">
                            <w:pPr>
                              <w:pStyle w:val="TableParagraph"/>
                              <w:spacing w:before="31"/>
                              <w:rPr>
                                <w:rFonts w:ascii="Georgia" w:hAnsi="Times New Roman"/>
                                <w:b/>
                              </w:rPr>
                            </w:pPr>
                          </w:p>
                          <w:p w14:paraId="75414E8A" w14:textId="77777777" w:rsidR="00BC454A" w:rsidRDefault="00BC454A">
                            <w:pPr>
                              <w:pStyle w:val="TableParagraph"/>
                              <w:ind w:left="105"/>
                              <w:rPr>
                                <w:rFonts w:ascii="Georgia"/>
                                <w:b/>
                              </w:rPr>
                            </w:pPr>
                            <w:r>
                              <w:rPr>
                                <w:rFonts w:ascii="Georgia"/>
                                <w:b/>
                                <w:spacing w:val="-4"/>
                                <w:w w:val="90"/>
                              </w:rPr>
                              <w:t>SIRA</w:t>
                            </w:r>
                          </w:p>
                        </w:tc>
                        <w:tc>
                          <w:tcPr>
                            <w:tcW w:w="1256" w:type="dxa"/>
                            <w:tcBorders>
                              <w:top w:val="single" w:sz="12" w:space="0" w:color="ECECEC"/>
                              <w:left w:val="single" w:sz="12" w:space="0" w:color="ECECEC"/>
                              <w:bottom w:val="single" w:sz="12" w:space="0" w:color="ECECEC"/>
                              <w:right w:val="single" w:sz="12" w:space="0" w:color="ECECEC"/>
                            </w:tcBorders>
                            <w:hideMark/>
                          </w:tcPr>
                          <w:p w14:paraId="656F0C0D" w14:textId="77777777" w:rsidR="00BC454A" w:rsidRDefault="00BC454A">
                            <w:pPr>
                              <w:pStyle w:val="TableParagraph"/>
                              <w:spacing w:before="25" w:line="242" w:lineRule="auto"/>
                              <w:ind w:left="108"/>
                              <w:rPr>
                                <w:rFonts w:ascii="Georgia" w:hAnsi="Georgia"/>
                                <w:b/>
                              </w:rPr>
                            </w:pPr>
                            <w:r>
                              <w:rPr>
                                <w:rFonts w:ascii="Georgia" w:hAnsi="Georgia"/>
                                <w:b/>
                                <w:spacing w:val="-2"/>
                              </w:rPr>
                              <w:t xml:space="preserve">Yüzey </w:t>
                            </w:r>
                            <w:r>
                              <w:rPr>
                                <w:rFonts w:ascii="Georgia" w:hAnsi="Georgia"/>
                                <w:b/>
                                <w:spacing w:val="-2"/>
                                <w:w w:val="85"/>
                              </w:rPr>
                              <w:t>Sıcaklık</w:t>
                            </w:r>
                          </w:p>
                          <w:p w14:paraId="702E3BBE"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c>
                          <w:tcPr>
                            <w:tcW w:w="1268" w:type="dxa"/>
                            <w:tcBorders>
                              <w:top w:val="single" w:sz="12" w:space="0" w:color="ECECEC"/>
                              <w:left w:val="single" w:sz="12" w:space="0" w:color="ECECEC"/>
                              <w:bottom w:val="single" w:sz="12" w:space="0" w:color="ECECEC"/>
                              <w:right w:val="single" w:sz="12" w:space="0" w:color="ECECEC"/>
                            </w:tcBorders>
                            <w:hideMark/>
                          </w:tcPr>
                          <w:p w14:paraId="38B6CCE1" w14:textId="77777777" w:rsidR="00BC454A" w:rsidRDefault="00BC454A">
                            <w:pPr>
                              <w:pStyle w:val="TableParagraph"/>
                              <w:spacing w:before="25" w:line="242" w:lineRule="auto"/>
                              <w:ind w:left="108"/>
                              <w:rPr>
                                <w:rFonts w:ascii="Georgia" w:hAnsi="Georgia"/>
                                <w:b/>
                              </w:rPr>
                            </w:pPr>
                            <w:r>
                              <w:rPr>
                                <w:rFonts w:ascii="Georgia" w:hAnsi="Georgia"/>
                                <w:b/>
                                <w:spacing w:val="-8"/>
                              </w:rPr>
                              <w:t xml:space="preserve">İnverter </w:t>
                            </w:r>
                            <w:r>
                              <w:rPr>
                                <w:rFonts w:ascii="Georgia" w:hAnsi="Georgia"/>
                                <w:b/>
                                <w:spacing w:val="-2"/>
                                <w:w w:val="85"/>
                              </w:rPr>
                              <w:t>Kanatçık</w:t>
                            </w:r>
                          </w:p>
                          <w:p w14:paraId="57DE9A18"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r>
                      <w:tr w:rsidR="00BC454A" w14:paraId="44B76359" w14:textId="77777777">
                        <w:trPr>
                          <w:trHeight w:val="273"/>
                        </w:trPr>
                        <w:tc>
                          <w:tcPr>
                            <w:tcW w:w="912" w:type="dxa"/>
                            <w:tcBorders>
                              <w:top w:val="single" w:sz="12" w:space="0" w:color="ECECEC"/>
                              <w:left w:val="single" w:sz="12" w:space="0" w:color="ECECEC"/>
                              <w:bottom w:val="single" w:sz="12" w:space="0" w:color="ECECEC"/>
                              <w:right w:val="single" w:sz="12" w:space="0" w:color="ECECEC"/>
                            </w:tcBorders>
                            <w:hideMark/>
                          </w:tcPr>
                          <w:p w14:paraId="1FB98E82" w14:textId="77777777" w:rsidR="00BC454A" w:rsidRDefault="00BC454A">
                            <w:pPr>
                              <w:pStyle w:val="TableParagraph"/>
                              <w:spacing w:before="17" w:line="236" w:lineRule="exact"/>
                              <w:ind w:left="105"/>
                              <w:rPr>
                                <w:rFonts w:ascii="Times New Roman" w:hAnsi="Times New Roman"/>
                                <w:b/>
                              </w:rPr>
                            </w:pPr>
                            <w:r>
                              <w:rPr>
                                <w:b/>
                                <w:spacing w:val="-10"/>
                                <w:w w:val="120"/>
                              </w:rPr>
                              <w:t>1</w:t>
                            </w:r>
                          </w:p>
                        </w:tc>
                        <w:tc>
                          <w:tcPr>
                            <w:tcW w:w="1256" w:type="dxa"/>
                            <w:tcBorders>
                              <w:top w:val="single" w:sz="12" w:space="0" w:color="ECECEC"/>
                              <w:left w:val="single" w:sz="12" w:space="0" w:color="ECECEC"/>
                              <w:bottom w:val="single" w:sz="12" w:space="0" w:color="ECECEC"/>
                              <w:right w:val="single" w:sz="12" w:space="0" w:color="ECECEC"/>
                            </w:tcBorders>
                          </w:tcPr>
                          <w:p w14:paraId="2C9CCAC6"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61BD497" w14:textId="77777777" w:rsidR="00BC454A" w:rsidRDefault="00BC454A">
                            <w:pPr>
                              <w:pStyle w:val="TableParagraph"/>
                              <w:rPr>
                                <w:sz w:val="20"/>
                              </w:rPr>
                            </w:pPr>
                          </w:p>
                        </w:tc>
                      </w:tr>
                      <w:tr w:rsidR="00BC454A" w14:paraId="7A094A55" w14:textId="77777777">
                        <w:trPr>
                          <w:trHeight w:val="274"/>
                        </w:trPr>
                        <w:tc>
                          <w:tcPr>
                            <w:tcW w:w="912" w:type="dxa"/>
                            <w:tcBorders>
                              <w:top w:val="single" w:sz="12" w:space="0" w:color="ECECEC"/>
                              <w:left w:val="single" w:sz="12" w:space="0" w:color="ECECEC"/>
                              <w:bottom w:val="single" w:sz="12" w:space="0" w:color="ECECEC"/>
                              <w:right w:val="single" w:sz="12" w:space="0" w:color="ECECEC"/>
                            </w:tcBorders>
                            <w:hideMark/>
                          </w:tcPr>
                          <w:p w14:paraId="4A6B138A" w14:textId="77777777" w:rsidR="00BC454A" w:rsidRDefault="00BC454A">
                            <w:pPr>
                              <w:pStyle w:val="TableParagraph"/>
                              <w:spacing w:before="17" w:line="236" w:lineRule="exact"/>
                              <w:ind w:left="105"/>
                              <w:rPr>
                                <w:b/>
                              </w:rPr>
                            </w:pPr>
                            <w:r>
                              <w:rPr>
                                <w:b/>
                                <w:spacing w:val="-10"/>
                                <w:w w:val="120"/>
                              </w:rPr>
                              <w:t>2</w:t>
                            </w:r>
                          </w:p>
                        </w:tc>
                        <w:tc>
                          <w:tcPr>
                            <w:tcW w:w="1256" w:type="dxa"/>
                            <w:tcBorders>
                              <w:top w:val="single" w:sz="12" w:space="0" w:color="ECECEC"/>
                              <w:left w:val="single" w:sz="12" w:space="0" w:color="ECECEC"/>
                              <w:bottom w:val="single" w:sz="12" w:space="0" w:color="ECECEC"/>
                              <w:right w:val="single" w:sz="12" w:space="0" w:color="ECECEC"/>
                            </w:tcBorders>
                          </w:tcPr>
                          <w:p w14:paraId="08D9768B"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9A56B12" w14:textId="77777777" w:rsidR="00BC454A" w:rsidRDefault="00BC454A">
                            <w:pPr>
                              <w:pStyle w:val="TableParagraph"/>
                              <w:rPr>
                                <w:sz w:val="20"/>
                              </w:rPr>
                            </w:pPr>
                          </w:p>
                        </w:tc>
                      </w:tr>
                      <w:tr w:rsidR="00BC454A" w14:paraId="440C680E" w14:textId="77777777">
                        <w:trPr>
                          <w:trHeight w:val="270"/>
                        </w:trPr>
                        <w:tc>
                          <w:tcPr>
                            <w:tcW w:w="912" w:type="dxa"/>
                            <w:tcBorders>
                              <w:top w:val="single" w:sz="12" w:space="0" w:color="ECECEC"/>
                              <w:left w:val="single" w:sz="12" w:space="0" w:color="ECECEC"/>
                              <w:bottom w:val="single" w:sz="12" w:space="0" w:color="ECECEC"/>
                              <w:right w:val="single" w:sz="12" w:space="0" w:color="ECECEC"/>
                            </w:tcBorders>
                            <w:hideMark/>
                          </w:tcPr>
                          <w:p w14:paraId="517592F1" w14:textId="77777777" w:rsidR="00BC454A" w:rsidRDefault="00BC454A">
                            <w:pPr>
                              <w:pStyle w:val="TableParagraph"/>
                              <w:spacing w:before="21" w:line="229" w:lineRule="exact"/>
                              <w:ind w:left="105"/>
                              <w:rPr>
                                <w:rFonts w:ascii="Georgia"/>
                                <w:b/>
                              </w:rPr>
                            </w:pPr>
                            <w:r>
                              <w:rPr>
                                <w:rFonts w:ascii="Georgia"/>
                                <w:b/>
                                <w:spacing w:val="-10"/>
                                <w:w w:val="95"/>
                              </w:rPr>
                              <w:t>n</w:t>
                            </w:r>
                          </w:p>
                        </w:tc>
                        <w:tc>
                          <w:tcPr>
                            <w:tcW w:w="1256" w:type="dxa"/>
                            <w:tcBorders>
                              <w:top w:val="single" w:sz="12" w:space="0" w:color="ECECEC"/>
                              <w:left w:val="single" w:sz="12" w:space="0" w:color="ECECEC"/>
                              <w:bottom w:val="single" w:sz="12" w:space="0" w:color="ECECEC"/>
                              <w:right w:val="single" w:sz="12" w:space="0" w:color="ECECEC"/>
                            </w:tcBorders>
                          </w:tcPr>
                          <w:p w14:paraId="26930F54" w14:textId="77777777" w:rsidR="00BC454A" w:rsidRDefault="00BC454A">
                            <w:pPr>
                              <w:pStyle w:val="TableParagraph"/>
                              <w:rPr>
                                <w:rFonts w:ascii="Times New Roman"/>
                                <w:sz w:val="20"/>
                              </w:rPr>
                            </w:pPr>
                          </w:p>
                        </w:tc>
                        <w:tc>
                          <w:tcPr>
                            <w:tcW w:w="1268" w:type="dxa"/>
                            <w:tcBorders>
                              <w:top w:val="single" w:sz="12" w:space="0" w:color="ECECEC"/>
                              <w:left w:val="single" w:sz="12" w:space="0" w:color="ECECEC"/>
                              <w:bottom w:val="single" w:sz="12" w:space="0" w:color="ECECEC"/>
                              <w:right w:val="single" w:sz="12" w:space="0" w:color="ECECEC"/>
                            </w:tcBorders>
                          </w:tcPr>
                          <w:p w14:paraId="72BFD2F1" w14:textId="77777777" w:rsidR="00BC454A" w:rsidRDefault="00BC454A">
                            <w:pPr>
                              <w:pStyle w:val="TableParagraph"/>
                              <w:rPr>
                                <w:sz w:val="20"/>
                              </w:rPr>
                            </w:pPr>
                          </w:p>
                        </w:tc>
                      </w:tr>
                    </w:tbl>
                    <w:p w14:paraId="2B00A858" w14:textId="77777777" w:rsidR="00BC454A" w:rsidRDefault="00BC454A" w:rsidP="00781F5D">
                      <w:pPr>
                        <w:pStyle w:val="GvdeMetni"/>
                        <w:rPr>
                          <w:sz w:val="22"/>
                          <w:szCs w:val="22"/>
                        </w:rPr>
                      </w:pPr>
                    </w:p>
                  </w:txbxContent>
                </v:textbox>
                <w10:wrap type="topAndBottom" anchorx="page"/>
              </v:shape>
            </w:pict>
          </mc:Fallback>
        </mc:AlternateContent>
      </w:r>
    </w:p>
    <w:p w14:paraId="4D09D1E8" w14:textId="77777777" w:rsidR="00781F5D" w:rsidRPr="006B2874" w:rsidRDefault="00781F5D" w:rsidP="00781F5D">
      <w:pPr>
        <w:widowControl w:val="0"/>
        <w:autoSpaceDE w:val="0"/>
        <w:autoSpaceDN w:val="0"/>
        <w:spacing w:before="3" w:after="0"/>
        <w:ind w:right="0"/>
        <w:rPr>
          <w:b/>
          <w:sz w:val="18"/>
          <w:szCs w:val="22"/>
        </w:rPr>
      </w:pPr>
    </w:p>
    <w:tbl>
      <w:tblPr>
        <w:tblStyle w:val="TableNormal1"/>
        <w:tblW w:w="0" w:type="auto"/>
        <w:tblInd w:w="158"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14"/>
        <w:gridCol w:w="928"/>
        <w:gridCol w:w="928"/>
        <w:gridCol w:w="928"/>
        <w:gridCol w:w="860"/>
        <w:gridCol w:w="499"/>
        <w:gridCol w:w="443"/>
        <w:gridCol w:w="941"/>
        <w:gridCol w:w="928"/>
        <w:gridCol w:w="928"/>
        <w:gridCol w:w="955"/>
        <w:gridCol w:w="20"/>
        <w:gridCol w:w="6"/>
      </w:tblGrid>
      <w:tr w:rsidR="00781F5D" w:rsidRPr="006B2874" w14:paraId="3B380EE1" w14:textId="77777777" w:rsidTr="00BC454A">
        <w:trPr>
          <w:trHeight w:val="236"/>
        </w:trPr>
        <w:tc>
          <w:tcPr>
            <w:tcW w:w="9273" w:type="dxa"/>
            <w:gridSpan w:val="13"/>
            <w:tcBorders>
              <w:top w:val="single" w:sz="12" w:space="0" w:color="ECECEC"/>
              <w:left w:val="single" w:sz="12" w:space="0" w:color="ECECEC"/>
              <w:bottom w:val="single" w:sz="12" w:space="0" w:color="ECECEC"/>
              <w:right w:val="single" w:sz="12" w:space="0" w:color="ECECEC"/>
            </w:tcBorders>
            <w:hideMark/>
          </w:tcPr>
          <w:p w14:paraId="0CC6A1C1" w14:textId="77777777" w:rsidR="00781F5D" w:rsidRPr="00A95124" w:rsidRDefault="00781F5D" w:rsidP="00BC454A">
            <w:pPr>
              <w:widowControl/>
              <w:autoSpaceDE/>
              <w:autoSpaceDN/>
              <w:spacing w:before="25" w:line="229" w:lineRule="exact"/>
              <w:ind w:left="109"/>
              <w:rPr>
                <w:b/>
                <w:sz w:val="22"/>
                <w:lang w:val="tr-TR"/>
              </w:rPr>
            </w:pPr>
            <w:r w:rsidRPr="00A95124">
              <w:rPr>
                <w:b/>
                <w:w w:val="80"/>
                <w:sz w:val="22"/>
                <w:lang w:val="tr-TR"/>
              </w:rPr>
              <w:t>İNVERTER</w:t>
            </w:r>
            <w:r w:rsidRPr="00A95124">
              <w:rPr>
                <w:b/>
                <w:spacing w:val="18"/>
                <w:sz w:val="22"/>
                <w:lang w:val="tr-TR"/>
              </w:rPr>
              <w:t xml:space="preserve"> </w:t>
            </w:r>
            <w:r w:rsidRPr="00A95124">
              <w:rPr>
                <w:b/>
                <w:w w:val="80"/>
                <w:sz w:val="22"/>
                <w:lang w:val="tr-TR"/>
              </w:rPr>
              <w:t>KABLO</w:t>
            </w:r>
            <w:r w:rsidRPr="00A95124">
              <w:rPr>
                <w:b/>
                <w:spacing w:val="21"/>
                <w:sz w:val="22"/>
                <w:lang w:val="tr-TR"/>
              </w:rPr>
              <w:t xml:space="preserve"> </w:t>
            </w:r>
            <w:r w:rsidRPr="00A95124">
              <w:rPr>
                <w:b/>
                <w:w w:val="80"/>
                <w:sz w:val="22"/>
                <w:lang w:val="tr-TR"/>
              </w:rPr>
              <w:t>TERMİNALLERİ</w:t>
            </w:r>
            <w:r w:rsidRPr="00A95124">
              <w:rPr>
                <w:b/>
                <w:spacing w:val="27"/>
                <w:sz w:val="22"/>
                <w:lang w:val="tr-TR"/>
              </w:rPr>
              <w:t xml:space="preserve"> </w:t>
            </w:r>
            <w:r w:rsidRPr="00A95124">
              <w:rPr>
                <w:b/>
                <w:w w:val="80"/>
                <w:sz w:val="22"/>
                <w:lang w:val="tr-TR"/>
              </w:rPr>
              <w:t>(İNVERTER</w:t>
            </w:r>
            <w:r w:rsidRPr="00A95124">
              <w:rPr>
                <w:b/>
                <w:spacing w:val="19"/>
                <w:sz w:val="22"/>
                <w:lang w:val="tr-TR"/>
              </w:rPr>
              <w:t xml:space="preserve"> </w:t>
            </w:r>
            <w:r w:rsidRPr="00A95124">
              <w:rPr>
                <w:b/>
                <w:spacing w:val="-2"/>
                <w:w w:val="80"/>
                <w:sz w:val="22"/>
                <w:lang w:val="tr-TR"/>
              </w:rPr>
              <w:t>TARAFI)</w:t>
            </w:r>
          </w:p>
        </w:tc>
      </w:tr>
      <w:tr w:rsidR="00781F5D" w:rsidRPr="006B2874" w14:paraId="56103230" w14:textId="77777777" w:rsidTr="00BC454A">
        <w:trPr>
          <w:trHeight w:val="235"/>
        </w:trPr>
        <w:tc>
          <w:tcPr>
            <w:tcW w:w="914" w:type="dxa"/>
            <w:tcBorders>
              <w:top w:val="single" w:sz="12" w:space="0" w:color="ECECEC"/>
              <w:left w:val="single" w:sz="12" w:space="0" w:color="ECECEC"/>
              <w:bottom w:val="single" w:sz="12" w:space="0" w:color="ECECEC"/>
              <w:right w:val="single" w:sz="12" w:space="0" w:color="ECECEC"/>
            </w:tcBorders>
          </w:tcPr>
          <w:p w14:paraId="709F9631" w14:textId="77777777" w:rsidR="00781F5D" w:rsidRPr="00A95124" w:rsidRDefault="00781F5D" w:rsidP="00BC454A">
            <w:pPr>
              <w:widowControl/>
              <w:autoSpaceDE/>
              <w:autoSpaceDN/>
              <w:rPr>
                <w:sz w:val="20"/>
                <w:lang w:val="tr-TR"/>
              </w:rPr>
            </w:pPr>
          </w:p>
        </w:tc>
        <w:tc>
          <w:tcPr>
            <w:tcW w:w="4143" w:type="dxa"/>
            <w:gridSpan w:val="5"/>
            <w:tcBorders>
              <w:top w:val="single" w:sz="12" w:space="0" w:color="ECECEC"/>
              <w:left w:val="single" w:sz="12" w:space="0" w:color="ECECEC"/>
              <w:bottom w:val="single" w:sz="12" w:space="0" w:color="ECECEC"/>
              <w:right w:val="single" w:sz="12" w:space="0" w:color="ECECEC"/>
            </w:tcBorders>
            <w:hideMark/>
          </w:tcPr>
          <w:p w14:paraId="3551C871" w14:textId="77777777" w:rsidR="00781F5D" w:rsidRPr="006B2874" w:rsidRDefault="00781F5D" w:rsidP="00BC454A">
            <w:pPr>
              <w:widowControl/>
              <w:autoSpaceDE/>
              <w:autoSpaceDN/>
              <w:spacing w:before="21" w:line="233" w:lineRule="exact"/>
              <w:ind w:left="109"/>
              <w:rPr>
                <w:b/>
                <w:sz w:val="22"/>
                <w:lang w:val="tr-TR"/>
              </w:rPr>
            </w:pPr>
            <w:r w:rsidRPr="006B2874">
              <w:rPr>
                <w:b/>
                <w:spacing w:val="-5"/>
                <w:w w:val="95"/>
                <w:sz w:val="22"/>
                <w:lang w:val="tr-TR"/>
              </w:rPr>
              <w:t>AC</w:t>
            </w:r>
          </w:p>
        </w:tc>
        <w:tc>
          <w:tcPr>
            <w:tcW w:w="4215" w:type="dxa"/>
            <w:gridSpan w:val="7"/>
            <w:tcBorders>
              <w:top w:val="single" w:sz="12" w:space="0" w:color="ECECEC"/>
              <w:left w:val="single" w:sz="12" w:space="0" w:color="ECECEC"/>
              <w:bottom w:val="single" w:sz="12" w:space="0" w:color="ECECEC"/>
              <w:right w:val="single" w:sz="12" w:space="0" w:color="ECECEC"/>
            </w:tcBorders>
            <w:hideMark/>
          </w:tcPr>
          <w:p w14:paraId="1D836D98" w14:textId="77777777" w:rsidR="00781F5D" w:rsidRPr="006B2874" w:rsidRDefault="00781F5D" w:rsidP="00BC454A">
            <w:pPr>
              <w:widowControl/>
              <w:autoSpaceDE/>
              <w:autoSpaceDN/>
              <w:spacing w:before="17" w:line="236" w:lineRule="exact"/>
              <w:ind w:left="105"/>
              <w:rPr>
                <w:b/>
                <w:sz w:val="22"/>
                <w:lang w:val="tr-TR"/>
              </w:rPr>
            </w:pPr>
            <w:r w:rsidRPr="006B2874">
              <w:rPr>
                <w:b/>
                <w:w w:val="85"/>
                <w:sz w:val="22"/>
                <w:lang w:val="tr-TR"/>
              </w:rPr>
              <w:t>DC</w:t>
            </w:r>
            <w:r w:rsidRPr="006B2874">
              <w:rPr>
                <w:b/>
                <w:spacing w:val="-5"/>
                <w:sz w:val="22"/>
                <w:lang w:val="tr-TR"/>
              </w:rPr>
              <w:t xml:space="preserve"> </w:t>
            </w:r>
            <w:r w:rsidRPr="006B2874">
              <w:rPr>
                <w:b/>
                <w:w w:val="85"/>
                <w:sz w:val="22"/>
                <w:lang w:val="tr-TR"/>
              </w:rPr>
              <w:t>-</w:t>
            </w:r>
            <w:r w:rsidRPr="006B2874">
              <w:rPr>
                <w:b/>
                <w:spacing w:val="-4"/>
                <w:sz w:val="22"/>
                <w:lang w:val="tr-TR"/>
              </w:rPr>
              <w:t xml:space="preserve"> </w:t>
            </w:r>
            <w:r w:rsidRPr="006B2874">
              <w:rPr>
                <w:b/>
                <w:spacing w:val="-2"/>
                <w:w w:val="85"/>
                <w:sz w:val="22"/>
                <w:lang w:val="tr-TR"/>
              </w:rPr>
              <w:t>KONEKTÖRLER</w:t>
            </w:r>
          </w:p>
        </w:tc>
      </w:tr>
      <w:tr w:rsidR="00781F5D" w:rsidRPr="006B2874" w14:paraId="620ECA35" w14:textId="77777777" w:rsidTr="00BC454A">
        <w:trPr>
          <w:gridAfter w:val="2"/>
          <w:wAfter w:w="22" w:type="dxa"/>
          <w:trHeight w:val="232"/>
        </w:trPr>
        <w:tc>
          <w:tcPr>
            <w:tcW w:w="914" w:type="dxa"/>
            <w:tcBorders>
              <w:top w:val="single" w:sz="12" w:space="0" w:color="ECECEC"/>
              <w:left w:val="single" w:sz="12" w:space="0" w:color="ECECEC"/>
              <w:bottom w:val="single" w:sz="12" w:space="0" w:color="ECECEC"/>
              <w:right w:val="single" w:sz="12" w:space="0" w:color="ECECEC"/>
            </w:tcBorders>
            <w:hideMark/>
          </w:tcPr>
          <w:p w14:paraId="466250B3" w14:textId="77777777" w:rsidR="00781F5D" w:rsidRPr="006B2874" w:rsidRDefault="00781F5D" w:rsidP="00BC454A">
            <w:pPr>
              <w:widowControl/>
              <w:autoSpaceDE/>
              <w:autoSpaceDN/>
              <w:spacing w:before="21" w:line="229" w:lineRule="exact"/>
              <w:ind w:left="109"/>
              <w:rPr>
                <w:b/>
                <w:sz w:val="22"/>
                <w:lang w:val="tr-TR"/>
              </w:rPr>
            </w:pPr>
            <w:r w:rsidRPr="006B2874">
              <w:rPr>
                <w:b/>
                <w:spacing w:val="-4"/>
                <w:w w:val="90"/>
                <w:sz w:val="22"/>
                <w:lang w:val="tr-TR"/>
              </w:rPr>
              <w:t>SIRA</w:t>
            </w:r>
          </w:p>
        </w:tc>
        <w:tc>
          <w:tcPr>
            <w:tcW w:w="928" w:type="dxa"/>
            <w:tcBorders>
              <w:top w:val="single" w:sz="12" w:space="0" w:color="ECECEC"/>
              <w:left w:val="single" w:sz="12" w:space="0" w:color="ECECEC"/>
              <w:bottom w:val="single" w:sz="12" w:space="0" w:color="ECECEC"/>
              <w:right w:val="single" w:sz="12" w:space="0" w:color="ECECEC"/>
            </w:tcBorders>
            <w:hideMark/>
          </w:tcPr>
          <w:p w14:paraId="44BEC722" w14:textId="77777777" w:rsidR="00781F5D" w:rsidRPr="006B2874" w:rsidRDefault="00781F5D" w:rsidP="00BC454A">
            <w:pPr>
              <w:widowControl/>
              <w:autoSpaceDE/>
              <w:autoSpaceDN/>
              <w:spacing w:before="21" w:line="229" w:lineRule="exact"/>
              <w:ind w:left="109"/>
              <w:rPr>
                <w:b/>
                <w:sz w:val="22"/>
                <w:lang w:val="tr-TR"/>
              </w:rPr>
            </w:pPr>
            <w:r w:rsidRPr="006B2874">
              <w:rPr>
                <w:b/>
                <w:spacing w:val="-5"/>
                <w:sz w:val="22"/>
                <w:lang w:val="tr-TR"/>
              </w:rPr>
              <w:t>L1</w:t>
            </w:r>
          </w:p>
        </w:tc>
        <w:tc>
          <w:tcPr>
            <w:tcW w:w="928" w:type="dxa"/>
            <w:tcBorders>
              <w:top w:val="single" w:sz="12" w:space="0" w:color="ECECEC"/>
              <w:left w:val="single" w:sz="12" w:space="0" w:color="ECECEC"/>
              <w:bottom w:val="single" w:sz="12" w:space="0" w:color="ECECEC"/>
              <w:right w:val="single" w:sz="12" w:space="0" w:color="ECECEC"/>
            </w:tcBorders>
            <w:hideMark/>
          </w:tcPr>
          <w:p w14:paraId="65EA309A" w14:textId="77777777" w:rsidR="00781F5D" w:rsidRPr="006B2874" w:rsidRDefault="00781F5D" w:rsidP="00BC454A">
            <w:pPr>
              <w:widowControl/>
              <w:autoSpaceDE/>
              <w:autoSpaceDN/>
              <w:spacing w:before="21" w:line="229" w:lineRule="exact"/>
              <w:ind w:left="109"/>
              <w:rPr>
                <w:b/>
                <w:sz w:val="22"/>
                <w:lang w:val="tr-TR"/>
              </w:rPr>
            </w:pPr>
            <w:r w:rsidRPr="006B2874">
              <w:rPr>
                <w:b/>
                <w:spacing w:val="-5"/>
                <w:w w:val="95"/>
                <w:sz w:val="22"/>
                <w:lang w:val="tr-TR"/>
              </w:rPr>
              <w:t>L2</w:t>
            </w:r>
          </w:p>
        </w:tc>
        <w:tc>
          <w:tcPr>
            <w:tcW w:w="928" w:type="dxa"/>
            <w:tcBorders>
              <w:top w:val="single" w:sz="12" w:space="0" w:color="ECECEC"/>
              <w:left w:val="single" w:sz="12" w:space="0" w:color="ECECEC"/>
              <w:bottom w:val="single" w:sz="12" w:space="0" w:color="ECECEC"/>
              <w:right w:val="single" w:sz="12" w:space="0" w:color="ECECEC"/>
            </w:tcBorders>
            <w:hideMark/>
          </w:tcPr>
          <w:p w14:paraId="64576833" w14:textId="77777777" w:rsidR="00781F5D" w:rsidRPr="006B2874" w:rsidRDefault="00781F5D" w:rsidP="00BC454A">
            <w:pPr>
              <w:widowControl/>
              <w:autoSpaceDE/>
              <w:autoSpaceDN/>
              <w:spacing w:before="21" w:line="229" w:lineRule="exact"/>
              <w:ind w:left="109"/>
              <w:rPr>
                <w:b/>
                <w:sz w:val="22"/>
                <w:lang w:val="tr-TR"/>
              </w:rPr>
            </w:pPr>
            <w:r w:rsidRPr="006B2874">
              <w:rPr>
                <w:b/>
                <w:spacing w:val="-5"/>
                <w:w w:val="95"/>
                <w:sz w:val="22"/>
                <w:lang w:val="tr-TR"/>
              </w:rPr>
              <w:t>L3</w:t>
            </w:r>
          </w:p>
        </w:tc>
        <w:tc>
          <w:tcPr>
            <w:tcW w:w="860" w:type="dxa"/>
            <w:tcBorders>
              <w:top w:val="single" w:sz="12" w:space="0" w:color="ECECEC"/>
              <w:left w:val="single" w:sz="12" w:space="0" w:color="ECECEC"/>
              <w:bottom w:val="single" w:sz="12" w:space="0" w:color="ECECEC"/>
              <w:right w:val="single" w:sz="12" w:space="0" w:color="ECECEC"/>
            </w:tcBorders>
            <w:hideMark/>
          </w:tcPr>
          <w:p w14:paraId="084547B8" w14:textId="77777777" w:rsidR="00781F5D" w:rsidRPr="006B2874" w:rsidRDefault="00781F5D" w:rsidP="00BC454A">
            <w:pPr>
              <w:widowControl/>
              <w:autoSpaceDE/>
              <w:autoSpaceDN/>
              <w:spacing w:before="21" w:line="229" w:lineRule="exact"/>
              <w:ind w:left="108"/>
              <w:rPr>
                <w:b/>
                <w:sz w:val="22"/>
                <w:lang w:val="tr-TR"/>
              </w:rPr>
            </w:pPr>
            <w:r w:rsidRPr="006B2874">
              <w:rPr>
                <w:b/>
                <w:spacing w:val="-10"/>
                <w:w w:val="90"/>
                <w:sz w:val="22"/>
                <w:lang w:val="tr-TR"/>
              </w:rPr>
              <w:t>N</w:t>
            </w:r>
          </w:p>
        </w:tc>
        <w:tc>
          <w:tcPr>
            <w:tcW w:w="941" w:type="dxa"/>
            <w:gridSpan w:val="2"/>
            <w:tcBorders>
              <w:top w:val="single" w:sz="12" w:space="0" w:color="ECECEC"/>
              <w:left w:val="single" w:sz="12" w:space="0" w:color="ECECEC"/>
              <w:bottom w:val="single" w:sz="12" w:space="0" w:color="ECECEC"/>
              <w:right w:val="single" w:sz="12" w:space="0" w:color="ECECEC"/>
            </w:tcBorders>
            <w:hideMark/>
          </w:tcPr>
          <w:p w14:paraId="64DD137E" w14:textId="77777777" w:rsidR="00781F5D" w:rsidRPr="006B2874" w:rsidRDefault="00781F5D" w:rsidP="00BC454A">
            <w:pPr>
              <w:widowControl/>
              <w:autoSpaceDE/>
              <w:autoSpaceDN/>
              <w:spacing w:before="21" w:line="229" w:lineRule="exact"/>
              <w:ind w:left="105"/>
              <w:rPr>
                <w:b/>
                <w:sz w:val="22"/>
                <w:lang w:val="tr-TR"/>
              </w:rPr>
            </w:pPr>
            <w:r w:rsidRPr="006B2874">
              <w:rPr>
                <w:b/>
                <w:spacing w:val="-5"/>
                <w:w w:val="95"/>
                <w:sz w:val="22"/>
                <w:lang w:val="tr-TR"/>
              </w:rPr>
              <w:t>PE</w:t>
            </w:r>
          </w:p>
        </w:tc>
        <w:tc>
          <w:tcPr>
            <w:tcW w:w="941" w:type="dxa"/>
            <w:tcBorders>
              <w:top w:val="single" w:sz="12" w:space="0" w:color="ECECEC"/>
              <w:left w:val="single" w:sz="12" w:space="0" w:color="ECECEC"/>
              <w:bottom w:val="single" w:sz="12" w:space="0" w:color="ECECEC"/>
              <w:right w:val="single" w:sz="12" w:space="0" w:color="ECECEC"/>
            </w:tcBorders>
            <w:hideMark/>
          </w:tcPr>
          <w:p w14:paraId="1041A4B7" w14:textId="77777777" w:rsidR="00781F5D" w:rsidRPr="006B2874" w:rsidRDefault="00781F5D" w:rsidP="00BC454A">
            <w:pPr>
              <w:widowControl/>
              <w:autoSpaceDE/>
              <w:autoSpaceDN/>
              <w:spacing w:before="17" w:line="232" w:lineRule="exact"/>
              <w:ind w:left="105"/>
              <w:rPr>
                <w:b/>
                <w:sz w:val="22"/>
                <w:lang w:val="tr-TR"/>
              </w:rPr>
            </w:pPr>
            <w:r w:rsidRPr="006B2874">
              <w:rPr>
                <w:b/>
                <w:spacing w:val="-5"/>
                <w:w w:val="105"/>
                <w:sz w:val="22"/>
                <w:lang w:val="tr-TR"/>
              </w:rPr>
              <w:t>S1</w:t>
            </w:r>
          </w:p>
        </w:tc>
        <w:tc>
          <w:tcPr>
            <w:tcW w:w="928" w:type="dxa"/>
            <w:tcBorders>
              <w:top w:val="single" w:sz="12" w:space="0" w:color="ECECEC"/>
              <w:left w:val="single" w:sz="12" w:space="0" w:color="ECECEC"/>
              <w:bottom w:val="single" w:sz="12" w:space="0" w:color="ECECEC"/>
              <w:right w:val="single" w:sz="12" w:space="0" w:color="ECECEC"/>
            </w:tcBorders>
            <w:hideMark/>
          </w:tcPr>
          <w:p w14:paraId="4158AF16" w14:textId="77777777" w:rsidR="00781F5D" w:rsidRPr="006B2874" w:rsidRDefault="00781F5D" w:rsidP="00BC454A">
            <w:pPr>
              <w:widowControl/>
              <w:autoSpaceDE/>
              <w:autoSpaceDN/>
              <w:spacing w:before="17" w:line="232" w:lineRule="exact"/>
              <w:ind w:left="108"/>
              <w:rPr>
                <w:b/>
                <w:sz w:val="22"/>
                <w:lang w:val="tr-TR"/>
              </w:rPr>
            </w:pPr>
            <w:r w:rsidRPr="006B2874">
              <w:rPr>
                <w:b/>
                <w:spacing w:val="-5"/>
                <w:w w:val="105"/>
                <w:sz w:val="22"/>
                <w:lang w:val="tr-TR"/>
              </w:rPr>
              <w:t>S2</w:t>
            </w:r>
          </w:p>
        </w:tc>
        <w:tc>
          <w:tcPr>
            <w:tcW w:w="928" w:type="dxa"/>
            <w:tcBorders>
              <w:top w:val="single" w:sz="12" w:space="0" w:color="ECECEC"/>
              <w:left w:val="single" w:sz="12" w:space="0" w:color="ECECEC"/>
              <w:bottom w:val="single" w:sz="12" w:space="0" w:color="ECECEC"/>
              <w:right w:val="single" w:sz="12" w:space="0" w:color="ECECEC"/>
            </w:tcBorders>
            <w:hideMark/>
          </w:tcPr>
          <w:p w14:paraId="0241B816" w14:textId="77777777" w:rsidR="00781F5D" w:rsidRPr="006B2874" w:rsidRDefault="00781F5D" w:rsidP="00BC454A">
            <w:pPr>
              <w:widowControl/>
              <w:autoSpaceDE/>
              <w:autoSpaceDN/>
              <w:spacing w:before="17" w:line="232" w:lineRule="exact"/>
              <w:ind w:left="108"/>
              <w:rPr>
                <w:b/>
                <w:sz w:val="22"/>
                <w:lang w:val="tr-TR"/>
              </w:rPr>
            </w:pPr>
            <w:r w:rsidRPr="006B2874">
              <w:rPr>
                <w:b/>
                <w:spacing w:val="-5"/>
                <w:w w:val="105"/>
                <w:sz w:val="22"/>
                <w:lang w:val="tr-TR"/>
              </w:rPr>
              <w:t>S3</w:t>
            </w:r>
          </w:p>
        </w:tc>
        <w:tc>
          <w:tcPr>
            <w:tcW w:w="955" w:type="dxa"/>
            <w:tcBorders>
              <w:top w:val="single" w:sz="12" w:space="0" w:color="ECECEC"/>
              <w:left w:val="single" w:sz="12" w:space="0" w:color="ECECEC"/>
              <w:bottom w:val="single" w:sz="12" w:space="0" w:color="ECECEC"/>
              <w:right w:val="single" w:sz="12" w:space="0" w:color="ECECEC"/>
            </w:tcBorders>
            <w:hideMark/>
          </w:tcPr>
          <w:p w14:paraId="2E3FD658" w14:textId="77777777" w:rsidR="00781F5D" w:rsidRPr="006B2874" w:rsidRDefault="00781F5D" w:rsidP="00BC454A">
            <w:pPr>
              <w:widowControl/>
              <w:autoSpaceDE/>
              <w:autoSpaceDN/>
              <w:spacing w:before="21" w:line="229" w:lineRule="exact"/>
              <w:ind w:left="108"/>
              <w:rPr>
                <w:b/>
                <w:sz w:val="22"/>
                <w:lang w:val="tr-TR"/>
              </w:rPr>
            </w:pPr>
            <w:r w:rsidRPr="006B2874">
              <w:rPr>
                <w:b/>
                <w:spacing w:val="-5"/>
                <w:w w:val="90"/>
                <w:sz w:val="22"/>
                <w:lang w:val="tr-TR"/>
              </w:rPr>
              <w:t>SN</w:t>
            </w:r>
          </w:p>
        </w:tc>
      </w:tr>
      <w:tr w:rsidR="00781F5D" w:rsidRPr="006B2874" w14:paraId="3AB5DC17" w14:textId="77777777" w:rsidTr="00BC454A">
        <w:trPr>
          <w:gridAfter w:val="2"/>
          <w:wAfter w:w="22" w:type="dxa"/>
          <w:trHeight w:val="235"/>
        </w:trPr>
        <w:tc>
          <w:tcPr>
            <w:tcW w:w="914" w:type="dxa"/>
            <w:tcBorders>
              <w:top w:val="single" w:sz="12" w:space="0" w:color="ECECEC"/>
              <w:left w:val="single" w:sz="12" w:space="0" w:color="ECECEC"/>
              <w:bottom w:val="single" w:sz="12" w:space="0" w:color="ECECEC"/>
              <w:right w:val="single" w:sz="12" w:space="0" w:color="ECECEC"/>
            </w:tcBorders>
            <w:hideMark/>
          </w:tcPr>
          <w:p w14:paraId="6C7034BC" w14:textId="77777777" w:rsidR="00781F5D" w:rsidRPr="006B2874" w:rsidRDefault="00781F5D" w:rsidP="00BC454A">
            <w:pPr>
              <w:widowControl/>
              <w:autoSpaceDE/>
              <w:autoSpaceDN/>
              <w:spacing w:before="21" w:line="232" w:lineRule="exact"/>
              <w:ind w:left="109"/>
              <w:rPr>
                <w:b/>
                <w:sz w:val="22"/>
                <w:lang w:val="tr-TR"/>
              </w:rPr>
            </w:pPr>
            <w:r w:rsidRPr="006B2874">
              <w:rPr>
                <w:b/>
                <w:spacing w:val="-10"/>
                <w:w w:val="120"/>
                <w:sz w:val="22"/>
                <w:lang w:val="tr-TR"/>
              </w:rPr>
              <w:t>1</w:t>
            </w:r>
          </w:p>
        </w:tc>
        <w:tc>
          <w:tcPr>
            <w:tcW w:w="928" w:type="dxa"/>
            <w:tcBorders>
              <w:top w:val="single" w:sz="12" w:space="0" w:color="ECECEC"/>
              <w:left w:val="single" w:sz="12" w:space="0" w:color="ECECEC"/>
              <w:bottom w:val="single" w:sz="12" w:space="0" w:color="ECECEC"/>
              <w:right w:val="single" w:sz="12" w:space="0" w:color="ECECEC"/>
            </w:tcBorders>
          </w:tcPr>
          <w:p w14:paraId="27A3F633"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5828DD90"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32C8D1C1" w14:textId="77777777" w:rsidR="00781F5D" w:rsidRPr="006B2874" w:rsidRDefault="00781F5D" w:rsidP="00BC454A">
            <w:pPr>
              <w:widowControl/>
              <w:autoSpaceDE/>
              <w:autoSpaceDN/>
              <w:rPr>
                <w:sz w:val="20"/>
                <w:lang w:val="tr-TR"/>
              </w:rPr>
            </w:pPr>
          </w:p>
        </w:tc>
        <w:tc>
          <w:tcPr>
            <w:tcW w:w="860" w:type="dxa"/>
            <w:tcBorders>
              <w:top w:val="single" w:sz="12" w:space="0" w:color="ECECEC"/>
              <w:left w:val="single" w:sz="12" w:space="0" w:color="ECECEC"/>
              <w:bottom w:val="single" w:sz="12" w:space="0" w:color="ECECEC"/>
              <w:right w:val="single" w:sz="12" w:space="0" w:color="ECECEC"/>
            </w:tcBorders>
          </w:tcPr>
          <w:p w14:paraId="5D2396ED" w14:textId="77777777" w:rsidR="00781F5D" w:rsidRPr="006B2874" w:rsidRDefault="00781F5D" w:rsidP="00BC454A">
            <w:pPr>
              <w:widowControl/>
              <w:autoSpaceDE/>
              <w:autoSpaceDN/>
              <w:rPr>
                <w:sz w:val="20"/>
                <w:lang w:val="tr-TR"/>
              </w:rPr>
            </w:pPr>
          </w:p>
        </w:tc>
        <w:tc>
          <w:tcPr>
            <w:tcW w:w="941" w:type="dxa"/>
            <w:gridSpan w:val="2"/>
            <w:tcBorders>
              <w:top w:val="single" w:sz="12" w:space="0" w:color="ECECEC"/>
              <w:left w:val="single" w:sz="12" w:space="0" w:color="ECECEC"/>
              <w:bottom w:val="single" w:sz="12" w:space="0" w:color="ECECEC"/>
              <w:right w:val="single" w:sz="12" w:space="0" w:color="ECECEC"/>
            </w:tcBorders>
          </w:tcPr>
          <w:p w14:paraId="3961FCAE" w14:textId="77777777" w:rsidR="00781F5D" w:rsidRPr="006B2874" w:rsidRDefault="00781F5D" w:rsidP="00BC454A">
            <w:pPr>
              <w:widowControl/>
              <w:autoSpaceDE/>
              <w:autoSpaceDN/>
              <w:rPr>
                <w:sz w:val="20"/>
                <w:lang w:val="tr-TR"/>
              </w:rPr>
            </w:pPr>
          </w:p>
        </w:tc>
        <w:tc>
          <w:tcPr>
            <w:tcW w:w="941" w:type="dxa"/>
            <w:tcBorders>
              <w:top w:val="single" w:sz="12" w:space="0" w:color="ECECEC"/>
              <w:left w:val="single" w:sz="12" w:space="0" w:color="ECECEC"/>
              <w:bottom w:val="single" w:sz="12" w:space="0" w:color="ECECEC"/>
              <w:right w:val="single" w:sz="12" w:space="0" w:color="ECECEC"/>
            </w:tcBorders>
          </w:tcPr>
          <w:p w14:paraId="7F277F57"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294D2E88"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10FEF00D" w14:textId="77777777" w:rsidR="00781F5D" w:rsidRPr="006B2874" w:rsidRDefault="00781F5D" w:rsidP="00BC454A">
            <w:pPr>
              <w:widowControl/>
              <w:autoSpaceDE/>
              <w:autoSpaceDN/>
              <w:rPr>
                <w:sz w:val="20"/>
                <w:lang w:val="tr-TR"/>
              </w:rPr>
            </w:pPr>
          </w:p>
        </w:tc>
        <w:tc>
          <w:tcPr>
            <w:tcW w:w="955" w:type="dxa"/>
            <w:tcBorders>
              <w:top w:val="single" w:sz="12" w:space="0" w:color="ECECEC"/>
              <w:left w:val="single" w:sz="12" w:space="0" w:color="ECECEC"/>
              <w:bottom w:val="single" w:sz="12" w:space="0" w:color="ECECEC"/>
              <w:right w:val="single" w:sz="12" w:space="0" w:color="ECECEC"/>
            </w:tcBorders>
          </w:tcPr>
          <w:p w14:paraId="1F4BD1A1" w14:textId="77777777" w:rsidR="00781F5D" w:rsidRPr="006B2874" w:rsidRDefault="00781F5D" w:rsidP="00BC454A">
            <w:pPr>
              <w:widowControl/>
              <w:autoSpaceDE/>
              <w:autoSpaceDN/>
              <w:rPr>
                <w:sz w:val="20"/>
                <w:lang w:val="tr-TR"/>
              </w:rPr>
            </w:pPr>
          </w:p>
        </w:tc>
      </w:tr>
      <w:tr w:rsidR="00781F5D" w:rsidRPr="006B2874" w14:paraId="78FCB26C" w14:textId="77777777" w:rsidTr="00BC454A">
        <w:trPr>
          <w:gridAfter w:val="2"/>
          <w:wAfter w:w="22" w:type="dxa"/>
          <w:trHeight w:val="235"/>
        </w:trPr>
        <w:tc>
          <w:tcPr>
            <w:tcW w:w="914" w:type="dxa"/>
            <w:tcBorders>
              <w:top w:val="single" w:sz="12" w:space="0" w:color="ECECEC"/>
              <w:left w:val="single" w:sz="12" w:space="0" w:color="ECECEC"/>
              <w:bottom w:val="single" w:sz="12" w:space="0" w:color="ECECEC"/>
              <w:right w:val="single" w:sz="12" w:space="0" w:color="ECECEC"/>
            </w:tcBorders>
            <w:hideMark/>
          </w:tcPr>
          <w:p w14:paraId="6DC92695" w14:textId="77777777" w:rsidR="00781F5D" w:rsidRPr="006B2874" w:rsidRDefault="00781F5D" w:rsidP="00BC454A">
            <w:pPr>
              <w:widowControl/>
              <w:autoSpaceDE/>
              <w:autoSpaceDN/>
              <w:spacing w:before="17" w:line="236" w:lineRule="exact"/>
              <w:ind w:left="109"/>
              <w:rPr>
                <w:b/>
                <w:sz w:val="22"/>
                <w:lang w:val="tr-TR"/>
              </w:rPr>
            </w:pPr>
            <w:r w:rsidRPr="006B2874">
              <w:rPr>
                <w:b/>
                <w:spacing w:val="-10"/>
                <w:w w:val="120"/>
                <w:sz w:val="22"/>
                <w:lang w:val="tr-TR"/>
              </w:rPr>
              <w:t>2</w:t>
            </w:r>
          </w:p>
        </w:tc>
        <w:tc>
          <w:tcPr>
            <w:tcW w:w="928" w:type="dxa"/>
            <w:tcBorders>
              <w:top w:val="single" w:sz="12" w:space="0" w:color="ECECEC"/>
              <w:left w:val="single" w:sz="12" w:space="0" w:color="ECECEC"/>
              <w:bottom w:val="single" w:sz="12" w:space="0" w:color="ECECEC"/>
              <w:right w:val="single" w:sz="12" w:space="0" w:color="ECECEC"/>
            </w:tcBorders>
          </w:tcPr>
          <w:p w14:paraId="58DA263A"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43F961E7"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512DA4CC" w14:textId="77777777" w:rsidR="00781F5D" w:rsidRPr="006B2874" w:rsidRDefault="00781F5D" w:rsidP="00BC454A">
            <w:pPr>
              <w:widowControl/>
              <w:autoSpaceDE/>
              <w:autoSpaceDN/>
              <w:rPr>
                <w:sz w:val="20"/>
                <w:lang w:val="tr-TR"/>
              </w:rPr>
            </w:pPr>
          </w:p>
        </w:tc>
        <w:tc>
          <w:tcPr>
            <w:tcW w:w="860" w:type="dxa"/>
            <w:tcBorders>
              <w:top w:val="single" w:sz="12" w:space="0" w:color="ECECEC"/>
              <w:left w:val="single" w:sz="12" w:space="0" w:color="ECECEC"/>
              <w:bottom w:val="single" w:sz="12" w:space="0" w:color="ECECEC"/>
              <w:right w:val="single" w:sz="12" w:space="0" w:color="ECECEC"/>
            </w:tcBorders>
          </w:tcPr>
          <w:p w14:paraId="5F1803B1" w14:textId="77777777" w:rsidR="00781F5D" w:rsidRPr="006B2874" w:rsidRDefault="00781F5D" w:rsidP="00BC454A">
            <w:pPr>
              <w:widowControl/>
              <w:autoSpaceDE/>
              <w:autoSpaceDN/>
              <w:rPr>
                <w:sz w:val="20"/>
                <w:lang w:val="tr-TR"/>
              </w:rPr>
            </w:pPr>
          </w:p>
        </w:tc>
        <w:tc>
          <w:tcPr>
            <w:tcW w:w="941" w:type="dxa"/>
            <w:gridSpan w:val="2"/>
            <w:tcBorders>
              <w:top w:val="single" w:sz="12" w:space="0" w:color="ECECEC"/>
              <w:left w:val="single" w:sz="12" w:space="0" w:color="ECECEC"/>
              <w:bottom w:val="single" w:sz="12" w:space="0" w:color="ECECEC"/>
              <w:right w:val="single" w:sz="12" w:space="0" w:color="ECECEC"/>
            </w:tcBorders>
          </w:tcPr>
          <w:p w14:paraId="3752987C" w14:textId="77777777" w:rsidR="00781F5D" w:rsidRPr="006B2874" w:rsidRDefault="00781F5D" w:rsidP="00BC454A">
            <w:pPr>
              <w:widowControl/>
              <w:autoSpaceDE/>
              <w:autoSpaceDN/>
              <w:rPr>
                <w:sz w:val="20"/>
                <w:lang w:val="tr-TR"/>
              </w:rPr>
            </w:pPr>
          </w:p>
        </w:tc>
        <w:tc>
          <w:tcPr>
            <w:tcW w:w="941" w:type="dxa"/>
            <w:tcBorders>
              <w:top w:val="single" w:sz="12" w:space="0" w:color="ECECEC"/>
              <w:left w:val="single" w:sz="12" w:space="0" w:color="ECECEC"/>
              <w:bottom w:val="single" w:sz="12" w:space="0" w:color="ECECEC"/>
              <w:right w:val="single" w:sz="12" w:space="0" w:color="ECECEC"/>
            </w:tcBorders>
          </w:tcPr>
          <w:p w14:paraId="76B09832"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6FCBBD7B"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763119AE" w14:textId="77777777" w:rsidR="00781F5D" w:rsidRPr="006B2874" w:rsidRDefault="00781F5D" w:rsidP="00BC454A">
            <w:pPr>
              <w:widowControl/>
              <w:autoSpaceDE/>
              <w:autoSpaceDN/>
              <w:rPr>
                <w:sz w:val="20"/>
                <w:lang w:val="tr-TR"/>
              </w:rPr>
            </w:pPr>
          </w:p>
        </w:tc>
        <w:tc>
          <w:tcPr>
            <w:tcW w:w="955" w:type="dxa"/>
            <w:tcBorders>
              <w:top w:val="single" w:sz="12" w:space="0" w:color="ECECEC"/>
              <w:left w:val="single" w:sz="12" w:space="0" w:color="ECECEC"/>
              <w:bottom w:val="single" w:sz="12" w:space="0" w:color="ECECEC"/>
              <w:right w:val="single" w:sz="12" w:space="0" w:color="ECECEC"/>
            </w:tcBorders>
          </w:tcPr>
          <w:p w14:paraId="54B32E1B" w14:textId="77777777" w:rsidR="00781F5D" w:rsidRPr="006B2874" w:rsidRDefault="00781F5D" w:rsidP="00BC454A">
            <w:pPr>
              <w:widowControl/>
              <w:autoSpaceDE/>
              <w:autoSpaceDN/>
              <w:rPr>
                <w:sz w:val="20"/>
                <w:lang w:val="tr-TR"/>
              </w:rPr>
            </w:pPr>
          </w:p>
        </w:tc>
      </w:tr>
      <w:tr w:rsidR="00781F5D" w:rsidRPr="006B2874" w14:paraId="5E106DBE" w14:textId="77777777" w:rsidTr="00BC454A">
        <w:trPr>
          <w:gridAfter w:val="2"/>
          <w:wAfter w:w="22" w:type="dxa"/>
          <w:trHeight w:val="235"/>
        </w:trPr>
        <w:tc>
          <w:tcPr>
            <w:tcW w:w="914" w:type="dxa"/>
            <w:tcBorders>
              <w:top w:val="single" w:sz="12" w:space="0" w:color="ECECEC"/>
              <w:left w:val="single" w:sz="12" w:space="0" w:color="ECECEC"/>
              <w:bottom w:val="single" w:sz="12" w:space="0" w:color="ECECEC"/>
              <w:right w:val="single" w:sz="12" w:space="0" w:color="ECECEC"/>
            </w:tcBorders>
            <w:hideMark/>
          </w:tcPr>
          <w:p w14:paraId="1155D9AA" w14:textId="77777777" w:rsidR="00781F5D" w:rsidRPr="006B2874" w:rsidRDefault="00781F5D" w:rsidP="00BC454A">
            <w:pPr>
              <w:widowControl/>
              <w:autoSpaceDE/>
              <w:autoSpaceDN/>
              <w:spacing w:before="21" w:line="233" w:lineRule="exact"/>
              <w:ind w:left="109"/>
              <w:rPr>
                <w:b/>
                <w:sz w:val="22"/>
                <w:lang w:val="tr-TR"/>
              </w:rPr>
            </w:pPr>
            <w:r w:rsidRPr="006B2874">
              <w:rPr>
                <w:b/>
                <w:spacing w:val="-10"/>
                <w:w w:val="95"/>
                <w:sz w:val="22"/>
                <w:lang w:val="tr-TR"/>
              </w:rPr>
              <w:t>n</w:t>
            </w:r>
          </w:p>
        </w:tc>
        <w:tc>
          <w:tcPr>
            <w:tcW w:w="928" w:type="dxa"/>
            <w:tcBorders>
              <w:top w:val="single" w:sz="12" w:space="0" w:color="ECECEC"/>
              <w:left w:val="single" w:sz="12" w:space="0" w:color="ECECEC"/>
              <w:bottom w:val="single" w:sz="12" w:space="0" w:color="ECECEC"/>
              <w:right w:val="single" w:sz="12" w:space="0" w:color="ECECEC"/>
            </w:tcBorders>
          </w:tcPr>
          <w:p w14:paraId="258C0F20"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092CF33A"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1C7BBF2E" w14:textId="77777777" w:rsidR="00781F5D" w:rsidRPr="006B2874" w:rsidRDefault="00781F5D" w:rsidP="00BC454A">
            <w:pPr>
              <w:widowControl/>
              <w:autoSpaceDE/>
              <w:autoSpaceDN/>
              <w:rPr>
                <w:sz w:val="20"/>
                <w:lang w:val="tr-TR"/>
              </w:rPr>
            </w:pPr>
          </w:p>
        </w:tc>
        <w:tc>
          <w:tcPr>
            <w:tcW w:w="860" w:type="dxa"/>
            <w:tcBorders>
              <w:top w:val="single" w:sz="12" w:space="0" w:color="ECECEC"/>
              <w:left w:val="single" w:sz="12" w:space="0" w:color="ECECEC"/>
              <w:bottom w:val="single" w:sz="12" w:space="0" w:color="ECECEC"/>
              <w:right w:val="single" w:sz="12" w:space="0" w:color="ECECEC"/>
            </w:tcBorders>
          </w:tcPr>
          <w:p w14:paraId="526209A6" w14:textId="77777777" w:rsidR="00781F5D" w:rsidRPr="006B2874" w:rsidRDefault="00781F5D" w:rsidP="00BC454A">
            <w:pPr>
              <w:widowControl/>
              <w:autoSpaceDE/>
              <w:autoSpaceDN/>
              <w:rPr>
                <w:sz w:val="20"/>
                <w:lang w:val="tr-TR"/>
              </w:rPr>
            </w:pPr>
          </w:p>
        </w:tc>
        <w:tc>
          <w:tcPr>
            <w:tcW w:w="941" w:type="dxa"/>
            <w:gridSpan w:val="2"/>
            <w:tcBorders>
              <w:top w:val="single" w:sz="12" w:space="0" w:color="ECECEC"/>
              <w:left w:val="single" w:sz="12" w:space="0" w:color="ECECEC"/>
              <w:bottom w:val="single" w:sz="12" w:space="0" w:color="ECECEC"/>
              <w:right w:val="single" w:sz="12" w:space="0" w:color="ECECEC"/>
            </w:tcBorders>
          </w:tcPr>
          <w:p w14:paraId="1618F927" w14:textId="77777777" w:rsidR="00781F5D" w:rsidRPr="006B2874" w:rsidRDefault="00781F5D" w:rsidP="00BC454A">
            <w:pPr>
              <w:widowControl/>
              <w:autoSpaceDE/>
              <w:autoSpaceDN/>
              <w:rPr>
                <w:sz w:val="20"/>
                <w:lang w:val="tr-TR"/>
              </w:rPr>
            </w:pPr>
          </w:p>
        </w:tc>
        <w:tc>
          <w:tcPr>
            <w:tcW w:w="941" w:type="dxa"/>
            <w:tcBorders>
              <w:top w:val="single" w:sz="12" w:space="0" w:color="ECECEC"/>
              <w:left w:val="single" w:sz="12" w:space="0" w:color="ECECEC"/>
              <w:bottom w:val="single" w:sz="12" w:space="0" w:color="ECECEC"/>
              <w:right w:val="single" w:sz="12" w:space="0" w:color="ECECEC"/>
            </w:tcBorders>
          </w:tcPr>
          <w:p w14:paraId="571B0A75"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436D1AAC"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4BA50F1A" w14:textId="77777777" w:rsidR="00781F5D" w:rsidRPr="006B2874" w:rsidRDefault="00781F5D" w:rsidP="00BC454A">
            <w:pPr>
              <w:widowControl/>
              <w:autoSpaceDE/>
              <w:autoSpaceDN/>
              <w:rPr>
                <w:sz w:val="20"/>
                <w:lang w:val="tr-TR"/>
              </w:rPr>
            </w:pPr>
          </w:p>
        </w:tc>
        <w:tc>
          <w:tcPr>
            <w:tcW w:w="955" w:type="dxa"/>
            <w:tcBorders>
              <w:top w:val="single" w:sz="12" w:space="0" w:color="ECECEC"/>
              <w:left w:val="single" w:sz="12" w:space="0" w:color="ECECEC"/>
              <w:bottom w:val="single" w:sz="12" w:space="0" w:color="ECECEC"/>
              <w:right w:val="single" w:sz="12" w:space="0" w:color="ECECEC"/>
            </w:tcBorders>
          </w:tcPr>
          <w:p w14:paraId="16413163" w14:textId="77777777" w:rsidR="00781F5D" w:rsidRPr="006B2874" w:rsidRDefault="00781F5D" w:rsidP="00BC454A">
            <w:pPr>
              <w:widowControl/>
              <w:autoSpaceDE/>
              <w:autoSpaceDN/>
              <w:rPr>
                <w:sz w:val="20"/>
                <w:lang w:val="tr-TR"/>
              </w:rPr>
            </w:pPr>
          </w:p>
        </w:tc>
      </w:tr>
      <w:tr w:rsidR="00781F5D" w:rsidRPr="006B2874" w14:paraId="4882CC4C" w14:textId="77777777" w:rsidTr="00BC454A">
        <w:trPr>
          <w:gridAfter w:val="1"/>
          <w:wAfter w:w="6" w:type="dxa"/>
          <w:trHeight w:val="130"/>
        </w:trPr>
        <w:tc>
          <w:tcPr>
            <w:tcW w:w="914" w:type="dxa"/>
            <w:tcBorders>
              <w:top w:val="nil"/>
              <w:left w:val="nil"/>
              <w:bottom w:val="nil"/>
              <w:right w:val="nil"/>
            </w:tcBorders>
            <w:vAlign w:val="center"/>
            <w:hideMark/>
          </w:tcPr>
          <w:p w14:paraId="374EF681" w14:textId="77777777" w:rsidR="00781F5D" w:rsidRPr="006B2874" w:rsidRDefault="00781F5D" w:rsidP="00BC454A">
            <w:pPr>
              <w:widowControl/>
              <w:autoSpaceDE/>
              <w:autoSpaceDN/>
              <w:rPr>
                <w:sz w:val="22"/>
                <w:lang w:val="tr-TR"/>
              </w:rPr>
            </w:pPr>
          </w:p>
        </w:tc>
        <w:tc>
          <w:tcPr>
            <w:tcW w:w="928" w:type="dxa"/>
            <w:tcBorders>
              <w:top w:val="nil"/>
              <w:left w:val="nil"/>
              <w:bottom w:val="nil"/>
              <w:right w:val="nil"/>
            </w:tcBorders>
            <w:vAlign w:val="center"/>
            <w:hideMark/>
          </w:tcPr>
          <w:p w14:paraId="6B537C97"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7CDFA2DD"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2A77FBC9" w14:textId="77777777" w:rsidR="00781F5D" w:rsidRPr="006B2874" w:rsidRDefault="00781F5D" w:rsidP="00BC454A">
            <w:pPr>
              <w:widowControl/>
              <w:autoSpaceDE/>
              <w:autoSpaceDN/>
              <w:rPr>
                <w:sz w:val="20"/>
                <w:lang w:val="tr-TR" w:eastAsia="tr-TR"/>
              </w:rPr>
            </w:pPr>
          </w:p>
        </w:tc>
        <w:tc>
          <w:tcPr>
            <w:tcW w:w="860" w:type="dxa"/>
            <w:tcBorders>
              <w:top w:val="nil"/>
              <w:left w:val="nil"/>
              <w:bottom w:val="nil"/>
              <w:right w:val="nil"/>
            </w:tcBorders>
            <w:vAlign w:val="center"/>
            <w:hideMark/>
          </w:tcPr>
          <w:p w14:paraId="58031F77" w14:textId="77777777" w:rsidR="00781F5D" w:rsidRPr="006B2874" w:rsidRDefault="00781F5D" w:rsidP="00BC454A">
            <w:pPr>
              <w:widowControl/>
              <w:autoSpaceDE/>
              <w:autoSpaceDN/>
              <w:rPr>
                <w:sz w:val="20"/>
                <w:lang w:val="tr-TR" w:eastAsia="tr-TR"/>
              </w:rPr>
            </w:pPr>
          </w:p>
        </w:tc>
        <w:tc>
          <w:tcPr>
            <w:tcW w:w="497" w:type="dxa"/>
            <w:tcBorders>
              <w:top w:val="nil"/>
              <w:left w:val="nil"/>
              <w:bottom w:val="nil"/>
              <w:right w:val="nil"/>
            </w:tcBorders>
            <w:vAlign w:val="center"/>
            <w:hideMark/>
          </w:tcPr>
          <w:p w14:paraId="0ADB0315" w14:textId="77777777" w:rsidR="00781F5D" w:rsidRPr="006B2874" w:rsidRDefault="00781F5D" w:rsidP="00BC454A">
            <w:pPr>
              <w:widowControl/>
              <w:autoSpaceDE/>
              <w:autoSpaceDN/>
              <w:rPr>
                <w:sz w:val="20"/>
                <w:lang w:val="tr-TR" w:eastAsia="tr-TR"/>
              </w:rPr>
            </w:pPr>
          </w:p>
        </w:tc>
        <w:tc>
          <w:tcPr>
            <w:tcW w:w="443" w:type="dxa"/>
            <w:tcBorders>
              <w:top w:val="nil"/>
              <w:left w:val="nil"/>
              <w:bottom w:val="nil"/>
              <w:right w:val="nil"/>
            </w:tcBorders>
            <w:vAlign w:val="center"/>
            <w:hideMark/>
          </w:tcPr>
          <w:p w14:paraId="0F11F0DB" w14:textId="77777777" w:rsidR="00781F5D" w:rsidRPr="006B2874" w:rsidRDefault="00781F5D" w:rsidP="00BC454A">
            <w:pPr>
              <w:widowControl/>
              <w:autoSpaceDE/>
              <w:autoSpaceDN/>
              <w:rPr>
                <w:sz w:val="20"/>
                <w:lang w:val="tr-TR" w:eastAsia="tr-TR"/>
              </w:rPr>
            </w:pPr>
          </w:p>
        </w:tc>
        <w:tc>
          <w:tcPr>
            <w:tcW w:w="941" w:type="dxa"/>
            <w:tcBorders>
              <w:top w:val="nil"/>
              <w:left w:val="nil"/>
              <w:bottom w:val="nil"/>
              <w:right w:val="nil"/>
            </w:tcBorders>
            <w:vAlign w:val="center"/>
            <w:hideMark/>
          </w:tcPr>
          <w:p w14:paraId="3E51CC30"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631323FA"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70582627" w14:textId="77777777" w:rsidR="00781F5D" w:rsidRPr="006B2874" w:rsidRDefault="00781F5D" w:rsidP="00BC454A">
            <w:pPr>
              <w:widowControl/>
              <w:autoSpaceDE/>
              <w:autoSpaceDN/>
              <w:rPr>
                <w:sz w:val="20"/>
                <w:lang w:val="tr-TR" w:eastAsia="tr-TR"/>
              </w:rPr>
            </w:pPr>
          </w:p>
        </w:tc>
        <w:tc>
          <w:tcPr>
            <w:tcW w:w="955" w:type="dxa"/>
            <w:tcBorders>
              <w:top w:val="nil"/>
              <w:left w:val="nil"/>
              <w:bottom w:val="nil"/>
              <w:right w:val="nil"/>
            </w:tcBorders>
            <w:vAlign w:val="center"/>
            <w:hideMark/>
          </w:tcPr>
          <w:p w14:paraId="00BC9B6F" w14:textId="77777777" w:rsidR="00781F5D" w:rsidRPr="006B2874" w:rsidRDefault="00781F5D" w:rsidP="00BC454A">
            <w:pPr>
              <w:widowControl/>
              <w:autoSpaceDE/>
              <w:autoSpaceDN/>
              <w:rPr>
                <w:sz w:val="20"/>
                <w:lang w:val="tr-TR" w:eastAsia="tr-TR"/>
              </w:rPr>
            </w:pPr>
          </w:p>
        </w:tc>
        <w:tc>
          <w:tcPr>
            <w:tcW w:w="17" w:type="dxa"/>
            <w:tcBorders>
              <w:top w:val="nil"/>
              <w:left w:val="nil"/>
              <w:bottom w:val="nil"/>
              <w:right w:val="nil"/>
            </w:tcBorders>
            <w:vAlign w:val="center"/>
            <w:hideMark/>
          </w:tcPr>
          <w:p w14:paraId="5EA3AF23" w14:textId="77777777" w:rsidR="00781F5D" w:rsidRPr="006B2874" w:rsidRDefault="00781F5D" w:rsidP="00BC454A">
            <w:pPr>
              <w:widowControl/>
              <w:autoSpaceDE/>
              <w:autoSpaceDN/>
              <w:rPr>
                <w:sz w:val="20"/>
                <w:lang w:val="tr-TR" w:eastAsia="tr-TR"/>
              </w:rPr>
            </w:pPr>
          </w:p>
        </w:tc>
      </w:tr>
    </w:tbl>
    <w:p w14:paraId="5CE46B34" w14:textId="77777777" w:rsidR="00781F5D" w:rsidRPr="006B2874" w:rsidRDefault="00781F5D" w:rsidP="00781F5D">
      <w:pPr>
        <w:widowControl w:val="0"/>
        <w:autoSpaceDE w:val="0"/>
        <w:autoSpaceDN w:val="0"/>
        <w:spacing w:before="2" w:after="0"/>
        <w:ind w:right="0"/>
        <w:rPr>
          <w:b/>
          <w:sz w:val="7"/>
          <w:szCs w:val="22"/>
        </w:rPr>
      </w:pPr>
      <w:r w:rsidRPr="006B2874">
        <w:rPr>
          <w:noProof/>
          <w:sz w:val="22"/>
          <w:szCs w:val="22"/>
          <w:lang w:eastAsia="tr-TR"/>
        </w:rPr>
        <mc:AlternateContent>
          <mc:Choice Requires="wps">
            <w:drawing>
              <wp:anchor distT="0" distB="0" distL="0" distR="0" simplePos="0" relativeHeight="251672576" behindDoc="1" locked="0" layoutInCell="1" allowOverlap="1" wp14:anchorId="3EBBA183" wp14:editId="3F2FF31D">
                <wp:simplePos x="0" y="0"/>
                <wp:positionH relativeFrom="page">
                  <wp:posOffset>819150</wp:posOffset>
                </wp:positionH>
                <wp:positionV relativeFrom="paragraph">
                  <wp:posOffset>69215</wp:posOffset>
                </wp:positionV>
                <wp:extent cx="3924300" cy="1301750"/>
                <wp:effectExtent l="0" t="0" r="0" b="0"/>
                <wp:wrapTopAndBottom/>
                <wp:docPr id="1978023452" name="Text Box 197802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0" cy="1301750"/>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gridCol w:w="736"/>
                              <w:gridCol w:w="736"/>
                            </w:tblGrid>
                            <w:tr w:rsidR="00BC454A" w14:paraId="3AA357F2" w14:textId="77777777">
                              <w:trPr>
                                <w:trHeight w:val="530"/>
                              </w:trPr>
                              <w:tc>
                                <w:tcPr>
                                  <w:tcW w:w="6344" w:type="dxa"/>
                                  <w:gridSpan w:val="6"/>
                                  <w:tcBorders>
                                    <w:top w:val="single" w:sz="12" w:space="0" w:color="ECECEC"/>
                                    <w:left w:val="single" w:sz="12" w:space="0" w:color="ECECEC"/>
                                    <w:bottom w:val="single" w:sz="12" w:space="0" w:color="ECECEC"/>
                                    <w:right w:val="single" w:sz="12" w:space="0" w:color="ECECEC"/>
                                  </w:tcBorders>
                                  <w:hideMark/>
                                </w:tcPr>
                                <w:p w14:paraId="6704B512" w14:textId="77777777" w:rsidR="00BC454A" w:rsidRPr="002A063E" w:rsidRDefault="00BC454A">
                                  <w:pPr>
                                    <w:pStyle w:val="TableParagraph"/>
                                    <w:spacing w:before="149"/>
                                    <w:ind w:left="109"/>
                                    <w:rPr>
                                      <w:rFonts w:ascii="Georgia" w:hAnsi="Georgia"/>
                                      <w:b/>
                                      <w:lang w:val="de-DE"/>
                                    </w:rPr>
                                  </w:pPr>
                                  <w:r w:rsidRPr="002A063E">
                                    <w:rPr>
                                      <w:rFonts w:ascii="Georgia" w:hAnsi="Georgia"/>
                                      <w:b/>
                                      <w:w w:val="80"/>
                                      <w:lang w:val="de-DE"/>
                                    </w:rPr>
                                    <w:t>İNVERTER</w:t>
                                  </w:r>
                                  <w:r w:rsidRPr="002A063E">
                                    <w:rPr>
                                      <w:rFonts w:ascii="Georgia" w:hAnsi="Georgia"/>
                                      <w:b/>
                                      <w:spacing w:val="12"/>
                                      <w:lang w:val="de-DE"/>
                                    </w:rPr>
                                    <w:t xml:space="preserve"> </w:t>
                                  </w:r>
                                  <w:r w:rsidRPr="002A063E">
                                    <w:rPr>
                                      <w:rFonts w:ascii="Georgia" w:hAnsi="Georgia"/>
                                      <w:b/>
                                      <w:w w:val="80"/>
                                      <w:lang w:val="de-DE"/>
                                    </w:rPr>
                                    <w:t>KABLO</w:t>
                                  </w:r>
                                  <w:r w:rsidRPr="002A063E">
                                    <w:rPr>
                                      <w:rFonts w:ascii="Georgia" w:hAnsi="Georgia"/>
                                      <w:b/>
                                      <w:spacing w:val="14"/>
                                      <w:lang w:val="de-DE"/>
                                    </w:rPr>
                                    <w:t xml:space="preserve"> </w:t>
                                  </w:r>
                                  <w:r w:rsidRPr="002A063E">
                                    <w:rPr>
                                      <w:rFonts w:ascii="Georgia" w:hAnsi="Georgia"/>
                                      <w:b/>
                                      <w:w w:val="80"/>
                                      <w:lang w:val="de-DE"/>
                                    </w:rPr>
                                    <w:t>TERMİNALLERİ</w:t>
                                  </w:r>
                                  <w:r w:rsidRPr="002A063E">
                                    <w:rPr>
                                      <w:rFonts w:ascii="Georgia" w:hAnsi="Georgia"/>
                                      <w:b/>
                                      <w:spacing w:val="20"/>
                                      <w:lang w:val="de-DE"/>
                                    </w:rPr>
                                    <w:t xml:space="preserve"> </w:t>
                                  </w:r>
                                  <w:r w:rsidRPr="002A063E">
                                    <w:rPr>
                                      <w:rFonts w:ascii="Georgia" w:hAnsi="Georgia"/>
                                      <w:b/>
                                      <w:w w:val="80"/>
                                      <w:lang w:val="de-DE"/>
                                    </w:rPr>
                                    <w:t>(GES</w:t>
                                  </w:r>
                                  <w:r w:rsidRPr="002A063E">
                                    <w:rPr>
                                      <w:rFonts w:ascii="Georgia" w:hAnsi="Georgia"/>
                                      <w:b/>
                                      <w:spacing w:val="13"/>
                                      <w:lang w:val="de-DE"/>
                                    </w:rPr>
                                    <w:t xml:space="preserve"> </w:t>
                                  </w:r>
                                  <w:r w:rsidRPr="002A063E">
                                    <w:rPr>
                                      <w:rFonts w:ascii="Georgia" w:hAnsi="Georgia"/>
                                      <w:b/>
                                      <w:w w:val="80"/>
                                      <w:lang w:val="de-DE"/>
                                    </w:rPr>
                                    <w:t>PANO</w:t>
                                  </w:r>
                                  <w:r w:rsidRPr="002A063E">
                                    <w:rPr>
                                      <w:rFonts w:ascii="Georgia" w:hAnsi="Georgia"/>
                                      <w:b/>
                                      <w:spacing w:val="14"/>
                                      <w:lang w:val="de-DE"/>
                                    </w:rPr>
                                    <w:t xml:space="preserve"> </w:t>
                                  </w:r>
                                  <w:r w:rsidRPr="002A063E">
                                    <w:rPr>
                                      <w:rFonts w:ascii="Georgia" w:hAnsi="Georgia"/>
                                      <w:b/>
                                      <w:spacing w:val="-2"/>
                                      <w:w w:val="80"/>
                                      <w:lang w:val="de-DE"/>
                                    </w:rPr>
                                    <w:t>TARAFI)</w:t>
                                  </w:r>
                                </w:p>
                              </w:tc>
                            </w:tr>
                            <w:tr w:rsidR="00BC454A" w14:paraId="33CCB316"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tcPr>
                                <w:p w14:paraId="2771A1AD" w14:textId="77777777" w:rsidR="00BC454A" w:rsidRPr="002A063E" w:rsidRDefault="00BC454A">
                                  <w:pPr>
                                    <w:pStyle w:val="TableParagraph"/>
                                    <w:rPr>
                                      <w:rFonts w:ascii="Times New Roman" w:hAnsi="Times New Roman"/>
                                      <w:sz w:val="20"/>
                                      <w:lang w:val="de-DE"/>
                                    </w:rPr>
                                  </w:pPr>
                                </w:p>
                              </w:tc>
                              <w:tc>
                                <w:tcPr>
                                  <w:tcW w:w="5556" w:type="dxa"/>
                                  <w:gridSpan w:val="5"/>
                                  <w:tcBorders>
                                    <w:top w:val="single" w:sz="12" w:space="0" w:color="ECECEC"/>
                                    <w:left w:val="single" w:sz="12" w:space="0" w:color="ECECEC"/>
                                    <w:bottom w:val="single" w:sz="12" w:space="0" w:color="ECECEC"/>
                                    <w:right w:val="single" w:sz="12" w:space="0" w:color="ECECEC"/>
                                  </w:tcBorders>
                                  <w:hideMark/>
                                </w:tcPr>
                                <w:p w14:paraId="4D543D9E" w14:textId="77777777" w:rsidR="00BC454A" w:rsidRDefault="00BC454A">
                                  <w:pPr>
                                    <w:pStyle w:val="TableParagraph"/>
                                    <w:spacing w:before="21" w:line="233" w:lineRule="exact"/>
                                    <w:ind w:left="109"/>
                                    <w:rPr>
                                      <w:rFonts w:ascii="Georgia"/>
                                      <w:b/>
                                    </w:rPr>
                                  </w:pPr>
                                  <w:r>
                                    <w:rPr>
                                      <w:rFonts w:ascii="Georgia"/>
                                      <w:b/>
                                      <w:spacing w:val="-5"/>
                                      <w:w w:val="95"/>
                                    </w:rPr>
                                    <w:t>AC</w:t>
                                  </w:r>
                                </w:p>
                              </w:tc>
                            </w:tr>
                            <w:tr w:rsidR="00BC454A" w14:paraId="4BF1207D"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4EFF20EB" w14:textId="77777777" w:rsidR="00BC454A" w:rsidRDefault="00BC454A">
                                  <w:pPr>
                                    <w:pStyle w:val="TableParagraph"/>
                                    <w:spacing w:before="21" w:line="233" w:lineRule="exact"/>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C9EAD9D" w14:textId="77777777" w:rsidR="00BC454A" w:rsidRDefault="00BC454A">
                                  <w:pPr>
                                    <w:pStyle w:val="TableParagraph"/>
                                    <w:spacing w:before="21" w:line="233" w:lineRule="exact"/>
                                    <w:ind w:left="109"/>
                                    <w:rPr>
                                      <w:rFonts w:ascii="Georgia"/>
                                      <w:b/>
                                    </w:rPr>
                                  </w:pPr>
                                  <w:r>
                                    <w:rPr>
                                      <w:rFonts w:ascii="Georgia"/>
                                      <w:b/>
                                      <w:spacing w:val="-5"/>
                                    </w:rPr>
                                    <w:t>L1</w:t>
                                  </w:r>
                                </w:p>
                              </w:tc>
                              <w:tc>
                                <w:tcPr>
                                  <w:tcW w:w="1200" w:type="dxa"/>
                                  <w:tcBorders>
                                    <w:top w:val="single" w:sz="12" w:space="0" w:color="ECECEC"/>
                                    <w:left w:val="single" w:sz="12" w:space="0" w:color="ECECEC"/>
                                    <w:bottom w:val="single" w:sz="12" w:space="0" w:color="ECECEC"/>
                                    <w:right w:val="single" w:sz="12" w:space="0" w:color="ECECEC"/>
                                  </w:tcBorders>
                                  <w:hideMark/>
                                </w:tcPr>
                                <w:p w14:paraId="5E773C7F" w14:textId="77777777" w:rsidR="00BC454A" w:rsidRDefault="00BC454A">
                                  <w:pPr>
                                    <w:pStyle w:val="TableParagraph"/>
                                    <w:spacing w:before="21" w:line="233" w:lineRule="exact"/>
                                    <w:ind w:left="109"/>
                                    <w:rPr>
                                      <w:rFonts w:ascii="Georgia"/>
                                      <w:b/>
                                    </w:rPr>
                                  </w:pPr>
                                  <w:r>
                                    <w:rPr>
                                      <w:rFonts w:ascii="Georgia"/>
                                      <w:b/>
                                      <w:spacing w:val="-5"/>
                                      <w:w w:val="95"/>
                                    </w:rPr>
                                    <w:t>L2</w:t>
                                  </w:r>
                                </w:p>
                              </w:tc>
                              <w:tc>
                                <w:tcPr>
                                  <w:tcW w:w="1492" w:type="dxa"/>
                                  <w:tcBorders>
                                    <w:top w:val="single" w:sz="12" w:space="0" w:color="ECECEC"/>
                                    <w:left w:val="single" w:sz="12" w:space="0" w:color="ECECEC"/>
                                    <w:bottom w:val="single" w:sz="12" w:space="0" w:color="ECECEC"/>
                                    <w:right w:val="single" w:sz="12" w:space="0" w:color="ECECEC"/>
                                  </w:tcBorders>
                                  <w:hideMark/>
                                </w:tcPr>
                                <w:p w14:paraId="1F58B386" w14:textId="77777777" w:rsidR="00BC454A" w:rsidRDefault="00BC454A">
                                  <w:pPr>
                                    <w:pStyle w:val="TableParagraph"/>
                                    <w:spacing w:before="21" w:line="233" w:lineRule="exact"/>
                                    <w:ind w:left="109"/>
                                    <w:rPr>
                                      <w:rFonts w:ascii="Georgia"/>
                                      <w:b/>
                                    </w:rPr>
                                  </w:pPr>
                                  <w:r>
                                    <w:rPr>
                                      <w:rFonts w:ascii="Georgia"/>
                                      <w:b/>
                                      <w:spacing w:val="-5"/>
                                      <w:w w:val="95"/>
                                    </w:rPr>
                                    <w:t>L3</w:t>
                                  </w:r>
                                </w:p>
                              </w:tc>
                              <w:tc>
                                <w:tcPr>
                                  <w:tcW w:w="736" w:type="dxa"/>
                                  <w:tcBorders>
                                    <w:top w:val="single" w:sz="12" w:space="0" w:color="ECECEC"/>
                                    <w:left w:val="single" w:sz="12" w:space="0" w:color="ECECEC"/>
                                    <w:bottom w:val="single" w:sz="12" w:space="0" w:color="ECECEC"/>
                                    <w:right w:val="single" w:sz="12" w:space="0" w:color="ECECEC"/>
                                  </w:tcBorders>
                                  <w:hideMark/>
                                </w:tcPr>
                                <w:p w14:paraId="28EBD7EC" w14:textId="77777777" w:rsidR="00BC454A" w:rsidRDefault="00BC454A">
                                  <w:pPr>
                                    <w:pStyle w:val="TableParagraph"/>
                                    <w:spacing w:before="21" w:line="233" w:lineRule="exact"/>
                                    <w:ind w:left="108"/>
                                    <w:rPr>
                                      <w:rFonts w:ascii="Georgia"/>
                                      <w:b/>
                                    </w:rPr>
                                  </w:pPr>
                                  <w:r>
                                    <w:rPr>
                                      <w:rFonts w:ascii="Georgia"/>
                                      <w:b/>
                                      <w:spacing w:val="-10"/>
                                      <w:w w:val="90"/>
                                    </w:rPr>
                                    <w:t>N</w:t>
                                  </w:r>
                                </w:p>
                              </w:tc>
                              <w:tc>
                                <w:tcPr>
                                  <w:tcW w:w="736" w:type="dxa"/>
                                  <w:tcBorders>
                                    <w:top w:val="single" w:sz="12" w:space="0" w:color="ECECEC"/>
                                    <w:left w:val="single" w:sz="12" w:space="0" w:color="ECECEC"/>
                                    <w:bottom w:val="single" w:sz="12" w:space="0" w:color="ECECEC"/>
                                    <w:right w:val="single" w:sz="12" w:space="0" w:color="ECECEC"/>
                                  </w:tcBorders>
                                  <w:hideMark/>
                                </w:tcPr>
                                <w:p w14:paraId="7AC75412" w14:textId="77777777" w:rsidR="00BC454A" w:rsidRDefault="00BC454A">
                                  <w:pPr>
                                    <w:pStyle w:val="TableParagraph"/>
                                    <w:spacing w:before="21" w:line="233" w:lineRule="exact"/>
                                    <w:ind w:left="105"/>
                                    <w:rPr>
                                      <w:rFonts w:ascii="Georgia"/>
                                      <w:b/>
                                    </w:rPr>
                                  </w:pPr>
                                  <w:r>
                                    <w:rPr>
                                      <w:rFonts w:ascii="Georgia"/>
                                      <w:b/>
                                      <w:spacing w:val="-5"/>
                                      <w:w w:val="95"/>
                                    </w:rPr>
                                    <w:t>PE</w:t>
                                  </w:r>
                                </w:p>
                              </w:tc>
                            </w:tr>
                            <w:tr w:rsidR="00BC454A" w14:paraId="3FD9DDE1"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7C782F40" w14:textId="77777777" w:rsidR="00BC454A" w:rsidRDefault="00BC454A">
                                  <w:pPr>
                                    <w:pStyle w:val="TableParagraph"/>
                                    <w:spacing w:before="17" w:line="232" w:lineRule="exact"/>
                                    <w:ind w:left="109"/>
                                    <w:rPr>
                                      <w:rFonts w:asci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29B9B445"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54458505"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0A0CF560"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2E0E36"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37E3F925" w14:textId="77777777" w:rsidR="00BC454A" w:rsidRDefault="00BC454A">
                                  <w:pPr>
                                    <w:pStyle w:val="TableParagraph"/>
                                    <w:rPr>
                                      <w:sz w:val="20"/>
                                    </w:rPr>
                                  </w:pPr>
                                </w:p>
                              </w:tc>
                            </w:tr>
                            <w:tr w:rsidR="00BC454A" w14:paraId="101BB9A0"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2421C79F" w14:textId="77777777" w:rsidR="00BC454A" w:rsidRDefault="00BC454A">
                                  <w:pPr>
                                    <w:pStyle w:val="TableParagraph"/>
                                    <w:spacing w:before="21" w:line="232"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3EF3F228"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2F9DC8BE"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32ADD31"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74752C"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4BFE0B1" w14:textId="77777777" w:rsidR="00BC454A" w:rsidRDefault="00BC454A">
                                  <w:pPr>
                                    <w:pStyle w:val="TableParagraph"/>
                                    <w:rPr>
                                      <w:sz w:val="20"/>
                                    </w:rPr>
                                  </w:pPr>
                                </w:p>
                              </w:tc>
                            </w:tr>
                            <w:tr w:rsidR="00BC454A" w14:paraId="102E480D"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12ACE201" w14:textId="77777777" w:rsidR="00BC454A" w:rsidRDefault="00BC454A">
                                  <w:pPr>
                                    <w:pStyle w:val="TableParagraph"/>
                                    <w:spacing w:before="21" w:line="233"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0D6700A8"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90DAAA"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272176FD"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9DE8979"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794CBE52" w14:textId="77777777" w:rsidR="00BC454A" w:rsidRDefault="00BC454A">
                                  <w:pPr>
                                    <w:pStyle w:val="TableParagraph"/>
                                    <w:rPr>
                                      <w:sz w:val="20"/>
                                    </w:rPr>
                                  </w:pPr>
                                </w:p>
                              </w:tc>
                            </w:tr>
                          </w:tbl>
                          <w:p w14:paraId="5A8EE2BA"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BBA183" id="Text Box 1978023452" o:spid="_x0000_s1038" type="#_x0000_t202" style="position:absolute;left:0;text-align:left;margin-left:64.5pt;margin-top:5.45pt;width:309pt;height:102.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gridCol w:w="736"/>
                        <w:gridCol w:w="736"/>
                      </w:tblGrid>
                      <w:tr w:rsidR="00BC454A" w14:paraId="3AA357F2" w14:textId="77777777">
                        <w:trPr>
                          <w:trHeight w:val="530"/>
                        </w:trPr>
                        <w:tc>
                          <w:tcPr>
                            <w:tcW w:w="6344" w:type="dxa"/>
                            <w:gridSpan w:val="6"/>
                            <w:tcBorders>
                              <w:top w:val="single" w:sz="12" w:space="0" w:color="ECECEC"/>
                              <w:left w:val="single" w:sz="12" w:space="0" w:color="ECECEC"/>
                              <w:bottom w:val="single" w:sz="12" w:space="0" w:color="ECECEC"/>
                              <w:right w:val="single" w:sz="12" w:space="0" w:color="ECECEC"/>
                            </w:tcBorders>
                            <w:hideMark/>
                          </w:tcPr>
                          <w:p w14:paraId="6704B512" w14:textId="77777777" w:rsidR="00BC454A" w:rsidRPr="002A063E" w:rsidRDefault="00BC454A">
                            <w:pPr>
                              <w:pStyle w:val="TableParagraph"/>
                              <w:spacing w:before="149"/>
                              <w:ind w:left="109"/>
                              <w:rPr>
                                <w:rFonts w:ascii="Georgia" w:hAnsi="Georgia"/>
                                <w:b/>
                                <w:lang w:val="de-DE"/>
                              </w:rPr>
                            </w:pPr>
                            <w:r w:rsidRPr="002A063E">
                              <w:rPr>
                                <w:rFonts w:ascii="Georgia" w:hAnsi="Georgia"/>
                                <w:b/>
                                <w:w w:val="80"/>
                                <w:lang w:val="de-DE"/>
                              </w:rPr>
                              <w:t>İNVERTER</w:t>
                            </w:r>
                            <w:r w:rsidRPr="002A063E">
                              <w:rPr>
                                <w:rFonts w:ascii="Georgia" w:hAnsi="Georgia"/>
                                <w:b/>
                                <w:spacing w:val="12"/>
                                <w:lang w:val="de-DE"/>
                              </w:rPr>
                              <w:t xml:space="preserve"> </w:t>
                            </w:r>
                            <w:r w:rsidRPr="002A063E">
                              <w:rPr>
                                <w:rFonts w:ascii="Georgia" w:hAnsi="Georgia"/>
                                <w:b/>
                                <w:w w:val="80"/>
                                <w:lang w:val="de-DE"/>
                              </w:rPr>
                              <w:t>KABLO</w:t>
                            </w:r>
                            <w:r w:rsidRPr="002A063E">
                              <w:rPr>
                                <w:rFonts w:ascii="Georgia" w:hAnsi="Georgia"/>
                                <w:b/>
                                <w:spacing w:val="14"/>
                                <w:lang w:val="de-DE"/>
                              </w:rPr>
                              <w:t xml:space="preserve"> </w:t>
                            </w:r>
                            <w:r w:rsidRPr="002A063E">
                              <w:rPr>
                                <w:rFonts w:ascii="Georgia" w:hAnsi="Georgia"/>
                                <w:b/>
                                <w:w w:val="80"/>
                                <w:lang w:val="de-DE"/>
                              </w:rPr>
                              <w:t>TERMİNALLERİ</w:t>
                            </w:r>
                            <w:r w:rsidRPr="002A063E">
                              <w:rPr>
                                <w:rFonts w:ascii="Georgia" w:hAnsi="Georgia"/>
                                <w:b/>
                                <w:spacing w:val="20"/>
                                <w:lang w:val="de-DE"/>
                              </w:rPr>
                              <w:t xml:space="preserve"> </w:t>
                            </w:r>
                            <w:r w:rsidRPr="002A063E">
                              <w:rPr>
                                <w:rFonts w:ascii="Georgia" w:hAnsi="Georgia"/>
                                <w:b/>
                                <w:w w:val="80"/>
                                <w:lang w:val="de-DE"/>
                              </w:rPr>
                              <w:t>(GES</w:t>
                            </w:r>
                            <w:r w:rsidRPr="002A063E">
                              <w:rPr>
                                <w:rFonts w:ascii="Georgia" w:hAnsi="Georgia"/>
                                <w:b/>
                                <w:spacing w:val="13"/>
                                <w:lang w:val="de-DE"/>
                              </w:rPr>
                              <w:t xml:space="preserve"> </w:t>
                            </w:r>
                            <w:r w:rsidRPr="002A063E">
                              <w:rPr>
                                <w:rFonts w:ascii="Georgia" w:hAnsi="Georgia"/>
                                <w:b/>
                                <w:w w:val="80"/>
                                <w:lang w:val="de-DE"/>
                              </w:rPr>
                              <w:t>PANO</w:t>
                            </w:r>
                            <w:r w:rsidRPr="002A063E">
                              <w:rPr>
                                <w:rFonts w:ascii="Georgia" w:hAnsi="Georgia"/>
                                <w:b/>
                                <w:spacing w:val="14"/>
                                <w:lang w:val="de-DE"/>
                              </w:rPr>
                              <w:t xml:space="preserve"> </w:t>
                            </w:r>
                            <w:r w:rsidRPr="002A063E">
                              <w:rPr>
                                <w:rFonts w:ascii="Georgia" w:hAnsi="Georgia"/>
                                <w:b/>
                                <w:spacing w:val="-2"/>
                                <w:w w:val="80"/>
                                <w:lang w:val="de-DE"/>
                              </w:rPr>
                              <w:t>TARAFI)</w:t>
                            </w:r>
                          </w:p>
                        </w:tc>
                      </w:tr>
                      <w:tr w:rsidR="00BC454A" w14:paraId="33CCB316"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tcPr>
                          <w:p w14:paraId="2771A1AD" w14:textId="77777777" w:rsidR="00BC454A" w:rsidRPr="002A063E" w:rsidRDefault="00BC454A">
                            <w:pPr>
                              <w:pStyle w:val="TableParagraph"/>
                              <w:rPr>
                                <w:rFonts w:ascii="Times New Roman" w:hAnsi="Times New Roman"/>
                                <w:sz w:val="20"/>
                                <w:lang w:val="de-DE"/>
                              </w:rPr>
                            </w:pPr>
                          </w:p>
                        </w:tc>
                        <w:tc>
                          <w:tcPr>
                            <w:tcW w:w="5556" w:type="dxa"/>
                            <w:gridSpan w:val="5"/>
                            <w:tcBorders>
                              <w:top w:val="single" w:sz="12" w:space="0" w:color="ECECEC"/>
                              <w:left w:val="single" w:sz="12" w:space="0" w:color="ECECEC"/>
                              <w:bottom w:val="single" w:sz="12" w:space="0" w:color="ECECEC"/>
                              <w:right w:val="single" w:sz="12" w:space="0" w:color="ECECEC"/>
                            </w:tcBorders>
                            <w:hideMark/>
                          </w:tcPr>
                          <w:p w14:paraId="4D543D9E" w14:textId="77777777" w:rsidR="00BC454A" w:rsidRDefault="00BC454A">
                            <w:pPr>
                              <w:pStyle w:val="TableParagraph"/>
                              <w:spacing w:before="21" w:line="233" w:lineRule="exact"/>
                              <w:ind w:left="109"/>
                              <w:rPr>
                                <w:rFonts w:ascii="Georgia"/>
                                <w:b/>
                              </w:rPr>
                            </w:pPr>
                            <w:r>
                              <w:rPr>
                                <w:rFonts w:ascii="Georgia"/>
                                <w:b/>
                                <w:spacing w:val="-5"/>
                                <w:w w:val="95"/>
                              </w:rPr>
                              <w:t>AC</w:t>
                            </w:r>
                          </w:p>
                        </w:tc>
                      </w:tr>
                      <w:tr w:rsidR="00BC454A" w14:paraId="4BF1207D"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4EFF20EB" w14:textId="77777777" w:rsidR="00BC454A" w:rsidRDefault="00BC454A">
                            <w:pPr>
                              <w:pStyle w:val="TableParagraph"/>
                              <w:spacing w:before="21" w:line="233" w:lineRule="exact"/>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C9EAD9D" w14:textId="77777777" w:rsidR="00BC454A" w:rsidRDefault="00BC454A">
                            <w:pPr>
                              <w:pStyle w:val="TableParagraph"/>
                              <w:spacing w:before="21" w:line="233" w:lineRule="exact"/>
                              <w:ind w:left="109"/>
                              <w:rPr>
                                <w:rFonts w:ascii="Georgia"/>
                                <w:b/>
                              </w:rPr>
                            </w:pPr>
                            <w:r>
                              <w:rPr>
                                <w:rFonts w:ascii="Georgia"/>
                                <w:b/>
                                <w:spacing w:val="-5"/>
                              </w:rPr>
                              <w:t>L1</w:t>
                            </w:r>
                          </w:p>
                        </w:tc>
                        <w:tc>
                          <w:tcPr>
                            <w:tcW w:w="1200" w:type="dxa"/>
                            <w:tcBorders>
                              <w:top w:val="single" w:sz="12" w:space="0" w:color="ECECEC"/>
                              <w:left w:val="single" w:sz="12" w:space="0" w:color="ECECEC"/>
                              <w:bottom w:val="single" w:sz="12" w:space="0" w:color="ECECEC"/>
                              <w:right w:val="single" w:sz="12" w:space="0" w:color="ECECEC"/>
                            </w:tcBorders>
                            <w:hideMark/>
                          </w:tcPr>
                          <w:p w14:paraId="5E773C7F" w14:textId="77777777" w:rsidR="00BC454A" w:rsidRDefault="00BC454A">
                            <w:pPr>
                              <w:pStyle w:val="TableParagraph"/>
                              <w:spacing w:before="21" w:line="233" w:lineRule="exact"/>
                              <w:ind w:left="109"/>
                              <w:rPr>
                                <w:rFonts w:ascii="Georgia"/>
                                <w:b/>
                              </w:rPr>
                            </w:pPr>
                            <w:r>
                              <w:rPr>
                                <w:rFonts w:ascii="Georgia"/>
                                <w:b/>
                                <w:spacing w:val="-5"/>
                                <w:w w:val="95"/>
                              </w:rPr>
                              <w:t>L2</w:t>
                            </w:r>
                          </w:p>
                        </w:tc>
                        <w:tc>
                          <w:tcPr>
                            <w:tcW w:w="1492" w:type="dxa"/>
                            <w:tcBorders>
                              <w:top w:val="single" w:sz="12" w:space="0" w:color="ECECEC"/>
                              <w:left w:val="single" w:sz="12" w:space="0" w:color="ECECEC"/>
                              <w:bottom w:val="single" w:sz="12" w:space="0" w:color="ECECEC"/>
                              <w:right w:val="single" w:sz="12" w:space="0" w:color="ECECEC"/>
                            </w:tcBorders>
                            <w:hideMark/>
                          </w:tcPr>
                          <w:p w14:paraId="1F58B386" w14:textId="77777777" w:rsidR="00BC454A" w:rsidRDefault="00BC454A">
                            <w:pPr>
                              <w:pStyle w:val="TableParagraph"/>
                              <w:spacing w:before="21" w:line="233" w:lineRule="exact"/>
                              <w:ind w:left="109"/>
                              <w:rPr>
                                <w:rFonts w:ascii="Georgia"/>
                                <w:b/>
                              </w:rPr>
                            </w:pPr>
                            <w:r>
                              <w:rPr>
                                <w:rFonts w:ascii="Georgia"/>
                                <w:b/>
                                <w:spacing w:val="-5"/>
                                <w:w w:val="95"/>
                              </w:rPr>
                              <w:t>L3</w:t>
                            </w:r>
                          </w:p>
                        </w:tc>
                        <w:tc>
                          <w:tcPr>
                            <w:tcW w:w="736" w:type="dxa"/>
                            <w:tcBorders>
                              <w:top w:val="single" w:sz="12" w:space="0" w:color="ECECEC"/>
                              <w:left w:val="single" w:sz="12" w:space="0" w:color="ECECEC"/>
                              <w:bottom w:val="single" w:sz="12" w:space="0" w:color="ECECEC"/>
                              <w:right w:val="single" w:sz="12" w:space="0" w:color="ECECEC"/>
                            </w:tcBorders>
                            <w:hideMark/>
                          </w:tcPr>
                          <w:p w14:paraId="28EBD7EC" w14:textId="77777777" w:rsidR="00BC454A" w:rsidRDefault="00BC454A">
                            <w:pPr>
                              <w:pStyle w:val="TableParagraph"/>
                              <w:spacing w:before="21" w:line="233" w:lineRule="exact"/>
                              <w:ind w:left="108"/>
                              <w:rPr>
                                <w:rFonts w:ascii="Georgia"/>
                                <w:b/>
                              </w:rPr>
                            </w:pPr>
                            <w:r>
                              <w:rPr>
                                <w:rFonts w:ascii="Georgia"/>
                                <w:b/>
                                <w:spacing w:val="-10"/>
                                <w:w w:val="90"/>
                              </w:rPr>
                              <w:t>N</w:t>
                            </w:r>
                          </w:p>
                        </w:tc>
                        <w:tc>
                          <w:tcPr>
                            <w:tcW w:w="736" w:type="dxa"/>
                            <w:tcBorders>
                              <w:top w:val="single" w:sz="12" w:space="0" w:color="ECECEC"/>
                              <w:left w:val="single" w:sz="12" w:space="0" w:color="ECECEC"/>
                              <w:bottom w:val="single" w:sz="12" w:space="0" w:color="ECECEC"/>
                              <w:right w:val="single" w:sz="12" w:space="0" w:color="ECECEC"/>
                            </w:tcBorders>
                            <w:hideMark/>
                          </w:tcPr>
                          <w:p w14:paraId="7AC75412" w14:textId="77777777" w:rsidR="00BC454A" w:rsidRDefault="00BC454A">
                            <w:pPr>
                              <w:pStyle w:val="TableParagraph"/>
                              <w:spacing w:before="21" w:line="233" w:lineRule="exact"/>
                              <w:ind w:left="105"/>
                              <w:rPr>
                                <w:rFonts w:ascii="Georgia"/>
                                <w:b/>
                              </w:rPr>
                            </w:pPr>
                            <w:r>
                              <w:rPr>
                                <w:rFonts w:ascii="Georgia"/>
                                <w:b/>
                                <w:spacing w:val="-5"/>
                                <w:w w:val="95"/>
                              </w:rPr>
                              <w:t>PE</w:t>
                            </w:r>
                          </w:p>
                        </w:tc>
                      </w:tr>
                      <w:tr w:rsidR="00BC454A" w14:paraId="3FD9DDE1"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7C782F40" w14:textId="77777777" w:rsidR="00BC454A" w:rsidRDefault="00BC454A">
                            <w:pPr>
                              <w:pStyle w:val="TableParagraph"/>
                              <w:spacing w:before="17" w:line="232" w:lineRule="exact"/>
                              <w:ind w:left="109"/>
                              <w:rPr>
                                <w:rFonts w:asci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29B9B445"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54458505"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0A0CF560"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2E0E36"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37E3F925" w14:textId="77777777" w:rsidR="00BC454A" w:rsidRDefault="00BC454A">
                            <w:pPr>
                              <w:pStyle w:val="TableParagraph"/>
                              <w:rPr>
                                <w:sz w:val="20"/>
                              </w:rPr>
                            </w:pPr>
                          </w:p>
                        </w:tc>
                      </w:tr>
                      <w:tr w:rsidR="00BC454A" w14:paraId="101BB9A0"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2421C79F" w14:textId="77777777" w:rsidR="00BC454A" w:rsidRDefault="00BC454A">
                            <w:pPr>
                              <w:pStyle w:val="TableParagraph"/>
                              <w:spacing w:before="21" w:line="232"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3EF3F228"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2F9DC8BE"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32ADD31"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74752C"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4BFE0B1" w14:textId="77777777" w:rsidR="00BC454A" w:rsidRDefault="00BC454A">
                            <w:pPr>
                              <w:pStyle w:val="TableParagraph"/>
                              <w:rPr>
                                <w:sz w:val="20"/>
                              </w:rPr>
                            </w:pPr>
                          </w:p>
                        </w:tc>
                      </w:tr>
                      <w:tr w:rsidR="00BC454A" w14:paraId="102E480D"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12ACE201" w14:textId="77777777" w:rsidR="00BC454A" w:rsidRDefault="00BC454A">
                            <w:pPr>
                              <w:pStyle w:val="TableParagraph"/>
                              <w:spacing w:before="21" w:line="233"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0D6700A8"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90DAAA"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272176FD"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9DE8979"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794CBE52" w14:textId="77777777" w:rsidR="00BC454A" w:rsidRDefault="00BC454A">
                            <w:pPr>
                              <w:pStyle w:val="TableParagraph"/>
                              <w:rPr>
                                <w:sz w:val="20"/>
                              </w:rPr>
                            </w:pPr>
                          </w:p>
                        </w:tc>
                      </w:tr>
                    </w:tbl>
                    <w:p w14:paraId="5A8EE2BA" w14:textId="77777777" w:rsidR="00BC454A" w:rsidRDefault="00BC454A" w:rsidP="00781F5D">
                      <w:pPr>
                        <w:pStyle w:val="GvdeMetni"/>
                        <w:rPr>
                          <w:sz w:val="22"/>
                          <w:szCs w:val="22"/>
                        </w:rPr>
                      </w:pPr>
                    </w:p>
                  </w:txbxContent>
                </v:textbox>
                <w10:wrap type="topAndBottom" anchorx="page"/>
              </v:shape>
            </w:pict>
          </mc:Fallback>
        </mc:AlternateContent>
      </w:r>
      <w:r w:rsidRPr="006B2874">
        <w:rPr>
          <w:noProof/>
          <w:sz w:val="22"/>
          <w:szCs w:val="22"/>
          <w:lang w:eastAsia="tr-TR"/>
        </w:rPr>
        <mc:AlternateContent>
          <mc:Choice Requires="wps">
            <w:drawing>
              <wp:anchor distT="0" distB="0" distL="0" distR="0" simplePos="0" relativeHeight="251673600" behindDoc="1" locked="0" layoutInCell="1" allowOverlap="1" wp14:anchorId="2D8E65D2" wp14:editId="4AE4EB4D">
                <wp:simplePos x="0" y="0"/>
                <wp:positionH relativeFrom="page">
                  <wp:posOffset>4784090</wp:posOffset>
                </wp:positionH>
                <wp:positionV relativeFrom="paragraph">
                  <wp:posOffset>80010</wp:posOffset>
                </wp:positionV>
                <wp:extent cx="1925320" cy="1691640"/>
                <wp:effectExtent l="0" t="0" r="0" b="0"/>
                <wp:wrapTopAndBottom/>
                <wp:docPr id="1978023453" name="Text Box 197802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1691005"/>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2524"/>
                              <w:gridCol w:w="480"/>
                            </w:tblGrid>
                            <w:tr w:rsidR="00BC454A" w14:paraId="0BC5F228"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3C9A6FF6" w14:textId="77777777" w:rsidR="00BC454A" w:rsidRDefault="00BC454A">
                                  <w:pPr>
                                    <w:pStyle w:val="TableParagraph"/>
                                    <w:tabs>
                                      <w:tab w:val="left" w:pos="1496"/>
                                    </w:tabs>
                                    <w:spacing w:line="260" w:lineRule="atLeast"/>
                                    <w:ind w:left="108" w:right="72"/>
                                    <w:rPr>
                                      <w:rFonts w:ascii="Georgia" w:hAnsi="Georgia"/>
                                      <w:b/>
                                    </w:rPr>
                                  </w:pPr>
                                  <w:r>
                                    <w:rPr>
                                      <w:rFonts w:ascii="Georgia" w:hAnsi="Georgia"/>
                                      <w:b/>
                                      <w:spacing w:val="-2"/>
                                      <w:w w:val="90"/>
                                    </w:rPr>
                                    <w:t>DİĞER</w:t>
                                  </w:r>
                                  <w:r>
                                    <w:rPr>
                                      <w:rFonts w:ascii="Georgia" w:hAnsi="Georgia"/>
                                      <w:b/>
                                    </w:rPr>
                                    <w:tab/>
                                  </w:r>
                                  <w:r>
                                    <w:rPr>
                                      <w:rFonts w:ascii="Georgia" w:hAnsi="Georgia"/>
                                      <w:b/>
                                      <w:spacing w:val="-2"/>
                                      <w:w w:val="80"/>
                                    </w:rPr>
                                    <w:t xml:space="preserve">ELEKTRİKSEL </w:t>
                                  </w:r>
                                  <w:r>
                                    <w:rPr>
                                      <w:rFonts w:ascii="Georgia" w:hAnsi="Georgia"/>
                                      <w:b/>
                                      <w:spacing w:val="-2"/>
                                      <w:w w:val="90"/>
                                    </w:rPr>
                                    <w:t>EKİPMANLAR</w:t>
                                  </w:r>
                                </w:p>
                              </w:tc>
                            </w:tr>
                            <w:tr w:rsidR="00BC454A" w14:paraId="0C03458D"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43E7AE70" w14:textId="77777777" w:rsidR="00BC454A" w:rsidRDefault="00BC454A">
                                  <w:pPr>
                                    <w:pStyle w:val="TableParagraph"/>
                                    <w:spacing w:before="21" w:line="233" w:lineRule="exact"/>
                                    <w:ind w:left="108"/>
                                    <w:rPr>
                                      <w:rFonts w:ascii="Georgia" w:hAnsi="Times New Roman"/>
                                      <w:b/>
                                    </w:rPr>
                                  </w:pPr>
                                  <w:r>
                                    <w:rPr>
                                      <w:rFonts w:ascii="Georgia"/>
                                      <w:b/>
                                      <w:w w:val="80"/>
                                    </w:rPr>
                                    <w:t>AKIM</w:t>
                                  </w:r>
                                  <w:r>
                                    <w:rPr>
                                      <w:rFonts w:ascii="Georgia"/>
                                      <w:b/>
                                      <w:spacing w:val="10"/>
                                    </w:rPr>
                                    <w:t xml:space="preserve"> </w:t>
                                  </w:r>
                                  <w:r>
                                    <w:rPr>
                                      <w:rFonts w:ascii="Georgia"/>
                                      <w:b/>
                                      <w:spacing w:val="-2"/>
                                      <w:w w:val="95"/>
                                    </w:rPr>
                                    <w:t>TRAFOSU</w:t>
                                  </w:r>
                                </w:p>
                              </w:tc>
                              <w:tc>
                                <w:tcPr>
                                  <w:tcW w:w="480" w:type="dxa"/>
                                  <w:tcBorders>
                                    <w:top w:val="single" w:sz="12" w:space="0" w:color="ECECEC"/>
                                    <w:left w:val="single" w:sz="12" w:space="0" w:color="ECECEC"/>
                                    <w:bottom w:val="single" w:sz="12" w:space="0" w:color="ECECEC"/>
                                    <w:right w:val="single" w:sz="12" w:space="0" w:color="ECECEC"/>
                                  </w:tcBorders>
                                </w:tcPr>
                                <w:p w14:paraId="2A1BEA96" w14:textId="77777777" w:rsidR="00BC454A" w:rsidRDefault="00BC454A">
                                  <w:pPr>
                                    <w:pStyle w:val="TableParagraph"/>
                                    <w:rPr>
                                      <w:rFonts w:ascii="Times New Roman"/>
                                      <w:sz w:val="20"/>
                                    </w:rPr>
                                  </w:pPr>
                                </w:p>
                              </w:tc>
                            </w:tr>
                            <w:tr w:rsidR="00BC454A" w14:paraId="6EF925EA"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48FE984" w14:textId="77777777" w:rsidR="00BC454A" w:rsidRDefault="00BC454A">
                                  <w:pPr>
                                    <w:pStyle w:val="TableParagraph"/>
                                    <w:spacing w:before="21" w:line="233" w:lineRule="exact"/>
                                    <w:ind w:left="108"/>
                                    <w:rPr>
                                      <w:rFonts w:ascii="Georgia" w:hAnsi="Georgia"/>
                                      <w:b/>
                                    </w:rPr>
                                  </w:pPr>
                                  <w:r>
                                    <w:rPr>
                                      <w:rFonts w:ascii="Georgia" w:hAnsi="Georgia"/>
                                      <w:b/>
                                      <w:w w:val="80"/>
                                    </w:rPr>
                                    <w:t>NÖTR</w:t>
                                  </w:r>
                                  <w:r>
                                    <w:rPr>
                                      <w:rFonts w:ascii="Georgia" w:hAnsi="Georgia"/>
                                      <w:b/>
                                      <w:spacing w:val="16"/>
                                    </w:rPr>
                                    <w:t xml:space="preserve"> </w:t>
                                  </w:r>
                                  <w:r>
                                    <w:rPr>
                                      <w:rFonts w:ascii="Georgia" w:hAnsi="Georgia"/>
                                      <w:b/>
                                      <w:spacing w:val="-2"/>
                                      <w:w w:val="90"/>
                                    </w:rPr>
                                    <w:t>BARASI</w:t>
                                  </w:r>
                                </w:p>
                              </w:tc>
                              <w:tc>
                                <w:tcPr>
                                  <w:tcW w:w="480" w:type="dxa"/>
                                  <w:tcBorders>
                                    <w:top w:val="single" w:sz="12" w:space="0" w:color="ECECEC"/>
                                    <w:left w:val="single" w:sz="12" w:space="0" w:color="ECECEC"/>
                                    <w:bottom w:val="single" w:sz="12" w:space="0" w:color="ECECEC"/>
                                    <w:right w:val="single" w:sz="12" w:space="0" w:color="ECECEC"/>
                                  </w:tcBorders>
                                </w:tcPr>
                                <w:p w14:paraId="4FFE6F1A" w14:textId="77777777" w:rsidR="00BC454A" w:rsidRDefault="00BC454A">
                                  <w:pPr>
                                    <w:pStyle w:val="TableParagraph"/>
                                    <w:rPr>
                                      <w:rFonts w:ascii="Times New Roman" w:hAnsi="Times New Roman"/>
                                      <w:sz w:val="20"/>
                                    </w:rPr>
                                  </w:pPr>
                                </w:p>
                              </w:tc>
                            </w:tr>
                            <w:tr w:rsidR="00BC454A" w14:paraId="7598B426" w14:textId="77777777">
                              <w:trPr>
                                <w:trHeight w:val="270"/>
                              </w:trPr>
                              <w:tc>
                                <w:tcPr>
                                  <w:tcW w:w="2524" w:type="dxa"/>
                                  <w:tcBorders>
                                    <w:top w:val="single" w:sz="12" w:space="0" w:color="ECECEC"/>
                                    <w:left w:val="single" w:sz="12" w:space="0" w:color="ECECEC"/>
                                    <w:bottom w:val="single" w:sz="12" w:space="0" w:color="ECECEC"/>
                                    <w:right w:val="single" w:sz="12" w:space="0" w:color="ECECEC"/>
                                  </w:tcBorders>
                                  <w:hideMark/>
                                </w:tcPr>
                                <w:p w14:paraId="67306A4E" w14:textId="77777777" w:rsidR="00BC454A" w:rsidRDefault="00BC454A">
                                  <w:pPr>
                                    <w:pStyle w:val="TableParagraph"/>
                                    <w:spacing w:before="21" w:line="229" w:lineRule="exact"/>
                                    <w:ind w:left="108"/>
                                    <w:rPr>
                                      <w:rFonts w:ascii="Georgia"/>
                                      <w:b/>
                                    </w:rPr>
                                  </w:pPr>
                                  <w:r>
                                    <w:rPr>
                                      <w:rFonts w:ascii="Georgia"/>
                                      <w:b/>
                                      <w:w w:val="85"/>
                                    </w:rPr>
                                    <w:t>TOPRAK</w:t>
                                  </w:r>
                                  <w:r>
                                    <w:rPr>
                                      <w:rFonts w:ascii="Georgia"/>
                                      <w:b/>
                                      <w:spacing w:val="-3"/>
                                      <w:w w:val="95"/>
                                    </w:rPr>
                                    <w:t xml:space="preserve"> </w:t>
                                  </w:r>
                                  <w:r>
                                    <w:rPr>
                                      <w:rFonts w:ascii="Georgia"/>
                                      <w:b/>
                                      <w:spacing w:val="-2"/>
                                      <w:w w:val="95"/>
                                    </w:rPr>
                                    <w:t>BARASI</w:t>
                                  </w:r>
                                </w:p>
                              </w:tc>
                              <w:tc>
                                <w:tcPr>
                                  <w:tcW w:w="480" w:type="dxa"/>
                                  <w:tcBorders>
                                    <w:top w:val="single" w:sz="12" w:space="0" w:color="ECECEC"/>
                                    <w:left w:val="single" w:sz="12" w:space="0" w:color="ECECEC"/>
                                    <w:bottom w:val="single" w:sz="12" w:space="0" w:color="ECECEC"/>
                                    <w:right w:val="single" w:sz="12" w:space="0" w:color="ECECEC"/>
                                  </w:tcBorders>
                                </w:tcPr>
                                <w:p w14:paraId="476B2C8B" w14:textId="77777777" w:rsidR="00BC454A" w:rsidRDefault="00BC454A">
                                  <w:pPr>
                                    <w:pStyle w:val="TableParagraph"/>
                                    <w:rPr>
                                      <w:rFonts w:ascii="Times New Roman"/>
                                      <w:sz w:val="20"/>
                                    </w:rPr>
                                  </w:pPr>
                                </w:p>
                              </w:tc>
                            </w:tr>
                            <w:tr w:rsidR="00BC454A" w14:paraId="042DA9CB"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E4405F8" w14:textId="77777777" w:rsidR="00BC454A" w:rsidRDefault="00BC454A">
                                  <w:pPr>
                                    <w:pStyle w:val="TableParagraph"/>
                                    <w:spacing w:before="25" w:line="229" w:lineRule="exact"/>
                                    <w:ind w:left="108"/>
                                    <w:rPr>
                                      <w:rFonts w:ascii="Georgia" w:hAnsi="Georgia"/>
                                      <w:b/>
                                    </w:rPr>
                                  </w:pPr>
                                  <w:r>
                                    <w:rPr>
                                      <w:rFonts w:ascii="Georgia" w:hAnsi="Georgia"/>
                                      <w:b/>
                                      <w:w w:val="80"/>
                                    </w:rPr>
                                    <w:t>ANA</w:t>
                                  </w:r>
                                  <w:r>
                                    <w:rPr>
                                      <w:rFonts w:ascii="Georgia" w:hAnsi="Georgia"/>
                                      <w:b/>
                                      <w:spacing w:val="6"/>
                                    </w:rPr>
                                    <w:t xml:space="preserve"> </w:t>
                                  </w:r>
                                  <w:r>
                                    <w:rPr>
                                      <w:rFonts w:ascii="Georgia" w:hAnsi="Georgia"/>
                                      <w:b/>
                                      <w:spacing w:val="-5"/>
                                      <w:w w:val="90"/>
                                    </w:rPr>
                                    <w:t>TMŞ</w:t>
                                  </w:r>
                                </w:p>
                              </w:tc>
                              <w:tc>
                                <w:tcPr>
                                  <w:tcW w:w="480" w:type="dxa"/>
                                  <w:tcBorders>
                                    <w:top w:val="single" w:sz="12" w:space="0" w:color="ECECEC"/>
                                    <w:left w:val="single" w:sz="12" w:space="0" w:color="ECECEC"/>
                                    <w:bottom w:val="single" w:sz="12" w:space="0" w:color="ECECEC"/>
                                    <w:right w:val="single" w:sz="12" w:space="0" w:color="ECECEC"/>
                                  </w:tcBorders>
                                </w:tcPr>
                                <w:p w14:paraId="12A5F827" w14:textId="77777777" w:rsidR="00BC454A" w:rsidRDefault="00BC454A">
                                  <w:pPr>
                                    <w:pStyle w:val="TableParagraph"/>
                                    <w:rPr>
                                      <w:rFonts w:ascii="Times New Roman" w:hAnsi="Times New Roman"/>
                                      <w:sz w:val="20"/>
                                    </w:rPr>
                                  </w:pPr>
                                </w:p>
                              </w:tc>
                            </w:tr>
                            <w:tr w:rsidR="00BC454A" w14:paraId="3E5B0673" w14:textId="77777777">
                              <w:trPr>
                                <w:trHeight w:val="274"/>
                              </w:trPr>
                              <w:tc>
                                <w:tcPr>
                                  <w:tcW w:w="2524" w:type="dxa"/>
                                  <w:tcBorders>
                                    <w:top w:val="single" w:sz="12" w:space="0" w:color="ECECEC"/>
                                    <w:left w:val="single" w:sz="12" w:space="0" w:color="ECECEC"/>
                                    <w:bottom w:val="single" w:sz="12" w:space="0" w:color="ECECEC"/>
                                    <w:right w:val="single" w:sz="12" w:space="0" w:color="ECECEC"/>
                                  </w:tcBorders>
                                  <w:hideMark/>
                                </w:tcPr>
                                <w:p w14:paraId="66D77802" w14:textId="77777777" w:rsidR="00BC454A" w:rsidRDefault="00BC454A">
                                  <w:pPr>
                                    <w:pStyle w:val="TableParagraph"/>
                                    <w:spacing w:before="21" w:line="233" w:lineRule="exact"/>
                                    <w:ind w:left="108"/>
                                    <w:rPr>
                                      <w:rFonts w:ascii="Georgia"/>
                                      <w:b/>
                                    </w:rPr>
                                  </w:pPr>
                                  <w:r>
                                    <w:rPr>
                                      <w:rFonts w:ascii="Georgia"/>
                                      <w:b/>
                                      <w:w w:val="80"/>
                                    </w:rPr>
                                    <w:t>GENEL</w:t>
                                  </w:r>
                                  <w:r>
                                    <w:rPr>
                                      <w:rFonts w:ascii="Georgia"/>
                                      <w:b/>
                                      <w:spacing w:val="1"/>
                                    </w:rPr>
                                    <w:t xml:space="preserve"> </w:t>
                                  </w:r>
                                  <w:r>
                                    <w:rPr>
                                      <w:rFonts w:ascii="Georgia"/>
                                      <w:b/>
                                      <w:w w:val="80"/>
                                    </w:rPr>
                                    <w:t>PANO</w:t>
                                  </w:r>
                                  <w:r>
                                    <w:rPr>
                                      <w:rFonts w:ascii="Georgia"/>
                                      <w:b/>
                                      <w:spacing w:val="3"/>
                                    </w:rPr>
                                    <w:t xml:space="preserve"> </w:t>
                                  </w:r>
                                  <w:r>
                                    <w:rPr>
                                      <w:rFonts w:ascii="Georgia"/>
                                      <w:b/>
                                      <w:spacing w:val="-2"/>
                                      <w:w w:val="80"/>
                                    </w:rPr>
                                    <w:t>SICAKLIK</w:t>
                                  </w:r>
                                </w:p>
                              </w:tc>
                              <w:tc>
                                <w:tcPr>
                                  <w:tcW w:w="480" w:type="dxa"/>
                                  <w:tcBorders>
                                    <w:top w:val="single" w:sz="12" w:space="0" w:color="ECECEC"/>
                                    <w:left w:val="single" w:sz="12" w:space="0" w:color="ECECEC"/>
                                    <w:bottom w:val="single" w:sz="12" w:space="0" w:color="ECECEC"/>
                                    <w:right w:val="single" w:sz="12" w:space="0" w:color="ECECEC"/>
                                  </w:tcBorders>
                                </w:tcPr>
                                <w:p w14:paraId="7323C575" w14:textId="77777777" w:rsidR="00BC454A" w:rsidRDefault="00BC454A">
                                  <w:pPr>
                                    <w:pStyle w:val="TableParagraph"/>
                                    <w:rPr>
                                      <w:rFonts w:ascii="Times New Roman"/>
                                      <w:sz w:val="20"/>
                                    </w:rPr>
                                  </w:pPr>
                                </w:p>
                              </w:tc>
                            </w:tr>
                            <w:tr w:rsidR="00BC454A" w14:paraId="0FB6CED5"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451347D0" w14:textId="77777777" w:rsidR="00BC454A" w:rsidRPr="002A063E" w:rsidRDefault="00BC454A">
                                  <w:pPr>
                                    <w:pStyle w:val="TableParagraph"/>
                                    <w:tabs>
                                      <w:tab w:val="left" w:pos="1276"/>
                                      <w:tab w:val="left" w:pos="2092"/>
                                    </w:tabs>
                                    <w:spacing w:line="260" w:lineRule="atLeast"/>
                                    <w:ind w:left="108" w:right="81"/>
                                    <w:rPr>
                                      <w:rFonts w:ascii="Georgia" w:hAnsi="Georgia"/>
                                      <w:b/>
                                      <w:lang w:val="tr-TR"/>
                                    </w:rPr>
                                  </w:pPr>
                                  <w:r w:rsidRPr="00FD234C">
                                    <w:rPr>
                                      <w:rFonts w:ascii="Georgia" w:hAnsi="Georgia"/>
                                      <w:b/>
                                      <w:spacing w:val="-2"/>
                                    </w:rPr>
                                    <w:t>Ölçülen</w:t>
                                  </w:r>
                                  <w:r w:rsidRPr="00FD234C">
                                    <w:rPr>
                                      <w:rFonts w:ascii="Georgia" w:hAnsi="Georgia"/>
                                      <w:b/>
                                    </w:rPr>
                                    <w:tab/>
                                  </w:r>
                                  <w:r w:rsidRPr="00FD234C">
                                    <w:rPr>
                                      <w:rFonts w:ascii="Georgia" w:hAnsi="Georgia"/>
                                      <w:b/>
                                      <w:spacing w:val="-4"/>
                                      <w:w w:val="95"/>
                                    </w:rPr>
                                    <w:t>Max</w:t>
                                  </w:r>
                                  <w:r w:rsidRPr="00FD234C">
                                    <w:rPr>
                                      <w:rFonts w:ascii="Georgia" w:hAnsi="Georgia"/>
                                      <w:b/>
                                    </w:rPr>
                                    <w:tab/>
                                  </w:r>
                                  <w:r w:rsidRPr="00FD234C">
                                    <w:rPr>
                                      <w:rFonts w:ascii="Georgia" w:hAnsi="Georgia"/>
                                      <w:b/>
                                      <w:spacing w:val="-4"/>
                                      <w:w w:val="90"/>
                                    </w:rPr>
                                    <w:t xml:space="preserve">Sıcaklık </w:t>
                                  </w:r>
                                  <w:r w:rsidRPr="00FD234C">
                                    <w:rPr>
                                      <w:rFonts w:ascii="Georgia" w:hAnsi="Georgia"/>
                                      <w:b/>
                                      <w:spacing w:val="-4"/>
                                    </w:rPr>
                                    <w:t>Değerleri</w:t>
                                  </w:r>
                                  <w:r w:rsidRPr="00FD234C">
                                    <w:rPr>
                                      <w:rFonts w:ascii="Georgia" w:hAnsi="Georgia"/>
                                      <w:b/>
                                      <w:spacing w:val="-10"/>
                                    </w:rPr>
                                    <w:t xml:space="preserve"> </w:t>
                                  </w:r>
                                  <w:r w:rsidRPr="00FD234C">
                                    <w:rPr>
                                      <w:rFonts w:ascii="Georgia" w:hAnsi="Georgia"/>
                                      <w:b/>
                                      <w:spacing w:val="-4"/>
                                    </w:rPr>
                                    <w:t>Yazılacaktır</w:t>
                                  </w:r>
                                </w:p>
                              </w:tc>
                            </w:tr>
                          </w:tbl>
                          <w:p w14:paraId="732973CE"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D8E65D2" id="Text Box 1978023453" o:spid="_x0000_s1039" type="#_x0000_t202" style="position:absolute;left:0;text-align:left;margin-left:376.7pt;margin-top:6.3pt;width:151.6pt;height:133.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2524"/>
                        <w:gridCol w:w="480"/>
                      </w:tblGrid>
                      <w:tr w:rsidR="00BC454A" w14:paraId="0BC5F228"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3C9A6FF6" w14:textId="77777777" w:rsidR="00BC454A" w:rsidRDefault="00BC454A">
                            <w:pPr>
                              <w:pStyle w:val="TableParagraph"/>
                              <w:tabs>
                                <w:tab w:val="left" w:pos="1496"/>
                              </w:tabs>
                              <w:spacing w:line="260" w:lineRule="atLeast"/>
                              <w:ind w:left="108" w:right="72"/>
                              <w:rPr>
                                <w:rFonts w:ascii="Georgia" w:hAnsi="Georgia"/>
                                <w:b/>
                              </w:rPr>
                            </w:pPr>
                            <w:r>
                              <w:rPr>
                                <w:rFonts w:ascii="Georgia" w:hAnsi="Georgia"/>
                                <w:b/>
                                <w:spacing w:val="-2"/>
                                <w:w w:val="90"/>
                              </w:rPr>
                              <w:t>DİĞER</w:t>
                            </w:r>
                            <w:r>
                              <w:rPr>
                                <w:rFonts w:ascii="Georgia" w:hAnsi="Georgia"/>
                                <w:b/>
                              </w:rPr>
                              <w:tab/>
                            </w:r>
                            <w:r>
                              <w:rPr>
                                <w:rFonts w:ascii="Georgia" w:hAnsi="Georgia"/>
                                <w:b/>
                                <w:spacing w:val="-2"/>
                                <w:w w:val="80"/>
                              </w:rPr>
                              <w:t xml:space="preserve">ELEKTRİKSEL </w:t>
                            </w:r>
                            <w:r>
                              <w:rPr>
                                <w:rFonts w:ascii="Georgia" w:hAnsi="Georgia"/>
                                <w:b/>
                                <w:spacing w:val="-2"/>
                                <w:w w:val="90"/>
                              </w:rPr>
                              <w:t>EKİPMANLAR</w:t>
                            </w:r>
                          </w:p>
                        </w:tc>
                      </w:tr>
                      <w:tr w:rsidR="00BC454A" w14:paraId="0C03458D"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43E7AE70" w14:textId="77777777" w:rsidR="00BC454A" w:rsidRDefault="00BC454A">
                            <w:pPr>
                              <w:pStyle w:val="TableParagraph"/>
                              <w:spacing w:before="21" w:line="233" w:lineRule="exact"/>
                              <w:ind w:left="108"/>
                              <w:rPr>
                                <w:rFonts w:ascii="Georgia" w:hAnsi="Times New Roman"/>
                                <w:b/>
                              </w:rPr>
                            </w:pPr>
                            <w:r>
                              <w:rPr>
                                <w:rFonts w:ascii="Georgia"/>
                                <w:b/>
                                <w:w w:val="80"/>
                              </w:rPr>
                              <w:t>AKIM</w:t>
                            </w:r>
                            <w:r>
                              <w:rPr>
                                <w:rFonts w:ascii="Georgia"/>
                                <w:b/>
                                <w:spacing w:val="10"/>
                              </w:rPr>
                              <w:t xml:space="preserve"> </w:t>
                            </w:r>
                            <w:r>
                              <w:rPr>
                                <w:rFonts w:ascii="Georgia"/>
                                <w:b/>
                                <w:spacing w:val="-2"/>
                                <w:w w:val="95"/>
                              </w:rPr>
                              <w:t>TRAFOSU</w:t>
                            </w:r>
                          </w:p>
                        </w:tc>
                        <w:tc>
                          <w:tcPr>
                            <w:tcW w:w="480" w:type="dxa"/>
                            <w:tcBorders>
                              <w:top w:val="single" w:sz="12" w:space="0" w:color="ECECEC"/>
                              <w:left w:val="single" w:sz="12" w:space="0" w:color="ECECEC"/>
                              <w:bottom w:val="single" w:sz="12" w:space="0" w:color="ECECEC"/>
                              <w:right w:val="single" w:sz="12" w:space="0" w:color="ECECEC"/>
                            </w:tcBorders>
                          </w:tcPr>
                          <w:p w14:paraId="2A1BEA96" w14:textId="77777777" w:rsidR="00BC454A" w:rsidRDefault="00BC454A">
                            <w:pPr>
                              <w:pStyle w:val="TableParagraph"/>
                              <w:rPr>
                                <w:rFonts w:ascii="Times New Roman"/>
                                <w:sz w:val="20"/>
                              </w:rPr>
                            </w:pPr>
                          </w:p>
                        </w:tc>
                      </w:tr>
                      <w:tr w:rsidR="00BC454A" w14:paraId="6EF925EA"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48FE984" w14:textId="77777777" w:rsidR="00BC454A" w:rsidRDefault="00BC454A">
                            <w:pPr>
                              <w:pStyle w:val="TableParagraph"/>
                              <w:spacing w:before="21" w:line="233" w:lineRule="exact"/>
                              <w:ind w:left="108"/>
                              <w:rPr>
                                <w:rFonts w:ascii="Georgia" w:hAnsi="Georgia"/>
                                <w:b/>
                              </w:rPr>
                            </w:pPr>
                            <w:r>
                              <w:rPr>
                                <w:rFonts w:ascii="Georgia" w:hAnsi="Georgia"/>
                                <w:b/>
                                <w:w w:val="80"/>
                              </w:rPr>
                              <w:t>NÖTR</w:t>
                            </w:r>
                            <w:r>
                              <w:rPr>
                                <w:rFonts w:ascii="Georgia" w:hAnsi="Georgia"/>
                                <w:b/>
                                <w:spacing w:val="16"/>
                              </w:rPr>
                              <w:t xml:space="preserve"> </w:t>
                            </w:r>
                            <w:r>
                              <w:rPr>
                                <w:rFonts w:ascii="Georgia" w:hAnsi="Georgia"/>
                                <w:b/>
                                <w:spacing w:val="-2"/>
                                <w:w w:val="90"/>
                              </w:rPr>
                              <w:t>BARASI</w:t>
                            </w:r>
                          </w:p>
                        </w:tc>
                        <w:tc>
                          <w:tcPr>
                            <w:tcW w:w="480" w:type="dxa"/>
                            <w:tcBorders>
                              <w:top w:val="single" w:sz="12" w:space="0" w:color="ECECEC"/>
                              <w:left w:val="single" w:sz="12" w:space="0" w:color="ECECEC"/>
                              <w:bottom w:val="single" w:sz="12" w:space="0" w:color="ECECEC"/>
                              <w:right w:val="single" w:sz="12" w:space="0" w:color="ECECEC"/>
                            </w:tcBorders>
                          </w:tcPr>
                          <w:p w14:paraId="4FFE6F1A" w14:textId="77777777" w:rsidR="00BC454A" w:rsidRDefault="00BC454A">
                            <w:pPr>
                              <w:pStyle w:val="TableParagraph"/>
                              <w:rPr>
                                <w:rFonts w:ascii="Times New Roman" w:hAnsi="Times New Roman"/>
                                <w:sz w:val="20"/>
                              </w:rPr>
                            </w:pPr>
                          </w:p>
                        </w:tc>
                      </w:tr>
                      <w:tr w:rsidR="00BC454A" w14:paraId="7598B426" w14:textId="77777777">
                        <w:trPr>
                          <w:trHeight w:val="270"/>
                        </w:trPr>
                        <w:tc>
                          <w:tcPr>
                            <w:tcW w:w="2524" w:type="dxa"/>
                            <w:tcBorders>
                              <w:top w:val="single" w:sz="12" w:space="0" w:color="ECECEC"/>
                              <w:left w:val="single" w:sz="12" w:space="0" w:color="ECECEC"/>
                              <w:bottom w:val="single" w:sz="12" w:space="0" w:color="ECECEC"/>
                              <w:right w:val="single" w:sz="12" w:space="0" w:color="ECECEC"/>
                            </w:tcBorders>
                            <w:hideMark/>
                          </w:tcPr>
                          <w:p w14:paraId="67306A4E" w14:textId="77777777" w:rsidR="00BC454A" w:rsidRDefault="00BC454A">
                            <w:pPr>
                              <w:pStyle w:val="TableParagraph"/>
                              <w:spacing w:before="21" w:line="229" w:lineRule="exact"/>
                              <w:ind w:left="108"/>
                              <w:rPr>
                                <w:rFonts w:ascii="Georgia"/>
                                <w:b/>
                              </w:rPr>
                            </w:pPr>
                            <w:r>
                              <w:rPr>
                                <w:rFonts w:ascii="Georgia"/>
                                <w:b/>
                                <w:w w:val="85"/>
                              </w:rPr>
                              <w:t>TOPRAK</w:t>
                            </w:r>
                            <w:r>
                              <w:rPr>
                                <w:rFonts w:ascii="Georgia"/>
                                <w:b/>
                                <w:spacing w:val="-3"/>
                                <w:w w:val="95"/>
                              </w:rPr>
                              <w:t xml:space="preserve"> </w:t>
                            </w:r>
                            <w:r>
                              <w:rPr>
                                <w:rFonts w:ascii="Georgia"/>
                                <w:b/>
                                <w:spacing w:val="-2"/>
                                <w:w w:val="95"/>
                              </w:rPr>
                              <w:t>BARASI</w:t>
                            </w:r>
                          </w:p>
                        </w:tc>
                        <w:tc>
                          <w:tcPr>
                            <w:tcW w:w="480" w:type="dxa"/>
                            <w:tcBorders>
                              <w:top w:val="single" w:sz="12" w:space="0" w:color="ECECEC"/>
                              <w:left w:val="single" w:sz="12" w:space="0" w:color="ECECEC"/>
                              <w:bottom w:val="single" w:sz="12" w:space="0" w:color="ECECEC"/>
                              <w:right w:val="single" w:sz="12" w:space="0" w:color="ECECEC"/>
                            </w:tcBorders>
                          </w:tcPr>
                          <w:p w14:paraId="476B2C8B" w14:textId="77777777" w:rsidR="00BC454A" w:rsidRDefault="00BC454A">
                            <w:pPr>
                              <w:pStyle w:val="TableParagraph"/>
                              <w:rPr>
                                <w:rFonts w:ascii="Times New Roman"/>
                                <w:sz w:val="20"/>
                              </w:rPr>
                            </w:pPr>
                          </w:p>
                        </w:tc>
                      </w:tr>
                      <w:tr w:rsidR="00BC454A" w14:paraId="042DA9CB"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E4405F8" w14:textId="77777777" w:rsidR="00BC454A" w:rsidRDefault="00BC454A">
                            <w:pPr>
                              <w:pStyle w:val="TableParagraph"/>
                              <w:spacing w:before="25" w:line="229" w:lineRule="exact"/>
                              <w:ind w:left="108"/>
                              <w:rPr>
                                <w:rFonts w:ascii="Georgia" w:hAnsi="Georgia"/>
                                <w:b/>
                              </w:rPr>
                            </w:pPr>
                            <w:r>
                              <w:rPr>
                                <w:rFonts w:ascii="Georgia" w:hAnsi="Georgia"/>
                                <w:b/>
                                <w:w w:val="80"/>
                              </w:rPr>
                              <w:t>ANA</w:t>
                            </w:r>
                            <w:r>
                              <w:rPr>
                                <w:rFonts w:ascii="Georgia" w:hAnsi="Georgia"/>
                                <w:b/>
                                <w:spacing w:val="6"/>
                              </w:rPr>
                              <w:t xml:space="preserve"> </w:t>
                            </w:r>
                            <w:r>
                              <w:rPr>
                                <w:rFonts w:ascii="Georgia" w:hAnsi="Georgia"/>
                                <w:b/>
                                <w:spacing w:val="-5"/>
                                <w:w w:val="90"/>
                              </w:rPr>
                              <w:t>TMŞ</w:t>
                            </w:r>
                          </w:p>
                        </w:tc>
                        <w:tc>
                          <w:tcPr>
                            <w:tcW w:w="480" w:type="dxa"/>
                            <w:tcBorders>
                              <w:top w:val="single" w:sz="12" w:space="0" w:color="ECECEC"/>
                              <w:left w:val="single" w:sz="12" w:space="0" w:color="ECECEC"/>
                              <w:bottom w:val="single" w:sz="12" w:space="0" w:color="ECECEC"/>
                              <w:right w:val="single" w:sz="12" w:space="0" w:color="ECECEC"/>
                            </w:tcBorders>
                          </w:tcPr>
                          <w:p w14:paraId="12A5F827" w14:textId="77777777" w:rsidR="00BC454A" w:rsidRDefault="00BC454A">
                            <w:pPr>
                              <w:pStyle w:val="TableParagraph"/>
                              <w:rPr>
                                <w:rFonts w:ascii="Times New Roman" w:hAnsi="Times New Roman"/>
                                <w:sz w:val="20"/>
                              </w:rPr>
                            </w:pPr>
                          </w:p>
                        </w:tc>
                      </w:tr>
                      <w:tr w:rsidR="00BC454A" w14:paraId="3E5B0673" w14:textId="77777777">
                        <w:trPr>
                          <w:trHeight w:val="274"/>
                        </w:trPr>
                        <w:tc>
                          <w:tcPr>
                            <w:tcW w:w="2524" w:type="dxa"/>
                            <w:tcBorders>
                              <w:top w:val="single" w:sz="12" w:space="0" w:color="ECECEC"/>
                              <w:left w:val="single" w:sz="12" w:space="0" w:color="ECECEC"/>
                              <w:bottom w:val="single" w:sz="12" w:space="0" w:color="ECECEC"/>
                              <w:right w:val="single" w:sz="12" w:space="0" w:color="ECECEC"/>
                            </w:tcBorders>
                            <w:hideMark/>
                          </w:tcPr>
                          <w:p w14:paraId="66D77802" w14:textId="77777777" w:rsidR="00BC454A" w:rsidRDefault="00BC454A">
                            <w:pPr>
                              <w:pStyle w:val="TableParagraph"/>
                              <w:spacing w:before="21" w:line="233" w:lineRule="exact"/>
                              <w:ind w:left="108"/>
                              <w:rPr>
                                <w:rFonts w:ascii="Georgia"/>
                                <w:b/>
                              </w:rPr>
                            </w:pPr>
                            <w:r>
                              <w:rPr>
                                <w:rFonts w:ascii="Georgia"/>
                                <w:b/>
                                <w:w w:val="80"/>
                              </w:rPr>
                              <w:t>GENEL</w:t>
                            </w:r>
                            <w:r>
                              <w:rPr>
                                <w:rFonts w:ascii="Georgia"/>
                                <w:b/>
                                <w:spacing w:val="1"/>
                              </w:rPr>
                              <w:t xml:space="preserve"> </w:t>
                            </w:r>
                            <w:r>
                              <w:rPr>
                                <w:rFonts w:ascii="Georgia"/>
                                <w:b/>
                                <w:w w:val="80"/>
                              </w:rPr>
                              <w:t>PANO</w:t>
                            </w:r>
                            <w:r>
                              <w:rPr>
                                <w:rFonts w:ascii="Georgia"/>
                                <w:b/>
                                <w:spacing w:val="3"/>
                              </w:rPr>
                              <w:t xml:space="preserve"> </w:t>
                            </w:r>
                            <w:r>
                              <w:rPr>
                                <w:rFonts w:ascii="Georgia"/>
                                <w:b/>
                                <w:spacing w:val="-2"/>
                                <w:w w:val="80"/>
                              </w:rPr>
                              <w:t>SICAKLIK</w:t>
                            </w:r>
                          </w:p>
                        </w:tc>
                        <w:tc>
                          <w:tcPr>
                            <w:tcW w:w="480" w:type="dxa"/>
                            <w:tcBorders>
                              <w:top w:val="single" w:sz="12" w:space="0" w:color="ECECEC"/>
                              <w:left w:val="single" w:sz="12" w:space="0" w:color="ECECEC"/>
                              <w:bottom w:val="single" w:sz="12" w:space="0" w:color="ECECEC"/>
                              <w:right w:val="single" w:sz="12" w:space="0" w:color="ECECEC"/>
                            </w:tcBorders>
                          </w:tcPr>
                          <w:p w14:paraId="7323C575" w14:textId="77777777" w:rsidR="00BC454A" w:rsidRDefault="00BC454A">
                            <w:pPr>
                              <w:pStyle w:val="TableParagraph"/>
                              <w:rPr>
                                <w:rFonts w:ascii="Times New Roman"/>
                                <w:sz w:val="20"/>
                              </w:rPr>
                            </w:pPr>
                          </w:p>
                        </w:tc>
                      </w:tr>
                      <w:tr w:rsidR="00BC454A" w14:paraId="0FB6CED5"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451347D0" w14:textId="77777777" w:rsidR="00BC454A" w:rsidRPr="002A063E" w:rsidRDefault="00BC454A">
                            <w:pPr>
                              <w:pStyle w:val="TableParagraph"/>
                              <w:tabs>
                                <w:tab w:val="left" w:pos="1276"/>
                                <w:tab w:val="left" w:pos="2092"/>
                              </w:tabs>
                              <w:spacing w:line="260" w:lineRule="atLeast"/>
                              <w:ind w:left="108" w:right="81"/>
                              <w:rPr>
                                <w:rFonts w:ascii="Georgia" w:hAnsi="Georgia"/>
                                <w:b/>
                                <w:lang w:val="tr-TR"/>
                              </w:rPr>
                            </w:pPr>
                            <w:r w:rsidRPr="00FD234C">
                              <w:rPr>
                                <w:rFonts w:ascii="Georgia" w:hAnsi="Georgia"/>
                                <w:b/>
                                <w:spacing w:val="-2"/>
                              </w:rPr>
                              <w:t>Ölçülen</w:t>
                            </w:r>
                            <w:r w:rsidRPr="00FD234C">
                              <w:rPr>
                                <w:rFonts w:ascii="Georgia" w:hAnsi="Georgia"/>
                                <w:b/>
                              </w:rPr>
                              <w:tab/>
                            </w:r>
                            <w:r w:rsidRPr="00FD234C">
                              <w:rPr>
                                <w:rFonts w:ascii="Georgia" w:hAnsi="Georgia"/>
                                <w:b/>
                                <w:spacing w:val="-4"/>
                                <w:w w:val="95"/>
                              </w:rPr>
                              <w:t>Max</w:t>
                            </w:r>
                            <w:r w:rsidRPr="00FD234C">
                              <w:rPr>
                                <w:rFonts w:ascii="Georgia" w:hAnsi="Georgia"/>
                                <w:b/>
                              </w:rPr>
                              <w:tab/>
                            </w:r>
                            <w:r w:rsidRPr="00FD234C">
                              <w:rPr>
                                <w:rFonts w:ascii="Georgia" w:hAnsi="Georgia"/>
                                <w:b/>
                                <w:spacing w:val="-4"/>
                                <w:w w:val="90"/>
                              </w:rPr>
                              <w:t xml:space="preserve">Sıcaklık </w:t>
                            </w:r>
                            <w:r w:rsidRPr="00FD234C">
                              <w:rPr>
                                <w:rFonts w:ascii="Georgia" w:hAnsi="Georgia"/>
                                <w:b/>
                                <w:spacing w:val="-4"/>
                              </w:rPr>
                              <w:t>Değerleri</w:t>
                            </w:r>
                            <w:r w:rsidRPr="00FD234C">
                              <w:rPr>
                                <w:rFonts w:ascii="Georgia" w:hAnsi="Georgia"/>
                                <w:b/>
                                <w:spacing w:val="-10"/>
                              </w:rPr>
                              <w:t xml:space="preserve"> </w:t>
                            </w:r>
                            <w:r w:rsidRPr="00FD234C">
                              <w:rPr>
                                <w:rFonts w:ascii="Georgia" w:hAnsi="Georgia"/>
                                <w:b/>
                                <w:spacing w:val="-4"/>
                              </w:rPr>
                              <w:t>Yazılacaktır</w:t>
                            </w:r>
                          </w:p>
                        </w:tc>
                      </w:tr>
                    </w:tbl>
                    <w:p w14:paraId="732973CE" w14:textId="77777777" w:rsidR="00BC454A" w:rsidRDefault="00BC454A" w:rsidP="00781F5D">
                      <w:pPr>
                        <w:pStyle w:val="GvdeMetni"/>
                        <w:rPr>
                          <w:sz w:val="22"/>
                          <w:szCs w:val="22"/>
                        </w:rPr>
                      </w:pPr>
                    </w:p>
                  </w:txbxContent>
                </v:textbox>
                <w10:wrap type="topAndBottom" anchorx="page"/>
              </v:shape>
            </w:pict>
          </mc:Fallback>
        </mc:AlternateContent>
      </w:r>
    </w:p>
    <w:p w14:paraId="41F1A3CD" w14:textId="77777777" w:rsidR="00781F5D" w:rsidRPr="006B2874" w:rsidRDefault="00781F5D" w:rsidP="00781F5D">
      <w:pPr>
        <w:widowControl w:val="0"/>
        <w:autoSpaceDE w:val="0"/>
        <w:autoSpaceDN w:val="0"/>
        <w:spacing w:before="22" w:after="0"/>
        <w:ind w:left="252" w:right="0"/>
        <w:rPr>
          <w:b/>
          <w:w w:val="80"/>
          <w:sz w:val="22"/>
          <w:szCs w:val="22"/>
          <w:u w:val="single"/>
        </w:rPr>
      </w:pPr>
    </w:p>
    <w:p w14:paraId="6E25B740" w14:textId="77777777" w:rsidR="00781F5D" w:rsidRPr="006B2874" w:rsidRDefault="00781F5D" w:rsidP="00781F5D">
      <w:pPr>
        <w:widowControl w:val="0"/>
        <w:autoSpaceDE w:val="0"/>
        <w:autoSpaceDN w:val="0"/>
        <w:spacing w:before="22" w:after="0"/>
        <w:ind w:left="252" w:right="0"/>
        <w:rPr>
          <w:b/>
          <w:w w:val="80"/>
          <w:sz w:val="22"/>
          <w:szCs w:val="22"/>
          <w:u w:val="single"/>
        </w:rPr>
      </w:pPr>
    </w:p>
    <w:p w14:paraId="37F412E7" w14:textId="77777777" w:rsidR="00781F5D" w:rsidRPr="006B2874" w:rsidRDefault="00781F5D" w:rsidP="00781F5D">
      <w:pPr>
        <w:widowControl w:val="0"/>
        <w:autoSpaceDE w:val="0"/>
        <w:autoSpaceDN w:val="0"/>
        <w:spacing w:before="22" w:after="0"/>
        <w:ind w:left="252" w:right="0"/>
        <w:rPr>
          <w:b/>
          <w:w w:val="80"/>
          <w:sz w:val="22"/>
          <w:szCs w:val="22"/>
          <w:u w:val="single"/>
        </w:rPr>
      </w:pPr>
    </w:p>
    <w:p w14:paraId="2985FD1D" w14:textId="77777777" w:rsidR="00781F5D" w:rsidRPr="006B2874" w:rsidRDefault="00781F5D" w:rsidP="00781F5D">
      <w:pPr>
        <w:widowControl w:val="0"/>
        <w:autoSpaceDE w:val="0"/>
        <w:autoSpaceDN w:val="0"/>
        <w:spacing w:before="22" w:after="0"/>
        <w:ind w:left="252" w:right="0"/>
        <w:rPr>
          <w:b/>
          <w:sz w:val="22"/>
          <w:szCs w:val="22"/>
        </w:rPr>
      </w:pPr>
      <w:r w:rsidRPr="006B2874">
        <w:rPr>
          <w:b/>
          <w:w w:val="80"/>
          <w:sz w:val="22"/>
          <w:szCs w:val="22"/>
          <w:u w:val="single"/>
        </w:rPr>
        <w:lastRenderedPageBreak/>
        <w:t>ALINACAK</w:t>
      </w:r>
      <w:r w:rsidRPr="006B2874">
        <w:rPr>
          <w:b/>
          <w:spacing w:val="16"/>
          <w:sz w:val="22"/>
          <w:szCs w:val="22"/>
          <w:u w:val="single"/>
        </w:rPr>
        <w:t xml:space="preserve"> </w:t>
      </w:r>
      <w:r w:rsidRPr="006B2874">
        <w:rPr>
          <w:b/>
          <w:w w:val="80"/>
          <w:sz w:val="22"/>
          <w:szCs w:val="22"/>
          <w:u w:val="single"/>
        </w:rPr>
        <w:t>TEDBİRLER</w:t>
      </w:r>
      <w:r w:rsidRPr="006B2874">
        <w:rPr>
          <w:b/>
          <w:spacing w:val="11"/>
          <w:sz w:val="22"/>
          <w:szCs w:val="22"/>
          <w:u w:val="single"/>
        </w:rPr>
        <w:t xml:space="preserve"> </w:t>
      </w:r>
      <w:r w:rsidRPr="006B2874">
        <w:rPr>
          <w:b/>
          <w:w w:val="80"/>
          <w:sz w:val="22"/>
          <w:szCs w:val="22"/>
          <w:u w:val="single"/>
        </w:rPr>
        <w:t>VE</w:t>
      </w:r>
      <w:r w:rsidRPr="006B2874">
        <w:rPr>
          <w:b/>
          <w:spacing w:val="16"/>
          <w:sz w:val="22"/>
          <w:szCs w:val="22"/>
          <w:u w:val="single"/>
        </w:rPr>
        <w:t xml:space="preserve"> </w:t>
      </w:r>
      <w:r w:rsidRPr="006B2874">
        <w:rPr>
          <w:b/>
          <w:spacing w:val="-2"/>
          <w:w w:val="80"/>
          <w:sz w:val="22"/>
          <w:szCs w:val="22"/>
          <w:u w:val="single"/>
        </w:rPr>
        <w:t>AKSİYONLAR</w:t>
      </w:r>
    </w:p>
    <w:p w14:paraId="144C092B" w14:textId="77777777" w:rsidR="00781F5D" w:rsidRPr="006B2874" w:rsidRDefault="00781F5D" w:rsidP="00781F5D">
      <w:pPr>
        <w:widowControl w:val="0"/>
        <w:autoSpaceDE w:val="0"/>
        <w:autoSpaceDN w:val="0"/>
        <w:spacing w:before="3" w:after="0"/>
        <w:ind w:right="0"/>
        <w:rPr>
          <w:b/>
          <w:sz w:val="11"/>
          <w:szCs w:val="22"/>
        </w:rPr>
      </w:pPr>
    </w:p>
    <w:tbl>
      <w:tblPr>
        <w:tblStyle w:val="TableNormal1"/>
        <w:tblW w:w="0" w:type="auto"/>
        <w:tblInd w:w="150"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Look w:val="01E0" w:firstRow="1" w:lastRow="1" w:firstColumn="1" w:lastColumn="1" w:noHBand="0" w:noVBand="0"/>
      </w:tblPr>
      <w:tblGrid>
        <w:gridCol w:w="9398"/>
      </w:tblGrid>
      <w:tr w:rsidR="00781F5D" w:rsidRPr="006B2874" w14:paraId="159567D2" w14:textId="77777777" w:rsidTr="00BC454A">
        <w:trPr>
          <w:trHeight w:val="320"/>
        </w:trPr>
        <w:tc>
          <w:tcPr>
            <w:tcW w:w="9398" w:type="dxa"/>
            <w:tcBorders>
              <w:top w:val="single" w:sz="4" w:space="0" w:color="8EA9DB"/>
              <w:left w:val="single" w:sz="4" w:space="0" w:color="8EA9DB"/>
              <w:bottom w:val="single" w:sz="4" w:space="0" w:color="8EA9DB"/>
              <w:right w:val="single" w:sz="4" w:space="0" w:color="8EA9DB"/>
            </w:tcBorders>
            <w:hideMark/>
          </w:tcPr>
          <w:p w14:paraId="440882F9" w14:textId="77777777" w:rsidR="00781F5D" w:rsidRPr="006B2874" w:rsidRDefault="00781F5D" w:rsidP="00BC454A">
            <w:pPr>
              <w:widowControl/>
              <w:autoSpaceDE/>
              <w:autoSpaceDN/>
              <w:spacing w:before="21" w:line="233" w:lineRule="exact"/>
              <w:ind w:left="107"/>
              <w:rPr>
                <w:b/>
                <w:sz w:val="22"/>
                <w:lang w:val="tr-TR"/>
              </w:rPr>
            </w:pPr>
            <w:r w:rsidRPr="006B2874">
              <w:rPr>
                <w:b/>
                <w:spacing w:val="-2"/>
                <w:w w:val="90"/>
                <w:sz w:val="22"/>
                <w:u w:val="single"/>
                <w:lang w:val="tr-TR"/>
              </w:rPr>
              <w:t>AÇIKLAMALAR</w:t>
            </w:r>
          </w:p>
        </w:tc>
      </w:tr>
      <w:tr w:rsidR="00781F5D" w:rsidRPr="006B2874" w14:paraId="2C411525" w14:textId="77777777" w:rsidTr="00BC454A">
        <w:trPr>
          <w:trHeight w:val="994"/>
        </w:trPr>
        <w:tc>
          <w:tcPr>
            <w:tcW w:w="9398" w:type="dxa"/>
            <w:tcBorders>
              <w:top w:val="single" w:sz="4" w:space="0" w:color="8EA9DB"/>
              <w:left w:val="single" w:sz="4" w:space="0" w:color="8EA9DB"/>
              <w:bottom w:val="single" w:sz="4" w:space="0" w:color="8EA9DB"/>
              <w:right w:val="single" w:sz="4" w:space="0" w:color="8EA9DB"/>
            </w:tcBorders>
          </w:tcPr>
          <w:p w14:paraId="1FBCA335" w14:textId="77777777" w:rsidR="00781F5D" w:rsidRPr="006B2874" w:rsidRDefault="00781F5D" w:rsidP="00BC454A">
            <w:pPr>
              <w:widowControl/>
              <w:autoSpaceDE/>
              <w:autoSpaceDN/>
              <w:rPr>
                <w:sz w:val="22"/>
                <w:lang w:val="tr-TR"/>
              </w:rPr>
            </w:pPr>
          </w:p>
          <w:p w14:paraId="22CDD969" w14:textId="77777777" w:rsidR="00781F5D" w:rsidRPr="006B2874" w:rsidRDefault="00781F5D" w:rsidP="00BC454A">
            <w:pPr>
              <w:widowControl/>
              <w:autoSpaceDE/>
              <w:autoSpaceDN/>
              <w:rPr>
                <w:sz w:val="22"/>
                <w:lang w:val="tr-TR"/>
              </w:rPr>
            </w:pPr>
          </w:p>
          <w:p w14:paraId="4E1A4A9D" w14:textId="77777777" w:rsidR="00781F5D" w:rsidRPr="006B2874" w:rsidRDefault="00781F5D" w:rsidP="00BC454A">
            <w:pPr>
              <w:widowControl/>
              <w:autoSpaceDE/>
              <w:autoSpaceDN/>
              <w:rPr>
                <w:sz w:val="22"/>
                <w:lang w:val="tr-TR"/>
              </w:rPr>
            </w:pPr>
          </w:p>
          <w:p w14:paraId="61AD4F16" w14:textId="77777777" w:rsidR="00781F5D" w:rsidRPr="006B2874" w:rsidRDefault="00781F5D" w:rsidP="00BC454A">
            <w:pPr>
              <w:widowControl/>
              <w:autoSpaceDE/>
              <w:autoSpaceDN/>
              <w:rPr>
                <w:sz w:val="22"/>
                <w:lang w:val="tr-TR"/>
              </w:rPr>
            </w:pPr>
          </w:p>
          <w:p w14:paraId="50BFE7F7" w14:textId="77777777" w:rsidR="00781F5D" w:rsidRPr="006B2874" w:rsidRDefault="00781F5D" w:rsidP="00BC454A">
            <w:pPr>
              <w:widowControl/>
              <w:autoSpaceDE/>
              <w:autoSpaceDN/>
              <w:rPr>
                <w:sz w:val="22"/>
                <w:lang w:val="tr-TR"/>
              </w:rPr>
            </w:pPr>
          </w:p>
          <w:p w14:paraId="6D32DAED" w14:textId="77777777" w:rsidR="00781F5D" w:rsidRPr="006B2874" w:rsidRDefault="00781F5D" w:rsidP="00BC454A">
            <w:pPr>
              <w:widowControl/>
              <w:autoSpaceDE/>
              <w:autoSpaceDN/>
              <w:rPr>
                <w:sz w:val="22"/>
                <w:lang w:val="tr-TR"/>
              </w:rPr>
            </w:pPr>
          </w:p>
          <w:p w14:paraId="53059B06" w14:textId="77777777" w:rsidR="00781F5D" w:rsidRPr="006B2874" w:rsidRDefault="00781F5D" w:rsidP="00BC454A">
            <w:pPr>
              <w:widowControl/>
              <w:autoSpaceDE/>
              <w:autoSpaceDN/>
              <w:rPr>
                <w:sz w:val="22"/>
                <w:lang w:val="tr-TR"/>
              </w:rPr>
            </w:pPr>
          </w:p>
          <w:p w14:paraId="191928CC" w14:textId="77777777" w:rsidR="00781F5D" w:rsidRPr="006B2874" w:rsidRDefault="00781F5D" w:rsidP="00BC454A">
            <w:pPr>
              <w:widowControl/>
              <w:autoSpaceDE/>
              <w:autoSpaceDN/>
              <w:rPr>
                <w:sz w:val="22"/>
                <w:lang w:val="tr-TR"/>
              </w:rPr>
            </w:pPr>
          </w:p>
          <w:p w14:paraId="753ED7FF" w14:textId="77777777" w:rsidR="00781F5D" w:rsidRPr="006B2874" w:rsidRDefault="00781F5D" w:rsidP="00BC454A">
            <w:pPr>
              <w:widowControl/>
              <w:autoSpaceDE/>
              <w:autoSpaceDN/>
              <w:rPr>
                <w:sz w:val="22"/>
                <w:lang w:val="tr-TR"/>
              </w:rPr>
            </w:pPr>
          </w:p>
          <w:p w14:paraId="06F15331" w14:textId="77777777" w:rsidR="00781F5D" w:rsidRPr="006B2874" w:rsidRDefault="00781F5D" w:rsidP="00BC454A">
            <w:pPr>
              <w:widowControl/>
              <w:autoSpaceDE/>
              <w:autoSpaceDN/>
              <w:rPr>
                <w:sz w:val="22"/>
                <w:lang w:val="tr-TR"/>
              </w:rPr>
            </w:pPr>
          </w:p>
          <w:p w14:paraId="73113486" w14:textId="77777777" w:rsidR="00781F5D" w:rsidRPr="006B2874" w:rsidRDefault="00781F5D" w:rsidP="00BC454A">
            <w:pPr>
              <w:widowControl/>
              <w:autoSpaceDE/>
              <w:autoSpaceDN/>
              <w:rPr>
                <w:sz w:val="22"/>
                <w:lang w:val="tr-TR"/>
              </w:rPr>
            </w:pPr>
          </w:p>
          <w:p w14:paraId="7618DB95" w14:textId="77777777" w:rsidR="00781F5D" w:rsidRPr="006B2874" w:rsidRDefault="00781F5D" w:rsidP="00BC454A">
            <w:pPr>
              <w:widowControl/>
              <w:autoSpaceDE/>
              <w:autoSpaceDN/>
              <w:rPr>
                <w:sz w:val="22"/>
                <w:lang w:val="tr-TR"/>
              </w:rPr>
            </w:pPr>
          </w:p>
          <w:p w14:paraId="32ACDA57" w14:textId="77777777" w:rsidR="00781F5D" w:rsidRPr="006B2874" w:rsidRDefault="00781F5D" w:rsidP="00BC454A">
            <w:pPr>
              <w:widowControl/>
              <w:autoSpaceDE/>
              <w:autoSpaceDN/>
              <w:rPr>
                <w:sz w:val="22"/>
                <w:lang w:val="tr-TR"/>
              </w:rPr>
            </w:pPr>
          </w:p>
        </w:tc>
      </w:tr>
    </w:tbl>
    <w:p w14:paraId="57D5089A" w14:textId="77777777" w:rsidR="00781F5D" w:rsidRPr="006B2874" w:rsidRDefault="00781F5D" w:rsidP="00781F5D">
      <w:pPr>
        <w:spacing w:after="0"/>
        <w:ind w:right="0"/>
        <w:rPr>
          <w:sz w:val="22"/>
          <w:szCs w:val="22"/>
        </w:rPr>
        <w:sectPr w:rsidR="00781F5D" w:rsidRPr="006B2874" w:rsidSect="00781F5D">
          <w:footerReference w:type="even" r:id="rId92"/>
          <w:footerReference w:type="default" r:id="rId93"/>
          <w:footerReference w:type="first" r:id="rId94"/>
          <w:pgSz w:w="11900" w:h="16840"/>
          <w:pgMar w:top="720" w:right="720" w:bottom="720" w:left="1134" w:header="0" w:footer="76" w:gutter="0"/>
          <w:cols w:space="708"/>
        </w:sectPr>
      </w:pPr>
    </w:p>
    <w:p w14:paraId="22B7E5D2" w14:textId="77777777" w:rsidR="00781F5D" w:rsidRPr="006B2874" w:rsidRDefault="00781F5D" w:rsidP="00781F5D">
      <w:pPr>
        <w:widowControl w:val="0"/>
        <w:autoSpaceDE w:val="0"/>
        <w:autoSpaceDN w:val="0"/>
        <w:spacing w:before="82" w:after="0"/>
        <w:ind w:left="851" w:right="0"/>
        <w:rPr>
          <w:b/>
          <w:sz w:val="22"/>
          <w:szCs w:val="22"/>
        </w:rPr>
      </w:pPr>
      <w:r w:rsidRPr="006B2874">
        <w:rPr>
          <w:b/>
          <w:w w:val="80"/>
          <w:sz w:val="22"/>
          <w:szCs w:val="22"/>
        </w:rPr>
        <w:lastRenderedPageBreak/>
        <w:t>MEKANİK</w:t>
      </w:r>
      <w:r w:rsidRPr="006B2874">
        <w:rPr>
          <w:b/>
          <w:spacing w:val="23"/>
          <w:sz w:val="22"/>
          <w:szCs w:val="22"/>
        </w:rPr>
        <w:t xml:space="preserve"> </w:t>
      </w:r>
      <w:r w:rsidRPr="006B2874">
        <w:rPr>
          <w:b/>
          <w:w w:val="80"/>
          <w:sz w:val="22"/>
          <w:szCs w:val="22"/>
        </w:rPr>
        <w:t>BAĞLANTI</w:t>
      </w:r>
      <w:r w:rsidRPr="006B2874">
        <w:rPr>
          <w:b/>
          <w:spacing w:val="19"/>
          <w:sz w:val="22"/>
          <w:szCs w:val="22"/>
        </w:rPr>
        <w:t xml:space="preserve"> </w:t>
      </w:r>
      <w:r w:rsidRPr="006B2874">
        <w:rPr>
          <w:b/>
          <w:spacing w:val="-2"/>
          <w:w w:val="80"/>
          <w:sz w:val="22"/>
          <w:szCs w:val="22"/>
        </w:rPr>
        <w:t>KONTROLLERİ</w:t>
      </w:r>
    </w:p>
    <w:p w14:paraId="03F87605" w14:textId="77777777" w:rsidR="00781F5D" w:rsidRPr="006B2874" w:rsidRDefault="00781F5D" w:rsidP="00781F5D">
      <w:pPr>
        <w:widowControl w:val="0"/>
        <w:autoSpaceDE w:val="0"/>
        <w:autoSpaceDN w:val="0"/>
        <w:spacing w:before="134" w:after="0"/>
        <w:ind w:left="851" w:right="0"/>
        <w:rPr>
          <w:sz w:val="22"/>
          <w:szCs w:val="22"/>
        </w:rPr>
      </w:pPr>
      <w:r w:rsidRPr="006B2874">
        <w:rPr>
          <w:w w:val="105"/>
          <w:sz w:val="22"/>
          <w:szCs w:val="22"/>
        </w:rPr>
        <w:t>İlgili</w:t>
      </w:r>
      <w:r w:rsidRPr="006B2874">
        <w:rPr>
          <w:spacing w:val="1"/>
          <w:w w:val="105"/>
          <w:sz w:val="22"/>
          <w:szCs w:val="22"/>
        </w:rPr>
        <w:t xml:space="preserve"> </w:t>
      </w:r>
      <w:r w:rsidRPr="006B2874">
        <w:rPr>
          <w:w w:val="105"/>
          <w:sz w:val="22"/>
          <w:szCs w:val="22"/>
        </w:rPr>
        <w:t>statik</w:t>
      </w:r>
      <w:r w:rsidRPr="006B2874">
        <w:rPr>
          <w:spacing w:val="4"/>
          <w:w w:val="105"/>
          <w:sz w:val="22"/>
          <w:szCs w:val="22"/>
        </w:rPr>
        <w:t xml:space="preserve"> </w:t>
      </w:r>
      <w:r w:rsidRPr="006B2874">
        <w:rPr>
          <w:w w:val="105"/>
          <w:sz w:val="22"/>
          <w:szCs w:val="22"/>
        </w:rPr>
        <w:t>projesine</w:t>
      </w:r>
      <w:r w:rsidRPr="006B2874">
        <w:rPr>
          <w:spacing w:val="5"/>
          <w:w w:val="105"/>
          <w:sz w:val="22"/>
          <w:szCs w:val="22"/>
        </w:rPr>
        <w:t xml:space="preserve"> </w:t>
      </w:r>
      <w:r w:rsidRPr="006B2874">
        <w:rPr>
          <w:w w:val="105"/>
          <w:sz w:val="22"/>
          <w:szCs w:val="22"/>
        </w:rPr>
        <w:t>uygun</w:t>
      </w:r>
      <w:r w:rsidRPr="006B2874">
        <w:rPr>
          <w:spacing w:val="5"/>
          <w:w w:val="105"/>
          <w:sz w:val="22"/>
          <w:szCs w:val="22"/>
        </w:rPr>
        <w:t xml:space="preserve"> </w:t>
      </w:r>
      <w:r w:rsidRPr="006B2874">
        <w:rPr>
          <w:w w:val="105"/>
          <w:sz w:val="22"/>
          <w:szCs w:val="22"/>
        </w:rPr>
        <w:t>olarak</w:t>
      </w:r>
      <w:r w:rsidRPr="006B2874">
        <w:rPr>
          <w:spacing w:val="4"/>
          <w:w w:val="105"/>
          <w:sz w:val="22"/>
          <w:szCs w:val="22"/>
        </w:rPr>
        <w:t xml:space="preserve"> </w:t>
      </w:r>
      <w:r w:rsidRPr="006B2874">
        <w:rPr>
          <w:w w:val="105"/>
          <w:sz w:val="22"/>
          <w:szCs w:val="22"/>
        </w:rPr>
        <w:t>aşağıdaki</w:t>
      </w:r>
      <w:r w:rsidRPr="006B2874">
        <w:rPr>
          <w:spacing w:val="2"/>
          <w:w w:val="105"/>
          <w:sz w:val="22"/>
          <w:szCs w:val="22"/>
        </w:rPr>
        <w:t xml:space="preserve"> </w:t>
      </w:r>
      <w:r w:rsidRPr="006B2874">
        <w:rPr>
          <w:w w:val="105"/>
          <w:sz w:val="22"/>
          <w:szCs w:val="22"/>
        </w:rPr>
        <w:t>kontroller</w:t>
      </w:r>
      <w:r w:rsidRPr="006B2874">
        <w:rPr>
          <w:spacing w:val="6"/>
          <w:w w:val="105"/>
          <w:sz w:val="22"/>
          <w:szCs w:val="22"/>
        </w:rPr>
        <w:t xml:space="preserve"> </w:t>
      </w:r>
      <w:r w:rsidRPr="006B2874">
        <w:rPr>
          <w:w w:val="105"/>
          <w:sz w:val="22"/>
          <w:szCs w:val="22"/>
        </w:rPr>
        <w:t>sahada</w:t>
      </w:r>
      <w:r w:rsidRPr="006B2874">
        <w:rPr>
          <w:spacing w:val="4"/>
          <w:w w:val="105"/>
          <w:sz w:val="22"/>
          <w:szCs w:val="22"/>
        </w:rPr>
        <w:t xml:space="preserve"> </w:t>
      </w:r>
      <w:r w:rsidRPr="006B2874">
        <w:rPr>
          <w:spacing w:val="-2"/>
          <w:w w:val="105"/>
          <w:sz w:val="22"/>
          <w:szCs w:val="22"/>
        </w:rPr>
        <w:t>gerçekleştirilecektir.</w:t>
      </w:r>
    </w:p>
    <w:p w14:paraId="6DD4514A" w14:textId="77777777" w:rsidR="00781F5D" w:rsidRPr="006B2874" w:rsidRDefault="00781F5D" w:rsidP="00781F5D">
      <w:pPr>
        <w:widowControl w:val="0"/>
        <w:numPr>
          <w:ilvl w:val="0"/>
          <w:numId w:val="184"/>
        </w:numPr>
        <w:tabs>
          <w:tab w:val="left" w:pos="1571"/>
        </w:tabs>
        <w:autoSpaceDE w:val="0"/>
        <w:autoSpaceDN w:val="0"/>
        <w:spacing w:before="128" w:after="0" w:line="269" w:lineRule="exact"/>
        <w:ind w:left="1571" w:right="740"/>
        <w:rPr>
          <w:sz w:val="22"/>
          <w:szCs w:val="22"/>
        </w:rPr>
      </w:pPr>
      <w:r w:rsidRPr="006B2874">
        <w:rPr>
          <w:sz w:val="22"/>
          <w:szCs w:val="22"/>
        </w:rPr>
        <w:t>FV</w:t>
      </w:r>
      <w:r w:rsidRPr="006B2874">
        <w:rPr>
          <w:spacing w:val="30"/>
          <w:sz w:val="22"/>
          <w:szCs w:val="22"/>
        </w:rPr>
        <w:t xml:space="preserve"> </w:t>
      </w:r>
      <w:r w:rsidRPr="006B2874">
        <w:rPr>
          <w:sz w:val="22"/>
          <w:szCs w:val="22"/>
        </w:rPr>
        <w:t>panellere</w:t>
      </w:r>
      <w:r w:rsidRPr="006B2874">
        <w:rPr>
          <w:spacing w:val="41"/>
          <w:sz w:val="22"/>
          <w:szCs w:val="22"/>
        </w:rPr>
        <w:t xml:space="preserve"> </w:t>
      </w:r>
      <w:r w:rsidRPr="006B2874">
        <w:rPr>
          <w:sz w:val="22"/>
          <w:szCs w:val="22"/>
        </w:rPr>
        <w:t>ait</w:t>
      </w:r>
      <w:r w:rsidRPr="006B2874">
        <w:rPr>
          <w:spacing w:val="35"/>
          <w:sz w:val="22"/>
          <w:szCs w:val="22"/>
        </w:rPr>
        <w:t xml:space="preserve"> </w:t>
      </w:r>
      <w:r w:rsidRPr="006B2874">
        <w:rPr>
          <w:sz w:val="22"/>
          <w:szCs w:val="22"/>
        </w:rPr>
        <w:t>taşıyıcı</w:t>
      </w:r>
      <w:r w:rsidRPr="006B2874">
        <w:rPr>
          <w:spacing w:val="29"/>
          <w:sz w:val="22"/>
          <w:szCs w:val="22"/>
        </w:rPr>
        <w:t xml:space="preserve"> </w:t>
      </w:r>
      <w:r w:rsidRPr="006B2874">
        <w:rPr>
          <w:sz w:val="22"/>
          <w:szCs w:val="22"/>
        </w:rPr>
        <w:t>konstrüksiyonun</w:t>
      </w:r>
      <w:r w:rsidRPr="006B2874">
        <w:rPr>
          <w:spacing w:val="43"/>
          <w:sz w:val="22"/>
          <w:szCs w:val="22"/>
        </w:rPr>
        <w:t xml:space="preserve"> </w:t>
      </w:r>
      <w:r w:rsidRPr="006B2874">
        <w:rPr>
          <w:sz w:val="22"/>
          <w:szCs w:val="22"/>
        </w:rPr>
        <w:t>clamplerinin</w:t>
      </w:r>
      <w:r w:rsidRPr="006B2874">
        <w:rPr>
          <w:spacing w:val="42"/>
          <w:sz w:val="22"/>
          <w:szCs w:val="22"/>
        </w:rPr>
        <w:t xml:space="preserve"> </w:t>
      </w:r>
      <w:r w:rsidRPr="006B2874">
        <w:rPr>
          <w:sz w:val="22"/>
          <w:szCs w:val="22"/>
        </w:rPr>
        <w:t>güncel</w:t>
      </w:r>
      <w:r w:rsidRPr="006B2874">
        <w:rPr>
          <w:spacing w:val="33"/>
          <w:sz w:val="22"/>
          <w:szCs w:val="22"/>
        </w:rPr>
        <w:t xml:space="preserve"> </w:t>
      </w:r>
      <w:r w:rsidRPr="006B2874">
        <w:rPr>
          <w:sz w:val="22"/>
          <w:szCs w:val="22"/>
        </w:rPr>
        <w:t>durumunun</w:t>
      </w:r>
      <w:r w:rsidRPr="006B2874">
        <w:rPr>
          <w:spacing w:val="43"/>
          <w:sz w:val="22"/>
          <w:szCs w:val="22"/>
        </w:rPr>
        <w:t xml:space="preserve"> </w:t>
      </w:r>
      <w:r w:rsidRPr="006B2874">
        <w:rPr>
          <w:sz w:val="22"/>
          <w:szCs w:val="22"/>
        </w:rPr>
        <w:t>kontrol</w:t>
      </w:r>
      <w:r w:rsidRPr="006B2874">
        <w:rPr>
          <w:spacing w:val="33"/>
          <w:sz w:val="22"/>
          <w:szCs w:val="22"/>
        </w:rPr>
        <w:t xml:space="preserve"> </w:t>
      </w:r>
      <w:r w:rsidRPr="006B2874">
        <w:rPr>
          <w:spacing w:val="-2"/>
          <w:sz w:val="22"/>
          <w:szCs w:val="22"/>
        </w:rPr>
        <w:t>edilmesi</w:t>
      </w:r>
    </w:p>
    <w:p w14:paraId="053F7BEC" w14:textId="77777777" w:rsidR="00781F5D" w:rsidRPr="006B2874" w:rsidRDefault="00781F5D" w:rsidP="00781F5D">
      <w:pPr>
        <w:widowControl w:val="0"/>
        <w:numPr>
          <w:ilvl w:val="0"/>
          <w:numId w:val="184"/>
        </w:numPr>
        <w:tabs>
          <w:tab w:val="left" w:pos="1571"/>
        </w:tabs>
        <w:autoSpaceDE w:val="0"/>
        <w:autoSpaceDN w:val="0"/>
        <w:spacing w:after="0" w:line="269" w:lineRule="exact"/>
        <w:ind w:left="1571" w:right="0"/>
        <w:rPr>
          <w:sz w:val="22"/>
          <w:szCs w:val="22"/>
        </w:rPr>
      </w:pPr>
      <w:r w:rsidRPr="006B2874">
        <w:rPr>
          <w:w w:val="105"/>
          <w:sz w:val="22"/>
          <w:szCs w:val="22"/>
        </w:rPr>
        <w:t>Cıvata</w:t>
      </w:r>
      <w:r w:rsidRPr="006B2874">
        <w:rPr>
          <w:spacing w:val="-10"/>
          <w:w w:val="105"/>
          <w:sz w:val="22"/>
          <w:szCs w:val="22"/>
        </w:rPr>
        <w:t xml:space="preserve"> </w:t>
      </w:r>
      <w:r w:rsidRPr="006B2874">
        <w:rPr>
          <w:w w:val="105"/>
          <w:sz w:val="22"/>
          <w:szCs w:val="22"/>
        </w:rPr>
        <w:t>Somun</w:t>
      </w:r>
      <w:r w:rsidRPr="006B2874">
        <w:rPr>
          <w:spacing w:val="-13"/>
          <w:w w:val="105"/>
          <w:sz w:val="22"/>
          <w:szCs w:val="22"/>
        </w:rPr>
        <w:t xml:space="preserve"> </w:t>
      </w:r>
      <w:r w:rsidRPr="006B2874">
        <w:rPr>
          <w:w w:val="105"/>
          <w:sz w:val="22"/>
          <w:szCs w:val="22"/>
        </w:rPr>
        <w:t>Rondela</w:t>
      </w:r>
      <w:r w:rsidRPr="006B2874">
        <w:rPr>
          <w:spacing w:val="-10"/>
          <w:w w:val="105"/>
          <w:sz w:val="22"/>
          <w:szCs w:val="22"/>
        </w:rPr>
        <w:t xml:space="preserve"> </w:t>
      </w:r>
      <w:r w:rsidRPr="006B2874">
        <w:rPr>
          <w:w w:val="105"/>
          <w:sz w:val="22"/>
          <w:szCs w:val="22"/>
        </w:rPr>
        <w:t>Pul</w:t>
      </w:r>
      <w:r w:rsidRPr="006B2874">
        <w:rPr>
          <w:spacing w:val="-14"/>
          <w:w w:val="105"/>
          <w:sz w:val="22"/>
          <w:szCs w:val="22"/>
        </w:rPr>
        <w:t xml:space="preserve"> </w:t>
      </w:r>
      <w:r w:rsidRPr="006B2874">
        <w:rPr>
          <w:w w:val="105"/>
          <w:sz w:val="22"/>
          <w:szCs w:val="22"/>
        </w:rPr>
        <w:t>bağlantı</w:t>
      </w:r>
      <w:r w:rsidRPr="006B2874">
        <w:rPr>
          <w:spacing w:val="-15"/>
          <w:w w:val="105"/>
          <w:sz w:val="22"/>
          <w:szCs w:val="22"/>
        </w:rPr>
        <w:t xml:space="preserve"> </w:t>
      </w:r>
      <w:r w:rsidRPr="006B2874">
        <w:rPr>
          <w:w w:val="105"/>
          <w:sz w:val="22"/>
          <w:szCs w:val="22"/>
        </w:rPr>
        <w:t>aparatlarının</w:t>
      </w:r>
      <w:r w:rsidRPr="006B2874">
        <w:rPr>
          <w:spacing w:val="-9"/>
          <w:w w:val="105"/>
          <w:sz w:val="22"/>
          <w:szCs w:val="22"/>
        </w:rPr>
        <w:t xml:space="preserve"> </w:t>
      </w:r>
      <w:r w:rsidRPr="006B2874">
        <w:rPr>
          <w:spacing w:val="-2"/>
          <w:w w:val="105"/>
          <w:sz w:val="22"/>
          <w:szCs w:val="22"/>
        </w:rPr>
        <w:t>kontrolü</w:t>
      </w:r>
    </w:p>
    <w:p w14:paraId="6F81BFE8" w14:textId="77777777" w:rsidR="00781F5D" w:rsidRPr="006B2874" w:rsidRDefault="00781F5D" w:rsidP="00781F5D">
      <w:pPr>
        <w:widowControl w:val="0"/>
        <w:numPr>
          <w:ilvl w:val="0"/>
          <w:numId w:val="184"/>
        </w:numPr>
        <w:tabs>
          <w:tab w:val="left" w:pos="1572"/>
        </w:tabs>
        <w:autoSpaceDE w:val="0"/>
        <w:autoSpaceDN w:val="0"/>
        <w:spacing w:before="2" w:after="0"/>
        <w:ind w:right="740"/>
        <w:rPr>
          <w:sz w:val="22"/>
          <w:szCs w:val="22"/>
        </w:rPr>
      </w:pPr>
      <w:r w:rsidRPr="006B2874">
        <w:rPr>
          <w:w w:val="105"/>
          <w:sz w:val="22"/>
          <w:szCs w:val="22"/>
        </w:rPr>
        <w:t>Korozyon kontrolü yapılacaktır. Galvaniz kalınlığının şartnamesine uygun olmaması halinde ilgili malzeme değiştirilecektir.</w:t>
      </w:r>
    </w:p>
    <w:p w14:paraId="5FAC29CE" w14:textId="77777777" w:rsidR="00781F5D" w:rsidRPr="006B2874" w:rsidRDefault="00781F5D" w:rsidP="00781F5D">
      <w:pPr>
        <w:widowControl w:val="0"/>
        <w:numPr>
          <w:ilvl w:val="0"/>
          <w:numId w:val="184"/>
        </w:numPr>
        <w:tabs>
          <w:tab w:val="left" w:pos="1571"/>
        </w:tabs>
        <w:autoSpaceDE w:val="0"/>
        <w:autoSpaceDN w:val="0"/>
        <w:spacing w:after="0" w:line="269" w:lineRule="exact"/>
        <w:ind w:left="1571" w:right="0"/>
        <w:rPr>
          <w:sz w:val="22"/>
          <w:szCs w:val="22"/>
        </w:rPr>
      </w:pPr>
      <w:r w:rsidRPr="006B2874">
        <w:rPr>
          <w:spacing w:val="2"/>
          <w:sz w:val="22"/>
          <w:szCs w:val="22"/>
        </w:rPr>
        <w:t>Taşıyıcı</w:t>
      </w:r>
      <w:r w:rsidRPr="006B2874">
        <w:rPr>
          <w:spacing w:val="21"/>
          <w:sz w:val="22"/>
          <w:szCs w:val="22"/>
        </w:rPr>
        <w:t xml:space="preserve"> </w:t>
      </w:r>
      <w:r w:rsidRPr="006B2874">
        <w:rPr>
          <w:spacing w:val="2"/>
          <w:sz w:val="22"/>
          <w:szCs w:val="22"/>
        </w:rPr>
        <w:t>konstrüksiyon</w:t>
      </w:r>
      <w:r w:rsidRPr="006B2874">
        <w:rPr>
          <w:spacing w:val="34"/>
          <w:sz w:val="22"/>
          <w:szCs w:val="22"/>
        </w:rPr>
        <w:t xml:space="preserve"> </w:t>
      </w:r>
      <w:r w:rsidRPr="006B2874">
        <w:rPr>
          <w:spacing w:val="2"/>
          <w:sz w:val="22"/>
          <w:szCs w:val="22"/>
        </w:rPr>
        <w:t>bağlantı</w:t>
      </w:r>
      <w:r w:rsidRPr="006B2874">
        <w:rPr>
          <w:spacing w:val="29"/>
          <w:sz w:val="22"/>
          <w:szCs w:val="22"/>
        </w:rPr>
        <w:t xml:space="preserve"> </w:t>
      </w:r>
      <w:r w:rsidRPr="006B2874">
        <w:rPr>
          <w:spacing w:val="2"/>
          <w:sz w:val="22"/>
          <w:szCs w:val="22"/>
        </w:rPr>
        <w:t>aparatlarının</w:t>
      </w:r>
      <w:r w:rsidRPr="006B2874">
        <w:rPr>
          <w:spacing w:val="34"/>
          <w:sz w:val="22"/>
          <w:szCs w:val="22"/>
        </w:rPr>
        <w:t xml:space="preserve"> </w:t>
      </w:r>
      <w:r w:rsidRPr="006B2874">
        <w:rPr>
          <w:spacing w:val="2"/>
          <w:sz w:val="22"/>
          <w:szCs w:val="22"/>
        </w:rPr>
        <w:t>tork</w:t>
      </w:r>
      <w:r w:rsidRPr="006B2874">
        <w:rPr>
          <w:spacing w:val="25"/>
          <w:sz w:val="22"/>
          <w:szCs w:val="22"/>
        </w:rPr>
        <w:t xml:space="preserve"> </w:t>
      </w:r>
      <w:r w:rsidRPr="006B2874">
        <w:rPr>
          <w:spacing w:val="2"/>
          <w:sz w:val="22"/>
          <w:szCs w:val="22"/>
        </w:rPr>
        <w:t>kontrolü</w:t>
      </w:r>
      <w:r w:rsidRPr="006B2874">
        <w:rPr>
          <w:spacing w:val="22"/>
          <w:sz w:val="22"/>
          <w:szCs w:val="22"/>
        </w:rPr>
        <w:t xml:space="preserve"> </w:t>
      </w:r>
      <w:r w:rsidRPr="006B2874">
        <w:rPr>
          <w:spacing w:val="-2"/>
          <w:sz w:val="22"/>
          <w:szCs w:val="22"/>
        </w:rPr>
        <w:t>yapılacaktır.</w:t>
      </w:r>
    </w:p>
    <w:p w14:paraId="6ACCADDB" w14:textId="77777777" w:rsidR="00781F5D" w:rsidRPr="006B2874" w:rsidRDefault="00781F5D" w:rsidP="00781F5D">
      <w:pPr>
        <w:widowControl w:val="0"/>
        <w:numPr>
          <w:ilvl w:val="0"/>
          <w:numId w:val="184"/>
        </w:numPr>
        <w:tabs>
          <w:tab w:val="left" w:pos="1571"/>
        </w:tabs>
        <w:autoSpaceDE w:val="0"/>
        <w:autoSpaceDN w:val="0"/>
        <w:spacing w:after="0" w:line="269" w:lineRule="exact"/>
        <w:ind w:left="1571" w:right="0"/>
        <w:rPr>
          <w:sz w:val="22"/>
          <w:szCs w:val="22"/>
        </w:rPr>
      </w:pPr>
      <w:r w:rsidRPr="006B2874">
        <w:rPr>
          <w:w w:val="105"/>
          <w:sz w:val="22"/>
          <w:szCs w:val="22"/>
        </w:rPr>
        <w:t>FV</w:t>
      </w:r>
      <w:r w:rsidRPr="006B2874">
        <w:rPr>
          <w:spacing w:val="-11"/>
          <w:w w:val="105"/>
          <w:sz w:val="22"/>
          <w:szCs w:val="22"/>
        </w:rPr>
        <w:t xml:space="preserve"> </w:t>
      </w:r>
      <w:r w:rsidRPr="006B2874">
        <w:rPr>
          <w:w w:val="105"/>
          <w:sz w:val="22"/>
          <w:szCs w:val="22"/>
        </w:rPr>
        <w:t>paneller</w:t>
      </w:r>
      <w:r w:rsidRPr="006B2874">
        <w:rPr>
          <w:spacing w:val="-4"/>
          <w:w w:val="105"/>
          <w:sz w:val="22"/>
          <w:szCs w:val="22"/>
        </w:rPr>
        <w:t xml:space="preserve"> </w:t>
      </w:r>
      <w:r w:rsidRPr="006B2874">
        <w:rPr>
          <w:w w:val="105"/>
          <w:sz w:val="22"/>
          <w:szCs w:val="22"/>
        </w:rPr>
        <w:t>arası</w:t>
      </w:r>
      <w:r w:rsidRPr="006B2874">
        <w:rPr>
          <w:spacing w:val="-7"/>
          <w:w w:val="105"/>
          <w:sz w:val="22"/>
          <w:szCs w:val="22"/>
        </w:rPr>
        <w:t xml:space="preserve"> </w:t>
      </w:r>
      <w:r w:rsidRPr="006B2874">
        <w:rPr>
          <w:w w:val="105"/>
          <w:sz w:val="22"/>
          <w:szCs w:val="22"/>
        </w:rPr>
        <w:t>kot</w:t>
      </w:r>
      <w:r w:rsidRPr="006B2874">
        <w:rPr>
          <w:spacing w:val="-8"/>
          <w:w w:val="105"/>
          <w:sz w:val="22"/>
          <w:szCs w:val="22"/>
        </w:rPr>
        <w:t xml:space="preserve"> </w:t>
      </w:r>
      <w:r w:rsidRPr="006B2874">
        <w:rPr>
          <w:w w:val="105"/>
          <w:sz w:val="22"/>
          <w:szCs w:val="22"/>
        </w:rPr>
        <w:t>farkı</w:t>
      </w:r>
      <w:r w:rsidRPr="006B2874">
        <w:rPr>
          <w:spacing w:val="-7"/>
          <w:w w:val="105"/>
          <w:sz w:val="22"/>
          <w:szCs w:val="22"/>
        </w:rPr>
        <w:t xml:space="preserve"> </w:t>
      </w:r>
      <w:r w:rsidRPr="006B2874">
        <w:rPr>
          <w:w w:val="105"/>
          <w:sz w:val="22"/>
          <w:szCs w:val="22"/>
        </w:rPr>
        <w:t>kontrolü</w:t>
      </w:r>
      <w:r w:rsidRPr="006B2874">
        <w:rPr>
          <w:spacing w:val="-12"/>
          <w:w w:val="105"/>
          <w:sz w:val="22"/>
          <w:szCs w:val="22"/>
        </w:rPr>
        <w:t xml:space="preserve"> </w:t>
      </w:r>
      <w:r w:rsidRPr="006B2874">
        <w:rPr>
          <w:spacing w:val="-2"/>
          <w:w w:val="105"/>
          <w:sz w:val="22"/>
          <w:szCs w:val="22"/>
        </w:rPr>
        <w:t>yapılacaktır.</w:t>
      </w:r>
    </w:p>
    <w:p w14:paraId="4936AB96" w14:textId="77777777" w:rsidR="00781F5D" w:rsidRPr="006B2874" w:rsidRDefault="00781F5D" w:rsidP="00781F5D">
      <w:pPr>
        <w:widowControl w:val="0"/>
        <w:numPr>
          <w:ilvl w:val="0"/>
          <w:numId w:val="184"/>
        </w:numPr>
        <w:tabs>
          <w:tab w:val="left" w:pos="1560"/>
        </w:tabs>
        <w:autoSpaceDE w:val="0"/>
        <w:autoSpaceDN w:val="0"/>
        <w:spacing w:before="3" w:after="0"/>
        <w:ind w:left="1560" w:right="740"/>
        <w:rPr>
          <w:sz w:val="22"/>
          <w:szCs w:val="22"/>
        </w:rPr>
      </w:pPr>
      <w:r w:rsidRPr="006B2874">
        <w:rPr>
          <w:w w:val="105"/>
          <w:sz w:val="22"/>
          <w:szCs w:val="22"/>
        </w:rPr>
        <w:t>Trafo,</w:t>
      </w:r>
      <w:r w:rsidRPr="006B2874">
        <w:rPr>
          <w:spacing w:val="-9"/>
          <w:w w:val="105"/>
          <w:sz w:val="22"/>
          <w:szCs w:val="22"/>
        </w:rPr>
        <w:t xml:space="preserve"> </w:t>
      </w:r>
      <w:r w:rsidRPr="006B2874">
        <w:rPr>
          <w:w w:val="105"/>
          <w:sz w:val="22"/>
          <w:szCs w:val="22"/>
        </w:rPr>
        <w:t>pano,</w:t>
      </w:r>
      <w:r w:rsidRPr="006B2874">
        <w:rPr>
          <w:spacing w:val="-9"/>
          <w:w w:val="105"/>
          <w:sz w:val="22"/>
          <w:szCs w:val="22"/>
        </w:rPr>
        <w:t xml:space="preserve"> </w:t>
      </w:r>
      <w:r w:rsidRPr="006B2874">
        <w:rPr>
          <w:w w:val="105"/>
          <w:sz w:val="22"/>
          <w:szCs w:val="22"/>
        </w:rPr>
        <w:t>inverter,</w:t>
      </w:r>
      <w:r w:rsidRPr="006B2874">
        <w:rPr>
          <w:spacing w:val="-9"/>
          <w:w w:val="105"/>
          <w:sz w:val="22"/>
          <w:szCs w:val="22"/>
        </w:rPr>
        <w:t xml:space="preserve"> </w:t>
      </w:r>
      <w:r w:rsidRPr="006B2874">
        <w:rPr>
          <w:w w:val="105"/>
          <w:sz w:val="22"/>
          <w:szCs w:val="22"/>
        </w:rPr>
        <w:t>topraklama</w:t>
      </w:r>
      <w:r w:rsidRPr="006B2874">
        <w:rPr>
          <w:spacing w:val="-6"/>
          <w:w w:val="105"/>
          <w:sz w:val="22"/>
          <w:szCs w:val="22"/>
        </w:rPr>
        <w:t xml:space="preserve"> </w:t>
      </w:r>
      <w:r w:rsidRPr="006B2874">
        <w:rPr>
          <w:w w:val="105"/>
          <w:sz w:val="22"/>
          <w:szCs w:val="22"/>
        </w:rPr>
        <w:t>vb.</w:t>
      </w:r>
      <w:r w:rsidRPr="006B2874">
        <w:rPr>
          <w:spacing w:val="-9"/>
          <w:w w:val="105"/>
          <w:sz w:val="22"/>
          <w:szCs w:val="22"/>
        </w:rPr>
        <w:t xml:space="preserve"> </w:t>
      </w:r>
      <w:r w:rsidRPr="006B2874">
        <w:rPr>
          <w:w w:val="105"/>
          <w:sz w:val="22"/>
          <w:szCs w:val="22"/>
        </w:rPr>
        <w:t>tüm</w:t>
      </w:r>
      <w:r w:rsidRPr="006B2874">
        <w:rPr>
          <w:spacing w:val="-6"/>
          <w:w w:val="105"/>
          <w:sz w:val="22"/>
          <w:szCs w:val="22"/>
        </w:rPr>
        <w:t xml:space="preserve"> </w:t>
      </w:r>
      <w:r w:rsidRPr="006B2874">
        <w:rPr>
          <w:w w:val="105"/>
          <w:sz w:val="22"/>
          <w:szCs w:val="22"/>
        </w:rPr>
        <w:t>pabuç</w:t>
      </w:r>
      <w:r w:rsidRPr="006B2874">
        <w:rPr>
          <w:spacing w:val="-4"/>
          <w:w w:val="105"/>
          <w:sz w:val="22"/>
          <w:szCs w:val="22"/>
        </w:rPr>
        <w:t xml:space="preserve"> </w:t>
      </w:r>
      <w:r w:rsidRPr="006B2874">
        <w:rPr>
          <w:w w:val="105"/>
          <w:sz w:val="22"/>
          <w:szCs w:val="22"/>
        </w:rPr>
        <w:t>ile</w:t>
      </w:r>
      <w:r w:rsidRPr="006B2874">
        <w:rPr>
          <w:spacing w:val="-6"/>
          <w:w w:val="105"/>
          <w:sz w:val="22"/>
          <w:szCs w:val="22"/>
        </w:rPr>
        <w:t xml:space="preserve"> </w:t>
      </w:r>
      <w:r w:rsidRPr="006B2874">
        <w:rPr>
          <w:w w:val="105"/>
          <w:sz w:val="22"/>
          <w:szCs w:val="22"/>
        </w:rPr>
        <w:t>bağlantıya</w:t>
      </w:r>
      <w:r w:rsidRPr="006B2874">
        <w:rPr>
          <w:spacing w:val="-6"/>
          <w:w w:val="105"/>
          <w:sz w:val="22"/>
          <w:szCs w:val="22"/>
        </w:rPr>
        <w:t xml:space="preserve"> </w:t>
      </w:r>
      <w:r w:rsidRPr="006B2874">
        <w:rPr>
          <w:w w:val="105"/>
          <w:sz w:val="22"/>
          <w:szCs w:val="22"/>
        </w:rPr>
        <w:t>sahip</w:t>
      </w:r>
      <w:r w:rsidRPr="006B2874">
        <w:rPr>
          <w:spacing w:val="-5"/>
          <w:w w:val="105"/>
          <w:sz w:val="22"/>
          <w:szCs w:val="22"/>
        </w:rPr>
        <w:t xml:space="preserve"> </w:t>
      </w:r>
      <w:r w:rsidRPr="006B2874">
        <w:rPr>
          <w:w w:val="105"/>
          <w:sz w:val="22"/>
          <w:szCs w:val="22"/>
        </w:rPr>
        <w:t>noktaların</w:t>
      </w:r>
      <w:r w:rsidRPr="006B2874">
        <w:rPr>
          <w:spacing w:val="-5"/>
          <w:w w:val="105"/>
          <w:sz w:val="22"/>
          <w:szCs w:val="22"/>
        </w:rPr>
        <w:t xml:space="preserve"> </w:t>
      </w:r>
      <w:r w:rsidRPr="006B2874">
        <w:rPr>
          <w:w w:val="105"/>
          <w:sz w:val="22"/>
          <w:szCs w:val="22"/>
        </w:rPr>
        <w:t>tork</w:t>
      </w:r>
      <w:r w:rsidRPr="006B2874">
        <w:rPr>
          <w:spacing w:val="-6"/>
          <w:w w:val="105"/>
          <w:sz w:val="22"/>
          <w:szCs w:val="22"/>
        </w:rPr>
        <w:t xml:space="preserve"> </w:t>
      </w:r>
      <w:r w:rsidRPr="006B2874">
        <w:rPr>
          <w:w w:val="105"/>
          <w:sz w:val="22"/>
          <w:szCs w:val="22"/>
        </w:rPr>
        <w:t>ile</w:t>
      </w:r>
      <w:r w:rsidRPr="006B2874">
        <w:rPr>
          <w:spacing w:val="-6"/>
          <w:w w:val="105"/>
          <w:sz w:val="22"/>
          <w:szCs w:val="22"/>
        </w:rPr>
        <w:t xml:space="preserve"> </w:t>
      </w:r>
      <w:r w:rsidRPr="006B2874">
        <w:rPr>
          <w:w w:val="105"/>
          <w:sz w:val="22"/>
          <w:szCs w:val="22"/>
        </w:rPr>
        <w:t>kontrolü yapılacak ve sıkılacaktır. Termal kamera ile yapılacak kontrol ile pabuçlardaki oksitlenme durumunda yenisi ile değiştirilecektir.</w:t>
      </w:r>
    </w:p>
    <w:p w14:paraId="51616B3D" w14:textId="77777777" w:rsidR="00781F5D" w:rsidRPr="006B2874" w:rsidRDefault="00781F5D" w:rsidP="00781F5D">
      <w:pPr>
        <w:widowControl w:val="0"/>
        <w:autoSpaceDE w:val="0"/>
        <w:autoSpaceDN w:val="0"/>
        <w:spacing w:before="15" w:after="0"/>
        <w:ind w:right="0"/>
        <w:rPr>
          <w:sz w:val="22"/>
          <w:szCs w:val="22"/>
        </w:rPr>
      </w:pPr>
    </w:p>
    <w:p w14:paraId="215BE385" w14:textId="77777777" w:rsidR="00781F5D" w:rsidRPr="006B2874" w:rsidRDefault="00781F5D" w:rsidP="00781F5D">
      <w:pPr>
        <w:widowControl w:val="0"/>
        <w:autoSpaceDE w:val="0"/>
        <w:autoSpaceDN w:val="0"/>
        <w:spacing w:after="0"/>
        <w:ind w:left="852" w:right="0"/>
        <w:outlineLvl w:val="1"/>
        <w:rPr>
          <w:rFonts w:eastAsia="Georgia"/>
          <w:b/>
          <w:bCs/>
          <w:sz w:val="22"/>
          <w:szCs w:val="22"/>
        </w:rPr>
      </w:pPr>
      <w:r w:rsidRPr="006B2874">
        <w:rPr>
          <w:rFonts w:eastAsia="Georgia"/>
          <w:b/>
          <w:bCs/>
          <w:w w:val="80"/>
          <w:sz w:val="22"/>
          <w:szCs w:val="22"/>
        </w:rPr>
        <w:t>TESTLER</w:t>
      </w:r>
      <w:r w:rsidRPr="006B2874">
        <w:rPr>
          <w:rFonts w:eastAsia="Georgia"/>
          <w:b/>
          <w:bCs/>
          <w:spacing w:val="9"/>
          <w:sz w:val="22"/>
          <w:szCs w:val="22"/>
        </w:rPr>
        <w:t xml:space="preserve"> </w:t>
      </w:r>
      <w:r w:rsidRPr="006B2874">
        <w:rPr>
          <w:rFonts w:eastAsia="Georgia"/>
          <w:b/>
          <w:bCs/>
          <w:w w:val="80"/>
          <w:sz w:val="22"/>
          <w:szCs w:val="22"/>
        </w:rPr>
        <w:t>VE</w:t>
      </w:r>
      <w:r w:rsidRPr="006B2874">
        <w:rPr>
          <w:rFonts w:eastAsia="Georgia"/>
          <w:b/>
          <w:bCs/>
          <w:spacing w:val="13"/>
          <w:sz w:val="22"/>
          <w:szCs w:val="22"/>
        </w:rPr>
        <w:t xml:space="preserve"> </w:t>
      </w:r>
      <w:r w:rsidRPr="006B2874">
        <w:rPr>
          <w:rFonts w:eastAsia="Georgia"/>
          <w:b/>
          <w:bCs/>
          <w:spacing w:val="-2"/>
          <w:w w:val="80"/>
          <w:sz w:val="22"/>
          <w:szCs w:val="22"/>
        </w:rPr>
        <w:t>ÖLÇÜMLER</w:t>
      </w:r>
    </w:p>
    <w:p w14:paraId="5D342F6B" w14:textId="59BF44F4" w:rsidR="00781F5D" w:rsidRPr="006B2874" w:rsidRDefault="00781F5D" w:rsidP="00781F5D">
      <w:pPr>
        <w:widowControl w:val="0"/>
        <w:autoSpaceDE w:val="0"/>
        <w:autoSpaceDN w:val="0"/>
        <w:spacing w:before="130" w:after="0" w:line="244" w:lineRule="auto"/>
        <w:ind w:left="852" w:right="740" w:firstLine="427"/>
        <w:rPr>
          <w:sz w:val="22"/>
          <w:szCs w:val="22"/>
        </w:rPr>
      </w:pPr>
      <w:r w:rsidRPr="006B2874">
        <w:rPr>
          <w:w w:val="105"/>
          <w:sz w:val="22"/>
          <w:szCs w:val="22"/>
        </w:rPr>
        <w:t xml:space="preserve">Ölçüm ve denemelerde kullanılan test cihazlarının kalibrasyon belgeleri güncel olacak ve raporların ekinde </w:t>
      </w:r>
      <w:r w:rsidR="004E113E" w:rsidRPr="006B2874">
        <w:rPr>
          <w:w w:val="105"/>
          <w:sz w:val="22"/>
          <w:szCs w:val="22"/>
        </w:rPr>
        <w:t>Proje Müdürüne</w:t>
      </w:r>
      <w:r w:rsidRPr="006B2874">
        <w:rPr>
          <w:w w:val="105"/>
          <w:sz w:val="22"/>
          <w:szCs w:val="22"/>
        </w:rPr>
        <w:t xml:space="preserve"> sunulacaktır. Gerçekleştirilecek incelemeler sonucunda hem öncesinde hem de gerekli düzeltmeler sonrasında olmak üzere aşağıda tanımlanan testler yapılıp fotoğraf ve raporlar ile </w:t>
      </w:r>
      <w:r w:rsidR="00B123C7" w:rsidRPr="006B2874">
        <w:rPr>
          <w:w w:val="105"/>
          <w:sz w:val="22"/>
          <w:szCs w:val="22"/>
        </w:rPr>
        <w:t>Proje Müdürü</w:t>
      </w:r>
      <w:r w:rsidR="004E113E" w:rsidRPr="006B2874">
        <w:rPr>
          <w:w w:val="105"/>
          <w:sz w:val="22"/>
          <w:szCs w:val="22"/>
        </w:rPr>
        <w:t>ne</w:t>
      </w:r>
      <w:r w:rsidRPr="006B2874">
        <w:rPr>
          <w:w w:val="105"/>
          <w:sz w:val="22"/>
          <w:szCs w:val="22"/>
        </w:rPr>
        <w:t xml:space="preserve"> iletilecektir.</w:t>
      </w:r>
    </w:p>
    <w:p w14:paraId="360C0E5D" w14:textId="77777777" w:rsidR="00781F5D" w:rsidRPr="006B2874" w:rsidRDefault="00781F5D" w:rsidP="00781F5D">
      <w:pPr>
        <w:widowControl w:val="0"/>
        <w:autoSpaceDE w:val="0"/>
        <w:autoSpaceDN w:val="0"/>
        <w:spacing w:before="99" w:after="0"/>
        <w:ind w:right="0"/>
        <w:rPr>
          <w:sz w:val="22"/>
          <w:szCs w:val="22"/>
        </w:rPr>
      </w:pPr>
    </w:p>
    <w:p w14:paraId="078FCE3F" w14:textId="77777777" w:rsidR="00781F5D" w:rsidRPr="006B2874" w:rsidRDefault="00781F5D" w:rsidP="00781F5D">
      <w:pPr>
        <w:widowControl w:val="0"/>
        <w:numPr>
          <w:ilvl w:val="0"/>
          <w:numId w:val="184"/>
        </w:numPr>
        <w:tabs>
          <w:tab w:val="left" w:pos="1572"/>
        </w:tabs>
        <w:autoSpaceDE w:val="0"/>
        <w:autoSpaceDN w:val="0"/>
        <w:spacing w:after="0"/>
        <w:ind w:right="0"/>
        <w:rPr>
          <w:sz w:val="22"/>
          <w:szCs w:val="22"/>
        </w:rPr>
      </w:pPr>
      <w:r w:rsidRPr="006B2874">
        <w:rPr>
          <w:sz w:val="22"/>
          <w:szCs w:val="22"/>
        </w:rPr>
        <w:t>Kaçak</w:t>
      </w:r>
      <w:r w:rsidRPr="006B2874">
        <w:rPr>
          <w:spacing w:val="2"/>
          <w:sz w:val="22"/>
          <w:szCs w:val="22"/>
        </w:rPr>
        <w:t xml:space="preserve"> </w:t>
      </w:r>
      <w:r w:rsidRPr="006B2874">
        <w:rPr>
          <w:sz w:val="22"/>
          <w:szCs w:val="22"/>
        </w:rPr>
        <w:t>Akım</w:t>
      </w:r>
      <w:r w:rsidRPr="006B2874">
        <w:rPr>
          <w:spacing w:val="-3"/>
          <w:sz w:val="22"/>
          <w:szCs w:val="22"/>
        </w:rPr>
        <w:t xml:space="preserve"> </w:t>
      </w:r>
      <w:r w:rsidRPr="006B2874">
        <w:rPr>
          <w:sz w:val="22"/>
          <w:szCs w:val="22"/>
        </w:rPr>
        <w:t>Koruma</w:t>
      </w:r>
      <w:r w:rsidRPr="006B2874">
        <w:rPr>
          <w:spacing w:val="2"/>
          <w:sz w:val="22"/>
          <w:szCs w:val="22"/>
        </w:rPr>
        <w:t xml:space="preserve"> </w:t>
      </w:r>
      <w:r w:rsidRPr="006B2874">
        <w:rPr>
          <w:sz w:val="22"/>
          <w:szCs w:val="22"/>
        </w:rPr>
        <w:t>Rölesi Fonksiyon</w:t>
      </w:r>
      <w:r w:rsidRPr="006B2874">
        <w:rPr>
          <w:spacing w:val="-2"/>
          <w:sz w:val="22"/>
          <w:szCs w:val="22"/>
        </w:rPr>
        <w:t xml:space="preserve"> </w:t>
      </w:r>
      <w:r w:rsidRPr="006B2874">
        <w:rPr>
          <w:spacing w:val="-4"/>
          <w:sz w:val="22"/>
          <w:szCs w:val="22"/>
        </w:rPr>
        <w:t>Testi</w:t>
      </w:r>
    </w:p>
    <w:p w14:paraId="32E7ECCD" w14:textId="77777777" w:rsidR="00781F5D" w:rsidRPr="006B2874" w:rsidRDefault="00781F5D" w:rsidP="00781F5D">
      <w:pPr>
        <w:widowControl w:val="0"/>
        <w:numPr>
          <w:ilvl w:val="0"/>
          <w:numId w:val="184"/>
        </w:numPr>
        <w:tabs>
          <w:tab w:val="left" w:pos="1572"/>
        </w:tabs>
        <w:autoSpaceDE w:val="0"/>
        <w:autoSpaceDN w:val="0"/>
        <w:spacing w:before="102" w:after="0"/>
        <w:ind w:right="0"/>
        <w:rPr>
          <w:sz w:val="22"/>
          <w:szCs w:val="22"/>
        </w:rPr>
      </w:pPr>
      <w:r w:rsidRPr="006B2874">
        <w:rPr>
          <w:sz w:val="22"/>
          <w:szCs w:val="22"/>
        </w:rPr>
        <w:t>Şebeke</w:t>
      </w:r>
      <w:r w:rsidRPr="006B2874">
        <w:rPr>
          <w:spacing w:val="14"/>
          <w:sz w:val="22"/>
          <w:szCs w:val="22"/>
        </w:rPr>
        <w:t xml:space="preserve"> </w:t>
      </w:r>
      <w:r w:rsidRPr="006B2874">
        <w:rPr>
          <w:sz w:val="22"/>
          <w:szCs w:val="22"/>
        </w:rPr>
        <w:t>İzleme</w:t>
      </w:r>
      <w:r w:rsidRPr="006B2874">
        <w:rPr>
          <w:spacing w:val="14"/>
          <w:sz w:val="22"/>
          <w:szCs w:val="22"/>
        </w:rPr>
        <w:t xml:space="preserve"> </w:t>
      </w:r>
      <w:r w:rsidRPr="006B2874">
        <w:rPr>
          <w:sz w:val="22"/>
          <w:szCs w:val="22"/>
        </w:rPr>
        <w:t>Rölesi</w:t>
      </w:r>
      <w:r w:rsidRPr="006B2874">
        <w:rPr>
          <w:spacing w:val="5"/>
          <w:sz w:val="22"/>
          <w:szCs w:val="22"/>
        </w:rPr>
        <w:t xml:space="preserve"> </w:t>
      </w:r>
      <w:r w:rsidRPr="006B2874">
        <w:rPr>
          <w:sz w:val="22"/>
          <w:szCs w:val="22"/>
        </w:rPr>
        <w:t>Fonksiyon</w:t>
      </w:r>
      <w:r w:rsidRPr="006B2874">
        <w:rPr>
          <w:spacing w:val="10"/>
          <w:sz w:val="22"/>
          <w:szCs w:val="22"/>
        </w:rPr>
        <w:t xml:space="preserve"> </w:t>
      </w:r>
      <w:r w:rsidRPr="006B2874">
        <w:rPr>
          <w:spacing w:val="-4"/>
          <w:sz w:val="22"/>
          <w:szCs w:val="22"/>
        </w:rPr>
        <w:t>Testi</w:t>
      </w:r>
    </w:p>
    <w:p w14:paraId="06744ADE" w14:textId="77777777" w:rsidR="00781F5D" w:rsidRPr="006B2874" w:rsidRDefault="00781F5D" w:rsidP="00781F5D">
      <w:pPr>
        <w:widowControl w:val="0"/>
        <w:numPr>
          <w:ilvl w:val="0"/>
          <w:numId w:val="184"/>
        </w:numPr>
        <w:tabs>
          <w:tab w:val="left" w:pos="1572"/>
        </w:tabs>
        <w:autoSpaceDE w:val="0"/>
        <w:autoSpaceDN w:val="0"/>
        <w:spacing w:before="99" w:after="0"/>
        <w:ind w:right="0"/>
        <w:rPr>
          <w:sz w:val="22"/>
          <w:szCs w:val="22"/>
        </w:rPr>
      </w:pPr>
      <w:r w:rsidRPr="006B2874">
        <w:rPr>
          <w:sz w:val="22"/>
          <w:szCs w:val="22"/>
        </w:rPr>
        <w:t>Acil</w:t>
      </w:r>
      <w:r w:rsidRPr="006B2874">
        <w:rPr>
          <w:spacing w:val="-1"/>
          <w:sz w:val="22"/>
          <w:szCs w:val="22"/>
        </w:rPr>
        <w:t xml:space="preserve"> </w:t>
      </w:r>
      <w:r w:rsidRPr="006B2874">
        <w:rPr>
          <w:sz w:val="22"/>
          <w:szCs w:val="22"/>
        </w:rPr>
        <w:t>Stop</w:t>
      </w:r>
      <w:r w:rsidRPr="006B2874">
        <w:rPr>
          <w:spacing w:val="-5"/>
          <w:sz w:val="22"/>
          <w:szCs w:val="22"/>
        </w:rPr>
        <w:t xml:space="preserve"> </w:t>
      </w:r>
      <w:r w:rsidRPr="006B2874">
        <w:rPr>
          <w:sz w:val="22"/>
          <w:szCs w:val="22"/>
        </w:rPr>
        <w:t>Fonksiyon</w:t>
      </w:r>
      <w:r w:rsidRPr="006B2874">
        <w:rPr>
          <w:spacing w:val="-4"/>
          <w:sz w:val="22"/>
          <w:szCs w:val="22"/>
        </w:rPr>
        <w:t xml:space="preserve"> Testi</w:t>
      </w:r>
    </w:p>
    <w:p w14:paraId="3668EAAF" w14:textId="77777777" w:rsidR="00781F5D" w:rsidRPr="006B2874" w:rsidRDefault="00781F5D" w:rsidP="00781F5D">
      <w:pPr>
        <w:widowControl w:val="0"/>
        <w:numPr>
          <w:ilvl w:val="0"/>
          <w:numId w:val="184"/>
        </w:numPr>
        <w:tabs>
          <w:tab w:val="left" w:pos="1573"/>
        </w:tabs>
        <w:autoSpaceDE w:val="0"/>
        <w:autoSpaceDN w:val="0"/>
        <w:spacing w:before="102" w:after="0"/>
        <w:ind w:left="1573" w:right="0"/>
        <w:rPr>
          <w:sz w:val="22"/>
          <w:szCs w:val="22"/>
        </w:rPr>
      </w:pPr>
      <w:r w:rsidRPr="006B2874">
        <w:rPr>
          <w:sz w:val="22"/>
          <w:szCs w:val="22"/>
        </w:rPr>
        <w:t>Şebekeden</w:t>
      </w:r>
      <w:r w:rsidRPr="006B2874">
        <w:rPr>
          <w:spacing w:val="11"/>
          <w:sz w:val="22"/>
          <w:szCs w:val="22"/>
        </w:rPr>
        <w:t xml:space="preserve"> </w:t>
      </w:r>
      <w:r w:rsidRPr="006B2874">
        <w:rPr>
          <w:sz w:val="22"/>
          <w:szCs w:val="22"/>
        </w:rPr>
        <w:t>Çıkma</w:t>
      </w:r>
      <w:r w:rsidRPr="006B2874">
        <w:rPr>
          <w:spacing w:val="5"/>
          <w:sz w:val="22"/>
          <w:szCs w:val="22"/>
        </w:rPr>
        <w:t xml:space="preserve"> </w:t>
      </w:r>
      <w:r w:rsidRPr="006B2874">
        <w:rPr>
          <w:sz w:val="22"/>
          <w:szCs w:val="22"/>
        </w:rPr>
        <w:t>ve</w:t>
      </w:r>
      <w:r w:rsidRPr="006B2874">
        <w:rPr>
          <w:spacing w:val="10"/>
          <w:sz w:val="22"/>
          <w:szCs w:val="22"/>
        </w:rPr>
        <w:t xml:space="preserve"> </w:t>
      </w:r>
      <w:r w:rsidRPr="006B2874">
        <w:rPr>
          <w:sz w:val="22"/>
          <w:szCs w:val="22"/>
        </w:rPr>
        <w:t>Şebekeye</w:t>
      </w:r>
      <w:r w:rsidRPr="006B2874">
        <w:rPr>
          <w:spacing w:val="5"/>
          <w:sz w:val="22"/>
          <w:szCs w:val="22"/>
        </w:rPr>
        <w:t xml:space="preserve"> </w:t>
      </w:r>
      <w:r w:rsidRPr="006B2874">
        <w:rPr>
          <w:sz w:val="22"/>
          <w:szCs w:val="22"/>
        </w:rPr>
        <w:t>Girme</w:t>
      </w:r>
      <w:r w:rsidRPr="006B2874">
        <w:rPr>
          <w:spacing w:val="4"/>
          <w:sz w:val="22"/>
          <w:szCs w:val="22"/>
        </w:rPr>
        <w:t xml:space="preserve"> </w:t>
      </w:r>
      <w:r w:rsidRPr="006B2874">
        <w:rPr>
          <w:spacing w:val="-4"/>
          <w:sz w:val="22"/>
          <w:szCs w:val="22"/>
        </w:rPr>
        <w:t>Testi</w:t>
      </w:r>
    </w:p>
    <w:p w14:paraId="720012B7" w14:textId="77777777" w:rsidR="00781F5D" w:rsidRPr="006B2874" w:rsidRDefault="00781F5D" w:rsidP="00781F5D">
      <w:pPr>
        <w:widowControl w:val="0"/>
        <w:numPr>
          <w:ilvl w:val="0"/>
          <w:numId w:val="184"/>
        </w:numPr>
        <w:tabs>
          <w:tab w:val="left" w:pos="1573"/>
        </w:tabs>
        <w:autoSpaceDE w:val="0"/>
        <w:autoSpaceDN w:val="0"/>
        <w:spacing w:before="99" w:after="0"/>
        <w:ind w:left="1573" w:right="0"/>
        <w:rPr>
          <w:sz w:val="22"/>
          <w:szCs w:val="22"/>
        </w:rPr>
      </w:pPr>
      <w:r w:rsidRPr="006B2874">
        <w:rPr>
          <w:sz w:val="22"/>
          <w:szCs w:val="22"/>
        </w:rPr>
        <w:t>Şalter</w:t>
      </w:r>
      <w:r w:rsidRPr="006B2874">
        <w:rPr>
          <w:spacing w:val="14"/>
          <w:sz w:val="22"/>
          <w:szCs w:val="22"/>
        </w:rPr>
        <w:t xml:space="preserve"> </w:t>
      </w:r>
      <w:r w:rsidRPr="006B2874">
        <w:rPr>
          <w:sz w:val="22"/>
          <w:szCs w:val="22"/>
        </w:rPr>
        <w:t>Motor</w:t>
      </w:r>
      <w:r w:rsidRPr="006B2874">
        <w:rPr>
          <w:spacing w:val="15"/>
          <w:sz w:val="22"/>
          <w:szCs w:val="22"/>
        </w:rPr>
        <w:t xml:space="preserve"> </w:t>
      </w:r>
      <w:r w:rsidRPr="006B2874">
        <w:rPr>
          <w:sz w:val="22"/>
          <w:szCs w:val="22"/>
        </w:rPr>
        <w:t>Kurma</w:t>
      </w:r>
      <w:r w:rsidRPr="006B2874">
        <w:rPr>
          <w:spacing w:val="13"/>
          <w:sz w:val="22"/>
          <w:szCs w:val="22"/>
        </w:rPr>
        <w:t xml:space="preserve"> </w:t>
      </w:r>
      <w:r w:rsidRPr="006B2874">
        <w:rPr>
          <w:spacing w:val="-4"/>
          <w:sz w:val="22"/>
          <w:szCs w:val="22"/>
        </w:rPr>
        <w:t>Testi</w:t>
      </w:r>
    </w:p>
    <w:p w14:paraId="07DAD9D7" w14:textId="77777777" w:rsidR="00781F5D" w:rsidRPr="006B2874" w:rsidRDefault="00781F5D" w:rsidP="00781F5D">
      <w:pPr>
        <w:widowControl w:val="0"/>
        <w:numPr>
          <w:ilvl w:val="0"/>
          <w:numId w:val="184"/>
        </w:numPr>
        <w:tabs>
          <w:tab w:val="left" w:pos="1573"/>
        </w:tabs>
        <w:autoSpaceDE w:val="0"/>
        <w:autoSpaceDN w:val="0"/>
        <w:spacing w:before="102" w:after="0"/>
        <w:ind w:left="1573" w:right="0"/>
        <w:rPr>
          <w:sz w:val="22"/>
          <w:szCs w:val="22"/>
        </w:rPr>
      </w:pPr>
      <w:r w:rsidRPr="006B2874">
        <w:rPr>
          <w:sz w:val="22"/>
          <w:szCs w:val="22"/>
        </w:rPr>
        <w:t>OG</w:t>
      </w:r>
      <w:r w:rsidRPr="006B2874">
        <w:rPr>
          <w:spacing w:val="-12"/>
          <w:sz w:val="22"/>
          <w:szCs w:val="22"/>
        </w:rPr>
        <w:t xml:space="preserve"> </w:t>
      </w:r>
      <w:r w:rsidRPr="006B2874">
        <w:rPr>
          <w:sz w:val="22"/>
          <w:szCs w:val="22"/>
        </w:rPr>
        <w:t>Hücre</w:t>
      </w:r>
      <w:r w:rsidRPr="006B2874">
        <w:rPr>
          <w:spacing w:val="-11"/>
          <w:sz w:val="22"/>
          <w:szCs w:val="22"/>
        </w:rPr>
        <w:t xml:space="preserve"> </w:t>
      </w:r>
      <w:r w:rsidRPr="006B2874">
        <w:rPr>
          <w:sz w:val="22"/>
          <w:szCs w:val="22"/>
        </w:rPr>
        <w:t>Kesici</w:t>
      </w:r>
      <w:r w:rsidRPr="006B2874">
        <w:rPr>
          <w:spacing w:val="-14"/>
          <w:sz w:val="22"/>
          <w:szCs w:val="22"/>
        </w:rPr>
        <w:t xml:space="preserve"> </w:t>
      </w:r>
      <w:r w:rsidRPr="006B2874">
        <w:rPr>
          <w:sz w:val="22"/>
          <w:szCs w:val="22"/>
        </w:rPr>
        <w:t>Kurma</w:t>
      </w:r>
      <w:r w:rsidRPr="006B2874">
        <w:rPr>
          <w:spacing w:val="-12"/>
          <w:sz w:val="22"/>
          <w:szCs w:val="22"/>
        </w:rPr>
        <w:t xml:space="preserve"> </w:t>
      </w:r>
      <w:r w:rsidRPr="006B2874">
        <w:rPr>
          <w:spacing w:val="-4"/>
          <w:sz w:val="22"/>
          <w:szCs w:val="22"/>
        </w:rPr>
        <w:t>Testi</w:t>
      </w:r>
    </w:p>
    <w:p w14:paraId="71E3BB2F" w14:textId="77777777" w:rsidR="00781F5D" w:rsidRPr="006B2874" w:rsidRDefault="00781F5D" w:rsidP="00781F5D">
      <w:pPr>
        <w:widowControl w:val="0"/>
        <w:numPr>
          <w:ilvl w:val="0"/>
          <w:numId w:val="184"/>
        </w:numPr>
        <w:tabs>
          <w:tab w:val="left" w:pos="1573"/>
        </w:tabs>
        <w:autoSpaceDE w:val="0"/>
        <w:autoSpaceDN w:val="0"/>
        <w:spacing w:before="99" w:after="0"/>
        <w:ind w:left="1573" w:right="0"/>
        <w:rPr>
          <w:sz w:val="22"/>
          <w:szCs w:val="22"/>
        </w:rPr>
      </w:pPr>
      <w:r w:rsidRPr="006B2874">
        <w:rPr>
          <w:spacing w:val="2"/>
          <w:sz w:val="22"/>
          <w:szCs w:val="22"/>
        </w:rPr>
        <w:t>Otoprodüktör</w:t>
      </w:r>
      <w:r w:rsidRPr="006B2874">
        <w:rPr>
          <w:spacing w:val="19"/>
          <w:sz w:val="22"/>
          <w:szCs w:val="22"/>
        </w:rPr>
        <w:t xml:space="preserve"> </w:t>
      </w:r>
      <w:r w:rsidRPr="006B2874">
        <w:rPr>
          <w:spacing w:val="2"/>
          <w:sz w:val="22"/>
          <w:szCs w:val="22"/>
        </w:rPr>
        <w:t>Röle</w:t>
      </w:r>
      <w:r w:rsidRPr="006B2874">
        <w:rPr>
          <w:spacing w:val="19"/>
          <w:sz w:val="22"/>
          <w:szCs w:val="22"/>
        </w:rPr>
        <w:t xml:space="preserve"> </w:t>
      </w:r>
      <w:r w:rsidRPr="006B2874">
        <w:rPr>
          <w:spacing w:val="-2"/>
          <w:sz w:val="22"/>
          <w:szCs w:val="22"/>
        </w:rPr>
        <w:t>Testleri</w:t>
      </w:r>
    </w:p>
    <w:p w14:paraId="4890EF1D" w14:textId="77777777" w:rsidR="00781F5D" w:rsidRPr="006B2874" w:rsidRDefault="00781F5D" w:rsidP="00781F5D">
      <w:pPr>
        <w:widowControl w:val="0"/>
        <w:autoSpaceDE w:val="0"/>
        <w:autoSpaceDN w:val="0"/>
        <w:spacing w:before="209" w:after="0"/>
        <w:ind w:right="0"/>
        <w:rPr>
          <w:sz w:val="22"/>
          <w:szCs w:val="22"/>
        </w:rPr>
      </w:pPr>
    </w:p>
    <w:p w14:paraId="7B31FAE2" w14:textId="5668D81D" w:rsidR="00781F5D" w:rsidRPr="006B2874" w:rsidRDefault="00781F5D" w:rsidP="00781F5D">
      <w:pPr>
        <w:widowControl w:val="0"/>
        <w:tabs>
          <w:tab w:val="left" w:pos="9504"/>
        </w:tabs>
        <w:autoSpaceDE w:val="0"/>
        <w:autoSpaceDN w:val="0"/>
        <w:spacing w:after="0" w:line="242" w:lineRule="auto"/>
        <w:ind w:left="853" w:right="956" w:firstLine="427"/>
        <w:rPr>
          <w:sz w:val="22"/>
          <w:szCs w:val="22"/>
        </w:rPr>
      </w:pPr>
      <w:r w:rsidRPr="006B2874">
        <w:rPr>
          <w:spacing w:val="-2"/>
          <w:w w:val="110"/>
          <w:sz w:val="22"/>
          <w:szCs w:val="22"/>
        </w:rPr>
        <w:t>Aşağıda</w:t>
      </w:r>
      <w:r w:rsidRPr="006B2874">
        <w:rPr>
          <w:spacing w:val="-14"/>
          <w:w w:val="110"/>
          <w:sz w:val="22"/>
          <w:szCs w:val="22"/>
        </w:rPr>
        <w:t xml:space="preserve"> </w:t>
      </w:r>
      <w:r w:rsidRPr="006B2874">
        <w:rPr>
          <w:spacing w:val="-2"/>
          <w:w w:val="110"/>
          <w:sz w:val="22"/>
          <w:szCs w:val="22"/>
        </w:rPr>
        <w:t>yer</w:t>
      </w:r>
      <w:r w:rsidRPr="006B2874">
        <w:rPr>
          <w:spacing w:val="-8"/>
          <w:w w:val="110"/>
          <w:sz w:val="22"/>
          <w:szCs w:val="22"/>
        </w:rPr>
        <w:t xml:space="preserve"> </w:t>
      </w:r>
      <w:r w:rsidRPr="006B2874">
        <w:rPr>
          <w:spacing w:val="-2"/>
          <w:w w:val="110"/>
          <w:sz w:val="22"/>
          <w:szCs w:val="22"/>
        </w:rPr>
        <w:t>alan</w:t>
      </w:r>
      <w:r w:rsidRPr="006B2874">
        <w:rPr>
          <w:spacing w:val="-9"/>
          <w:w w:val="110"/>
          <w:sz w:val="22"/>
          <w:szCs w:val="22"/>
        </w:rPr>
        <w:t xml:space="preserve"> </w:t>
      </w:r>
      <w:r w:rsidRPr="006B2874">
        <w:rPr>
          <w:spacing w:val="-2"/>
          <w:w w:val="110"/>
          <w:sz w:val="22"/>
          <w:szCs w:val="22"/>
        </w:rPr>
        <w:t>EK’ler</w:t>
      </w:r>
      <w:r w:rsidRPr="006B2874">
        <w:rPr>
          <w:spacing w:val="-9"/>
          <w:w w:val="110"/>
          <w:sz w:val="22"/>
          <w:szCs w:val="22"/>
        </w:rPr>
        <w:t xml:space="preserve"> </w:t>
      </w:r>
      <w:r w:rsidRPr="006B2874">
        <w:rPr>
          <w:spacing w:val="-2"/>
          <w:w w:val="110"/>
          <w:sz w:val="22"/>
          <w:szCs w:val="22"/>
        </w:rPr>
        <w:t>hem</w:t>
      </w:r>
      <w:r w:rsidRPr="006B2874">
        <w:rPr>
          <w:spacing w:val="-13"/>
          <w:w w:val="110"/>
          <w:sz w:val="22"/>
          <w:szCs w:val="22"/>
        </w:rPr>
        <w:t xml:space="preserve"> </w:t>
      </w:r>
      <w:r w:rsidRPr="006B2874">
        <w:rPr>
          <w:spacing w:val="-2"/>
          <w:w w:val="110"/>
          <w:sz w:val="22"/>
          <w:szCs w:val="22"/>
        </w:rPr>
        <w:t>denetim</w:t>
      </w:r>
      <w:r w:rsidRPr="006B2874">
        <w:rPr>
          <w:spacing w:val="-13"/>
          <w:w w:val="110"/>
          <w:sz w:val="22"/>
          <w:szCs w:val="22"/>
        </w:rPr>
        <w:t xml:space="preserve"> </w:t>
      </w:r>
      <w:r w:rsidRPr="006B2874">
        <w:rPr>
          <w:spacing w:val="-2"/>
          <w:w w:val="110"/>
          <w:sz w:val="22"/>
          <w:szCs w:val="22"/>
        </w:rPr>
        <w:t>öncesi</w:t>
      </w:r>
      <w:r w:rsidRPr="006B2874">
        <w:rPr>
          <w:spacing w:val="-11"/>
          <w:w w:val="110"/>
          <w:sz w:val="22"/>
          <w:szCs w:val="22"/>
        </w:rPr>
        <w:t xml:space="preserve"> </w:t>
      </w:r>
      <w:r w:rsidRPr="006B2874">
        <w:rPr>
          <w:spacing w:val="-2"/>
          <w:w w:val="110"/>
          <w:sz w:val="22"/>
          <w:szCs w:val="22"/>
        </w:rPr>
        <w:t>hem</w:t>
      </w:r>
      <w:r w:rsidRPr="006B2874">
        <w:rPr>
          <w:spacing w:val="-10"/>
          <w:w w:val="110"/>
          <w:sz w:val="22"/>
          <w:szCs w:val="22"/>
        </w:rPr>
        <w:t xml:space="preserve"> </w:t>
      </w:r>
      <w:r w:rsidRPr="006B2874">
        <w:rPr>
          <w:spacing w:val="-2"/>
          <w:w w:val="110"/>
          <w:sz w:val="22"/>
          <w:szCs w:val="22"/>
        </w:rPr>
        <w:t>de</w:t>
      </w:r>
      <w:r w:rsidRPr="006B2874">
        <w:rPr>
          <w:spacing w:val="-10"/>
          <w:w w:val="110"/>
          <w:sz w:val="22"/>
          <w:szCs w:val="22"/>
        </w:rPr>
        <w:t xml:space="preserve"> </w:t>
      </w:r>
      <w:r w:rsidRPr="006B2874">
        <w:rPr>
          <w:spacing w:val="-2"/>
          <w:w w:val="110"/>
          <w:sz w:val="22"/>
          <w:szCs w:val="22"/>
        </w:rPr>
        <w:t>bakım</w:t>
      </w:r>
      <w:r w:rsidRPr="006B2874">
        <w:rPr>
          <w:spacing w:val="-13"/>
          <w:w w:val="110"/>
          <w:sz w:val="22"/>
          <w:szCs w:val="22"/>
        </w:rPr>
        <w:t xml:space="preserve"> </w:t>
      </w:r>
      <w:r w:rsidRPr="006B2874">
        <w:rPr>
          <w:spacing w:val="-2"/>
          <w:w w:val="110"/>
          <w:sz w:val="22"/>
          <w:szCs w:val="22"/>
        </w:rPr>
        <w:t>sonrası</w:t>
      </w:r>
      <w:r w:rsidRPr="006B2874">
        <w:rPr>
          <w:spacing w:val="-14"/>
          <w:w w:val="110"/>
          <w:sz w:val="22"/>
          <w:szCs w:val="22"/>
        </w:rPr>
        <w:t xml:space="preserve"> </w:t>
      </w:r>
      <w:r w:rsidRPr="006B2874">
        <w:rPr>
          <w:spacing w:val="-2"/>
          <w:w w:val="110"/>
          <w:sz w:val="22"/>
          <w:szCs w:val="22"/>
        </w:rPr>
        <w:t>doldurulup</w:t>
      </w:r>
      <w:r w:rsidRPr="006B2874">
        <w:rPr>
          <w:spacing w:val="-8"/>
          <w:w w:val="110"/>
          <w:sz w:val="22"/>
          <w:szCs w:val="22"/>
        </w:rPr>
        <w:t xml:space="preserve"> </w:t>
      </w:r>
      <w:r w:rsidR="00B123C7" w:rsidRPr="006B2874">
        <w:rPr>
          <w:spacing w:val="-2"/>
          <w:w w:val="110"/>
          <w:sz w:val="22"/>
          <w:szCs w:val="22"/>
        </w:rPr>
        <w:t>Proje Müdürü</w:t>
      </w:r>
      <w:r w:rsidRPr="006B2874">
        <w:rPr>
          <w:spacing w:val="-2"/>
          <w:w w:val="110"/>
          <w:sz w:val="22"/>
          <w:szCs w:val="22"/>
        </w:rPr>
        <w:t>’a</w:t>
      </w:r>
      <w:r w:rsidRPr="006B2874">
        <w:rPr>
          <w:spacing w:val="-10"/>
          <w:w w:val="110"/>
          <w:sz w:val="22"/>
          <w:szCs w:val="22"/>
        </w:rPr>
        <w:t xml:space="preserve"> </w:t>
      </w:r>
      <w:r w:rsidRPr="006B2874">
        <w:rPr>
          <w:spacing w:val="-2"/>
          <w:w w:val="110"/>
          <w:sz w:val="22"/>
          <w:szCs w:val="22"/>
        </w:rPr>
        <w:t xml:space="preserve">elde </w:t>
      </w:r>
      <w:r w:rsidRPr="006B2874">
        <w:rPr>
          <w:w w:val="110"/>
          <w:sz w:val="22"/>
          <w:szCs w:val="22"/>
        </w:rPr>
        <w:t xml:space="preserve">edilen bulgularla üretimi </w:t>
      </w:r>
      <w:r w:rsidRPr="006B2874">
        <w:rPr>
          <w:w w:val="145"/>
          <w:sz w:val="22"/>
          <w:szCs w:val="22"/>
        </w:rPr>
        <w:t xml:space="preserve">/ </w:t>
      </w:r>
      <w:r w:rsidRPr="006B2874">
        <w:rPr>
          <w:w w:val="110"/>
          <w:sz w:val="22"/>
          <w:szCs w:val="22"/>
        </w:rPr>
        <w:t>tesis güvenliğini azaltan hususlara ait ve bu durumlara karşı yapılan önlemleri</w:t>
      </w:r>
      <w:r w:rsidRPr="006B2874">
        <w:rPr>
          <w:spacing w:val="-5"/>
          <w:w w:val="110"/>
          <w:sz w:val="22"/>
          <w:szCs w:val="22"/>
        </w:rPr>
        <w:t xml:space="preserve"> </w:t>
      </w:r>
      <w:r w:rsidRPr="006B2874">
        <w:rPr>
          <w:w w:val="110"/>
          <w:sz w:val="22"/>
          <w:szCs w:val="22"/>
        </w:rPr>
        <w:t>içeren</w:t>
      </w:r>
      <w:r w:rsidRPr="006B2874">
        <w:rPr>
          <w:spacing w:val="-6"/>
          <w:w w:val="110"/>
          <w:sz w:val="22"/>
          <w:szCs w:val="22"/>
        </w:rPr>
        <w:t xml:space="preserve"> </w:t>
      </w:r>
      <w:r w:rsidRPr="006B2874">
        <w:rPr>
          <w:w w:val="110"/>
          <w:sz w:val="22"/>
          <w:szCs w:val="22"/>
        </w:rPr>
        <w:t>detaylı</w:t>
      </w:r>
      <w:r w:rsidRPr="006B2874">
        <w:rPr>
          <w:spacing w:val="-10"/>
          <w:w w:val="110"/>
          <w:sz w:val="22"/>
          <w:szCs w:val="22"/>
        </w:rPr>
        <w:t xml:space="preserve"> </w:t>
      </w:r>
      <w:r w:rsidRPr="006B2874">
        <w:rPr>
          <w:w w:val="110"/>
          <w:sz w:val="22"/>
          <w:szCs w:val="22"/>
        </w:rPr>
        <w:t>rapor</w:t>
      </w:r>
      <w:r w:rsidRPr="006B2874">
        <w:rPr>
          <w:spacing w:val="-6"/>
          <w:w w:val="110"/>
          <w:sz w:val="22"/>
          <w:szCs w:val="22"/>
        </w:rPr>
        <w:t xml:space="preserve"> </w:t>
      </w:r>
      <w:r w:rsidRPr="006B2874">
        <w:rPr>
          <w:w w:val="110"/>
          <w:sz w:val="22"/>
          <w:szCs w:val="22"/>
        </w:rPr>
        <w:t>teslim</w:t>
      </w:r>
      <w:r w:rsidRPr="006B2874">
        <w:rPr>
          <w:spacing w:val="-8"/>
          <w:w w:val="110"/>
          <w:sz w:val="22"/>
          <w:szCs w:val="22"/>
        </w:rPr>
        <w:t xml:space="preserve"> </w:t>
      </w:r>
      <w:r w:rsidRPr="006B2874">
        <w:rPr>
          <w:w w:val="110"/>
          <w:sz w:val="22"/>
          <w:szCs w:val="22"/>
        </w:rPr>
        <w:t>edilecektir.</w:t>
      </w:r>
    </w:p>
    <w:p w14:paraId="477297A7" w14:textId="77777777" w:rsidR="00781F5D" w:rsidRPr="006B2874" w:rsidRDefault="00781F5D" w:rsidP="00781F5D">
      <w:pPr>
        <w:widowControl w:val="0"/>
        <w:autoSpaceDE w:val="0"/>
        <w:autoSpaceDN w:val="0"/>
        <w:spacing w:before="125" w:after="0"/>
        <w:ind w:right="0"/>
        <w:rPr>
          <w:sz w:val="20"/>
          <w:szCs w:val="22"/>
        </w:rPr>
      </w:pPr>
    </w:p>
    <w:tbl>
      <w:tblPr>
        <w:tblStyle w:val="TableNormal1"/>
        <w:tblW w:w="0" w:type="auto"/>
        <w:tblInd w:w="866"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926"/>
        <w:gridCol w:w="4721"/>
      </w:tblGrid>
      <w:tr w:rsidR="00781F5D" w:rsidRPr="006B2874" w14:paraId="6CEB5E31"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1230BCB5" w14:textId="77777777" w:rsidR="00781F5D" w:rsidRPr="006B2874" w:rsidRDefault="00781F5D" w:rsidP="00BC454A">
            <w:pPr>
              <w:widowControl/>
              <w:autoSpaceDE/>
              <w:autoSpaceDN/>
              <w:spacing w:before="93" w:line="236" w:lineRule="exact"/>
              <w:ind w:left="109"/>
              <w:rPr>
                <w:b/>
                <w:i/>
                <w:sz w:val="22"/>
                <w:lang w:val="tr-TR"/>
              </w:rPr>
            </w:pPr>
            <w:r w:rsidRPr="006B2874">
              <w:rPr>
                <w:b/>
                <w:i/>
                <w:w w:val="90"/>
                <w:sz w:val="22"/>
                <w:lang w:val="tr-TR"/>
              </w:rPr>
              <w:t>DENETİM</w:t>
            </w:r>
            <w:r w:rsidRPr="006B2874">
              <w:rPr>
                <w:b/>
                <w:i/>
                <w:spacing w:val="-5"/>
                <w:w w:val="90"/>
                <w:sz w:val="22"/>
                <w:lang w:val="tr-TR"/>
              </w:rPr>
              <w:t xml:space="preserve"> </w:t>
            </w:r>
            <w:r w:rsidRPr="006B2874">
              <w:rPr>
                <w:b/>
                <w:i/>
                <w:spacing w:val="-2"/>
                <w:sz w:val="22"/>
                <w:lang w:val="tr-TR"/>
              </w:rPr>
              <w:t>ÖNCESİ</w:t>
            </w:r>
          </w:p>
        </w:tc>
        <w:tc>
          <w:tcPr>
            <w:tcW w:w="4721" w:type="dxa"/>
            <w:tcBorders>
              <w:top w:val="single" w:sz="12" w:space="0" w:color="ECECEC"/>
              <w:left w:val="single" w:sz="12" w:space="0" w:color="ECECEC"/>
              <w:bottom w:val="single" w:sz="12" w:space="0" w:color="ECECEC"/>
              <w:right w:val="single" w:sz="12" w:space="0" w:color="ECECEC"/>
            </w:tcBorders>
            <w:hideMark/>
          </w:tcPr>
          <w:p w14:paraId="72C439D4" w14:textId="77777777" w:rsidR="00781F5D" w:rsidRPr="006B2874" w:rsidRDefault="00781F5D" w:rsidP="00BC454A">
            <w:pPr>
              <w:widowControl/>
              <w:autoSpaceDE/>
              <w:autoSpaceDN/>
              <w:spacing w:before="93" w:line="236" w:lineRule="exact"/>
              <w:ind w:left="108"/>
              <w:rPr>
                <w:b/>
                <w:i/>
                <w:sz w:val="22"/>
                <w:lang w:val="tr-TR"/>
              </w:rPr>
            </w:pPr>
            <w:r w:rsidRPr="006B2874">
              <w:rPr>
                <w:b/>
                <w:i/>
                <w:w w:val="90"/>
                <w:sz w:val="22"/>
                <w:lang w:val="tr-TR"/>
              </w:rPr>
              <w:t>BAKIM</w:t>
            </w:r>
            <w:r w:rsidRPr="006B2874">
              <w:rPr>
                <w:b/>
                <w:i/>
                <w:spacing w:val="8"/>
                <w:sz w:val="22"/>
                <w:lang w:val="tr-TR"/>
              </w:rPr>
              <w:t xml:space="preserve"> </w:t>
            </w:r>
            <w:r w:rsidRPr="006B2874">
              <w:rPr>
                <w:b/>
                <w:i/>
                <w:spacing w:val="-2"/>
                <w:sz w:val="22"/>
                <w:lang w:val="tr-TR"/>
              </w:rPr>
              <w:t>SONRASI</w:t>
            </w:r>
          </w:p>
        </w:tc>
      </w:tr>
      <w:tr w:rsidR="00781F5D" w:rsidRPr="006B2874" w14:paraId="67367C9E"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1C897876"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EK-1</w:t>
            </w:r>
            <w:r w:rsidRPr="006B2874">
              <w:rPr>
                <w:spacing w:val="-4"/>
                <w:sz w:val="22"/>
                <w:lang w:val="tr-TR"/>
              </w:rPr>
              <w:t xml:space="preserve"> </w:t>
            </w:r>
            <w:r w:rsidRPr="006B2874">
              <w:rPr>
                <w:w w:val="90"/>
                <w:sz w:val="22"/>
                <w:lang w:val="tr-TR"/>
              </w:rPr>
              <w:t>TOPRAKLAMA</w:t>
            </w:r>
            <w:r w:rsidRPr="006B2874">
              <w:rPr>
                <w:spacing w:val="-3"/>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60DF07AE"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EK-1</w:t>
            </w:r>
            <w:r w:rsidRPr="006B2874">
              <w:rPr>
                <w:spacing w:val="-4"/>
                <w:sz w:val="22"/>
                <w:lang w:val="tr-TR"/>
              </w:rPr>
              <w:t xml:space="preserve"> </w:t>
            </w:r>
            <w:r w:rsidRPr="006B2874">
              <w:rPr>
                <w:w w:val="90"/>
                <w:sz w:val="22"/>
                <w:lang w:val="tr-TR"/>
              </w:rPr>
              <w:t>TOPRAKLAMA</w:t>
            </w:r>
            <w:r w:rsidRPr="006B2874">
              <w:rPr>
                <w:spacing w:val="-3"/>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r>
      <w:tr w:rsidR="00781F5D" w:rsidRPr="006B2874" w14:paraId="3FEDD839"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3057B482"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EK-2</w:t>
            </w:r>
            <w:r w:rsidRPr="006B2874">
              <w:rPr>
                <w:spacing w:val="-2"/>
                <w:w w:val="90"/>
                <w:sz w:val="22"/>
                <w:lang w:val="tr-TR"/>
              </w:rPr>
              <w:t xml:space="preserve"> </w:t>
            </w:r>
            <w:r w:rsidRPr="006B2874">
              <w:rPr>
                <w:w w:val="90"/>
                <w:sz w:val="22"/>
                <w:lang w:val="tr-TR"/>
              </w:rPr>
              <w:t>İZOLASYON</w:t>
            </w:r>
            <w:r w:rsidRPr="006B2874">
              <w:rPr>
                <w:spacing w:val="-1"/>
                <w:w w:val="90"/>
                <w:sz w:val="22"/>
                <w:lang w:val="tr-TR"/>
              </w:rPr>
              <w:t xml:space="preserve"> </w:t>
            </w:r>
            <w:r w:rsidRPr="006B2874">
              <w:rPr>
                <w:w w:val="90"/>
                <w:sz w:val="22"/>
                <w:lang w:val="tr-TR"/>
              </w:rPr>
              <w:t>DİRENCİ</w:t>
            </w:r>
            <w:r w:rsidRPr="006B2874">
              <w:rPr>
                <w:spacing w:val="-5"/>
                <w:sz w:val="22"/>
                <w:lang w:val="tr-TR"/>
              </w:rPr>
              <w:t xml:space="preserve"> </w:t>
            </w:r>
            <w:r w:rsidRPr="006B2874">
              <w:rPr>
                <w:w w:val="90"/>
                <w:sz w:val="22"/>
                <w:lang w:val="tr-TR"/>
              </w:rPr>
              <w:t>ÖLÇÜM</w:t>
            </w:r>
            <w:r w:rsidRPr="006B2874">
              <w:rPr>
                <w:spacing w:val="-4"/>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2FB4A36A"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EK-2</w:t>
            </w:r>
            <w:r w:rsidRPr="006B2874">
              <w:rPr>
                <w:spacing w:val="-2"/>
                <w:w w:val="90"/>
                <w:sz w:val="22"/>
                <w:lang w:val="tr-TR"/>
              </w:rPr>
              <w:t xml:space="preserve"> </w:t>
            </w:r>
            <w:r w:rsidRPr="006B2874">
              <w:rPr>
                <w:w w:val="90"/>
                <w:sz w:val="22"/>
                <w:lang w:val="tr-TR"/>
              </w:rPr>
              <w:t>İZOLASYON</w:t>
            </w:r>
            <w:r w:rsidRPr="006B2874">
              <w:rPr>
                <w:spacing w:val="-2"/>
                <w:w w:val="90"/>
                <w:sz w:val="22"/>
                <w:lang w:val="tr-TR"/>
              </w:rPr>
              <w:t xml:space="preserve"> </w:t>
            </w:r>
            <w:r w:rsidRPr="006B2874">
              <w:rPr>
                <w:w w:val="90"/>
                <w:sz w:val="22"/>
                <w:lang w:val="tr-TR"/>
              </w:rPr>
              <w:t>DİRENCİ</w:t>
            </w:r>
            <w:r w:rsidRPr="006B2874">
              <w:rPr>
                <w:spacing w:val="-5"/>
                <w:sz w:val="22"/>
                <w:lang w:val="tr-TR"/>
              </w:rPr>
              <w:t xml:space="preserve"> </w:t>
            </w:r>
            <w:r w:rsidRPr="006B2874">
              <w:rPr>
                <w:w w:val="90"/>
                <w:sz w:val="22"/>
                <w:lang w:val="tr-TR"/>
              </w:rPr>
              <w:t>ÖLÇÜM</w:t>
            </w:r>
            <w:r w:rsidRPr="006B2874">
              <w:rPr>
                <w:spacing w:val="-5"/>
                <w:sz w:val="22"/>
                <w:lang w:val="tr-TR"/>
              </w:rPr>
              <w:t xml:space="preserve"> </w:t>
            </w:r>
            <w:r w:rsidRPr="006B2874">
              <w:rPr>
                <w:spacing w:val="-2"/>
                <w:w w:val="90"/>
                <w:sz w:val="22"/>
                <w:lang w:val="tr-TR"/>
              </w:rPr>
              <w:t>RAPORU</w:t>
            </w:r>
          </w:p>
        </w:tc>
      </w:tr>
      <w:tr w:rsidR="00781F5D" w:rsidRPr="006B2874" w14:paraId="10621AF1"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228CDDD2"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EK-3</w:t>
            </w:r>
            <w:r w:rsidRPr="006B2874">
              <w:rPr>
                <w:spacing w:val="-5"/>
                <w:sz w:val="22"/>
                <w:lang w:val="tr-TR"/>
              </w:rPr>
              <w:t xml:space="preserve"> </w:t>
            </w:r>
            <w:r w:rsidRPr="006B2874">
              <w:rPr>
                <w:w w:val="90"/>
                <w:sz w:val="22"/>
                <w:lang w:val="tr-TR"/>
              </w:rPr>
              <w:t>ENERJİ</w:t>
            </w:r>
            <w:r w:rsidRPr="006B2874">
              <w:rPr>
                <w:spacing w:val="-2"/>
                <w:sz w:val="22"/>
                <w:lang w:val="tr-TR"/>
              </w:rPr>
              <w:t xml:space="preserve"> </w:t>
            </w:r>
            <w:r w:rsidRPr="006B2874">
              <w:rPr>
                <w:w w:val="90"/>
                <w:sz w:val="22"/>
                <w:lang w:val="tr-TR"/>
              </w:rPr>
              <w:t>ANALİZÖRÜ</w:t>
            </w:r>
            <w:r w:rsidRPr="006B2874">
              <w:rPr>
                <w:spacing w:val="-2"/>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11269656"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EK-3</w:t>
            </w:r>
            <w:r w:rsidRPr="006B2874">
              <w:rPr>
                <w:spacing w:val="-5"/>
                <w:sz w:val="22"/>
                <w:lang w:val="tr-TR"/>
              </w:rPr>
              <w:t xml:space="preserve"> </w:t>
            </w:r>
            <w:r w:rsidRPr="006B2874">
              <w:rPr>
                <w:w w:val="90"/>
                <w:sz w:val="22"/>
                <w:lang w:val="tr-TR"/>
              </w:rPr>
              <w:t>ENERJİ</w:t>
            </w:r>
            <w:r w:rsidRPr="006B2874">
              <w:rPr>
                <w:spacing w:val="-2"/>
                <w:sz w:val="22"/>
                <w:lang w:val="tr-TR"/>
              </w:rPr>
              <w:t xml:space="preserve"> </w:t>
            </w:r>
            <w:r w:rsidRPr="006B2874">
              <w:rPr>
                <w:w w:val="90"/>
                <w:sz w:val="22"/>
                <w:lang w:val="tr-TR"/>
              </w:rPr>
              <w:t>ANALİZÖRÜ</w:t>
            </w:r>
            <w:r w:rsidRPr="006B2874">
              <w:rPr>
                <w:spacing w:val="-2"/>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r>
      <w:tr w:rsidR="00781F5D" w:rsidRPr="006B2874" w14:paraId="0DAD6407"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1EB03DC9"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EK-4</w:t>
            </w:r>
            <w:r w:rsidRPr="006B2874">
              <w:rPr>
                <w:spacing w:val="-3"/>
                <w:w w:val="90"/>
                <w:sz w:val="22"/>
                <w:lang w:val="tr-TR"/>
              </w:rPr>
              <w:t xml:space="preserve"> </w:t>
            </w:r>
            <w:r w:rsidRPr="006B2874">
              <w:rPr>
                <w:w w:val="90"/>
                <w:sz w:val="22"/>
                <w:lang w:val="tr-TR"/>
              </w:rPr>
              <w:t>I-V</w:t>
            </w:r>
            <w:r w:rsidRPr="006B2874">
              <w:rPr>
                <w:spacing w:val="-1"/>
                <w:w w:val="90"/>
                <w:sz w:val="22"/>
                <w:lang w:val="tr-TR"/>
              </w:rPr>
              <w:t xml:space="preserve"> </w:t>
            </w:r>
            <w:r w:rsidRPr="006B2874">
              <w:rPr>
                <w:w w:val="90"/>
                <w:sz w:val="22"/>
                <w:lang w:val="tr-TR"/>
              </w:rPr>
              <w:t>CURVE</w:t>
            </w:r>
            <w:r w:rsidRPr="006B2874">
              <w:rPr>
                <w:spacing w:val="-5"/>
                <w:sz w:val="22"/>
                <w:lang w:val="tr-TR"/>
              </w:rPr>
              <w:t xml:space="preserve"> </w:t>
            </w:r>
            <w:r w:rsidRPr="006B2874">
              <w:rPr>
                <w:w w:val="90"/>
                <w:sz w:val="22"/>
                <w:lang w:val="tr-TR"/>
              </w:rPr>
              <w:t>ÖLÇÜM</w:t>
            </w:r>
            <w:r w:rsidRPr="006B2874">
              <w:rPr>
                <w:spacing w:val="-6"/>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6A3EFE44"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EK-4</w:t>
            </w:r>
            <w:r w:rsidRPr="006B2874">
              <w:rPr>
                <w:spacing w:val="-3"/>
                <w:w w:val="90"/>
                <w:sz w:val="22"/>
                <w:lang w:val="tr-TR"/>
              </w:rPr>
              <w:t xml:space="preserve"> </w:t>
            </w:r>
            <w:r w:rsidRPr="006B2874">
              <w:rPr>
                <w:w w:val="90"/>
                <w:sz w:val="22"/>
                <w:lang w:val="tr-TR"/>
              </w:rPr>
              <w:t>I-V</w:t>
            </w:r>
            <w:r w:rsidRPr="006B2874">
              <w:rPr>
                <w:spacing w:val="-1"/>
                <w:w w:val="90"/>
                <w:sz w:val="22"/>
                <w:lang w:val="tr-TR"/>
              </w:rPr>
              <w:t xml:space="preserve"> </w:t>
            </w:r>
            <w:r w:rsidRPr="006B2874">
              <w:rPr>
                <w:w w:val="90"/>
                <w:sz w:val="22"/>
                <w:lang w:val="tr-TR"/>
              </w:rPr>
              <w:t>CURVE</w:t>
            </w:r>
            <w:r w:rsidRPr="006B2874">
              <w:rPr>
                <w:spacing w:val="-5"/>
                <w:sz w:val="22"/>
                <w:lang w:val="tr-TR"/>
              </w:rPr>
              <w:t xml:space="preserve"> </w:t>
            </w:r>
            <w:r w:rsidRPr="006B2874">
              <w:rPr>
                <w:w w:val="90"/>
                <w:sz w:val="22"/>
                <w:lang w:val="tr-TR"/>
              </w:rPr>
              <w:t>ÖLÇÜM</w:t>
            </w:r>
            <w:r w:rsidRPr="006B2874">
              <w:rPr>
                <w:spacing w:val="-6"/>
                <w:sz w:val="22"/>
                <w:lang w:val="tr-TR"/>
              </w:rPr>
              <w:t xml:space="preserve"> </w:t>
            </w:r>
            <w:r w:rsidRPr="006B2874">
              <w:rPr>
                <w:spacing w:val="-2"/>
                <w:w w:val="90"/>
                <w:sz w:val="22"/>
                <w:lang w:val="tr-TR"/>
              </w:rPr>
              <w:t>RAPORU</w:t>
            </w:r>
          </w:p>
        </w:tc>
      </w:tr>
      <w:tr w:rsidR="00781F5D" w:rsidRPr="006B2874" w14:paraId="418EDB09"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4FE3148B"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EK-5</w:t>
            </w:r>
            <w:r w:rsidRPr="006B2874">
              <w:rPr>
                <w:spacing w:val="-1"/>
                <w:w w:val="90"/>
                <w:sz w:val="22"/>
                <w:lang w:val="tr-TR"/>
              </w:rPr>
              <w:t xml:space="preserve"> </w:t>
            </w:r>
            <w:r w:rsidRPr="006B2874">
              <w:rPr>
                <w:w w:val="90"/>
                <w:sz w:val="22"/>
                <w:lang w:val="tr-TR"/>
              </w:rPr>
              <w:t>TERMAL</w:t>
            </w:r>
            <w:r w:rsidRPr="006B2874">
              <w:rPr>
                <w:spacing w:val="-3"/>
                <w:sz w:val="22"/>
                <w:lang w:val="tr-TR"/>
              </w:rPr>
              <w:t xml:space="preserve"> </w:t>
            </w:r>
            <w:r w:rsidRPr="006B2874">
              <w:rPr>
                <w:w w:val="90"/>
                <w:sz w:val="22"/>
                <w:lang w:val="tr-TR"/>
              </w:rPr>
              <w:t>KAMERA</w:t>
            </w:r>
            <w:r w:rsidRPr="006B2874">
              <w:rPr>
                <w:spacing w:val="-1"/>
                <w:w w:val="90"/>
                <w:sz w:val="22"/>
                <w:lang w:val="tr-TR"/>
              </w:rPr>
              <w:t xml:space="preserve"> </w:t>
            </w:r>
            <w:r w:rsidRPr="006B2874">
              <w:rPr>
                <w:w w:val="90"/>
                <w:sz w:val="22"/>
                <w:lang w:val="tr-TR"/>
              </w:rPr>
              <w:t>ÖLÇÜM</w:t>
            </w:r>
            <w:r w:rsidRPr="006B2874">
              <w:rPr>
                <w:spacing w:val="-4"/>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5597F495"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EK-5</w:t>
            </w:r>
            <w:r w:rsidRPr="006B2874">
              <w:rPr>
                <w:spacing w:val="-1"/>
                <w:w w:val="90"/>
                <w:sz w:val="22"/>
                <w:lang w:val="tr-TR"/>
              </w:rPr>
              <w:t xml:space="preserve"> </w:t>
            </w:r>
            <w:r w:rsidRPr="006B2874">
              <w:rPr>
                <w:w w:val="90"/>
                <w:sz w:val="22"/>
                <w:lang w:val="tr-TR"/>
              </w:rPr>
              <w:t>TERMAL</w:t>
            </w:r>
            <w:r w:rsidRPr="006B2874">
              <w:rPr>
                <w:spacing w:val="-3"/>
                <w:sz w:val="22"/>
                <w:lang w:val="tr-TR"/>
              </w:rPr>
              <w:t xml:space="preserve"> </w:t>
            </w:r>
            <w:r w:rsidRPr="006B2874">
              <w:rPr>
                <w:w w:val="90"/>
                <w:sz w:val="22"/>
                <w:lang w:val="tr-TR"/>
              </w:rPr>
              <w:t>KAMERA</w:t>
            </w:r>
            <w:r w:rsidRPr="006B2874">
              <w:rPr>
                <w:spacing w:val="-1"/>
                <w:w w:val="90"/>
                <w:sz w:val="22"/>
                <w:lang w:val="tr-TR"/>
              </w:rPr>
              <w:t xml:space="preserve"> </w:t>
            </w:r>
            <w:r w:rsidRPr="006B2874">
              <w:rPr>
                <w:w w:val="90"/>
                <w:sz w:val="22"/>
                <w:lang w:val="tr-TR"/>
              </w:rPr>
              <w:t>ÖLÇÜM</w:t>
            </w:r>
            <w:r w:rsidRPr="006B2874">
              <w:rPr>
                <w:spacing w:val="-4"/>
                <w:sz w:val="22"/>
                <w:lang w:val="tr-TR"/>
              </w:rPr>
              <w:t xml:space="preserve"> </w:t>
            </w:r>
            <w:r w:rsidRPr="006B2874">
              <w:rPr>
                <w:spacing w:val="-2"/>
                <w:w w:val="90"/>
                <w:sz w:val="22"/>
                <w:lang w:val="tr-TR"/>
              </w:rPr>
              <w:t>RAPORU</w:t>
            </w:r>
          </w:p>
        </w:tc>
      </w:tr>
    </w:tbl>
    <w:p w14:paraId="2075B91F" w14:textId="77777777" w:rsidR="00781F5D" w:rsidRPr="006B2874" w:rsidRDefault="00781F5D" w:rsidP="00781F5D">
      <w:pPr>
        <w:widowControl w:val="0"/>
        <w:autoSpaceDE w:val="0"/>
        <w:autoSpaceDN w:val="0"/>
        <w:spacing w:after="0"/>
        <w:ind w:right="0"/>
        <w:rPr>
          <w:sz w:val="22"/>
          <w:szCs w:val="22"/>
        </w:rPr>
      </w:pPr>
    </w:p>
    <w:p w14:paraId="57AC1747" w14:textId="77777777" w:rsidR="00781F5D" w:rsidRPr="006B2874" w:rsidRDefault="00781F5D" w:rsidP="00781F5D">
      <w:pPr>
        <w:widowControl w:val="0"/>
        <w:autoSpaceDE w:val="0"/>
        <w:autoSpaceDN w:val="0"/>
        <w:spacing w:before="90" w:after="0"/>
        <w:ind w:left="851" w:right="0"/>
        <w:outlineLvl w:val="1"/>
        <w:rPr>
          <w:rFonts w:eastAsia="Georgia"/>
          <w:b/>
          <w:bCs/>
          <w:sz w:val="22"/>
          <w:szCs w:val="22"/>
        </w:rPr>
      </w:pPr>
      <w:r w:rsidRPr="006B2874">
        <w:rPr>
          <w:rFonts w:eastAsia="Georgia"/>
          <w:b/>
          <w:bCs/>
          <w:w w:val="80"/>
          <w:sz w:val="22"/>
          <w:szCs w:val="22"/>
        </w:rPr>
        <w:t>ETİKETLEMELER</w:t>
      </w:r>
      <w:r w:rsidRPr="006B2874">
        <w:rPr>
          <w:rFonts w:eastAsia="Georgia"/>
          <w:b/>
          <w:bCs/>
          <w:spacing w:val="15"/>
          <w:sz w:val="22"/>
          <w:szCs w:val="22"/>
        </w:rPr>
        <w:t xml:space="preserve"> </w:t>
      </w:r>
      <w:r w:rsidRPr="006B2874">
        <w:rPr>
          <w:rFonts w:eastAsia="Georgia"/>
          <w:b/>
          <w:bCs/>
          <w:w w:val="80"/>
          <w:sz w:val="22"/>
          <w:szCs w:val="22"/>
        </w:rPr>
        <w:t>VE</w:t>
      </w:r>
      <w:r w:rsidRPr="006B2874">
        <w:rPr>
          <w:rFonts w:eastAsia="Georgia"/>
          <w:b/>
          <w:bCs/>
          <w:spacing w:val="20"/>
          <w:sz w:val="22"/>
          <w:szCs w:val="22"/>
        </w:rPr>
        <w:t xml:space="preserve"> </w:t>
      </w:r>
      <w:r w:rsidRPr="006B2874">
        <w:rPr>
          <w:rFonts w:eastAsia="Georgia"/>
          <w:b/>
          <w:bCs/>
          <w:w w:val="80"/>
          <w:sz w:val="22"/>
          <w:szCs w:val="22"/>
        </w:rPr>
        <w:t>KORUMA</w:t>
      </w:r>
      <w:r w:rsidRPr="006B2874">
        <w:rPr>
          <w:rFonts w:eastAsia="Georgia"/>
          <w:b/>
          <w:bCs/>
          <w:spacing w:val="18"/>
          <w:sz w:val="22"/>
          <w:szCs w:val="22"/>
        </w:rPr>
        <w:t xml:space="preserve"> </w:t>
      </w:r>
      <w:r w:rsidRPr="006B2874">
        <w:rPr>
          <w:rFonts w:eastAsia="Georgia"/>
          <w:b/>
          <w:bCs/>
          <w:spacing w:val="-2"/>
          <w:w w:val="80"/>
          <w:sz w:val="22"/>
          <w:szCs w:val="22"/>
        </w:rPr>
        <w:t>EKİPMANLARI</w:t>
      </w:r>
    </w:p>
    <w:p w14:paraId="0005DC28" w14:textId="77777777" w:rsidR="00781F5D" w:rsidRPr="006B2874" w:rsidRDefault="00781F5D" w:rsidP="00781F5D">
      <w:pPr>
        <w:widowControl w:val="0"/>
        <w:autoSpaceDE w:val="0"/>
        <w:autoSpaceDN w:val="0"/>
        <w:spacing w:before="126" w:after="0" w:line="242" w:lineRule="auto"/>
        <w:ind w:left="851" w:right="848" w:firstLine="427"/>
        <w:rPr>
          <w:sz w:val="22"/>
          <w:szCs w:val="22"/>
        </w:rPr>
      </w:pPr>
      <w:r w:rsidRPr="006B2874">
        <w:rPr>
          <w:w w:val="110"/>
          <w:sz w:val="22"/>
          <w:szCs w:val="22"/>
        </w:rPr>
        <w:t>Etkin</w:t>
      </w:r>
      <w:r w:rsidRPr="006B2874">
        <w:rPr>
          <w:spacing w:val="-4"/>
          <w:w w:val="110"/>
          <w:sz w:val="22"/>
          <w:szCs w:val="22"/>
        </w:rPr>
        <w:t xml:space="preserve"> </w:t>
      </w:r>
      <w:r w:rsidRPr="006B2874">
        <w:rPr>
          <w:w w:val="110"/>
          <w:sz w:val="22"/>
          <w:szCs w:val="22"/>
        </w:rPr>
        <w:t>bakım</w:t>
      </w:r>
      <w:r w:rsidRPr="006B2874">
        <w:rPr>
          <w:spacing w:val="-5"/>
          <w:w w:val="110"/>
          <w:sz w:val="22"/>
          <w:szCs w:val="22"/>
        </w:rPr>
        <w:t xml:space="preserve"> </w:t>
      </w:r>
      <w:r w:rsidRPr="006B2874">
        <w:rPr>
          <w:w w:val="110"/>
          <w:sz w:val="22"/>
          <w:szCs w:val="22"/>
        </w:rPr>
        <w:t>işletme</w:t>
      </w:r>
      <w:r w:rsidRPr="006B2874">
        <w:rPr>
          <w:spacing w:val="-5"/>
          <w:w w:val="110"/>
          <w:sz w:val="22"/>
          <w:szCs w:val="22"/>
        </w:rPr>
        <w:t xml:space="preserve"> </w:t>
      </w:r>
      <w:r w:rsidRPr="006B2874">
        <w:rPr>
          <w:w w:val="110"/>
          <w:sz w:val="22"/>
          <w:szCs w:val="22"/>
        </w:rPr>
        <w:t>için</w:t>
      </w:r>
      <w:r w:rsidRPr="006B2874">
        <w:rPr>
          <w:spacing w:val="-4"/>
          <w:w w:val="110"/>
          <w:sz w:val="22"/>
          <w:szCs w:val="22"/>
        </w:rPr>
        <w:t xml:space="preserve"> </w:t>
      </w:r>
      <w:r w:rsidRPr="006B2874">
        <w:rPr>
          <w:w w:val="110"/>
          <w:sz w:val="22"/>
          <w:szCs w:val="22"/>
        </w:rPr>
        <w:t>etiketlemelerin</w:t>
      </w:r>
      <w:r w:rsidRPr="006B2874">
        <w:rPr>
          <w:spacing w:val="-4"/>
          <w:w w:val="110"/>
          <w:sz w:val="22"/>
          <w:szCs w:val="22"/>
        </w:rPr>
        <w:t xml:space="preserve"> </w:t>
      </w:r>
      <w:r w:rsidRPr="006B2874">
        <w:rPr>
          <w:w w:val="110"/>
          <w:sz w:val="22"/>
          <w:szCs w:val="22"/>
        </w:rPr>
        <w:t>doğru</w:t>
      </w:r>
      <w:r w:rsidRPr="006B2874">
        <w:rPr>
          <w:spacing w:val="-7"/>
          <w:w w:val="110"/>
          <w:sz w:val="22"/>
          <w:szCs w:val="22"/>
        </w:rPr>
        <w:t xml:space="preserve"> </w:t>
      </w:r>
      <w:r w:rsidRPr="006B2874">
        <w:rPr>
          <w:w w:val="110"/>
          <w:sz w:val="22"/>
          <w:szCs w:val="22"/>
        </w:rPr>
        <w:t>olması</w:t>
      </w:r>
      <w:r w:rsidRPr="006B2874">
        <w:rPr>
          <w:spacing w:val="-7"/>
          <w:w w:val="110"/>
          <w:sz w:val="22"/>
          <w:szCs w:val="22"/>
        </w:rPr>
        <w:t xml:space="preserve"> </w:t>
      </w:r>
      <w:r w:rsidRPr="006B2874">
        <w:rPr>
          <w:w w:val="110"/>
          <w:sz w:val="22"/>
          <w:szCs w:val="22"/>
        </w:rPr>
        <w:t>ve</w:t>
      </w:r>
      <w:r w:rsidRPr="006B2874">
        <w:rPr>
          <w:spacing w:val="-5"/>
          <w:w w:val="110"/>
          <w:sz w:val="22"/>
          <w:szCs w:val="22"/>
        </w:rPr>
        <w:t xml:space="preserve"> </w:t>
      </w:r>
      <w:r w:rsidRPr="006B2874">
        <w:rPr>
          <w:w w:val="110"/>
          <w:sz w:val="22"/>
          <w:szCs w:val="22"/>
        </w:rPr>
        <w:t>koruma</w:t>
      </w:r>
      <w:r w:rsidRPr="006B2874">
        <w:rPr>
          <w:spacing w:val="-5"/>
          <w:w w:val="110"/>
          <w:sz w:val="22"/>
          <w:szCs w:val="22"/>
        </w:rPr>
        <w:t xml:space="preserve"> </w:t>
      </w:r>
      <w:r w:rsidRPr="006B2874">
        <w:rPr>
          <w:w w:val="110"/>
          <w:sz w:val="22"/>
          <w:szCs w:val="22"/>
        </w:rPr>
        <w:t>ekipmanlarının</w:t>
      </w:r>
      <w:r w:rsidRPr="006B2874">
        <w:rPr>
          <w:spacing w:val="-4"/>
          <w:w w:val="110"/>
          <w:sz w:val="22"/>
          <w:szCs w:val="22"/>
        </w:rPr>
        <w:t xml:space="preserve"> </w:t>
      </w:r>
      <w:r w:rsidRPr="006B2874">
        <w:rPr>
          <w:w w:val="110"/>
          <w:sz w:val="22"/>
          <w:szCs w:val="22"/>
        </w:rPr>
        <w:t>her</w:t>
      </w:r>
      <w:r w:rsidRPr="006B2874">
        <w:rPr>
          <w:spacing w:val="-4"/>
          <w:w w:val="110"/>
          <w:sz w:val="22"/>
          <w:szCs w:val="22"/>
        </w:rPr>
        <w:t xml:space="preserve"> </w:t>
      </w:r>
      <w:r w:rsidRPr="006B2874">
        <w:rPr>
          <w:w w:val="110"/>
          <w:sz w:val="22"/>
          <w:szCs w:val="22"/>
        </w:rPr>
        <w:t>daim</w:t>
      </w:r>
      <w:r w:rsidRPr="006B2874">
        <w:rPr>
          <w:spacing w:val="-5"/>
          <w:w w:val="110"/>
          <w:sz w:val="22"/>
          <w:szCs w:val="22"/>
        </w:rPr>
        <w:t xml:space="preserve"> </w:t>
      </w:r>
      <w:r w:rsidRPr="006B2874">
        <w:rPr>
          <w:w w:val="110"/>
          <w:sz w:val="22"/>
          <w:szCs w:val="22"/>
        </w:rPr>
        <w:t xml:space="preserve">haiz </w:t>
      </w:r>
      <w:r w:rsidRPr="006B2874">
        <w:rPr>
          <w:sz w:val="22"/>
          <w:szCs w:val="22"/>
        </w:rPr>
        <w:t xml:space="preserve">olması önem arz etmektedir. Kullanılacak bütün etiketler UV olmak zorunda ve tercihen suya dayanımı </w:t>
      </w:r>
      <w:r w:rsidRPr="006B2874">
        <w:rPr>
          <w:w w:val="110"/>
          <w:sz w:val="22"/>
          <w:szCs w:val="22"/>
        </w:rPr>
        <w:t>yüksek olmalıdır. Bu kapsamda;</w:t>
      </w:r>
    </w:p>
    <w:p w14:paraId="7BDBAA71" w14:textId="77777777" w:rsidR="00781F5D" w:rsidRPr="006B2874" w:rsidRDefault="00781F5D" w:rsidP="00781F5D">
      <w:pPr>
        <w:widowControl w:val="0"/>
        <w:numPr>
          <w:ilvl w:val="0"/>
          <w:numId w:val="184"/>
        </w:numPr>
        <w:tabs>
          <w:tab w:val="left" w:pos="1635"/>
        </w:tabs>
        <w:autoSpaceDE w:val="0"/>
        <w:autoSpaceDN w:val="0"/>
        <w:spacing w:before="99" w:after="0"/>
        <w:ind w:left="1635" w:right="0"/>
        <w:rPr>
          <w:sz w:val="22"/>
          <w:szCs w:val="22"/>
        </w:rPr>
      </w:pPr>
      <w:r w:rsidRPr="006B2874">
        <w:rPr>
          <w:spacing w:val="-2"/>
          <w:w w:val="110"/>
          <w:sz w:val="22"/>
          <w:szCs w:val="22"/>
        </w:rPr>
        <w:t>İnverter</w:t>
      </w:r>
      <w:r w:rsidRPr="006B2874">
        <w:rPr>
          <w:spacing w:val="-1"/>
          <w:w w:val="110"/>
          <w:sz w:val="22"/>
          <w:szCs w:val="22"/>
        </w:rPr>
        <w:t xml:space="preserve"> </w:t>
      </w:r>
      <w:r w:rsidRPr="006B2874">
        <w:rPr>
          <w:spacing w:val="-2"/>
          <w:w w:val="110"/>
          <w:sz w:val="22"/>
          <w:szCs w:val="22"/>
        </w:rPr>
        <w:t>Etiketlemeleri</w:t>
      </w:r>
    </w:p>
    <w:p w14:paraId="3526AEEF" w14:textId="77777777" w:rsidR="00781F5D" w:rsidRPr="006B2874" w:rsidRDefault="00781F5D" w:rsidP="00781F5D">
      <w:pPr>
        <w:widowControl w:val="0"/>
        <w:numPr>
          <w:ilvl w:val="0"/>
          <w:numId w:val="184"/>
        </w:numPr>
        <w:tabs>
          <w:tab w:val="left" w:pos="1636"/>
        </w:tabs>
        <w:autoSpaceDE w:val="0"/>
        <w:autoSpaceDN w:val="0"/>
        <w:spacing w:before="102" w:after="0"/>
        <w:ind w:left="1636" w:right="0"/>
        <w:rPr>
          <w:sz w:val="22"/>
          <w:szCs w:val="22"/>
        </w:rPr>
      </w:pPr>
      <w:r w:rsidRPr="006B2874">
        <w:rPr>
          <w:spacing w:val="-5"/>
          <w:sz w:val="22"/>
          <w:szCs w:val="22"/>
        </w:rPr>
        <w:lastRenderedPageBreak/>
        <w:t>Dizi</w:t>
      </w:r>
      <w:r w:rsidRPr="006B2874">
        <w:rPr>
          <w:spacing w:val="-6"/>
          <w:sz w:val="22"/>
          <w:szCs w:val="22"/>
        </w:rPr>
        <w:t xml:space="preserve"> </w:t>
      </w:r>
      <w:r w:rsidRPr="006B2874">
        <w:rPr>
          <w:spacing w:val="-2"/>
          <w:sz w:val="22"/>
          <w:szCs w:val="22"/>
        </w:rPr>
        <w:t>Etiketlemeleri</w:t>
      </w:r>
    </w:p>
    <w:p w14:paraId="2811CE3C" w14:textId="77777777" w:rsidR="00781F5D" w:rsidRPr="006B2874" w:rsidRDefault="00781F5D" w:rsidP="00781F5D">
      <w:pPr>
        <w:widowControl w:val="0"/>
        <w:numPr>
          <w:ilvl w:val="0"/>
          <w:numId w:val="184"/>
        </w:numPr>
        <w:tabs>
          <w:tab w:val="left" w:pos="1636"/>
        </w:tabs>
        <w:autoSpaceDE w:val="0"/>
        <w:autoSpaceDN w:val="0"/>
        <w:spacing w:before="99" w:after="0"/>
        <w:ind w:left="1636" w:right="0"/>
        <w:rPr>
          <w:sz w:val="22"/>
          <w:szCs w:val="22"/>
        </w:rPr>
      </w:pPr>
      <w:r w:rsidRPr="006B2874">
        <w:rPr>
          <w:sz w:val="22"/>
          <w:szCs w:val="22"/>
        </w:rPr>
        <w:t>Pano</w:t>
      </w:r>
      <w:r w:rsidRPr="006B2874">
        <w:rPr>
          <w:spacing w:val="1"/>
          <w:sz w:val="22"/>
          <w:szCs w:val="22"/>
        </w:rPr>
        <w:t xml:space="preserve"> </w:t>
      </w:r>
      <w:r w:rsidRPr="006B2874">
        <w:rPr>
          <w:sz w:val="22"/>
          <w:szCs w:val="22"/>
        </w:rPr>
        <w:t>ve</w:t>
      </w:r>
      <w:r w:rsidRPr="006B2874">
        <w:rPr>
          <w:spacing w:val="3"/>
          <w:sz w:val="22"/>
          <w:szCs w:val="22"/>
        </w:rPr>
        <w:t xml:space="preserve"> </w:t>
      </w:r>
      <w:r w:rsidRPr="006B2874">
        <w:rPr>
          <w:sz w:val="22"/>
          <w:szCs w:val="22"/>
        </w:rPr>
        <w:t>Kablo</w:t>
      </w:r>
      <w:r w:rsidRPr="006B2874">
        <w:rPr>
          <w:spacing w:val="1"/>
          <w:sz w:val="22"/>
          <w:szCs w:val="22"/>
        </w:rPr>
        <w:t xml:space="preserve"> </w:t>
      </w:r>
      <w:r w:rsidRPr="006B2874">
        <w:rPr>
          <w:spacing w:val="-2"/>
          <w:sz w:val="22"/>
          <w:szCs w:val="22"/>
        </w:rPr>
        <w:t>Etiketlemeleri</w:t>
      </w:r>
    </w:p>
    <w:p w14:paraId="4E218B3E" w14:textId="77777777" w:rsidR="00781F5D" w:rsidRPr="006B2874" w:rsidRDefault="00781F5D" w:rsidP="00781F5D">
      <w:pPr>
        <w:widowControl w:val="0"/>
        <w:numPr>
          <w:ilvl w:val="0"/>
          <w:numId w:val="184"/>
        </w:numPr>
        <w:tabs>
          <w:tab w:val="left" w:pos="1636"/>
        </w:tabs>
        <w:autoSpaceDE w:val="0"/>
        <w:autoSpaceDN w:val="0"/>
        <w:spacing w:before="102" w:after="0"/>
        <w:ind w:left="1636" w:right="0"/>
        <w:rPr>
          <w:sz w:val="22"/>
          <w:szCs w:val="22"/>
        </w:rPr>
      </w:pPr>
      <w:r w:rsidRPr="006B2874">
        <w:rPr>
          <w:sz w:val="22"/>
          <w:szCs w:val="22"/>
        </w:rPr>
        <w:t>Ölüm</w:t>
      </w:r>
      <w:r w:rsidRPr="006B2874">
        <w:rPr>
          <w:spacing w:val="1"/>
          <w:sz w:val="22"/>
          <w:szCs w:val="22"/>
        </w:rPr>
        <w:t xml:space="preserve"> </w:t>
      </w:r>
      <w:r w:rsidRPr="006B2874">
        <w:rPr>
          <w:sz w:val="22"/>
          <w:szCs w:val="22"/>
        </w:rPr>
        <w:t xml:space="preserve">Tehlike </w:t>
      </w:r>
      <w:r w:rsidRPr="006B2874">
        <w:rPr>
          <w:spacing w:val="-2"/>
          <w:sz w:val="22"/>
          <w:szCs w:val="22"/>
        </w:rPr>
        <w:t>Levhası</w:t>
      </w:r>
    </w:p>
    <w:p w14:paraId="77E7B33F" w14:textId="77777777" w:rsidR="00781F5D" w:rsidRPr="006B2874" w:rsidRDefault="00781F5D" w:rsidP="00781F5D">
      <w:pPr>
        <w:widowControl w:val="0"/>
        <w:numPr>
          <w:ilvl w:val="0"/>
          <w:numId w:val="184"/>
        </w:numPr>
        <w:tabs>
          <w:tab w:val="left" w:pos="1636"/>
        </w:tabs>
        <w:autoSpaceDE w:val="0"/>
        <w:autoSpaceDN w:val="0"/>
        <w:spacing w:before="99" w:after="0"/>
        <w:ind w:left="1636" w:right="0"/>
        <w:rPr>
          <w:sz w:val="22"/>
          <w:szCs w:val="22"/>
        </w:rPr>
      </w:pPr>
      <w:r w:rsidRPr="006B2874">
        <w:rPr>
          <w:spacing w:val="-6"/>
          <w:sz w:val="22"/>
          <w:szCs w:val="22"/>
        </w:rPr>
        <w:t>İSG</w:t>
      </w:r>
      <w:r w:rsidRPr="006B2874">
        <w:rPr>
          <w:spacing w:val="-3"/>
          <w:sz w:val="22"/>
          <w:szCs w:val="22"/>
        </w:rPr>
        <w:t xml:space="preserve"> </w:t>
      </w:r>
      <w:r w:rsidRPr="006B2874">
        <w:rPr>
          <w:spacing w:val="-6"/>
          <w:sz w:val="22"/>
          <w:szCs w:val="22"/>
        </w:rPr>
        <w:t>Uyarı</w:t>
      </w:r>
      <w:r w:rsidRPr="006B2874">
        <w:rPr>
          <w:spacing w:val="-7"/>
          <w:sz w:val="22"/>
          <w:szCs w:val="22"/>
        </w:rPr>
        <w:t xml:space="preserve"> </w:t>
      </w:r>
      <w:r w:rsidRPr="006B2874">
        <w:rPr>
          <w:spacing w:val="-6"/>
          <w:sz w:val="22"/>
          <w:szCs w:val="22"/>
        </w:rPr>
        <w:t>Levhaları</w:t>
      </w:r>
    </w:p>
    <w:p w14:paraId="0ED45D0B" w14:textId="77777777" w:rsidR="00781F5D" w:rsidRPr="006B2874" w:rsidRDefault="00781F5D" w:rsidP="00781F5D">
      <w:pPr>
        <w:widowControl w:val="0"/>
        <w:numPr>
          <w:ilvl w:val="0"/>
          <w:numId w:val="184"/>
        </w:numPr>
        <w:tabs>
          <w:tab w:val="left" w:pos="1636"/>
        </w:tabs>
        <w:autoSpaceDE w:val="0"/>
        <w:autoSpaceDN w:val="0"/>
        <w:spacing w:before="102" w:after="0"/>
        <w:ind w:left="1636" w:right="0"/>
        <w:rPr>
          <w:sz w:val="22"/>
          <w:szCs w:val="22"/>
        </w:rPr>
      </w:pPr>
      <w:r w:rsidRPr="006B2874">
        <w:rPr>
          <w:sz w:val="22"/>
          <w:szCs w:val="22"/>
        </w:rPr>
        <w:t>İzole</w:t>
      </w:r>
      <w:r w:rsidRPr="006B2874">
        <w:rPr>
          <w:spacing w:val="-3"/>
          <w:sz w:val="22"/>
          <w:szCs w:val="22"/>
        </w:rPr>
        <w:t xml:space="preserve"> </w:t>
      </w:r>
      <w:r w:rsidRPr="006B2874">
        <w:rPr>
          <w:sz w:val="22"/>
          <w:szCs w:val="22"/>
        </w:rPr>
        <w:t>Sehpa-</w:t>
      </w:r>
      <w:r w:rsidRPr="006B2874">
        <w:rPr>
          <w:spacing w:val="-5"/>
          <w:sz w:val="22"/>
          <w:szCs w:val="22"/>
        </w:rPr>
        <w:t xml:space="preserve"> </w:t>
      </w:r>
      <w:r w:rsidRPr="006B2874">
        <w:rPr>
          <w:sz w:val="22"/>
          <w:szCs w:val="22"/>
        </w:rPr>
        <w:t>Halı</w:t>
      </w:r>
      <w:r w:rsidRPr="006B2874">
        <w:rPr>
          <w:spacing w:val="-5"/>
          <w:sz w:val="22"/>
          <w:szCs w:val="22"/>
        </w:rPr>
        <w:t xml:space="preserve"> </w:t>
      </w:r>
      <w:r w:rsidRPr="006B2874">
        <w:rPr>
          <w:sz w:val="22"/>
          <w:szCs w:val="22"/>
        </w:rPr>
        <w:t>–</w:t>
      </w:r>
      <w:r w:rsidRPr="006B2874">
        <w:rPr>
          <w:spacing w:val="-2"/>
          <w:sz w:val="22"/>
          <w:szCs w:val="22"/>
        </w:rPr>
        <w:t xml:space="preserve"> Eldiven</w:t>
      </w:r>
    </w:p>
    <w:p w14:paraId="04022ADE" w14:textId="795946E4" w:rsidR="00781F5D" w:rsidRPr="006B2874" w:rsidRDefault="00781F5D" w:rsidP="00781F5D">
      <w:pPr>
        <w:widowControl w:val="0"/>
        <w:numPr>
          <w:ilvl w:val="0"/>
          <w:numId w:val="184"/>
        </w:numPr>
        <w:tabs>
          <w:tab w:val="left" w:pos="1636"/>
        </w:tabs>
        <w:autoSpaceDE w:val="0"/>
        <w:autoSpaceDN w:val="0"/>
        <w:spacing w:before="99" w:after="0"/>
        <w:ind w:left="1636" w:right="0"/>
        <w:rPr>
          <w:sz w:val="22"/>
          <w:szCs w:val="22"/>
        </w:rPr>
      </w:pPr>
      <w:r w:rsidRPr="006B2874">
        <w:rPr>
          <w:spacing w:val="-2"/>
          <w:sz w:val="22"/>
          <w:szCs w:val="22"/>
        </w:rPr>
        <w:t>Yangın</w:t>
      </w:r>
      <w:r w:rsidRPr="006B2874">
        <w:rPr>
          <w:spacing w:val="-6"/>
          <w:sz w:val="22"/>
          <w:szCs w:val="22"/>
        </w:rPr>
        <w:t xml:space="preserve"> </w:t>
      </w:r>
      <w:r w:rsidRPr="006B2874">
        <w:rPr>
          <w:spacing w:val="-4"/>
          <w:sz w:val="22"/>
          <w:szCs w:val="22"/>
        </w:rPr>
        <w:t>Tüpü</w:t>
      </w:r>
      <w:r w:rsidR="005D3689" w:rsidRPr="006B2874">
        <w:rPr>
          <w:spacing w:val="-4"/>
          <w:sz w:val="22"/>
          <w:szCs w:val="22"/>
        </w:rPr>
        <w:t xml:space="preserve"> (KKT ve CO</w:t>
      </w:r>
      <w:r w:rsidR="005D3689" w:rsidRPr="006B2874">
        <w:rPr>
          <w:spacing w:val="-4"/>
          <w:sz w:val="22"/>
          <w:szCs w:val="22"/>
          <w:vertAlign w:val="subscript"/>
        </w:rPr>
        <w:t>2</w:t>
      </w:r>
      <w:r w:rsidR="005D3689" w:rsidRPr="006B2874">
        <w:rPr>
          <w:spacing w:val="-4"/>
          <w:sz w:val="22"/>
          <w:szCs w:val="22"/>
        </w:rPr>
        <w:t>)</w:t>
      </w:r>
    </w:p>
    <w:p w14:paraId="62333F25" w14:textId="77777777" w:rsidR="00781F5D" w:rsidRPr="006B2874" w:rsidRDefault="00781F5D" w:rsidP="00781F5D">
      <w:pPr>
        <w:widowControl w:val="0"/>
        <w:autoSpaceDE w:val="0"/>
        <w:autoSpaceDN w:val="0"/>
        <w:spacing w:before="116" w:after="0"/>
        <w:ind w:right="0"/>
        <w:rPr>
          <w:sz w:val="22"/>
          <w:szCs w:val="22"/>
        </w:rPr>
      </w:pPr>
    </w:p>
    <w:p w14:paraId="630A46A1" w14:textId="77777777" w:rsidR="00781F5D" w:rsidRPr="006B2874" w:rsidRDefault="00781F5D" w:rsidP="00781F5D">
      <w:pPr>
        <w:widowControl w:val="0"/>
        <w:autoSpaceDE w:val="0"/>
        <w:autoSpaceDN w:val="0"/>
        <w:spacing w:before="1" w:after="0"/>
        <w:ind w:left="852" w:right="0"/>
        <w:outlineLvl w:val="1"/>
        <w:rPr>
          <w:rFonts w:eastAsia="Georgia"/>
          <w:b/>
          <w:bCs/>
          <w:sz w:val="22"/>
          <w:szCs w:val="22"/>
        </w:rPr>
      </w:pPr>
      <w:r w:rsidRPr="006B2874">
        <w:rPr>
          <w:rFonts w:eastAsia="Georgia"/>
          <w:b/>
          <w:bCs/>
          <w:w w:val="80"/>
          <w:sz w:val="22"/>
          <w:szCs w:val="22"/>
        </w:rPr>
        <w:t>SENSÖRLERİN</w:t>
      </w:r>
      <w:r w:rsidRPr="006B2874">
        <w:rPr>
          <w:rFonts w:eastAsia="Georgia"/>
          <w:b/>
          <w:bCs/>
          <w:spacing w:val="-2"/>
          <w:w w:val="85"/>
          <w:sz w:val="22"/>
          <w:szCs w:val="22"/>
        </w:rPr>
        <w:t xml:space="preserve"> BAKIMI</w:t>
      </w:r>
    </w:p>
    <w:p w14:paraId="1C4486AD" w14:textId="77777777" w:rsidR="00781F5D" w:rsidRPr="006B2874" w:rsidRDefault="00781F5D" w:rsidP="00781F5D">
      <w:pPr>
        <w:widowControl w:val="0"/>
        <w:numPr>
          <w:ilvl w:val="0"/>
          <w:numId w:val="184"/>
        </w:numPr>
        <w:tabs>
          <w:tab w:val="left" w:pos="1572"/>
        </w:tabs>
        <w:autoSpaceDE w:val="0"/>
        <w:autoSpaceDN w:val="0"/>
        <w:spacing w:before="230" w:after="0"/>
        <w:ind w:right="0"/>
        <w:rPr>
          <w:sz w:val="22"/>
          <w:szCs w:val="22"/>
        </w:rPr>
      </w:pPr>
      <w:r w:rsidRPr="006B2874">
        <w:rPr>
          <w:sz w:val="22"/>
          <w:szCs w:val="22"/>
        </w:rPr>
        <w:t>Güneş</w:t>
      </w:r>
      <w:r w:rsidRPr="006B2874">
        <w:rPr>
          <w:spacing w:val="10"/>
          <w:sz w:val="22"/>
          <w:szCs w:val="22"/>
        </w:rPr>
        <w:t xml:space="preserve"> </w:t>
      </w:r>
      <w:r w:rsidRPr="006B2874">
        <w:rPr>
          <w:sz w:val="22"/>
          <w:szCs w:val="22"/>
        </w:rPr>
        <w:t>Işınımı</w:t>
      </w:r>
      <w:r w:rsidRPr="006B2874">
        <w:rPr>
          <w:spacing w:val="7"/>
          <w:sz w:val="22"/>
          <w:szCs w:val="22"/>
        </w:rPr>
        <w:t xml:space="preserve"> </w:t>
      </w:r>
      <w:r w:rsidRPr="006B2874">
        <w:rPr>
          <w:sz w:val="22"/>
          <w:szCs w:val="22"/>
        </w:rPr>
        <w:t>Ölçer</w:t>
      </w:r>
      <w:r w:rsidRPr="006B2874">
        <w:rPr>
          <w:spacing w:val="10"/>
          <w:sz w:val="22"/>
          <w:szCs w:val="22"/>
        </w:rPr>
        <w:t xml:space="preserve"> </w:t>
      </w:r>
      <w:r w:rsidRPr="006B2874">
        <w:rPr>
          <w:spacing w:val="-2"/>
          <w:sz w:val="22"/>
          <w:szCs w:val="22"/>
        </w:rPr>
        <w:t>(Piranometre)</w:t>
      </w:r>
    </w:p>
    <w:p w14:paraId="0BEF5BD0" w14:textId="77777777" w:rsidR="00781F5D" w:rsidRPr="006B2874" w:rsidRDefault="00781F5D" w:rsidP="00781F5D">
      <w:pPr>
        <w:widowControl w:val="0"/>
        <w:numPr>
          <w:ilvl w:val="0"/>
          <w:numId w:val="184"/>
        </w:numPr>
        <w:tabs>
          <w:tab w:val="left" w:pos="1573"/>
        </w:tabs>
        <w:autoSpaceDE w:val="0"/>
        <w:autoSpaceDN w:val="0"/>
        <w:spacing w:before="127" w:after="0"/>
        <w:ind w:left="1573" w:right="0"/>
        <w:rPr>
          <w:sz w:val="22"/>
          <w:szCs w:val="22"/>
        </w:rPr>
      </w:pPr>
      <w:r w:rsidRPr="006B2874">
        <w:rPr>
          <w:sz w:val="22"/>
          <w:szCs w:val="22"/>
        </w:rPr>
        <w:t>Rüzgâr</w:t>
      </w:r>
      <w:r w:rsidRPr="006B2874">
        <w:rPr>
          <w:spacing w:val="1"/>
          <w:sz w:val="22"/>
          <w:szCs w:val="22"/>
        </w:rPr>
        <w:t xml:space="preserve"> </w:t>
      </w:r>
      <w:r w:rsidRPr="006B2874">
        <w:rPr>
          <w:sz w:val="22"/>
          <w:szCs w:val="22"/>
        </w:rPr>
        <w:t>Hız Ölçer</w:t>
      </w:r>
      <w:r w:rsidRPr="006B2874">
        <w:rPr>
          <w:spacing w:val="2"/>
          <w:sz w:val="22"/>
          <w:szCs w:val="22"/>
        </w:rPr>
        <w:t xml:space="preserve"> </w:t>
      </w:r>
      <w:r w:rsidRPr="006B2874">
        <w:rPr>
          <w:spacing w:val="-2"/>
          <w:sz w:val="22"/>
          <w:szCs w:val="22"/>
        </w:rPr>
        <w:t>(Anemometre)</w:t>
      </w:r>
    </w:p>
    <w:p w14:paraId="78A2008B" w14:textId="77777777" w:rsidR="00781F5D" w:rsidRPr="006B2874" w:rsidRDefault="00781F5D" w:rsidP="00781F5D">
      <w:pPr>
        <w:widowControl w:val="0"/>
        <w:numPr>
          <w:ilvl w:val="0"/>
          <w:numId w:val="184"/>
        </w:numPr>
        <w:tabs>
          <w:tab w:val="left" w:pos="1573"/>
        </w:tabs>
        <w:autoSpaceDE w:val="0"/>
        <w:autoSpaceDN w:val="0"/>
        <w:spacing w:before="130" w:after="0"/>
        <w:ind w:left="1573" w:right="0"/>
        <w:rPr>
          <w:sz w:val="22"/>
          <w:szCs w:val="22"/>
        </w:rPr>
      </w:pPr>
      <w:r w:rsidRPr="006B2874">
        <w:rPr>
          <w:sz w:val="22"/>
          <w:szCs w:val="22"/>
        </w:rPr>
        <w:t>Rüzgar</w:t>
      </w:r>
      <w:r w:rsidRPr="006B2874">
        <w:rPr>
          <w:spacing w:val="-5"/>
          <w:sz w:val="22"/>
          <w:szCs w:val="22"/>
        </w:rPr>
        <w:t xml:space="preserve"> </w:t>
      </w:r>
      <w:r w:rsidRPr="006B2874">
        <w:rPr>
          <w:sz w:val="22"/>
          <w:szCs w:val="22"/>
        </w:rPr>
        <w:t>Yön</w:t>
      </w:r>
      <w:r w:rsidRPr="006B2874">
        <w:rPr>
          <w:spacing w:val="-4"/>
          <w:sz w:val="22"/>
          <w:szCs w:val="22"/>
        </w:rPr>
        <w:t xml:space="preserve"> Ölçer</w:t>
      </w:r>
    </w:p>
    <w:p w14:paraId="79FBC75C" w14:textId="68776EC1" w:rsidR="00781F5D" w:rsidRPr="006B2874" w:rsidRDefault="00781F5D" w:rsidP="00781F5D">
      <w:pPr>
        <w:widowControl w:val="0"/>
        <w:numPr>
          <w:ilvl w:val="0"/>
          <w:numId w:val="184"/>
        </w:numPr>
        <w:tabs>
          <w:tab w:val="left" w:pos="1573"/>
        </w:tabs>
        <w:autoSpaceDE w:val="0"/>
        <w:autoSpaceDN w:val="0"/>
        <w:spacing w:before="131" w:after="0" w:line="360" w:lineRule="auto"/>
        <w:ind w:left="1573" w:right="847"/>
        <w:rPr>
          <w:sz w:val="22"/>
          <w:szCs w:val="22"/>
        </w:rPr>
      </w:pPr>
      <w:r w:rsidRPr="006B2874">
        <w:rPr>
          <w:w w:val="105"/>
          <w:sz w:val="22"/>
          <w:szCs w:val="22"/>
        </w:rPr>
        <w:t>FV Panel ve Sıcaklık Ölçer (Termometre) ekipmanlarının periyodik bakımları üretici firması</w:t>
      </w:r>
      <w:r w:rsidRPr="006B2874">
        <w:rPr>
          <w:spacing w:val="80"/>
          <w:w w:val="105"/>
          <w:sz w:val="22"/>
          <w:szCs w:val="22"/>
        </w:rPr>
        <w:t xml:space="preserve"> </w:t>
      </w:r>
      <w:r w:rsidRPr="006B2874">
        <w:rPr>
          <w:w w:val="105"/>
          <w:sz w:val="22"/>
          <w:szCs w:val="22"/>
        </w:rPr>
        <w:t xml:space="preserve">tarafından yayımlanan kılavuzdaki gerekliliklere göre yapılıp </w:t>
      </w:r>
      <w:r w:rsidR="00BC454A" w:rsidRPr="006B2874">
        <w:rPr>
          <w:w w:val="105"/>
          <w:sz w:val="22"/>
          <w:szCs w:val="22"/>
        </w:rPr>
        <w:t>İşveren</w:t>
      </w:r>
      <w:r w:rsidRPr="006B2874">
        <w:rPr>
          <w:w w:val="105"/>
          <w:sz w:val="22"/>
          <w:szCs w:val="22"/>
        </w:rPr>
        <w:t>e sunulacaktır.</w:t>
      </w:r>
    </w:p>
    <w:p w14:paraId="4B1BFFCB" w14:textId="77777777" w:rsidR="00781F5D" w:rsidRPr="006B2874" w:rsidRDefault="00781F5D" w:rsidP="00781F5D">
      <w:pPr>
        <w:widowControl w:val="0"/>
        <w:numPr>
          <w:ilvl w:val="0"/>
          <w:numId w:val="184"/>
        </w:numPr>
        <w:tabs>
          <w:tab w:val="left" w:pos="1573"/>
        </w:tabs>
        <w:autoSpaceDE w:val="0"/>
        <w:autoSpaceDN w:val="0"/>
        <w:spacing w:after="0"/>
        <w:ind w:left="1573" w:right="0"/>
        <w:rPr>
          <w:sz w:val="22"/>
          <w:szCs w:val="22"/>
        </w:rPr>
      </w:pPr>
      <w:r w:rsidRPr="006B2874">
        <w:rPr>
          <w:w w:val="105"/>
          <w:sz w:val="22"/>
          <w:szCs w:val="22"/>
        </w:rPr>
        <w:t>Sensörlerin</w:t>
      </w:r>
      <w:r w:rsidRPr="006B2874">
        <w:rPr>
          <w:spacing w:val="11"/>
          <w:w w:val="105"/>
          <w:sz w:val="22"/>
          <w:szCs w:val="22"/>
        </w:rPr>
        <w:t xml:space="preserve"> </w:t>
      </w:r>
      <w:r w:rsidRPr="006B2874">
        <w:rPr>
          <w:w w:val="105"/>
          <w:sz w:val="22"/>
          <w:szCs w:val="22"/>
        </w:rPr>
        <w:t>kalibrasyon</w:t>
      </w:r>
      <w:r w:rsidRPr="006B2874">
        <w:rPr>
          <w:spacing w:val="11"/>
          <w:w w:val="105"/>
          <w:sz w:val="22"/>
          <w:szCs w:val="22"/>
        </w:rPr>
        <w:t xml:space="preserve"> </w:t>
      </w:r>
      <w:r w:rsidRPr="006B2874">
        <w:rPr>
          <w:w w:val="105"/>
          <w:sz w:val="22"/>
          <w:szCs w:val="22"/>
        </w:rPr>
        <w:t>tarihleri</w:t>
      </w:r>
      <w:r w:rsidRPr="006B2874">
        <w:rPr>
          <w:spacing w:val="7"/>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geçerlilik</w:t>
      </w:r>
      <w:r w:rsidRPr="006B2874">
        <w:rPr>
          <w:spacing w:val="10"/>
          <w:w w:val="105"/>
          <w:sz w:val="22"/>
          <w:szCs w:val="22"/>
        </w:rPr>
        <w:t xml:space="preserve"> </w:t>
      </w:r>
      <w:r w:rsidRPr="006B2874">
        <w:rPr>
          <w:w w:val="105"/>
          <w:sz w:val="22"/>
          <w:szCs w:val="22"/>
        </w:rPr>
        <w:t>süreleri</w:t>
      </w:r>
      <w:r w:rsidRPr="006B2874">
        <w:rPr>
          <w:spacing w:val="7"/>
          <w:w w:val="105"/>
          <w:sz w:val="22"/>
          <w:szCs w:val="22"/>
        </w:rPr>
        <w:t xml:space="preserve"> </w:t>
      </w:r>
      <w:r w:rsidRPr="006B2874">
        <w:rPr>
          <w:w w:val="105"/>
          <w:sz w:val="22"/>
          <w:szCs w:val="22"/>
        </w:rPr>
        <w:t>kontrol</w:t>
      </w:r>
      <w:r w:rsidRPr="006B2874">
        <w:rPr>
          <w:spacing w:val="10"/>
          <w:w w:val="105"/>
          <w:sz w:val="22"/>
          <w:szCs w:val="22"/>
        </w:rPr>
        <w:t xml:space="preserve"> </w:t>
      </w:r>
      <w:r w:rsidRPr="006B2874">
        <w:rPr>
          <w:spacing w:val="-2"/>
          <w:w w:val="105"/>
          <w:sz w:val="22"/>
          <w:szCs w:val="22"/>
        </w:rPr>
        <w:t>edilecektir.</w:t>
      </w:r>
    </w:p>
    <w:p w14:paraId="0C30F3D4" w14:textId="77777777" w:rsidR="00781F5D" w:rsidRPr="006B2874" w:rsidRDefault="00781F5D" w:rsidP="00781F5D">
      <w:pPr>
        <w:widowControl w:val="0"/>
        <w:numPr>
          <w:ilvl w:val="0"/>
          <w:numId w:val="184"/>
        </w:numPr>
        <w:tabs>
          <w:tab w:val="left" w:pos="1573"/>
        </w:tabs>
        <w:autoSpaceDE w:val="0"/>
        <w:autoSpaceDN w:val="0"/>
        <w:spacing w:before="130" w:after="0" w:line="362" w:lineRule="auto"/>
        <w:ind w:left="1573" w:right="842"/>
        <w:rPr>
          <w:sz w:val="22"/>
          <w:szCs w:val="22"/>
        </w:rPr>
      </w:pPr>
      <w:r w:rsidRPr="006B2874">
        <w:rPr>
          <w:w w:val="105"/>
          <w:sz w:val="22"/>
          <w:szCs w:val="22"/>
        </w:rPr>
        <w:t>Güneş Işınımı sensörünün ölçüm doğruluğu “EK-4 I – V Curve Ölçüm Raporu” yapılırken ölçümlenen</w:t>
      </w:r>
      <w:r w:rsidRPr="006B2874">
        <w:rPr>
          <w:spacing w:val="-7"/>
          <w:w w:val="105"/>
          <w:sz w:val="22"/>
          <w:szCs w:val="22"/>
        </w:rPr>
        <w:t xml:space="preserve"> </w:t>
      </w:r>
      <w:r w:rsidRPr="006B2874">
        <w:rPr>
          <w:w w:val="105"/>
          <w:sz w:val="22"/>
          <w:szCs w:val="22"/>
        </w:rPr>
        <w:t>ışınım</w:t>
      </w:r>
      <w:r w:rsidRPr="006B2874">
        <w:rPr>
          <w:spacing w:val="-8"/>
          <w:w w:val="105"/>
          <w:sz w:val="22"/>
          <w:szCs w:val="22"/>
        </w:rPr>
        <w:t xml:space="preserve"> </w:t>
      </w:r>
      <w:r w:rsidRPr="006B2874">
        <w:rPr>
          <w:w w:val="105"/>
          <w:sz w:val="22"/>
          <w:szCs w:val="22"/>
        </w:rPr>
        <w:t>değeri</w:t>
      </w:r>
      <w:r w:rsidRPr="006B2874">
        <w:rPr>
          <w:spacing w:val="-10"/>
          <w:w w:val="105"/>
          <w:sz w:val="22"/>
          <w:szCs w:val="22"/>
        </w:rPr>
        <w:t xml:space="preserve"> </w:t>
      </w:r>
      <w:r w:rsidRPr="006B2874">
        <w:rPr>
          <w:w w:val="105"/>
          <w:sz w:val="22"/>
          <w:szCs w:val="22"/>
        </w:rPr>
        <w:t>ile</w:t>
      </w:r>
      <w:r w:rsidRPr="006B2874">
        <w:rPr>
          <w:spacing w:val="-8"/>
          <w:w w:val="105"/>
          <w:sz w:val="22"/>
          <w:szCs w:val="22"/>
        </w:rPr>
        <w:t xml:space="preserve"> </w:t>
      </w:r>
      <w:r w:rsidRPr="006B2874">
        <w:rPr>
          <w:w w:val="105"/>
          <w:sz w:val="22"/>
          <w:szCs w:val="22"/>
        </w:rPr>
        <w:t>kıyaslanacaktır.</w:t>
      </w:r>
      <w:r w:rsidRPr="006B2874">
        <w:rPr>
          <w:spacing w:val="-10"/>
          <w:w w:val="105"/>
          <w:sz w:val="22"/>
          <w:szCs w:val="22"/>
        </w:rPr>
        <w:t xml:space="preserve"> </w:t>
      </w:r>
      <w:r w:rsidRPr="006B2874">
        <w:rPr>
          <w:w w:val="105"/>
          <w:sz w:val="22"/>
          <w:szCs w:val="22"/>
        </w:rPr>
        <w:t>İki</w:t>
      </w:r>
      <w:r w:rsidRPr="006B2874">
        <w:rPr>
          <w:spacing w:val="-10"/>
          <w:w w:val="105"/>
          <w:sz w:val="22"/>
          <w:szCs w:val="22"/>
        </w:rPr>
        <w:t xml:space="preserve"> </w:t>
      </w:r>
      <w:r w:rsidRPr="006B2874">
        <w:rPr>
          <w:w w:val="105"/>
          <w:sz w:val="22"/>
          <w:szCs w:val="22"/>
        </w:rPr>
        <w:t>ölçüm</w:t>
      </w:r>
      <w:r w:rsidRPr="006B2874">
        <w:rPr>
          <w:spacing w:val="-3"/>
          <w:w w:val="105"/>
          <w:sz w:val="22"/>
          <w:szCs w:val="22"/>
        </w:rPr>
        <w:t xml:space="preserve"> </w:t>
      </w:r>
      <w:r w:rsidRPr="006B2874">
        <w:rPr>
          <w:w w:val="105"/>
          <w:sz w:val="22"/>
          <w:szCs w:val="22"/>
        </w:rPr>
        <w:t>değeri</w:t>
      </w:r>
      <w:r w:rsidRPr="006B2874">
        <w:rPr>
          <w:spacing w:val="-10"/>
          <w:w w:val="105"/>
          <w:sz w:val="22"/>
          <w:szCs w:val="22"/>
        </w:rPr>
        <w:t xml:space="preserve"> </w:t>
      </w:r>
      <w:r w:rsidRPr="006B2874">
        <w:rPr>
          <w:w w:val="105"/>
          <w:sz w:val="22"/>
          <w:szCs w:val="22"/>
        </w:rPr>
        <w:t>arasındaki</w:t>
      </w:r>
      <w:r w:rsidRPr="006B2874">
        <w:rPr>
          <w:spacing w:val="-10"/>
          <w:w w:val="105"/>
          <w:sz w:val="22"/>
          <w:szCs w:val="22"/>
        </w:rPr>
        <w:t xml:space="preserve"> </w:t>
      </w:r>
      <w:r w:rsidRPr="006B2874">
        <w:rPr>
          <w:w w:val="105"/>
          <w:sz w:val="22"/>
          <w:szCs w:val="22"/>
        </w:rPr>
        <w:t>farkın</w:t>
      </w:r>
      <w:r w:rsidRPr="006B2874">
        <w:rPr>
          <w:spacing w:val="-7"/>
          <w:w w:val="105"/>
          <w:sz w:val="22"/>
          <w:szCs w:val="22"/>
        </w:rPr>
        <w:t xml:space="preserve"> </w:t>
      </w:r>
      <w:r w:rsidRPr="006B2874">
        <w:rPr>
          <w:w w:val="105"/>
          <w:sz w:val="22"/>
          <w:szCs w:val="22"/>
        </w:rPr>
        <w:t>%1’i</w:t>
      </w:r>
      <w:r w:rsidRPr="006B2874">
        <w:rPr>
          <w:spacing w:val="-10"/>
          <w:w w:val="105"/>
          <w:sz w:val="22"/>
          <w:szCs w:val="22"/>
        </w:rPr>
        <w:t xml:space="preserve"> </w:t>
      </w:r>
      <w:r w:rsidRPr="006B2874">
        <w:rPr>
          <w:w w:val="105"/>
          <w:sz w:val="22"/>
          <w:szCs w:val="22"/>
        </w:rPr>
        <w:t xml:space="preserve">geçmemesi </w:t>
      </w:r>
      <w:r w:rsidRPr="006B2874">
        <w:rPr>
          <w:spacing w:val="-2"/>
          <w:w w:val="105"/>
          <w:sz w:val="22"/>
          <w:szCs w:val="22"/>
        </w:rPr>
        <w:t>gerekmektedir.</w:t>
      </w:r>
    </w:p>
    <w:p w14:paraId="4D06C0C4" w14:textId="77777777" w:rsidR="00781F5D" w:rsidRPr="006B2874" w:rsidRDefault="00781F5D" w:rsidP="00781F5D">
      <w:pPr>
        <w:widowControl w:val="0"/>
        <w:autoSpaceDE w:val="0"/>
        <w:autoSpaceDN w:val="0"/>
        <w:spacing w:before="136" w:after="0"/>
        <w:ind w:right="0"/>
        <w:rPr>
          <w:sz w:val="22"/>
          <w:szCs w:val="22"/>
        </w:rPr>
      </w:pPr>
    </w:p>
    <w:p w14:paraId="171DF440" w14:textId="77777777" w:rsidR="00781F5D" w:rsidRPr="006B2874" w:rsidRDefault="00781F5D" w:rsidP="00781F5D">
      <w:pPr>
        <w:widowControl w:val="0"/>
        <w:autoSpaceDE w:val="0"/>
        <w:autoSpaceDN w:val="0"/>
        <w:spacing w:after="0"/>
        <w:ind w:left="993" w:right="0"/>
        <w:outlineLvl w:val="1"/>
        <w:rPr>
          <w:rFonts w:eastAsia="Georgia"/>
          <w:b/>
          <w:bCs/>
          <w:sz w:val="22"/>
          <w:szCs w:val="22"/>
        </w:rPr>
      </w:pPr>
      <w:r w:rsidRPr="006B2874">
        <w:rPr>
          <w:rFonts w:eastAsia="Georgia"/>
          <w:b/>
          <w:bCs/>
          <w:spacing w:val="-2"/>
          <w:w w:val="90"/>
          <w:sz w:val="22"/>
          <w:szCs w:val="22"/>
        </w:rPr>
        <w:t>İŞLETME</w:t>
      </w:r>
    </w:p>
    <w:p w14:paraId="732FF4F1" w14:textId="77777777" w:rsidR="00781F5D" w:rsidRPr="006B2874" w:rsidRDefault="00781F5D" w:rsidP="00781F5D">
      <w:pPr>
        <w:widowControl w:val="0"/>
        <w:autoSpaceDE w:val="0"/>
        <w:autoSpaceDN w:val="0"/>
        <w:spacing w:before="138" w:after="0"/>
        <w:ind w:left="993" w:right="0"/>
        <w:rPr>
          <w:b/>
          <w:sz w:val="22"/>
          <w:szCs w:val="22"/>
        </w:rPr>
      </w:pPr>
      <w:r w:rsidRPr="006B2874">
        <w:rPr>
          <w:b/>
          <w:w w:val="80"/>
          <w:sz w:val="22"/>
          <w:szCs w:val="22"/>
        </w:rPr>
        <w:t>UZAKTAN</w:t>
      </w:r>
      <w:r w:rsidRPr="006B2874">
        <w:rPr>
          <w:b/>
          <w:spacing w:val="6"/>
          <w:sz w:val="22"/>
          <w:szCs w:val="22"/>
        </w:rPr>
        <w:t xml:space="preserve"> </w:t>
      </w:r>
      <w:r w:rsidRPr="006B2874">
        <w:rPr>
          <w:b/>
          <w:w w:val="80"/>
          <w:sz w:val="22"/>
          <w:szCs w:val="22"/>
        </w:rPr>
        <w:t>İZLEME</w:t>
      </w:r>
      <w:r w:rsidRPr="006B2874">
        <w:rPr>
          <w:b/>
          <w:spacing w:val="11"/>
          <w:sz w:val="22"/>
          <w:szCs w:val="22"/>
        </w:rPr>
        <w:t xml:space="preserve"> </w:t>
      </w:r>
      <w:r w:rsidRPr="006B2874">
        <w:rPr>
          <w:b/>
          <w:w w:val="80"/>
          <w:sz w:val="22"/>
          <w:szCs w:val="22"/>
        </w:rPr>
        <w:t>VE</w:t>
      </w:r>
      <w:r w:rsidRPr="006B2874">
        <w:rPr>
          <w:b/>
          <w:spacing w:val="11"/>
          <w:sz w:val="22"/>
          <w:szCs w:val="22"/>
        </w:rPr>
        <w:t xml:space="preserve"> </w:t>
      </w:r>
      <w:r w:rsidRPr="006B2874">
        <w:rPr>
          <w:b/>
          <w:spacing w:val="-2"/>
          <w:w w:val="80"/>
          <w:sz w:val="22"/>
          <w:szCs w:val="22"/>
        </w:rPr>
        <w:t>RAPORLAMA</w:t>
      </w:r>
    </w:p>
    <w:p w14:paraId="11D4BC83" w14:textId="77777777" w:rsidR="00781F5D" w:rsidRPr="006B2874" w:rsidRDefault="00781F5D" w:rsidP="00781F5D">
      <w:pPr>
        <w:widowControl w:val="0"/>
        <w:autoSpaceDE w:val="0"/>
        <w:autoSpaceDN w:val="0"/>
        <w:spacing w:before="231" w:after="0" w:line="278" w:lineRule="auto"/>
        <w:ind w:left="997" w:right="920" w:firstLine="423"/>
        <w:rPr>
          <w:sz w:val="22"/>
          <w:szCs w:val="22"/>
        </w:rPr>
      </w:pPr>
      <w:r w:rsidRPr="006B2874">
        <w:rPr>
          <w:w w:val="105"/>
          <w:sz w:val="22"/>
          <w:szCs w:val="22"/>
        </w:rPr>
        <w:t>7/24</w:t>
      </w:r>
      <w:r w:rsidRPr="006B2874">
        <w:rPr>
          <w:spacing w:val="40"/>
          <w:w w:val="105"/>
          <w:sz w:val="22"/>
          <w:szCs w:val="22"/>
        </w:rPr>
        <w:t xml:space="preserve"> </w:t>
      </w:r>
      <w:r w:rsidRPr="006B2874">
        <w:rPr>
          <w:w w:val="105"/>
          <w:sz w:val="22"/>
          <w:szCs w:val="22"/>
        </w:rPr>
        <w:t>veri</w:t>
      </w:r>
      <w:r w:rsidRPr="006B2874">
        <w:rPr>
          <w:spacing w:val="40"/>
          <w:w w:val="105"/>
          <w:sz w:val="22"/>
          <w:szCs w:val="22"/>
        </w:rPr>
        <w:t xml:space="preserve"> </w:t>
      </w:r>
      <w:r w:rsidRPr="006B2874">
        <w:rPr>
          <w:w w:val="105"/>
          <w:sz w:val="22"/>
          <w:szCs w:val="22"/>
        </w:rPr>
        <w:t>akışı</w:t>
      </w:r>
      <w:r w:rsidRPr="006B2874">
        <w:rPr>
          <w:spacing w:val="40"/>
          <w:w w:val="105"/>
          <w:sz w:val="22"/>
          <w:szCs w:val="22"/>
        </w:rPr>
        <w:t xml:space="preserve"> </w:t>
      </w:r>
      <w:r w:rsidRPr="006B2874">
        <w:rPr>
          <w:w w:val="105"/>
          <w:sz w:val="22"/>
          <w:szCs w:val="22"/>
        </w:rPr>
        <w:t>usulüne</w:t>
      </w:r>
      <w:r w:rsidRPr="006B2874">
        <w:rPr>
          <w:spacing w:val="40"/>
          <w:w w:val="105"/>
          <w:sz w:val="22"/>
          <w:szCs w:val="22"/>
        </w:rPr>
        <w:t xml:space="preserve"> </w:t>
      </w:r>
      <w:r w:rsidRPr="006B2874">
        <w:rPr>
          <w:w w:val="105"/>
          <w:sz w:val="22"/>
          <w:szCs w:val="22"/>
        </w:rPr>
        <w:t>göre</w:t>
      </w:r>
      <w:r w:rsidRPr="006B2874">
        <w:rPr>
          <w:spacing w:val="40"/>
          <w:w w:val="105"/>
          <w:sz w:val="22"/>
          <w:szCs w:val="22"/>
        </w:rPr>
        <w:t xml:space="preserve"> </w:t>
      </w:r>
      <w:r w:rsidRPr="006B2874">
        <w:rPr>
          <w:w w:val="105"/>
          <w:sz w:val="22"/>
          <w:szCs w:val="22"/>
        </w:rPr>
        <w:t>güneş</w:t>
      </w:r>
      <w:r w:rsidRPr="006B2874">
        <w:rPr>
          <w:spacing w:val="40"/>
          <w:w w:val="105"/>
          <w:sz w:val="22"/>
          <w:szCs w:val="22"/>
        </w:rPr>
        <w:t xml:space="preserve"> </w:t>
      </w:r>
      <w:r w:rsidRPr="006B2874">
        <w:rPr>
          <w:w w:val="105"/>
          <w:sz w:val="22"/>
          <w:szCs w:val="22"/>
        </w:rPr>
        <w:t>enerji</w:t>
      </w:r>
      <w:r w:rsidRPr="006B2874">
        <w:rPr>
          <w:spacing w:val="37"/>
          <w:w w:val="105"/>
          <w:sz w:val="22"/>
          <w:szCs w:val="22"/>
        </w:rPr>
        <w:t xml:space="preserve"> </w:t>
      </w:r>
      <w:r w:rsidRPr="006B2874">
        <w:rPr>
          <w:w w:val="105"/>
          <w:sz w:val="22"/>
          <w:szCs w:val="22"/>
        </w:rPr>
        <w:t>santraline</w:t>
      </w:r>
      <w:r w:rsidRPr="006B2874">
        <w:rPr>
          <w:spacing w:val="40"/>
          <w:w w:val="105"/>
          <w:sz w:val="22"/>
          <w:szCs w:val="22"/>
        </w:rPr>
        <w:t xml:space="preserve"> </w:t>
      </w:r>
      <w:r w:rsidRPr="006B2874">
        <w:rPr>
          <w:w w:val="105"/>
          <w:sz w:val="22"/>
          <w:szCs w:val="22"/>
        </w:rPr>
        <w:t>kurulan</w:t>
      </w:r>
      <w:r w:rsidRPr="006B2874">
        <w:rPr>
          <w:spacing w:val="40"/>
          <w:w w:val="105"/>
          <w:sz w:val="22"/>
          <w:szCs w:val="22"/>
        </w:rPr>
        <w:t xml:space="preserve"> </w:t>
      </w:r>
      <w:r w:rsidRPr="006B2874">
        <w:rPr>
          <w:w w:val="105"/>
          <w:sz w:val="22"/>
          <w:szCs w:val="22"/>
        </w:rPr>
        <w:t>uzaktan</w:t>
      </w:r>
      <w:r w:rsidRPr="006B2874">
        <w:rPr>
          <w:spacing w:val="40"/>
          <w:w w:val="105"/>
          <w:sz w:val="22"/>
          <w:szCs w:val="22"/>
        </w:rPr>
        <w:t xml:space="preserve"> </w:t>
      </w:r>
      <w:r w:rsidRPr="006B2874">
        <w:rPr>
          <w:w w:val="105"/>
          <w:sz w:val="22"/>
          <w:szCs w:val="22"/>
        </w:rPr>
        <w:t>izleme</w:t>
      </w:r>
      <w:r w:rsidRPr="006B2874">
        <w:rPr>
          <w:spacing w:val="39"/>
          <w:w w:val="105"/>
          <w:sz w:val="22"/>
          <w:szCs w:val="22"/>
        </w:rPr>
        <w:t xml:space="preserve"> </w:t>
      </w:r>
      <w:r w:rsidRPr="006B2874">
        <w:rPr>
          <w:w w:val="105"/>
          <w:sz w:val="22"/>
          <w:szCs w:val="22"/>
        </w:rPr>
        <w:t>üzerinden</w:t>
      </w:r>
      <w:r w:rsidRPr="006B2874">
        <w:rPr>
          <w:spacing w:val="40"/>
          <w:w w:val="105"/>
          <w:sz w:val="22"/>
          <w:szCs w:val="22"/>
        </w:rPr>
        <w:t xml:space="preserve"> </w:t>
      </w:r>
      <w:r w:rsidRPr="006B2874">
        <w:rPr>
          <w:w w:val="105"/>
          <w:sz w:val="22"/>
          <w:szCs w:val="22"/>
        </w:rPr>
        <w:t>ilgili bilgiler tedarik edilerek haftalık olarak raporlama yapılacaktır.</w:t>
      </w:r>
    </w:p>
    <w:p w14:paraId="2950A3EA" w14:textId="77777777" w:rsidR="00781F5D" w:rsidRPr="006B2874" w:rsidRDefault="00781F5D" w:rsidP="00781F5D">
      <w:pPr>
        <w:widowControl w:val="0"/>
        <w:numPr>
          <w:ilvl w:val="0"/>
          <w:numId w:val="184"/>
        </w:numPr>
        <w:tabs>
          <w:tab w:val="left" w:pos="1560"/>
        </w:tabs>
        <w:autoSpaceDE w:val="0"/>
        <w:autoSpaceDN w:val="0"/>
        <w:spacing w:before="96" w:after="0"/>
        <w:ind w:left="1560" w:right="0" w:hanging="291"/>
        <w:rPr>
          <w:sz w:val="22"/>
          <w:szCs w:val="22"/>
        </w:rPr>
      </w:pPr>
      <w:r w:rsidRPr="006B2874">
        <w:rPr>
          <w:sz w:val="22"/>
          <w:szCs w:val="22"/>
        </w:rPr>
        <w:t>İnverter</w:t>
      </w:r>
      <w:r w:rsidRPr="006B2874">
        <w:rPr>
          <w:spacing w:val="-3"/>
          <w:sz w:val="22"/>
          <w:szCs w:val="22"/>
        </w:rPr>
        <w:t xml:space="preserve"> </w:t>
      </w:r>
      <w:r w:rsidRPr="006B2874">
        <w:rPr>
          <w:sz w:val="22"/>
          <w:szCs w:val="22"/>
        </w:rPr>
        <w:t>Bazlı</w:t>
      </w:r>
      <w:r w:rsidRPr="006B2874">
        <w:rPr>
          <w:spacing w:val="1"/>
          <w:sz w:val="22"/>
          <w:szCs w:val="22"/>
        </w:rPr>
        <w:t xml:space="preserve"> </w:t>
      </w:r>
      <w:r w:rsidRPr="006B2874">
        <w:rPr>
          <w:sz w:val="22"/>
          <w:szCs w:val="22"/>
        </w:rPr>
        <w:t>Arıza</w:t>
      </w:r>
      <w:r w:rsidRPr="006B2874">
        <w:rPr>
          <w:spacing w:val="-1"/>
          <w:sz w:val="22"/>
          <w:szCs w:val="22"/>
        </w:rPr>
        <w:t xml:space="preserve"> </w:t>
      </w:r>
      <w:r w:rsidRPr="006B2874">
        <w:rPr>
          <w:sz w:val="22"/>
          <w:szCs w:val="22"/>
        </w:rPr>
        <w:t>Kaydı</w:t>
      </w:r>
      <w:r w:rsidRPr="006B2874">
        <w:rPr>
          <w:spacing w:val="-4"/>
          <w:sz w:val="22"/>
          <w:szCs w:val="22"/>
        </w:rPr>
        <w:t xml:space="preserve"> </w:t>
      </w:r>
      <w:r w:rsidRPr="006B2874">
        <w:rPr>
          <w:sz w:val="22"/>
          <w:szCs w:val="22"/>
        </w:rPr>
        <w:t>–</w:t>
      </w:r>
      <w:r w:rsidRPr="006B2874">
        <w:rPr>
          <w:spacing w:val="4"/>
          <w:sz w:val="22"/>
          <w:szCs w:val="22"/>
        </w:rPr>
        <w:t xml:space="preserve"> </w:t>
      </w:r>
      <w:r w:rsidRPr="006B2874">
        <w:rPr>
          <w:sz w:val="22"/>
          <w:szCs w:val="22"/>
        </w:rPr>
        <w:t>Sebebi</w:t>
      </w:r>
      <w:r w:rsidRPr="006B2874">
        <w:rPr>
          <w:spacing w:val="-4"/>
          <w:sz w:val="22"/>
          <w:szCs w:val="22"/>
        </w:rPr>
        <w:t xml:space="preserve"> </w:t>
      </w:r>
      <w:r w:rsidRPr="006B2874">
        <w:rPr>
          <w:sz w:val="22"/>
          <w:szCs w:val="22"/>
        </w:rPr>
        <w:t>– Çözüm</w:t>
      </w:r>
      <w:r w:rsidRPr="006B2874">
        <w:rPr>
          <w:spacing w:val="-1"/>
          <w:sz w:val="22"/>
          <w:szCs w:val="22"/>
        </w:rPr>
        <w:t xml:space="preserve"> </w:t>
      </w:r>
      <w:r w:rsidRPr="006B2874">
        <w:rPr>
          <w:spacing w:val="-2"/>
          <w:sz w:val="22"/>
          <w:szCs w:val="22"/>
        </w:rPr>
        <w:t>Önerileri</w:t>
      </w:r>
    </w:p>
    <w:p w14:paraId="15AD15F0" w14:textId="505E15CF" w:rsidR="00781F5D" w:rsidRPr="006B2874" w:rsidRDefault="00781F5D" w:rsidP="00781F5D">
      <w:pPr>
        <w:widowControl w:val="0"/>
        <w:numPr>
          <w:ilvl w:val="0"/>
          <w:numId w:val="184"/>
        </w:numPr>
        <w:tabs>
          <w:tab w:val="left" w:pos="1560"/>
        </w:tabs>
        <w:autoSpaceDE w:val="0"/>
        <w:autoSpaceDN w:val="0"/>
        <w:spacing w:before="102" w:after="0"/>
        <w:ind w:left="1560" w:right="0" w:hanging="291"/>
        <w:rPr>
          <w:sz w:val="22"/>
          <w:szCs w:val="22"/>
        </w:rPr>
      </w:pPr>
      <w:r w:rsidRPr="006B2874">
        <w:rPr>
          <w:spacing w:val="-2"/>
          <w:w w:val="105"/>
          <w:sz w:val="22"/>
          <w:szCs w:val="22"/>
        </w:rPr>
        <w:t>Fizibilitede</w:t>
      </w:r>
      <w:r w:rsidRPr="006B2874">
        <w:rPr>
          <w:spacing w:val="-6"/>
          <w:w w:val="105"/>
          <w:sz w:val="22"/>
          <w:szCs w:val="22"/>
        </w:rPr>
        <w:t xml:space="preserve"> </w:t>
      </w:r>
      <w:r w:rsidRPr="006B2874">
        <w:rPr>
          <w:spacing w:val="-2"/>
          <w:w w:val="105"/>
          <w:sz w:val="22"/>
          <w:szCs w:val="22"/>
        </w:rPr>
        <w:t>Beklenen</w:t>
      </w:r>
      <w:r w:rsidRPr="006B2874">
        <w:rPr>
          <w:spacing w:val="-10"/>
          <w:w w:val="105"/>
          <w:sz w:val="22"/>
          <w:szCs w:val="22"/>
        </w:rPr>
        <w:t xml:space="preserve"> </w:t>
      </w:r>
      <w:r w:rsidRPr="006B2874">
        <w:rPr>
          <w:spacing w:val="-2"/>
          <w:w w:val="105"/>
          <w:sz w:val="22"/>
          <w:szCs w:val="22"/>
        </w:rPr>
        <w:t>Üretim</w:t>
      </w:r>
      <w:r w:rsidRPr="006B2874">
        <w:rPr>
          <w:spacing w:val="-6"/>
          <w:w w:val="105"/>
          <w:sz w:val="22"/>
          <w:szCs w:val="22"/>
        </w:rPr>
        <w:t xml:space="preserve"> </w:t>
      </w:r>
      <w:r w:rsidRPr="006B2874">
        <w:rPr>
          <w:spacing w:val="-2"/>
          <w:w w:val="105"/>
          <w:sz w:val="22"/>
          <w:szCs w:val="22"/>
        </w:rPr>
        <w:t>ile</w:t>
      </w:r>
      <w:r w:rsidRPr="006B2874">
        <w:rPr>
          <w:spacing w:val="-10"/>
          <w:w w:val="105"/>
          <w:sz w:val="22"/>
          <w:szCs w:val="22"/>
        </w:rPr>
        <w:t xml:space="preserve"> </w:t>
      </w:r>
      <w:r w:rsidRPr="006B2874">
        <w:rPr>
          <w:spacing w:val="-2"/>
          <w:w w:val="105"/>
          <w:sz w:val="22"/>
          <w:szCs w:val="22"/>
        </w:rPr>
        <w:t>Gerçekleşen</w:t>
      </w:r>
      <w:r w:rsidRPr="006B2874">
        <w:rPr>
          <w:spacing w:val="-5"/>
          <w:w w:val="105"/>
          <w:sz w:val="22"/>
          <w:szCs w:val="22"/>
        </w:rPr>
        <w:t xml:space="preserve"> </w:t>
      </w:r>
      <w:r w:rsidRPr="006B2874">
        <w:rPr>
          <w:spacing w:val="-2"/>
          <w:w w:val="105"/>
          <w:sz w:val="22"/>
          <w:szCs w:val="22"/>
        </w:rPr>
        <w:t>Üretim</w:t>
      </w:r>
      <w:r w:rsidRPr="006B2874">
        <w:rPr>
          <w:spacing w:val="-6"/>
          <w:w w:val="105"/>
          <w:sz w:val="22"/>
          <w:szCs w:val="22"/>
        </w:rPr>
        <w:t xml:space="preserve"> </w:t>
      </w:r>
      <w:r w:rsidRPr="006B2874">
        <w:rPr>
          <w:spacing w:val="-2"/>
          <w:w w:val="105"/>
          <w:sz w:val="22"/>
          <w:szCs w:val="22"/>
        </w:rPr>
        <w:t>Arasında</w:t>
      </w:r>
      <w:r w:rsidRPr="006B2874">
        <w:rPr>
          <w:spacing w:val="-6"/>
          <w:w w:val="105"/>
          <w:sz w:val="22"/>
          <w:szCs w:val="22"/>
        </w:rPr>
        <w:t xml:space="preserve"> </w:t>
      </w:r>
      <w:r w:rsidRPr="006B2874">
        <w:rPr>
          <w:spacing w:val="-2"/>
          <w:w w:val="105"/>
          <w:sz w:val="22"/>
          <w:szCs w:val="22"/>
        </w:rPr>
        <w:t>Kıyaslama</w:t>
      </w:r>
      <w:r w:rsidR="00B71552" w:rsidRPr="006B2874">
        <w:rPr>
          <w:spacing w:val="-2"/>
          <w:w w:val="105"/>
          <w:sz w:val="22"/>
          <w:szCs w:val="22"/>
        </w:rPr>
        <w:t xml:space="preserve"> </w:t>
      </w:r>
    </w:p>
    <w:p w14:paraId="2C2F4811" w14:textId="77777777" w:rsidR="00781F5D" w:rsidRPr="006B2874" w:rsidRDefault="00781F5D" w:rsidP="00781F5D">
      <w:pPr>
        <w:widowControl w:val="0"/>
        <w:numPr>
          <w:ilvl w:val="0"/>
          <w:numId w:val="184"/>
        </w:numPr>
        <w:tabs>
          <w:tab w:val="left" w:pos="1560"/>
        </w:tabs>
        <w:autoSpaceDE w:val="0"/>
        <w:autoSpaceDN w:val="0"/>
        <w:spacing w:before="99" w:after="0"/>
        <w:ind w:left="1560" w:right="0" w:hanging="291"/>
        <w:rPr>
          <w:sz w:val="22"/>
          <w:szCs w:val="22"/>
        </w:rPr>
      </w:pPr>
      <w:r w:rsidRPr="006B2874">
        <w:rPr>
          <w:spacing w:val="-2"/>
          <w:w w:val="105"/>
          <w:sz w:val="22"/>
          <w:szCs w:val="22"/>
        </w:rPr>
        <w:t>%95</w:t>
      </w:r>
      <w:r w:rsidRPr="006B2874">
        <w:rPr>
          <w:spacing w:val="-8"/>
          <w:w w:val="105"/>
          <w:sz w:val="22"/>
          <w:szCs w:val="22"/>
        </w:rPr>
        <w:t xml:space="preserve"> </w:t>
      </w:r>
      <w:r w:rsidRPr="006B2874">
        <w:rPr>
          <w:spacing w:val="-2"/>
          <w:w w:val="105"/>
          <w:sz w:val="22"/>
          <w:szCs w:val="22"/>
        </w:rPr>
        <w:t>Emre</w:t>
      </w:r>
      <w:r w:rsidRPr="006B2874">
        <w:rPr>
          <w:spacing w:val="-5"/>
          <w:w w:val="105"/>
          <w:sz w:val="22"/>
          <w:szCs w:val="22"/>
        </w:rPr>
        <w:t xml:space="preserve"> </w:t>
      </w:r>
      <w:r w:rsidRPr="006B2874">
        <w:rPr>
          <w:spacing w:val="-2"/>
          <w:w w:val="105"/>
          <w:sz w:val="22"/>
          <w:szCs w:val="22"/>
        </w:rPr>
        <w:t>Amadelik</w:t>
      </w:r>
      <w:r w:rsidRPr="006B2874">
        <w:rPr>
          <w:spacing w:val="-10"/>
          <w:w w:val="105"/>
          <w:sz w:val="22"/>
          <w:szCs w:val="22"/>
        </w:rPr>
        <w:t xml:space="preserve"> </w:t>
      </w:r>
      <w:r w:rsidRPr="006B2874">
        <w:rPr>
          <w:spacing w:val="-2"/>
          <w:w w:val="105"/>
          <w:sz w:val="22"/>
          <w:szCs w:val="22"/>
        </w:rPr>
        <w:t>Esasına</w:t>
      </w:r>
      <w:r w:rsidRPr="006B2874">
        <w:rPr>
          <w:spacing w:val="-5"/>
          <w:w w:val="105"/>
          <w:sz w:val="22"/>
          <w:szCs w:val="22"/>
        </w:rPr>
        <w:t xml:space="preserve"> </w:t>
      </w:r>
      <w:r w:rsidRPr="006B2874">
        <w:rPr>
          <w:spacing w:val="-2"/>
          <w:w w:val="105"/>
          <w:sz w:val="22"/>
          <w:szCs w:val="22"/>
        </w:rPr>
        <w:t>Dayanarak</w:t>
      </w:r>
      <w:r w:rsidRPr="006B2874">
        <w:rPr>
          <w:spacing w:val="-6"/>
          <w:w w:val="105"/>
          <w:sz w:val="22"/>
          <w:szCs w:val="22"/>
        </w:rPr>
        <w:t xml:space="preserve"> </w:t>
      </w:r>
      <w:r w:rsidRPr="006B2874">
        <w:rPr>
          <w:spacing w:val="-2"/>
          <w:w w:val="105"/>
          <w:sz w:val="22"/>
          <w:szCs w:val="22"/>
        </w:rPr>
        <w:t>Sistemin</w:t>
      </w:r>
      <w:r w:rsidRPr="006B2874">
        <w:rPr>
          <w:spacing w:val="-8"/>
          <w:w w:val="105"/>
          <w:sz w:val="22"/>
          <w:szCs w:val="22"/>
        </w:rPr>
        <w:t xml:space="preserve"> </w:t>
      </w:r>
      <w:r w:rsidRPr="006B2874">
        <w:rPr>
          <w:spacing w:val="-2"/>
          <w:w w:val="105"/>
          <w:sz w:val="22"/>
          <w:szCs w:val="22"/>
        </w:rPr>
        <w:t>Optimize</w:t>
      </w:r>
      <w:r w:rsidRPr="006B2874">
        <w:rPr>
          <w:spacing w:val="-10"/>
          <w:w w:val="105"/>
          <w:sz w:val="22"/>
          <w:szCs w:val="22"/>
        </w:rPr>
        <w:t xml:space="preserve"> </w:t>
      </w:r>
      <w:r w:rsidRPr="006B2874">
        <w:rPr>
          <w:spacing w:val="-2"/>
          <w:w w:val="105"/>
          <w:sz w:val="22"/>
          <w:szCs w:val="22"/>
        </w:rPr>
        <w:t>Edilmesi</w:t>
      </w:r>
    </w:p>
    <w:p w14:paraId="2CEC90A4" w14:textId="77777777" w:rsidR="00781F5D" w:rsidRPr="006B2874" w:rsidRDefault="00781F5D" w:rsidP="00781F5D">
      <w:pPr>
        <w:widowControl w:val="0"/>
        <w:numPr>
          <w:ilvl w:val="0"/>
          <w:numId w:val="184"/>
        </w:numPr>
        <w:tabs>
          <w:tab w:val="left" w:pos="1561"/>
        </w:tabs>
        <w:autoSpaceDE w:val="0"/>
        <w:autoSpaceDN w:val="0"/>
        <w:spacing w:before="103" w:after="0"/>
        <w:ind w:left="1561" w:right="0" w:hanging="291"/>
        <w:rPr>
          <w:sz w:val="22"/>
          <w:szCs w:val="22"/>
        </w:rPr>
      </w:pPr>
      <w:r w:rsidRPr="006B2874">
        <w:rPr>
          <w:sz w:val="22"/>
          <w:szCs w:val="22"/>
        </w:rPr>
        <w:t>EDAŞ</w:t>
      </w:r>
      <w:r w:rsidRPr="006B2874">
        <w:rPr>
          <w:spacing w:val="10"/>
          <w:sz w:val="22"/>
          <w:szCs w:val="22"/>
        </w:rPr>
        <w:t xml:space="preserve"> </w:t>
      </w:r>
      <w:r w:rsidRPr="006B2874">
        <w:rPr>
          <w:sz w:val="22"/>
          <w:szCs w:val="22"/>
        </w:rPr>
        <w:t>tarafından</w:t>
      </w:r>
      <w:r w:rsidRPr="006B2874">
        <w:rPr>
          <w:spacing w:val="9"/>
          <w:sz w:val="22"/>
          <w:szCs w:val="22"/>
        </w:rPr>
        <w:t xml:space="preserve"> </w:t>
      </w:r>
      <w:r w:rsidRPr="006B2874">
        <w:rPr>
          <w:sz w:val="22"/>
          <w:szCs w:val="22"/>
        </w:rPr>
        <w:t>yapılan</w:t>
      </w:r>
      <w:r w:rsidRPr="006B2874">
        <w:rPr>
          <w:spacing w:val="9"/>
          <w:sz w:val="22"/>
          <w:szCs w:val="22"/>
        </w:rPr>
        <w:t xml:space="preserve"> </w:t>
      </w:r>
      <w:r w:rsidRPr="006B2874">
        <w:rPr>
          <w:sz w:val="22"/>
          <w:szCs w:val="22"/>
        </w:rPr>
        <w:t>planlı</w:t>
      </w:r>
      <w:r w:rsidRPr="006B2874">
        <w:rPr>
          <w:spacing w:val="10"/>
          <w:sz w:val="22"/>
          <w:szCs w:val="22"/>
        </w:rPr>
        <w:t xml:space="preserve"> </w:t>
      </w:r>
      <w:r w:rsidRPr="006B2874">
        <w:rPr>
          <w:sz w:val="22"/>
          <w:szCs w:val="22"/>
        </w:rPr>
        <w:t>kesintiler</w:t>
      </w:r>
      <w:r w:rsidRPr="006B2874">
        <w:rPr>
          <w:spacing w:val="15"/>
          <w:sz w:val="22"/>
          <w:szCs w:val="22"/>
        </w:rPr>
        <w:t xml:space="preserve"> </w:t>
      </w:r>
      <w:r w:rsidRPr="006B2874">
        <w:rPr>
          <w:sz w:val="22"/>
          <w:szCs w:val="22"/>
        </w:rPr>
        <w:t>Hakkında</w:t>
      </w:r>
      <w:r w:rsidRPr="006B2874">
        <w:rPr>
          <w:spacing w:val="7"/>
          <w:sz w:val="22"/>
          <w:szCs w:val="22"/>
        </w:rPr>
        <w:t xml:space="preserve"> </w:t>
      </w:r>
      <w:r w:rsidRPr="006B2874">
        <w:rPr>
          <w:sz w:val="22"/>
          <w:szCs w:val="22"/>
        </w:rPr>
        <w:t>Bilgi</w:t>
      </w:r>
      <w:r w:rsidRPr="006B2874">
        <w:rPr>
          <w:spacing w:val="11"/>
          <w:sz w:val="22"/>
          <w:szCs w:val="22"/>
        </w:rPr>
        <w:t xml:space="preserve"> </w:t>
      </w:r>
      <w:r w:rsidRPr="006B2874">
        <w:rPr>
          <w:spacing w:val="-2"/>
          <w:sz w:val="22"/>
          <w:szCs w:val="22"/>
        </w:rPr>
        <w:t>Verilmesi</w:t>
      </w:r>
    </w:p>
    <w:p w14:paraId="0A759C9A" w14:textId="77777777" w:rsidR="00781F5D" w:rsidRPr="006B2874" w:rsidRDefault="00781F5D" w:rsidP="00781F5D">
      <w:pPr>
        <w:widowControl w:val="0"/>
        <w:numPr>
          <w:ilvl w:val="0"/>
          <w:numId w:val="184"/>
        </w:numPr>
        <w:tabs>
          <w:tab w:val="left" w:pos="1561"/>
        </w:tabs>
        <w:autoSpaceDE w:val="0"/>
        <w:autoSpaceDN w:val="0"/>
        <w:spacing w:before="98" w:after="0"/>
        <w:ind w:left="1561" w:right="0" w:hanging="291"/>
        <w:rPr>
          <w:sz w:val="22"/>
          <w:szCs w:val="22"/>
        </w:rPr>
      </w:pPr>
      <w:r w:rsidRPr="006B2874">
        <w:rPr>
          <w:sz w:val="22"/>
          <w:szCs w:val="22"/>
        </w:rPr>
        <w:t>Hattın</w:t>
      </w:r>
      <w:r w:rsidRPr="006B2874">
        <w:rPr>
          <w:spacing w:val="16"/>
          <w:sz w:val="22"/>
          <w:szCs w:val="22"/>
        </w:rPr>
        <w:t xml:space="preserve"> </w:t>
      </w:r>
      <w:r w:rsidRPr="006B2874">
        <w:rPr>
          <w:sz w:val="22"/>
          <w:szCs w:val="22"/>
        </w:rPr>
        <w:t>Gerilim</w:t>
      </w:r>
      <w:r w:rsidRPr="006B2874">
        <w:rPr>
          <w:spacing w:val="16"/>
          <w:sz w:val="22"/>
          <w:szCs w:val="22"/>
        </w:rPr>
        <w:t xml:space="preserve"> </w:t>
      </w:r>
      <w:r w:rsidRPr="006B2874">
        <w:rPr>
          <w:sz w:val="22"/>
          <w:szCs w:val="22"/>
        </w:rPr>
        <w:t>Seviyesi</w:t>
      </w:r>
      <w:r w:rsidRPr="006B2874">
        <w:rPr>
          <w:spacing w:val="13"/>
          <w:sz w:val="22"/>
          <w:szCs w:val="22"/>
        </w:rPr>
        <w:t xml:space="preserve"> </w:t>
      </w:r>
      <w:r w:rsidRPr="006B2874">
        <w:rPr>
          <w:sz w:val="22"/>
          <w:szCs w:val="22"/>
        </w:rPr>
        <w:t>Durumumun</w:t>
      </w:r>
      <w:r w:rsidRPr="006B2874">
        <w:rPr>
          <w:spacing w:val="11"/>
          <w:sz w:val="22"/>
          <w:szCs w:val="22"/>
        </w:rPr>
        <w:t xml:space="preserve"> </w:t>
      </w:r>
      <w:r w:rsidRPr="006B2874">
        <w:rPr>
          <w:sz w:val="22"/>
          <w:szCs w:val="22"/>
        </w:rPr>
        <w:t>EDAŞ</w:t>
      </w:r>
      <w:r w:rsidRPr="006B2874">
        <w:rPr>
          <w:spacing w:val="12"/>
          <w:sz w:val="22"/>
          <w:szCs w:val="22"/>
        </w:rPr>
        <w:t xml:space="preserve"> </w:t>
      </w:r>
      <w:r w:rsidRPr="006B2874">
        <w:rPr>
          <w:sz w:val="22"/>
          <w:szCs w:val="22"/>
        </w:rPr>
        <w:t>ile</w:t>
      </w:r>
      <w:r w:rsidRPr="006B2874">
        <w:rPr>
          <w:spacing w:val="16"/>
          <w:sz w:val="22"/>
          <w:szCs w:val="22"/>
        </w:rPr>
        <w:t xml:space="preserve"> </w:t>
      </w:r>
      <w:r w:rsidRPr="006B2874">
        <w:rPr>
          <w:sz w:val="22"/>
          <w:szCs w:val="22"/>
        </w:rPr>
        <w:t>sürekli</w:t>
      </w:r>
      <w:r w:rsidRPr="006B2874">
        <w:rPr>
          <w:spacing w:val="12"/>
          <w:sz w:val="22"/>
          <w:szCs w:val="22"/>
        </w:rPr>
        <w:t xml:space="preserve"> </w:t>
      </w:r>
      <w:r w:rsidRPr="006B2874">
        <w:rPr>
          <w:sz w:val="22"/>
          <w:szCs w:val="22"/>
        </w:rPr>
        <w:t>olarak</w:t>
      </w:r>
      <w:r w:rsidRPr="006B2874">
        <w:rPr>
          <w:spacing w:val="10"/>
          <w:sz w:val="22"/>
          <w:szCs w:val="22"/>
        </w:rPr>
        <w:t xml:space="preserve"> </w:t>
      </w:r>
      <w:r w:rsidRPr="006B2874">
        <w:rPr>
          <w:sz w:val="22"/>
          <w:szCs w:val="22"/>
        </w:rPr>
        <w:t>koordinede</w:t>
      </w:r>
      <w:r w:rsidRPr="006B2874">
        <w:rPr>
          <w:spacing w:val="9"/>
          <w:sz w:val="22"/>
          <w:szCs w:val="22"/>
        </w:rPr>
        <w:t xml:space="preserve"> </w:t>
      </w:r>
      <w:r w:rsidRPr="006B2874">
        <w:rPr>
          <w:spacing w:val="-2"/>
          <w:sz w:val="22"/>
          <w:szCs w:val="22"/>
        </w:rPr>
        <w:t>kalınması</w:t>
      </w:r>
    </w:p>
    <w:p w14:paraId="5D057C30" w14:textId="2DF6BBED" w:rsidR="00781F5D" w:rsidRPr="006B2874" w:rsidRDefault="00781F5D" w:rsidP="00781F5D">
      <w:pPr>
        <w:widowControl w:val="0"/>
        <w:numPr>
          <w:ilvl w:val="0"/>
          <w:numId w:val="184"/>
        </w:numPr>
        <w:tabs>
          <w:tab w:val="left" w:pos="1561"/>
        </w:tabs>
        <w:autoSpaceDE w:val="0"/>
        <w:autoSpaceDN w:val="0"/>
        <w:spacing w:before="103" w:after="0"/>
        <w:ind w:left="1561" w:right="0" w:hanging="291"/>
        <w:rPr>
          <w:sz w:val="22"/>
          <w:szCs w:val="22"/>
        </w:rPr>
      </w:pPr>
      <w:r w:rsidRPr="006B2874">
        <w:rPr>
          <w:w w:val="105"/>
          <w:sz w:val="22"/>
          <w:szCs w:val="22"/>
        </w:rPr>
        <w:t>İnverter</w:t>
      </w:r>
      <w:r w:rsidRPr="006B2874">
        <w:rPr>
          <w:spacing w:val="-6"/>
          <w:w w:val="105"/>
          <w:sz w:val="22"/>
          <w:szCs w:val="22"/>
        </w:rPr>
        <w:t xml:space="preserve"> </w:t>
      </w:r>
      <w:r w:rsidRPr="006B2874">
        <w:rPr>
          <w:w w:val="105"/>
          <w:sz w:val="22"/>
          <w:szCs w:val="22"/>
        </w:rPr>
        <w:t>Deman</w:t>
      </w:r>
      <w:r w:rsidR="00231943">
        <w:rPr>
          <w:w w:val="105"/>
          <w:sz w:val="22"/>
          <w:szCs w:val="22"/>
        </w:rPr>
        <w:t>d</w:t>
      </w:r>
      <w:r w:rsidRPr="006B2874">
        <w:rPr>
          <w:spacing w:val="-10"/>
          <w:w w:val="105"/>
          <w:sz w:val="22"/>
          <w:szCs w:val="22"/>
        </w:rPr>
        <w:t xml:space="preserve"> </w:t>
      </w:r>
      <w:r w:rsidRPr="006B2874">
        <w:rPr>
          <w:w w:val="105"/>
          <w:sz w:val="22"/>
          <w:szCs w:val="22"/>
        </w:rPr>
        <w:t>Ayarlarının</w:t>
      </w:r>
      <w:r w:rsidRPr="006B2874">
        <w:rPr>
          <w:spacing w:val="-10"/>
          <w:w w:val="105"/>
          <w:sz w:val="22"/>
          <w:szCs w:val="22"/>
        </w:rPr>
        <w:t xml:space="preserve"> </w:t>
      </w:r>
      <w:r w:rsidRPr="006B2874">
        <w:rPr>
          <w:w w:val="105"/>
          <w:sz w:val="22"/>
          <w:szCs w:val="22"/>
        </w:rPr>
        <w:t>Kontrol</w:t>
      </w:r>
      <w:r w:rsidRPr="006B2874">
        <w:rPr>
          <w:spacing w:val="-11"/>
          <w:w w:val="105"/>
          <w:sz w:val="22"/>
          <w:szCs w:val="22"/>
        </w:rPr>
        <w:t xml:space="preserve"> </w:t>
      </w:r>
      <w:r w:rsidRPr="006B2874">
        <w:rPr>
          <w:spacing w:val="-2"/>
          <w:w w:val="105"/>
          <w:sz w:val="22"/>
          <w:szCs w:val="22"/>
        </w:rPr>
        <w:t>Edilmesi</w:t>
      </w:r>
    </w:p>
    <w:p w14:paraId="367A18C7" w14:textId="77777777" w:rsidR="00781F5D" w:rsidRPr="006B2874" w:rsidRDefault="00781F5D" w:rsidP="00781F5D">
      <w:pPr>
        <w:widowControl w:val="0"/>
        <w:numPr>
          <w:ilvl w:val="0"/>
          <w:numId w:val="184"/>
        </w:numPr>
        <w:tabs>
          <w:tab w:val="left" w:pos="1282"/>
          <w:tab w:val="left" w:pos="1560"/>
        </w:tabs>
        <w:autoSpaceDE w:val="0"/>
        <w:autoSpaceDN w:val="0"/>
        <w:spacing w:before="98" w:after="0"/>
        <w:ind w:left="1282" w:right="955" w:hanging="13"/>
        <w:rPr>
          <w:sz w:val="22"/>
          <w:szCs w:val="22"/>
        </w:rPr>
      </w:pPr>
      <w:r w:rsidRPr="006B2874">
        <w:rPr>
          <w:w w:val="110"/>
          <w:sz w:val="22"/>
          <w:szCs w:val="22"/>
        </w:rPr>
        <w:t>Her</w:t>
      </w:r>
      <w:r w:rsidRPr="006B2874">
        <w:rPr>
          <w:spacing w:val="-16"/>
          <w:w w:val="110"/>
          <w:sz w:val="22"/>
          <w:szCs w:val="22"/>
        </w:rPr>
        <w:t xml:space="preserve"> </w:t>
      </w:r>
      <w:r w:rsidRPr="006B2874">
        <w:rPr>
          <w:w w:val="110"/>
          <w:sz w:val="22"/>
          <w:szCs w:val="22"/>
        </w:rPr>
        <w:t>bir</w:t>
      </w:r>
      <w:r w:rsidRPr="006B2874">
        <w:rPr>
          <w:spacing w:val="-15"/>
          <w:w w:val="110"/>
          <w:sz w:val="22"/>
          <w:szCs w:val="22"/>
        </w:rPr>
        <w:t xml:space="preserve"> </w:t>
      </w:r>
      <w:r w:rsidRPr="006B2874">
        <w:rPr>
          <w:w w:val="110"/>
          <w:sz w:val="22"/>
          <w:szCs w:val="22"/>
        </w:rPr>
        <w:t>dizinin</w:t>
      </w:r>
      <w:r w:rsidRPr="006B2874">
        <w:rPr>
          <w:spacing w:val="-15"/>
          <w:w w:val="110"/>
          <w:sz w:val="22"/>
          <w:szCs w:val="22"/>
        </w:rPr>
        <w:t xml:space="preserve"> </w:t>
      </w:r>
      <w:r w:rsidRPr="006B2874">
        <w:rPr>
          <w:w w:val="110"/>
          <w:sz w:val="22"/>
          <w:szCs w:val="22"/>
        </w:rPr>
        <w:t>birbirleri</w:t>
      </w:r>
      <w:r w:rsidRPr="006B2874">
        <w:rPr>
          <w:spacing w:val="-15"/>
          <w:w w:val="110"/>
          <w:sz w:val="22"/>
          <w:szCs w:val="22"/>
        </w:rPr>
        <w:t xml:space="preserve"> </w:t>
      </w:r>
      <w:r w:rsidRPr="006B2874">
        <w:rPr>
          <w:w w:val="110"/>
          <w:sz w:val="22"/>
          <w:szCs w:val="22"/>
        </w:rPr>
        <w:t>ile</w:t>
      </w:r>
      <w:r w:rsidRPr="006B2874">
        <w:rPr>
          <w:spacing w:val="-15"/>
          <w:w w:val="110"/>
          <w:sz w:val="22"/>
          <w:szCs w:val="22"/>
        </w:rPr>
        <w:t xml:space="preserve"> </w:t>
      </w:r>
      <w:r w:rsidRPr="006B2874">
        <w:rPr>
          <w:w w:val="110"/>
          <w:sz w:val="22"/>
          <w:szCs w:val="22"/>
        </w:rPr>
        <w:t>karşılaştırılıp</w:t>
      </w:r>
      <w:r w:rsidRPr="006B2874">
        <w:rPr>
          <w:spacing w:val="-15"/>
          <w:w w:val="110"/>
          <w:sz w:val="22"/>
          <w:szCs w:val="22"/>
        </w:rPr>
        <w:t xml:space="preserve"> </w:t>
      </w:r>
      <w:r w:rsidRPr="006B2874">
        <w:rPr>
          <w:w w:val="110"/>
          <w:sz w:val="22"/>
          <w:szCs w:val="22"/>
        </w:rPr>
        <w:t>üretim</w:t>
      </w:r>
      <w:r w:rsidRPr="006B2874">
        <w:rPr>
          <w:spacing w:val="-15"/>
          <w:w w:val="110"/>
          <w:sz w:val="22"/>
          <w:szCs w:val="22"/>
        </w:rPr>
        <w:t xml:space="preserve"> </w:t>
      </w:r>
      <w:r w:rsidRPr="006B2874">
        <w:rPr>
          <w:w w:val="110"/>
          <w:sz w:val="22"/>
          <w:szCs w:val="22"/>
        </w:rPr>
        <w:t>kaybı</w:t>
      </w:r>
      <w:r w:rsidRPr="006B2874">
        <w:rPr>
          <w:spacing w:val="-15"/>
          <w:w w:val="110"/>
          <w:sz w:val="22"/>
          <w:szCs w:val="22"/>
        </w:rPr>
        <w:t xml:space="preserve"> </w:t>
      </w:r>
      <w:r w:rsidRPr="006B2874">
        <w:rPr>
          <w:w w:val="110"/>
          <w:sz w:val="22"/>
          <w:szCs w:val="22"/>
        </w:rPr>
        <w:t>sebeplerinin</w:t>
      </w:r>
      <w:r w:rsidRPr="006B2874">
        <w:rPr>
          <w:spacing w:val="-16"/>
          <w:w w:val="110"/>
          <w:sz w:val="22"/>
          <w:szCs w:val="22"/>
        </w:rPr>
        <w:t xml:space="preserve"> </w:t>
      </w:r>
      <w:r w:rsidRPr="006B2874">
        <w:rPr>
          <w:w w:val="110"/>
          <w:sz w:val="22"/>
          <w:szCs w:val="22"/>
        </w:rPr>
        <w:t>araştırılması</w:t>
      </w:r>
      <w:r w:rsidRPr="006B2874">
        <w:rPr>
          <w:spacing w:val="-15"/>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üretimin optimize</w:t>
      </w:r>
      <w:r w:rsidRPr="006B2874">
        <w:rPr>
          <w:spacing w:val="-1"/>
          <w:w w:val="110"/>
          <w:sz w:val="22"/>
          <w:szCs w:val="22"/>
        </w:rPr>
        <w:t xml:space="preserve"> </w:t>
      </w:r>
      <w:r w:rsidRPr="006B2874">
        <w:rPr>
          <w:w w:val="110"/>
          <w:sz w:val="22"/>
          <w:szCs w:val="22"/>
        </w:rPr>
        <w:t>edilmesi gereken işlemler</w:t>
      </w:r>
    </w:p>
    <w:p w14:paraId="05154DE2" w14:textId="13EC7333" w:rsidR="00781F5D" w:rsidRPr="006B2874" w:rsidRDefault="00781F5D" w:rsidP="00781F5D">
      <w:pPr>
        <w:widowControl w:val="0"/>
        <w:numPr>
          <w:ilvl w:val="0"/>
          <w:numId w:val="184"/>
        </w:numPr>
        <w:tabs>
          <w:tab w:val="left" w:pos="1282"/>
          <w:tab w:val="left" w:pos="1560"/>
        </w:tabs>
        <w:autoSpaceDE w:val="0"/>
        <w:autoSpaceDN w:val="0"/>
        <w:spacing w:before="100" w:after="0"/>
        <w:ind w:left="1282" w:right="960" w:hanging="13"/>
        <w:rPr>
          <w:sz w:val="22"/>
          <w:szCs w:val="22"/>
        </w:rPr>
      </w:pPr>
      <w:r w:rsidRPr="006B2874">
        <w:rPr>
          <w:sz w:val="22"/>
          <w:szCs w:val="22"/>
        </w:rPr>
        <w:t>Her</w:t>
      </w:r>
      <w:r w:rsidRPr="006B2874">
        <w:rPr>
          <w:spacing w:val="7"/>
          <w:sz w:val="22"/>
          <w:szCs w:val="22"/>
        </w:rPr>
        <w:t xml:space="preserve"> </w:t>
      </w:r>
      <w:r w:rsidRPr="006B2874">
        <w:rPr>
          <w:sz w:val="22"/>
          <w:szCs w:val="22"/>
        </w:rPr>
        <w:t>bir</w:t>
      </w:r>
      <w:r w:rsidRPr="006B2874">
        <w:rPr>
          <w:spacing w:val="15"/>
          <w:sz w:val="22"/>
          <w:szCs w:val="22"/>
        </w:rPr>
        <w:t xml:space="preserve"> </w:t>
      </w:r>
      <w:r w:rsidRPr="006B2874">
        <w:rPr>
          <w:sz w:val="22"/>
          <w:szCs w:val="22"/>
        </w:rPr>
        <w:t>inverterin</w:t>
      </w:r>
      <w:r w:rsidRPr="006B2874">
        <w:rPr>
          <w:spacing w:val="15"/>
          <w:sz w:val="22"/>
          <w:szCs w:val="22"/>
        </w:rPr>
        <w:t xml:space="preserve"> </w:t>
      </w:r>
      <w:r w:rsidRPr="006B2874">
        <w:rPr>
          <w:sz w:val="22"/>
          <w:szCs w:val="22"/>
        </w:rPr>
        <w:t>birbirleri</w:t>
      </w:r>
      <w:r w:rsidRPr="006B2874">
        <w:rPr>
          <w:spacing w:val="9"/>
          <w:sz w:val="22"/>
          <w:szCs w:val="22"/>
        </w:rPr>
        <w:t xml:space="preserve"> </w:t>
      </w:r>
      <w:r w:rsidRPr="006B2874">
        <w:rPr>
          <w:sz w:val="22"/>
          <w:szCs w:val="22"/>
        </w:rPr>
        <w:t>ile</w:t>
      </w:r>
      <w:r w:rsidRPr="006B2874">
        <w:rPr>
          <w:spacing w:val="5"/>
          <w:sz w:val="22"/>
          <w:szCs w:val="22"/>
        </w:rPr>
        <w:t xml:space="preserve"> </w:t>
      </w:r>
      <w:r w:rsidRPr="006B2874">
        <w:rPr>
          <w:sz w:val="22"/>
          <w:szCs w:val="22"/>
        </w:rPr>
        <w:t>karşılaştırılıp</w:t>
      </w:r>
      <w:r w:rsidRPr="006B2874">
        <w:rPr>
          <w:spacing w:val="7"/>
          <w:sz w:val="22"/>
          <w:szCs w:val="22"/>
        </w:rPr>
        <w:t xml:space="preserve"> </w:t>
      </w:r>
      <w:r w:rsidRPr="006B2874">
        <w:rPr>
          <w:sz w:val="22"/>
          <w:szCs w:val="22"/>
        </w:rPr>
        <w:t>üretim</w:t>
      </w:r>
      <w:r w:rsidRPr="006B2874">
        <w:rPr>
          <w:spacing w:val="13"/>
          <w:sz w:val="22"/>
          <w:szCs w:val="22"/>
        </w:rPr>
        <w:t xml:space="preserve"> </w:t>
      </w:r>
      <w:r w:rsidRPr="006B2874">
        <w:rPr>
          <w:sz w:val="22"/>
          <w:szCs w:val="22"/>
        </w:rPr>
        <w:t>kaybı sebeplerinin</w:t>
      </w:r>
      <w:r w:rsidRPr="006B2874">
        <w:rPr>
          <w:spacing w:val="15"/>
          <w:sz w:val="22"/>
          <w:szCs w:val="22"/>
        </w:rPr>
        <w:t xml:space="preserve"> </w:t>
      </w:r>
      <w:r w:rsidRPr="006B2874">
        <w:rPr>
          <w:sz w:val="22"/>
          <w:szCs w:val="22"/>
        </w:rPr>
        <w:t>araştırılması</w:t>
      </w:r>
      <w:r w:rsidRPr="006B2874">
        <w:rPr>
          <w:spacing w:val="9"/>
          <w:sz w:val="22"/>
          <w:szCs w:val="22"/>
        </w:rPr>
        <w:t xml:space="preserve"> </w:t>
      </w:r>
      <w:r w:rsidRPr="006B2874">
        <w:rPr>
          <w:sz w:val="22"/>
          <w:szCs w:val="22"/>
        </w:rPr>
        <w:t>ve</w:t>
      </w:r>
      <w:r w:rsidRPr="006B2874">
        <w:rPr>
          <w:spacing w:val="13"/>
          <w:sz w:val="22"/>
          <w:szCs w:val="22"/>
        </w:rPr>
        <w:t xml:space="preserve"> </w:t>
      </w:r>
      <w:r w:rsidRPr="006B2874">
        <w:rPr>
          <w:sz w:val="22"/>
          <w:szCs w:val="22"/>
        </w:rPr>
        <w:t>üretimin</w:t>
      </w:r>
      <w:r w:rsidRPr="006B2874">
        <w:rPr>
          <w:spacing w:val="80"/>
          <w:w w:val="110"/>
          <w:sz w:val="22"/>
          <w:szCs w:val="22"/>
        </w:rPr>
        <w:t xml:space="preserve"> </w:t>
      </w:r>
      <w:r w:rsidRPr="006B2874">
        <w:rPr>
          <w:spacing w:val="-2"/>
          <w:w w:val="110"/>
          <w:sz w:val="22"/>
          <w:szCs w:val="22"/>
        </w:rPr>
        <w:t>optimize</w:t>
      </w:r>
      <w:r w:rsidRPr="006B2874">
        <w:rPr>
          <w:spacing w:val="-10"/>
          <w:w w:val="110"/>
          <w:sz w:val="22"/>
          <w:szCs w:val="22"/>
        </w:rPr>
        <w:t xml:space="preserve"> </w:t>
      </w:r>
      <w:r w:rsidRPr="006B2874">
        <w:rPr>
          <w:spacing w:val="-2"/>
          <w:w w:val="110"/>
          <w:sz w:val="22"/>
          <w:szCs w:val="22"/>
        </w:rPr>
        <w:t>edilmesi</w:t>
      </w:r>
      <w:r w:rsidRPr="006B2874">
        <w:rPr>
          <w:spacing w:val="-8"/>
          <w:w w:val="110"/>
          <w:sz w:val="22"/>
          <w:szCs w:val="22"/>
        </w:rPr>
        <w:t xml:space="preserve"> </w:t>
      </w:r>
      <w:r w:rsidRPr="006B2874">
        <w:rPr>
          <w:spacing w:val="-2"/>
          <w:w w:val="110"/>
          <w:sz w:val="22"/>
          <w:szCs w:val="22"/>
        </w:rPr>
        <w:t>gereken</w:t>
      </w:r>
      <w:r w:rsidRPr="006B2874">
        <w:rPr>
          <w:spacing w:val="-9"/>
          <w:w w:val="110"/>
          <w:sz w:val="22"/>
          <w:szCs w:val="22"/>
        </w:rPr>
        <w:t xml:space="preserve"> </w:t>
      </w:r>
      <w:r w:rsidRPr="006B2874">
        <w:rPr>
          <w:spacing w:val="-2"/>
          <w:w w:val="110"/>
          <w:sz w:val="22"/>
          <w:szCs w:val="22"/>
        </w:rPr>
        <w:t>işlemleri</w:t>
      </w:r>
      <w:r w:rsidRPr="006B2874">
        <w:rPr>
          <w:spacing w:val="-8"/>
          <w:w w:val="110"/>
          <w:sz w:val="22"/>
          <w:szCs w:val="22"/>
        </w:rPr>
        <w:t xml:space="preserve"> </w:t>
      </w:r>
      <w:r w:rsidRPr="006B2874">
        <w:rPr>
          <w:spacing w:val="-2"/>
          <w:w w:val="110"/>
          <w:sz w:val="22"/>
          <w:szCs w:val="22"/>
        </w:rPr>
        <w:t>yapılarak</w:t>
      </w:r>
      <w:r w:rsidRPr="006B2874">
        <w:rPr>
          <w:spacing w:val="-6"/>
          <w:w w:val="110"/>
          <w:sz w:val="22"/>
          <w:szCs w:val="22"/>
        </w:rPr>
        <w:t xml:space="preserve"> </w:t>
      </w:r>
      <w:r w:rsidR="00B123C7" w:rsidRPr="006B2874">
        <w:rPr>
          <w:spacing w:val="-2"/>
          <w:w w:val="110"/>
          <w:sz w:val="22"/>
          <w:szCs w:val="22"/>
        </w:rPr>
        <w:t>Proje Müdürü</w:t>
      </w:r>
      <w:r w:rsidRPr="006B2874">
        <w:rPr>
          <w:spacing w:val="-5"/>
          <w:w w:val="110"/>
          <w:sz w:val="22"/>
          <w:szCs w:val="22"/>
        </w:rPr>
        <w:t xml:space="preserve"> </w:t>
      </w:r>
      <w:r w:rsidRPr="006B2874">
        <w:rPr>
          <w:spacing w:val="-2"/>
          <w:w w:val="110"/>
          <w:sz w:val="22"/>
          <w:szCs w:val="22"/>
        </w:rPr>
        <w:t>ve</w:t>
      </w:r>
      <w:r w:rsidRPr="006B2874">
        <w:rPr>
          <w:spacing w:val="-6"/>
          <w:w w:val="110"/>
          <w:sz w:val="22"/>
          <w:szCs w:val="22"/>
        </w:rPr>
        <w:t xml:space="preserve"> </w:t>
      </w:r>
      <w:r w:rsidR="00BC454A" w:rsidRPr="006B2874">
        <w:rPr>
          <w:spacing w:val="-2"/>
          <w:w w:val="110"/>
          <w:sz w:val="22"/>
          <w:szCs w:val="22"/>
        </w:rPr>
        <w:t>İşveren</w:t>
      </w:r>
      <w:r w:rsidRPr="006B2874">
        <w:rPr>
          <w:spacing w:val="-2"/>
          <w:w w:val="110"/>
          <w:sz w:val="22"/>
          <w:szCs w:val="22"/>
        </w:rPr>
        <w:t>ye</w:t>
      </w:r>
      <w:r w:rsidRPr="006B2874">
        <w:rPr>
          <w:spacing w:val="-10"/>
          <w:w w:val="110"/>
          <w:sz w:val="22"/>
          <w:szCs w:val="22"/>
        </w:rPr>
        <w:t xml:space="preserve"> </w:t>
      </w:r>
      <w:r w:rsidRPr="006B2874">
        <w:rPr>
          <w:spacing w:val="-2"/>
          <w:w w:val="110"/>
          <w:sz w:val="22"/>
          <w:szCs w:val="22"/>
        </w:rPr>
        <w:t>raporlanacaktır.</w:t>
      </w:r>
    </w:p>
    <w:p w14:paraId="1D598470" w14:textId="77777777" w:rsidR="00781F5D" w:rsidRPr="006B2874" w:rsidRDefault="00781F5D" w:rsidP="00781F5D">
      <w:pPr>
        <w:spacing w:after="0"/>
        <w:ind w:right="0"/>
        <w:rPr>
          <w:sz w:val="22"/>
          <w:szCs w:val="22"/>
        </w:rPr>
        <w:sectPr w:rsidR="00781F5D" w:rsidRPr="006B2874" w:rsidSect="00781F5D">
          <w:footerReference w:type="even" r:id="rId95"/>
          <w:footerReference w:type="default" r:id="rId96"/>
          <w:footerReference w:type="first" r:id="rId97"/>
          <w:pgSz w:w="11900" w:h="16840"/>
          <w:pgMar w:top="720" w:right="720" w:bottom="720" w:left="720" w:header="0" w:footer="76" w:gutter="0"/>
          <w:cols w:space="708"/>
        </w:sectPr>
      </w:pPr>
    </w:p>
    <w:p w14:paraId="0E3A6C0C" w14:textId="77777777" w:rsidR="00781F5D" w:rsidRPr="006B2874" w:rsidRDefault="00781F5D" w:rsidP="00781F5D">
      <w:pPr>
        <w:widowControl w:val="0"/>
        <w:autoSpaceDE w:val="0"/>
        <w:autoSpaceDN w:val="0"/>
        <w:spacing w:before="82" w:after="0"/>
        <w:ind w:left="991" w:right="0"/>
        <w:outlineLvl w:val="1"/>
        <w:rPr>
          <w:rFonts w:eastAsia="Georgia"/>
          <w:b/>
          <w:bCs/>
          <w:sz w:val="22"/>
          <w:szCs w:val="22"/>
        </w:rPr>
      </w:pPr>
      <w:r w:rsidRPr="006B2874">
        <w:rPr>
          <w:rFonts w:eastAsia="Georgia"/>
          <w:b/>
          <w:bCs/>
          <w:w w:val="80"/>
          <w:sz w:val="22"/>
          <w:szCs w:val="22"/>
        </w:rPr>
        <w:lastRenderedPageBreak/>
        <w:t>ARIZA</w:t>
      </w:r>
      <w:r w:rsidRPr="006B2874">
        <w:rPr>
          <w:rFonts w:eastAsia="Georgia"/>
          <w:b/>
          <w:bCs/>
          <w:spacing w:val="10"/>
          <w:sz w:val="22"/>
          <w:szCs w:val="22"/>
        </w:rPr>
        <w:t xml:space="preserve"> </w:t>
      </w:r>
      <w:r w:rsidRPr="006B2874">
        <w:rPr>
          <w:rFonts w:eastAsia="Georgia"/>
          <w:b/>
          <w:bCs/>
          <w:spacing w:val="-2"/>
          <w:w w:val="90"/>
          <w:sz w:val="22"/>
          <w:szCs w:val="22"/>
        </w:rPr>
        <w:t>DURUMLARI</w:t>
      </w:r>
    </w:p>
    <w:p w14:paraId="724FB40A" w14:textId="77777777" w:rsidR="00781F5D" w:rsidRPr="006B2874" w:rsidRDefault="00781F5D" w:rsidP="00781F5D">
      <w:pPr>
        <w:widowControl w:val="0"/>
        <w:autoSpaceDE w:val="0"/>
        <w:autoSpaceDN w:val="0"/>
        <w:spacing w:before="230" w:after="0" w:line="242" w:lineRule="auto"/>
        <w:ind w:left="1280" w:right="957" w:firstLine="423"/>
        <w:rPr>
          <w:sz w:val="22"/>
          <w:szCs w:val="22"/>
        </w:rPr>
      </w:pPr>
      <w:r w:rsidRPr="006B2874">
        <w:rPr>
          <w:w w:val="105"/>
          <w:sz w:val="22"/>
          <w:szCs w:val="22"/>
        </w:rPr>
        <w:t>Güneş enerji santrali kapsamında meydana gelebilecek arızaların denetimler esnasında belirlenmesi</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meydana</w:t>
      </w:r>
      <w:r w:rsidRPr="006B2874">
        <w:rPr>
          <w:spacing w:val="-2"/>
          <w:w w:val="105"/>
          <w:sz w:val="22"/>
          <w:szCs w:val="22"/>
        </w:rPr>
        <w:t xml:space="preserve"> </w:t>
      </w:r>
      <w:r w:rsidRPr="006B2874">
        <w:rPr>
          <w:w w:val="105"/>
          <w:sz w:val="22"/>
          <w:szCs w:val="22"/>
        </w:rPr>
        <w:t>gelen arızaların en</w:t>
      </w:r>
      <w:r w:rsidRPr="006B2874">
        <w:rPr>
          <w:spacing w:val="-7"/>
          <w:w w:val="105"/>
          <w:sz w:val="22"/>
          <w:szCs w:val="22"/>
        </w:rPr>
        <w:t xml:space="preserve"> </w:t>
      </w:r>
      <w:r w:rsidRPr="006B2874">
        <w:rPr>
          <w:w w:val="105"/>
          <w:sz w:val="22"/>
          <w:szCs w:val="22"/>
        </w:rPr>
        <w:t>geç 24 saat içerisinde</w:t>
      </w:r>
      <w:r w:rsidRPr="006B2874">
        <w:rPr>
          <w:spacing w:val="-2"/>
          <w:w w:val="105"/>
          <w:sz w:val="22"/>
          <w:szCs w:val="22"/>
        </w:rPr>
        <w:t xml:space="preserve"> </w:t>
      </w:r>
      <w:r w:rsidRPr="006B2874">
        <w:rPr>
          <w:w w:val="105"/>
          <w:sz w:val="22"/>
          <w:szCs w:val="22"/>
        </w:rPr>
        <w:t>çözümlenmesi</w:t>
      </w:r>
      <w:r w:rsidRPr="006B2874">
        <w:rPr>
          <w:spacing w:val="-5"/>
          <w:w w:val="105"/>
          <w:sz w:val="22"/>
          <w:szCs w:val="22"/>
        </w:rPr>
        <w:t xml:space="preserve"> </w:t>
      </w:r>
      <w:r w:rsidRPr="006B2874">
        <w:rPr>
          <w:w w:val="105"/>
          <w:sz w:val="22"/>
          <w:szCs w:val="22"/>
        </w:rPr>
        <w:t>beklenmektedir. En çok beklenen ve özellikle dikkat edilmesi gereken arıza noktaları aşağıda listelenmiştir.</w:t>
      </w:r>
    </w:p>
    <w:p w14:paraId="76BADFDC" w14:textId="77777777" w:rsidR="00781F5D" w:rsidRPr="006B2874" w:rsidRDefault="00781F5D" w:rsidP="00781F5D">
      <w:pPr>
        <w:widowControl w:val="0"/>
        <w:numPr>
          <w:ilvl w:val="1"/>
          <w:numId w:val="184"/>
        </w:numPr>
        <w:tabs>
          <w:tab w:val="left" w:pos="1931"/>
        </w:tabs>
        <w:autoSpaceDE w:val="0"/>
        <w:autoSpaceDN w:val="0"/>
        <w:spacing w:before="99" w:after="0"/>
        <w:ind w:left="1931" w:right="0" w:hanging="359"/>
        <w:rPr>
          <w:sz w:val="22"/>
          <w:szCs w:val="22"/>
        </w:rPr>
      </w:pPr>
      <w:r w:rsidRPr="006B2874">
        <w:rPr>
          <w:w w:val="105"/>
          <w:sz w:val="22"/>
          <w:szCs w:val="22"/>
        </w:rPr>
        <w:t>Konektör</w:t>
      </w:r>
      <w:r w:rsidRPr="006B2874">
        <w:rPr>
          <w:spacing w:val="-1"/>
          <w:w w:val="105"/>
          <w:sz w:val="22"/>
          <w:szCs w:val="22"/>
        </w:rPr>
        <w:t xml:space="preserve"> </w:t>
      </w:r>
      <w:r w:rsidRPr="006B2874">
        <w:rPr>
          <w:spacing w:val="-2"/>
          <w:w w:val="105"/>
          <w:sz w:val="22"/>
          <w:szCs w:val="22"/>
        </w:rPr>
        <w:t>Arızası</w:t>
      </w:r>
    </w:p>
    <w:p w14:paraId="7A2B016A" w14:textId="77777777" w:rsidR="00781F5D" w:rsidRPr="006B2874" w:rsidRDefault="00781F5D" w:rsidP="00781F5D">
      <w:pPr>
        <w:widowControl w:val="0"/>
        <w:numPr>
          <w:ilvl w:val="1"/>
          <w:numId w:val="184"/>
        </w:numPr>
        <w:tabs>
          <w:tab w:val="left" w:pos="1931"/>
        </w:tabs>
        <w:autoSpaceDE w:val="0"/>
        <w:autoSpaceDN w:val="0"/>
        <w:spacing w:before="98" w:after="0"/>
        <w:ind w:left="1931" w:right="0" w:hanging="359"/>
        <w:rPr>
          <w:sz w:val="22"/>
          <w:szCs w:val="22"/>
        </w:rPr>
      </w:pPr>
      <w:r w:rsidRPr="006B2874">
        <w:rPr>
          <w:w w:val="90"/>
          <w:sz w:val="22"/>
          <w:szCs w:val="22"/>
        </w:rPr>
        <w:t>TMŞ</w:t>
      </w:r>
      <w:r w:rsidRPr="006B2874">
        <w:rPr>
          <w:spacing w:val="2"/>
          <w:sz w:val="22"/>
          <w:szCs w:val="22"/>
        </w:rPr>
        <w:t xml:space="preserve"> </w:t>
      </w:r>
      <w:r w:rsidRPr="006B2874">
        <w:rPr>
          <w:spacing w:val="-2"/>
          <w:sz w:val="22"/>
          <w:szCs w:val="22"/>
        </w:rPr>
        <w:t>Arızası</w:t>
      </w:r>
    </w:p>
    <w:p w14:paraId="5EE24182" w14:textId="77777777" w:rsidR="00781F5D" w:rsidRPr="006B2874" w:rsidRDefault="00781F5D" w:rsidP="00781F5D">
      <w:pPr>
        <w:widowControl w:val="0"/>
        <w:numPr>
          <w:ilvl w:val="1"/>
          <w:numId w:val="184"/>
        </w:numPr>
        <w:tabs>
          <w:tab w:val="left" w:pos="1931"/>
        </w:tabs>
        <w:autoSpaceDE w:val="0"/>
        <w:autoSpaceDN w:val="0"/>
        <w:spacing w:before="103" w:after="0"/>
        <w:ind w:left="1931" w:right="0" w:hanging="359"/>
        <w:rPr>
          <w:sz w:val="22"/>
          <w:szCs w:val="22"/>
        </w:rPr>
      </w:pPr>
      <w:r w:rsidRPr="006B2874">
        <w:rPr>
          <w:w w:val="105"/>
          <w:sz w:val="22"/>
          <w:szCs w:val="22"/>
        </w:rPr>
        <w:t>Parafudr</w:t>
      </w:r>
      <w:r w:rsidRPr="006B2874">
        <w:rPr>
          <w:spacing w:val="24"/>
          <w:w w:val="105"/>
          <w:sz w:val="22"/>
          <w:szCs w:val="22"/>
        </w:rPr>
        <w:t xml:space="preserve"> </w:t>
      </w:r>
      <w:r w:rsidRPr="006B2874">
        <w:rPr>
          <w:spacing w:val="-2"/>
          <w:w w:val="105"/>
          <w:sz w:val="22"/>
          <w:szCs w:val="22"/>
        </w:rPr>
        <w:t>Arızası</w:t>
      </w:r>
    </w:p>
    <w:p w14:paraId="28F7F7C3" w14:textId="77777777" w:rsidR="00781F5D" w:rsidRPr="006B2874" w:rsidRDefault="00781F5D" w:rsidP="00781F5D">
      <w:pPr>
        <w:widowControl w:val="0"/>
        <w:numPr>
          <w:ilvl w:val="1"/>
          <w:numId w:val="184"/>
        </w:numPr>
        <w:tabs>
          <w:tab w:val="left" w:pos="1932"/>
        </w:tabs>
        <w:autoSpaceDE w:val="0"/>
        <w:autoSpaceDN w:val="0"/>
        <w:spacing w:before="98" w:after="0"/>
        <w:ind w:left="1932" w:right="0" w:hanging="359"/>
        <w:rPr>
          <w:sz w:val="22"/>
          <w:szCs w:val="22"/>
        </w:rPr>
      </w:pPr>
      <w:r w:rsidRPr="006B2874">
        <w:rPr>
          <w:sz w:val="22"/>
          <w:szCs w:val="22"/>
        </w:rPr>
        <w:t>FV</w:t>
      </w:r>
      <w:r w:rsidRPr="006B2874">
        <w:rPr>
          <w:spacing w:val="-5"/>
          <w:sz w:val="22"/>
          <w:szCs w:val="22"/>
        </w:rPr>
        <w:t xml:space="preserve"> </w:t>
      </w:r>
      <w:r w:rsidRPr="006B2874">
        <w:rPr>
          <w:sz w:val="22"/>
          <w:szCs w:val="22"/>
        </w:rPr>
        <w:t>Panel</w:t>
      </w:r>
      <w:r w:rsidRPr="006B2874">
        <w:rPr>
          <w:spacing w:val="-3"/>
          <w:sz w:val="22"/>
          <w:szCs w:val="22"/>
        </w:rPr>
        <w:t xml:space="preserve"> </w:t>
      </w:r>
      <w:r w:rsidRPr="006B2874">
        <w:rPr>
          <w:sz w:val="22"/>
          <w:szCs w:val="22"/>
        </w:rPr>
        <w:t>Hot</w:t>
      </w:r>
      <w:r w:rsidRPr="006B2874">
        <w:rPr>
          <w:spacing w:val="-3"/>
          <w:sz w:val="22"/>
          <w:szCs w:val="22"/>
        </w:rPr>
        <w:t xml:space="preserve"> </w:t>
      </w:r>
      <w:r w:rsidRPr="006B2874">
        <w:rPr>
          <w:spacing w:val="-4"/>
          <w:sz w:val="22"/>
          <w:szCs w:val="22"/>
        </w:rPr>
        <w:t>Spot</w:t>
      </w:r>
    </w:p>
    <w:p w14:paraId="4BE8BE05" w14:textId="77777777" w:rsidR="00781F5D" w:rsidRPr="006B2874" w:rsidRDefault="00781F5D" w:rsidP="00781F5D">
      <w:pPr>
        <w:widowControl w:val="0"/>
        <w:numPr>
          <w:ilvl w:val="1"/>
          <w:numId w:val="184"/>
        </w:numPr>
        <w:tabs>
          <w:tab w:val="left" w:pos="1933"/>
        </w:tabs>
        <w:autoSpaceDE w:val="0"/>
        <w:autoSpaceDN w:val="0"/>
        <w:spacing w:before="103" w:after="0"/>
        <w:ind w:right="0"/>
        <w:rPr>
          <w:sz w:val="22"/>
          <w:szCs w:val="22"/>
        </w:rPr>
      </w:pPr>
      <w:r w:rsidRPr="006B2874">
        <w:rPr>
          <w:sz w:val="22"/>
          <w:szCs w:val="22"/>
        </w:rPr>
        <w:t>DC</w:t>
      </w:r>
      <w:r w:rsidRPr="006B2874">
        <w:rPr>
          <w:spacing w:val="-14"/>
          <w:sz w:val="22"/>
          <w:szCs w:val="22"/>
        </w:rPr>
        <w:t xml:space="preserve"> </w:t>
      </w:r>
      <w:r w:rsidRPr="006B2874">
        <w:rPr>
          <w:sz w:val="22"/>
          <w:szCs w:val="22"/>
        </w:rPr>
        <w:t>ve</w:t>
      </w:r>
      <w:r w:rsidRPr="006B2874">
        <w:rPr>
          <w:spacing w:val="-14"/>
          <w:sz w:val="22"/>
          <w:szCs w:val="22"/>
        </w:rPr>
        <w:t xml:space="preserve"> </w:t>
      </w:r>
      <w:r w:rsidRPr="006B2874">
        <w:rPr>
          <w:sz w:val="22"/>
          <w:szCs w:val="22"/>
        </w:rPr>
        <w:t>AC</w:t>
      </w:r>
      <w:r w:rsidRPr="006B2874">
        <w:rPr>
          <w:spacing w:val="-14"/>
          <w:sz w:val="22"/>
          <w:szCs w:val="22"/>
        </w:rPr>
        <w:t xml:space="preserve"> </w:t>
      </w:r>
      <w:r w:rsidRPr="006B2874">
        <w:rPr>
          <w:sz w:val="22"/>
          <w:szCs w:val="22"/>
        </w:rPr>
        <w:t>Kablo</w:t>
      </w:r>
      <w:r w:rsidRPr="006B2874">
        <w:rPr>
          <w:spacing w:val="-13"/>
          <w:sz w:val="22"/>
          <w:szCs w:val="22"/>
        </w:rPr>
        <w:t xml:space="preserve"> </w:t>
      </w:r>
      <w:r w:rsidRPr="006B2874">
        <w:rPr>
          <w:sz w:val="22"/>
          <w:szCs w:val="22"/>
        </w:rPr>
        <w:t>İzolasyon</w:t>
      </w:r>
      <w:r w:rsidRPr="006B2874">
        <w:rPr>
          <w:spacing w:val="-13"/>
          <w:sz w:val="22"/>
          <w:szCs w:val="22"/>
        </w:rPr>
        <w:t xml:space="preserve"> </w:t>
      </w:r>
      <w:r w:rsidRPr="006B2874">
        <w:rPr>
          <w:spacing w:val="-2"/>
          <w:sz w:val="22"/>
          <w:szCs w:val="22"/>
        </w:rPr>
        <w:t>Sorunu</w:t>
      </w:r>
    </w:p>
    <w:p w14:paraId="3ACE98EA" w14:textId="77777777" w:rsidR="00781F5D" w:rsidRPr="006B2874" w:rsidRDefault="00781F5D" w:rsidP="00781F5D">
      <w:pPr>
        <w:widowControl w:val="0"/>
        <w:numPr>
          <w:ilvl w:val="1"/>
          <w:numId w:val="184"/>
        </w:numPr>
        <w:tabs>
          <w:tab w:val="left" w:pos="1933"/>
        </w:tabs>
        <w:autoSpaceDE w:val="0"/>
        <w:autoSpaceDN w:val="0"/>
        <w:spacing w:before="98" w:after="0"/>
        <w:ind w:right="0"/>
        <w:rPr>
          <w:sz w:val="22"/>
          <w:szCs w:val="22"/>
        </w:rPr>
      </w:pPr>
      <w:r w:rsidRPr="006B2874">
        <w:rPr>
          <w:w w:val="105"/>
          <w:sz w:val="22"/>
          <w:szCs w:val="22"/>
        </w:rPr>
        <w:t>Haberleşme</w:t>
      </w:r>
      <w:r w:rsidRPr="006B2874">
        <w:rPr>
          <w:spacing w:val="5"/>
          <w:w w:val="110"/>
          <w:sz w:val="22"/>
          <w:szCs w:val="22"/>
        </w:rPr>
        <w:t xml:space="preserve"> </w:t>
      </w:r>
      <w:r w:rsidRPr="006B2874">
        <w:rPr>
          <w:spacing w:val="-2"/>
          <w:w w:val="110"/>
          <w:sz w:val="22"/>
          <w:szCs w:val="22"/>
        </w:rPr>
        <w:t>hatası</w:t>
      </w:r>
    </w:p>
    <w:p w14:paraId="22CD0D58" w14:textId="77777777" w:rsidR="00781F5D" w:rsidRPr="006B2874" w:rsidRDefault="00781F5D" w:rsidP="00781F5D">
      <w:pPr>
        <w:widowControl w:val="0"/>
        <w:numPr>
          <w:ilvl w:val="1"/>
          <w:numId w:val="184"/>
        </w:numPr>
        <w:tabs>
          <w:tab w:val="left" w:pos="1933"/>
        </w:tabs>
        <w:autoSpaceDE w:val="0"/>
        <w:autoSpaceDN w:val="0"/>
        <w:spacing w:before="99" w:after="0"/>
        <w:ind w:right="962" w:hanging="372"/>
        <w:rPr>
          <w:sz w:val="22"/>
          <w:szCs w:val="22"/>
        </w:rPr>
      </w:pPr>
      <w:r w:rsidRPr="006B2874">
        <w:rPr>
          <w:sz w:val="22"/>
          <w:szCs w:val="22"/>
        </w:rPr>
        <w:t>Kar,</w:t>
      </w:r>
      <w:r w:rsidRPr="006B2874">
        <w:rPr>
          <w:spacing w:val="15"/>
          <w:sz w:val="22"/>
          <w:szCs w:val="22"/>
        </w:rPr>
        <w:t xml:space="preserve"> </w:t>
      </w:r>
      <w:r w:rsidRPr="006B2874">
        <w:rPr>
          <w:sz w:val="22"/>
          <w:szCs w:val="22"/>
        </w:rPr>
        <w:t>Rüzgâr</w:t>
      </w:r>
      <w:r w:rsidRPr="006B2874">
        <w:rPr>
          <w:spacing w:val="21"/>
          <w:sz w:val="22"/>
          <w:szCs w:val="22"/>
        </w:rPr>
        <w:t xml:space="preserve"> </w:t>
      </w:r>
      <w:r w:rsidRPr="006B2874">
        <w:rPr>
          <w:sz w:val="22"/>
          <w:szCs w:val="22"/>
        </w:rPr>
        <w:t>vb.</w:t>
      </w:r>
      <w:r w:rsidRPr="006B2874">
        <w:rPr>
          <w:spacing w:val="15"/>
          <w:sz w:val="22"/>
          <w:szCs w:val="22"/>
        </w:rPr>
        <w:t xml:space="preserve"> </w:t>
      </w:r>
      <w:r w:rsidRPr="006B2874">
        <w:rPr>
          <w:sz w:val="22"/>
          <w:szCs w:val="22"/>
        </w:rPr>
        <w:t>Dış</w:t>
      </w:r>
      <w:r w:rsidRPr="006B2874">
        <w:rPr>
          <w:spacing w:val="21"/>
          <w:sz w:val="22"/>
          <w:szCs w:val="22"/>
        </w:rPr>
        <w:t xml:space="preserve"> </w:t>
      </w:r>
      <w:r w:rsidRPr="006B2874">
        <w:rPr>
          <w:sz w:val="22"/>
          <w:szCs w:val="22"/>
        </w:rPr>
        <w:t>Etkenlerden</w:t>
      </w:r>
      <w:r w:rsidRPr="006B2874">
        <w:rPr>
          <w:spacing w:val="20"/>
          <w:sz w:val="22"/>
          <w:szCs w:val="22"/>
        </w:rPr>
        <w:t xml:space="preserve"> </w:t>
      </w:r>
      <w:r w:rsidRPr="006B2874">
        <w:rPr>
          <w:sz w:val="22"/>
          <w:szCs w:val="22"/>
        </w:rPr>
        <w:t>Dolayı</w:t>
      </w:r>
      <w:r w:rsidRPr="006B2874">
        <w:rPr>
          <w:spacing w:val="16"/>
          <w:sz w:val="22"/>
          <w:szCs w:val="22"/>
        </w:rPr>
        <w:t xml:space="preserve"> </w:t>
      </w:r>
      <w:r w:rsidRPr="006B2874">
        <w:rPr>
          <w:sz w:val="22"/>
          <w:szCs w:val="22"/>
        </w:rPr>
        <w:t>Konstrüksiyonda</w:t>
      </w:r>
      <w:r w:rsidRPr="006B2874">
        <w:rPr>
          <w:spacing w:val="19"/>
          <w:sz w:val="22"/>
          <w:szCs w:val="22"/>
        </w:rPr>
        <w:t xml:space="preserve"> </w:t>
      </w:r>
      <w:r w:rsidRPr="006B2874">
        <w:rPr>
          <w:sz w:val="22"/>
          <w:szCs w:val="22"/>
        </w:rPr>
        <w:t>Meydana</w:t>
      </w:r>
      <w:r w:rsidRPr="006B2874">
        <w:rPr>
          <w:spacing w:val="12"/>
          <w:sz w:val="22"/>
          <w:szCs w:val="22"/>
        </w:rPr>
        <w:t xml:space="preserve"> </w:t>
      </w:r>
      <w:r w:rsidRPr="006B2874">
        <w:rPr>
          <w:sz w:val="22"/>
          <w:szCs w:val="22"/>
        </w:rPr>
        <w:t>Gelen</w:t>
      </w:r>
      <w:r w:rsidRPr="006B2874">
        <w:rPr>
          <w:spacing w:val="21"/>
          <w:sz w:val="22"/>
          <w:szCs w:val="22"/>
        </w:rPr>
        <w:t xml:space="preserve"> </w:t>
      </w:r>
      <w:r w:rsidRPr="006B2874">
        <w:rPr>
          <w:spacing w:val="-2"/>
          <w:sz w:val="22"/>
          <w:szCs w:val="22"/>
        </w:rPr>
        <w:t>Deformasyonlar</w:t>
      </w:r>
    </w:p>
    <w:p w14:paraId="2F85B59F" w14:textId="123D67E1" w:rsidR="00781F5D" w:rsidRPr="00374F64" w:rsidRDefault="00781F5D" w:rsidP="00781F5D">
      <w:pPr>
        <w:widowControl w:val="0"/>
        <w:numPr>
          <w:ilvl w:val="1"/>
          <w:numId w:val="184"/>
        </w:numPr>
        <w:tabs>
          <w:tab w:val="left" w:pos="1933"/>
        </w:tabs>
        <w:autoSpaceDE w:val="0"/>
        <w:autoSpaceDN w:val="0"/>
        <w:spacing w:before="102" w:after="0"/>
        <w:ind w:right="956" w:hanging="373"/>
        <w:rPr>
          <w:sz w:val="22"/>
          <w:szCs w:val="22"/>
        </w:rPr>
      </w:pPr>
      <w:r w:rsidRPr="006B2874">
        <w:rPr>
          <w:w w:val="105"/>
          <w:sz w:val="22"/>
          <w:szCs w:val="22"/>
        </w:rPr>
        <w:t>Her arıza giderimi</w:t>
      </w:r>
      <w:r w:rsidRPr="006B2874">
        <w:rPr>
          <w:spacing w:val="-2"/>
          <w:w w:val="105"/>
          <w:sz w:val="22"/>
          <w:szCs w:val="22"/>
        </w:rPr>
        <w:t xml:space="preserve"> </w:t>
      </w:r>
      <w:r w:rsidRPr="006B2874">
        <w:rPr>
          <w:w w:val="105"/>
          <w:sz w:val="22"/>
          <w:szCs w:val="22"/>
        </w:rPr>
        <w:t xml:space="preserve">sonrasında, 24 saat içinde </w:t>
      </w:r>
      <w:r w:rsidR="00B123C7" w:rsidRPr="006B2874">
        <w:rPr>
          <w:w w:val="105"/>
          <w:sz w:val="22"/>
          <w:szCs w:val="22"/>
        </w:rPr>
        <w:t>Proje Müdürü</w:t>
      </w:r>
      <w:r w:rsidRPr="006B2874">
        <w:rPr>
          <w:w w:val="105"/>
          <w:sz w:val="22"/>
          <w:szCs w:val="22"/>
        </w:rPr>
        <w:t xml:space="preserve"> ve </w:t>
      </w:r>
      <w:r w:rsidR="00BC454A" w:rsidRPr="006B2874">
        <w:rPr>
          <w:w w:val="105"/>
          <w:sz w:val="22"/>
          <w:szCs w:val="22"/>
        </w:rPr>
        <w:t>İşveren</w:t>
      </w:r>
      <w:r w:rsidRPr="006B2874">
        <w:rPr>
          <w:w w:val="105"/>
          <w:sz w:val="22"/>
          <w:szCs w:val="22"/>
        </w:rPr>
        <w:t>ye detaylı arıza, çözüm ve durum raporu gönderilecektir.</w:t>
      </w:r>
    </w:p>
    <w:p w14:paraId="6A315696" w14:textId="77777777" w:rsidR="00A0371E" w:rsidRDefault="00A0371E" w:rsidP="00A0371E">
      <w:pPr>
        <w:widowControl w:val="0"/>
        <w:tabs>
          <w:tab w:val="left" w:pos="1933"/>
        </w:tabs>
        <w:autoSpaceDE w:val="0"/>
        <w:autoSpaceDN w:val="0"/>
        <w:spacing w:before="102" w:after="0"/>
        <w:ind w:right="956"/>
        <w:rPr>
          <w:w w:val="105"/>
          <w:sz w:val="22"/>
          <w:szCs w:val="22"/>
        </w:rPr>
      </w:pPr>
    </w:p>
    <w:p w14:paraId="37135442" w14:textId="77777777" w:rsidR="00A0371E" w:rsidRDefault="00A0371E" w:rsidP="00A0371E">
      <w:pPr>
        <w:widowControl w:val="0"/>
        <w:tabs>
          <w:tab w:val="left" w:pos="1933"/>
        </w:tabs>
        <w:autoSpaceDE w:val="0"/>
        <w:autoSpaceDN w:val="0"/>
        <w:spacing w:before="102" w:after="0"/>
        <w:ind w:right="956"/>
        <w:rPr>
          <w:w w:val="105"/>
          <w:sz w:val="22"/>
          <w:szCs w:val="22"/>
        </w:rPr>
      </w:pPr>
    </w:p>
    <w:p w14:paraId="2F99E14C" w14:textId="77777777" w:rsidR="00A0371E" w:rsidRDefault="00A0371E" w:rsidP="00A0371E">
      <w:pPr>
        <w:widowControl w:val="0"/>
        <w:tabs>
          <w:tab w:val="left" w:pos="1933"/>
        </w:tabs>
        <w:autoSpaceDE w:val="0"/>
        <w:autoSpaceDN w:val="0"/>
        <w:spacing w:before="102" w:after="0"/>
        <w:ind w:right="956"/>
        <w:rPr>
          <w:w w:val="105"/>
          <w:sz w:val="22"/>
          <w:szCs w:val="22"/>
        </w:rPr>
      </w:pPr>
    </w:p>
    <w:p w14:paraId="64BDBA70" w14:textId="77777777" w:rsidR="00A0371E" w:rsidRDefault="00A0371E" w:rsidP="00A0371E">
      <w:pPr>
        <w:widowControl w:val="0"/>
        <w:tabs>
          <w:tab w:val="left" w:pos="1933"/>
        </w:tabs>
        <w:autoSpaceDE w:val="0"/>
        <w:autoSpaceDN w:val="0"/>
        <w:spacing w:before="102" w:after="0"/>
        <w:ind w:right="956"/>
        <w:rPr>
          <w:w w:val="105"/>
          <w:sz w:val="22"/>
          <w:szCs w:val="22"/>
        </w:rPr>
      </w:pPr>
    </w:p>
    <w:p w14:paraId="4269AAED" w14:textId="77777777" w:rsidR="00A0371E" w:rsidRDefault="00A0371E" w:rsidP="00A0371E">
      <w:pPr>
        <w:widowControl w:val="0"/>
        <w:tabs>
          <w:tab w:val="left" w:pos="1933"/>
        </w:tabs>
        <w:autoSpaceDE w:val="0"/>
        <w:autoSpaceDN w:val="0"/>
        <w:spacing w:before="102" w:after="0"/>
        <w:ind w:right="956"/>
        <w:rPr>
          <w:w w:val="105"/>
          <w:sz w:val="22"/>
          <w:szCs w:val="22"/>
        </w:rPr>
      </w:pPr>
    </w:p>
    <w:p w14:paraId="56510BC2" w14:textId="77777777" w:rsidR="00A0371E" w:rsidRDefault="00A0371E" w:rsidP="00A0371E">
      <w:pPr>
        <w:widowControl w:val="0"/>
        <w:tabs>
          <w:tab w:val="left" w:pos="1933"/>
        </w:tabs>
        <w:autoSpaceDE w:val="0"/>
        <w:autoSpaceDN w:val="0"/>
        <w:spacing w:before="102" w:after="0"/>
        <w:ind w:right="956"/>
        <w:rPr>
          <w:w w:val="105"/>
          <w:sz w:val="22"/>
          <w:szCs w:val="22"/>
        </w:rPr>
      </w:pPr>
    </w:p>
    <w:p w14:paraId="1754BFD1" w14:textId="77777777" w:rsidR="00A0371E" w:rsidRDefault="00A0371E" w:rsidP="00A0371E">
      <w:pPr>
        <w:widowControl w:val="0"/>
        <w:tabs>
          <w:tab w:val="left" w:pos="1933"/>
        </w:tabs>
        <w:autoSpaceDE w:val="0"/>
        <w:autoSpaceDN w:val="0"/>
        <w:spacing w:before="102" w:after="0"/>
        <w:ind w:right="956"/>
        <w:rPr>
          <w:w w:val="105"/>
          <w:sz w:val="22"/>
          <w:szCs w:val="22"/>
        </w:rPr>
      </w:pPr>
    </w:p>
    <w:p w14:paraId="4A2723CE" w14:textId="77777777" w:rsidR="00A0371E" w:rsidRDefault="00A0371E" w:rsidP="00A0371E">
      <w:pPr>
        <w:widowControl w:val="0"/>
        <w:tabs>
          <w:tab w:val="left" w:pos="1933"/>
        </w:tabs>
        <w:autoSpaceDE w:val="0"/>
        <w:autoSpaceDN w:val="0"/>
        <w:spacing w:before="102" w:after="0"/>
        <w:ind w:right="956"/>
        <w:rPr>
          <w:w w:val="105"/>
          <w:sz w:val="22"/>
          <w:szCs w:val="22"/>
        </w:rPr>
      </w:pPr>
    </w:p>
    <w:p w14:paraId="1FA07DAB" w14:textId="77777777" w:rsidR="00A0371E" w:rsidRDefault="00A0371E" w:rsidP="00A0371E">
      <w:pPr>
        <w:widowControl w:val="0"/>
        <w:tabs>
          <w:tab w:val="left" w:pos="1933"/>
        </w:tabs>
        <w:autoSpaceDE w:val="0"/>
        <w:autoSpaceDN w:val="0"/>
        <w:spacing w:before="102" w:after="0"/>
        <w:ind w:right="956"/>
        <w:rPr>
          <w:w w:val="105"/>
          <w:sz w:val="22"/>
          <w:szCs w:val="22"/>
        </w:rPr>
      </w:pPr>
    </w:p>
    <w:p w14:paraId="23F11C46" w14:textId="77777777" w:rsidR="00A0371E" w:rsidRDefault="00A0371E" w:rsidP="00A0371E">
      <w:pPr>
        <w:widowControl w:val="0"/>
        <w:tabs>
          <w:tab w:val="left" w:pos="1933"/>
        </w:tabs>
        <w:autoSpaceDE w:val="0"/>
        <w:autoSpaceDN w:val="0"/>
        <w:spacing w:before="102" w:after="0"/>
        <w:ind w:right="956"/>
        <w:rPr>
          <w:w w:val="105"/>
          <w:sz w:val="22"/>
          <w:szCs w:val="22"/>
        </w:rPr>
      </w:pPr>
    </w:p>
    <w:p w14:paraId="7C5DBF03" w14:textId="77777777" w:rsidR="00A0371E" w:rsidRDefault="00A0371E" w:rsidP="00A0371E">
      <w:pPr>
        <w:widowControl w:val="0"/>
        <w:tabs>
          <w:tab w:val="left" w:pos="1933"/>
        </w:tabs>
        <w:autoSpaceDE w:val="0"/>
        <w:autoSpaceDN w:val="0"/>
        <w:spacing w:before="102" w:after="0"/>
        <w:ind w:right="956"/>
        <w:rPr>
          <w:w w:val="105"/>
          <w:sz w:val="22"/>
          <w:szCs w:val="22"/>
        </w:rPr>
      </w:pPr>
    </w:p>
    <w:p w14:paraId="0D0137C1" w14:textId="77777777" w:rsidR="00A0371E" w:rsidRDefault="00A0371E" w:rsidP="00A0371E">
      <w:pPr>
        <w:widowControl w:val="0"/>
        <w:tabs>
          <w:tab w:val="left" w:pos="1933"/>
        </w:tabs>
        <w:autoSpaceDE w:val="0"/>
        <w:autoSpaceDN w:val="0"/>
        <w:spacing w:before="102" w:after="0"/>
        <w:ind w:right="956"/>
        <w:rPr>
          <w:w w:val="105"/>
          <w:sz w:val="22"/>
          <w:szCs w:val="22"/>
        </w:rPr>
      </w:pPr>
    </w:p>
    <w:p w14:paraId="7E6113DC" w14:textId="77777777" w:rsidR="00A0371E" w:rsidRDefault="00A0371E" w:rsidP="00A0371E">
      <w:pPr>
        <w:widowControl w:val="0"/>
        <w:tabs>
          <w:tab w:val="left" w:pos="1933"/>
        </w:tabs>
        <w:autoSpaceDE w:val="0"/>
        <w:autoSpaceDN w:val="0"/>
        <w:spacing w:before="102" w:after="0"/>
        <w:ind w:right="956"/>
        <w:rPr>
          <w:w w:val="105"/>
          <w:sz w:val="22"/>
          <w:szCs w:val="22"/>
        </w:rPr>
      </w:pPr>
    </w:p>
    <w:p w14:paraId="1B6E6A07" w14:textId="77777777" w:rsidR="00A0371E" w:rsidRDefault="00A0371E" w:rsidP="00A0371E">
      <w:pPr>
        <w:widowControl w:val="0"/>
        <w:tabs>
          <w:tab w:val="left" w:pos="1933"/>
        </w:tabs>
        <w:autoSpaceDE w:val="0"/>
        <w:autoSpaceDN w:val="0"/>
        <w:spacing w:before="102" w:after="0"/>
        <w:ind w:right="956"/>
        <w:rPr>
          <w:w w:val="105"/>
          <w:sz w:val="22"/>
          <w:szCs w:val="22"/>
        </w:rPr>
      </w:pPr>
    </w:p>
    <w:p w14:paraId="607C2809" w14:textId="77777777" w:rsidR="00A0371E" w:rsidRDefault="00A0371E" w:rsidP="00A0371E">
      <w:pPr>
        <w:widowControl w:val="0"/>
        <w:tabs>
          <w:tab w:val="left" w:pos="1933"/>
        </w:tabs>
        <w:autoSpaceDE w:val="0"/>
        <w:autoSpaceDN w:val="0"/>
        <w:spacing w:before="102" w:after="0"/>
        <w:ind w:right="956"/>
        <w:rPr>
          <w:w w:val="105"/>
          <w:sz w:val="22"/>
          <w:szCs w:val="22"/>
        </w:rPr>
      </w:pPr>
    </w:p>
    <w:p w14:paraId="03ED04E7" w14:textId="77777777" w:rsidR="00A0371E" w:rsidRDefault="00A0371E" w:rsidP="00A0371E">
      <w:pPr>
        <w:widowControl w:val="0"/>
        <w:tabs>
          <w:tab w:val="left" w:pos="1933"/>
        </w:tabs>
        <w:autoSpaceDE w:val="0"/>
        <w:autoSpaceDN w:val="0"/>
        <w:spacing w:before="102" w:after="0"/>
        <w:ind w:right="956"/>
        <w:rPr>
          <w:w w:val="105"/>
          <w:sz w:val="22"/>
          <w:szCs w:val="22"/>
        </w:rPr>
      </w:pPr>
    </w:p>
    <w:p w14:paraId="147633E1" w14:textId="77777777" w:rsidR="00A0371E" w:rsidRDefault="00A0371E" w:rsidP="00A0371E">
      <w:pPr>
        <w:widowControl w:val="0"/>
        <w:tabs>
          <w:tab w:val="left" w:pos="1933"/>
        </w:tabs>
        <w:autoSpaceDE w:val="0"/>
        <w:autoSpaceDN w:val="0"/>
        <w:spacing w:before="102" w:after="0"/>
        <w:ind w:right="956"/>
        <w:rPr>
          <w:w w:val="105"/>
          <w:sz w:val="22"/>
          <w:szCs w:val="22"/>
        </w:rPr>
      </w:pPr>
    </w:p>
    <w:p w14:paraId="4BF2587C" w14:textId="77777777" w:rsidR="00A0371E" w:rsidRDefault="00A0371E" w:rsidP="00A0371E">
      <w:pPr>
        <w:widowControl w:val="0"/>
        <w:tabs>
          <w:tab w:val="left" w:pos="1933"/>
        </w:tabs>
        <w:autoSpaceDE w:val="0"/>
        <w:autoSpaceDN w:val="0"/>
        <w:spacing w:before="102" w:after="0"/>
        <w:ind w:right="956"/>
        <w:rPr>
          <w:w w:val="105"/>
          <w:sz w:val="22"/>
          <w:szCs w:val="22"/>
        </w:rPr>
      </w:pPr>
    </w:p>
    <w:p w14:paraId="3C29D0C4" w14:textId="77777777" w:rsidR="00A0371E" w:rsidRDefault="00A0371E" w:rsidP="00A0371E">
      <w:pPr>
        <w:widowControl w:val="0"/>
        <w:tabs>
          <w:tab w:val="left" w:pos="1933"/>
        </w:tabs>
        <w:autoSpaceDE w:val="0"/>
        <w:autoSpaceDN w:val="0"/>
        <w:spacing w:before="102" w:after="0"/>
        <w:ind w:right="956"/>
        <w:rPr>
          <w:w w:val="105"/>
          <w:sz w:val="22"/>
          <w:szCs w:val="22"/>
        </w:rPr>
      </w:pPr>
    </w:p>
    <w:p w14:paraId="231410AA" w14:textId="77777777" w:rsidR="00A0371E" w:rsidRDefault="00A0371E" w:rsidP="00A0371E">
      <w:pPr>
        <w:widowControl w:val="0"/>
        <w:tabs>
          <w:tab w:val="left" w:pos="1933"/>
        </w:tabs>
        <w:autoSpaceDE w:val="0"/>
        <w:autoSpaceDN w:val="0"/>
        <w:spacing w:before="102" w:after="0"/>
        <w:ind w:right="956"/>
        <w:rPr>
          <w:w w:val="105"/>
          <w:sz w:val="22"/>
          <w:szCs w:val="22"/>
        </w:rPr>
      </w:pPr>
    </w:p>
    <w:p w14:paraId="76AA8B62" w14:textId="77777777" w:rsidR="00A0371E" w:rsidRDefault="00A0371E" w:rsidP="00A0371E">
      <w:pPr>
        <w:widowControl w:val="0"/>
        <w:tabs>
          <w:tab w:val="left" w:pos="1933"/>
        </w:tabs>
        <w:autoSpaceDE w:val="0"/>
        <w:autoSpaceDN w:val="0"/>
        <w:spacing w:before="102" w:after="0"/>
        <w:ind w:right="956"/>
        <w:rPr>
          <w:w w:val="105"/>
          <w:sz w:val="22"/>
          <w:szCs w:val="22"/>
        </w:rPr>
      </w:pPr>
    </w:p>
    <w:p w14:paraId="41C39C62" w14:textId="77777777" w:rsidR="00A0371E" w:rsidRDefault="00A0371E" w:rsidP="00A0371E">
      <w:pPr>
        <w:widowControl w:val="0"/>
        <w:tabs>
          <w:tab w:val="left" w:pos="1933"/>
        </w:tabs>
        <w:autoSpaceDE w:val="0"/>
        <w:autoSpaceDN w:val="0"/>
        <w:spacing w:before="102" w:after="0"/>
        <w:ind w:right="956"/>
        <w:rPr>
          <w:w w:val="105"/>
          <w:sz w:val="22"/>
          <w:szCs w:val="22"/>
        </w:rPr>
      </w:pPr>
    </w:p>
    <w:p w14:paraId="50099224" w14:textId="77777777" w:rsidR="00A0371E" w:rsidRPr="006B2874" w:rsidRDefault="00A0371E" w:rsidP="00374F64">
      <w:pPr>
        <w:widowControl w:val="0"/>
        <w:tabs>
          <w:tab w:val="left" w:pos="1933"/>
        </w:tabs>
        <w:autoSpaceDE w:val="0"/>
        <w:autoSpaceDN w:val="0"/>
        <w:spacing w:before="102" w:after="0"/>
        <w:ind w:right="956"/>
        <w:rPr>
          <w:sz w:val="22"/>
          <w:szCs w:val="22"/>
        </w:rPr>
      </w:pPr>
    </w:p>
    <w:p w14:paraId="379567A2" w14:textId="6D944524" w:rsidR="00781F5D" w:rsidRPr="006B2874" w:rsidRDefault="00231943" w:rsidP="00781F5D">
      <w:pPr>
        <w:pStyle w:val="ListeParagraf"/>
        <w:widowControl w:val="0"/>
        <w:autoSpaceDE w:val="0"/>
        <w:autoSpaceDN w:val="0"/>
        <w:spacing w:before="82" w:after="0"/>
        <w:ind w:left="1572" w:right="0" w:hanging="579"/>
        <w:outlineLvl w:val="1"/>
        <w:rPr>
          <w:rFonts w:eastAsia="Georgia"/>
          <w:b/>
          <w:bCs/>
          <w:spacing w:val="-2"/>
          <w:w w:val="90"/>
          <w:sz w:val="22"/>
          <w:szCs w:val="22"/>
        </w:rPr>
      </w:pPr>
      <w:r w:rsidRPr="006B2874">
        <w:rPr>
          <w:rFonts w:eastAsia="Georgia"/>
          <w:b/>
          <w:bCs/>
          <w:spacing w:val="-2"/>
          <w:w w:val="90"/>
          <w:sz w:val="22"/>
          <w:szCs w:val="22"/>
        </w:rPr>
        <w:lastRenderedPageBreak/>
        <w:t xml:space="preserve">İŞLETME DÖNEMİNDE </w:t>
      </w:r>
      <w:r>
        <w:rPr>
          <w:rFonts w:eastAsia="Georgia"/>
          <w:b/>
          <w:bCs/>
          <w:spacing w:val="-2"/>
          <w:w w:val="90"/>
          <w:sz w:val="22"/>
          <w:szCs w:val="22"/>
        </w:rPr>
        <w:t>İDAREYE TESLİM EDİLECEK</w:t>
      </w:r>
      <w:r w:rsidRPr="006B2874">
        <w:rPr>
          <w:rFonts w:eastAsia="Georgia"/>
          <w:b/>
          <w:bCs/>
          <w:spacing w:val="-2"/>
          <w:w w:val="90"/>
          <w:sz w:val="22"/>
          <w:szCs w:val="22"/>
        </w:rPr>
        <w:t xml:space="preserve"> YARDIMCI EKİPMANLAR</w:t>
      </w:r>
    </w:p>
    <w:p w14:paraId="79B587A4" w14:textId="77777777" w:rsidR="00781F5D" w:rsidRPr="006B2874" w:rsidRDefault="00781F5D" w:rsidP="00781F5D">
      <w:pPr>
        <w:pStyle w:val="ListeParagraf"/>
        <w:autoSpaceDE w:val="0"/>
        <w:autoSpaceDN w:val="0"/>
        <w:adjustRightInd w:val="0"/>
        <w:ind w:left="1572"/>
        <w:rPr>
          <w:b/>
          <w:bCs/>
          <w:w w:val="105"/>
          <w:sz w:val="22"/>
          <w:szCs w:val="22"/>
        </w:rPr>
      </w:pPr>
    </w:p>
    <w:p w14:paraId="44219DF5" w14:textId="29036705" w:rsidR="00781F5D" w:rsidRPr="006B2874" w:rsidRDefault="00231943" w:rsidP="00781F5D">
      <w:pPr>
        <w:pStyle w:val="ListeParagraf"/>
        <w:numPr>
          <w:ilvl w:val="0"/>
          <w:numId w:val="184"/>
        </w:numPr>
        <w:autoSpaceDE w:val="0"/>
        <w:autoSpaceDN w:val="0"/>
        <w:adjustRightInd w:val="0"/>
        <w:rPr>
          <w:bCs/>
          <w:w w:val="105"/>
          <w:sz w:val="22"/>
          <w:szCs w:val="22"/>
        </w:rPr>
      </w:pPr>
      <w:r w:rsidRPr="006B2874">
        <w:rPr>
          <w:bCs/>
          <w:w w:val="105"/>
          <w:sz w:val="22"/>
          <w:szCs w:val="22"/>
        </w:rPr>
        <w:t>Tesis işletmeye alındıktan sonra İşveren tarafından tesis denetimleri ve bakımları için kullanılmak üzere sözleşme kapsamına dahil edil</w:t>
      </w:r>
      <w:r>
        <w:rPr>
          <w:bCs/>
          <w:w w:val="105"/>
          <w:sz w:val="22"/>
          <w:szCs w:val="22"/>
        </w:rPr>
        <w:t>ecek</w:t>
      </w:r>
      <w:r w:rsidRPr="006B2874">
        <w:rPr>
          <w:bCs/>
          <w:w w:val="105"/>
          <w:sz w:val="22"/>
          <w:szCs w:val="22"/>
        </w:rPr>
        <w:t xml:space="preserve"> ekipman listesi ve özellikleri</w:t>
      </w:r>
      <w:r>
        <w:rPr>
          <w:bCs/>
          <w:w w:val="105"/>
          <w:sz w:val="22"/>
          <w:szCs w:val="22"/>
        </w:rPr>
        <w:t>;</w:t>
      </w:r>
    </w:p>
    <w:tbl>
      <w:tblPr>
        <w:tblW w:w="4299" w:type="pct"/>
        <w:jc w:val="center"/>
        <w:tblLook w:val="04A0" w:firstRow="1" w:lastRow="0" w:firstColumn="1" w:lastColumn="0" w:noHBand="0" w:noVBand="1"/>
      </w:tblPr>
      <w:tblGrid>
        <w:gridCol w:w="1047"/>
        <w:gridCol w:w="7106"/>
        <w:gridCol w:w="909"/>
      </w:tblGrid>
      <w:tr w:rsidR="00231943" w:rsidRPr="006B2874" w14:paraId="7AC026EB" w14:textId="77777777" w:rsidTr="00374F64">
        <w:trPr>
          <w:trHeight w:val="205"/>
          <w:jc w:val="center"/>
        </w:trPr>
        <w:tc>
          <w:tcPr>
            <w:tcW w:w="1366" w:type="pct"/>
            <w:tcBorders>
              <w:top w:val="single" w:sz="4" w:space="0" w:color="auto"/>
              <w:left w:val="single" w:sz="4" w:space="0" w:color="auto"/>
              <w:bottom w:val="single" w:sz="4" w:space="0" w:color="auto"/>
              <w:right w:val="single" w:sz="4" w:space="0" w:color="auto"/>
            </w:tcBorders>
            <w:vAlign w:val="bottom"/>
          </w:tcPr>
          <w:p w14:paraId="5282035B" w14:textId="6FBB17E7" w:rsidR="00231943" w:rsidRPr="006B2874" w:rsidRDefault="00231943" w:rsidP="00231943">
            <w:pPr>
              <w:rPr>
                <w:rFonts w:ascii="Cambria" w:hAnsi="Cambria" w:cs="Calibri"/>
                <w:b/>
                <w:bCs/>
                <w:sz w:val="22"/>
                <w:szCs w:val="22"/>
              </w:rPr>
            </w:pPr>
            <w:r w:rsidRPr="00F97773">
              <w:rPr>
                <w:rFonts w:ascii="Cambria" w:hAnsi="Cambria" w:cs="Calibri"/>
                <w:b/>
                <w:bCs/>
                <w:sz w:val="22"/>
                <w:szCs w:val="22"/>
              </w:rPr>
              <w:t>Ekipman Adı</w:t>
            </w:r>
          </w:p>
        </w:tc>
        <w:tc>
          <w:tcPr>
            <w:tcW w:w="2915" w:type="pct"/>
            <w:tcBorders>
              <w:top w:val="single" w:sz="4" w:space="0" w:color="auto"/>
              <w:left w:val="single" w:sz="4" w:space="0" w:color="auto"/>
              <w:bottom w:val="single" w:sz="4" w:space="0" w:color="auto"/>
              <w:right w:val="single" w:sz="4" w:space="0" w:color="auto"/>
            </w:tcBorders>
            <w:noWrap/>
            <w:vAlign w:val="bottom"/>
          </w:tcPr>
          <w:p w14:paraId="58B591C0" w14:textId="0FD544FF" w:rsidR="00231943" w:rsidRPr="006B2874" w:rsidRDefault="00231943" w:rsidP="00231943">
            <w:pPr>
              <w:rPr>
                <w:rFonts w:ascii="Cambria" w:hAnsi="Cambria" w:cs="Calibri"/>
                <w:b/>
                <w:bCs/>
                <w:sz w:val="22"/>
                <w:szCs w:val="22"/>
              </w:rPr>
            </w:pPr>
            <w:r w:rsidRPr="00F97773">
              <w:rPr>
                <w:rFonts w:ascii="Cambria" w:hAnsi="Cambria" w:cs="Calibri"/>
                <w:b/>
                <w:bCs/>
                <w:sz w:val="22"/>
                <w:szCs w:val="22"/>
              </w:rPr>
              <w:t>Açıklaması</w:t>
            </w:r>
          </w:p>
        </w:tc>
        <w:tc>
          <w:tcPr>
            <w:tcW w:w="719" w:type="pct"/>
            <w:tcBorders>
              <w:top w:val="single" w:sz="4" w:space="0" w:color="auto"/>
              <w:left w:val="nil"/>
              <w:bottom w:val="single" w:sz="4" w:space="0" w:color="auto"/>
              <w:right w:val="single" w:sz="4" w:space="0" w:color="auto"/>
            </w:tcBorders>
            <w:noWrap/>
            <w:vAlign w:val="bottom"/>
          </w:tcPr>
          <w:p w14:paraId="48A5531C" w14:textId="03C4A60F" w:rsidR="00231943" w:rsidRPr="006B2874" w:rsidRDefault="00231943" w:rsidP="00231943">
            <w:pPr>
              <w:rPr>
                <w:rFonts w:ascii="Cambria" w:hAnsi="Cambria" w:cs="Calibri"/>
                <w:b/>
                <w:bCs/>
                <w:sz w:val="22"/>
                <w:szCs w:val="22"/>
              </w:rPr>
            </w:pPr>
            <w:r w:rsidRPr="00F97773">
              <w:rPr>
                <w:rFonts w:ascii="Cambria" w:hAnsi="Cambria" w:cs="Calibri"/>
                <w:b/>
                <w:bCs/>
                <w:sz w:val="22"/>
                <w:szCs w:val="22"/>
              </w:rPr>
              <w:t>Miktarı</w:t>
            </w:r>
          </w:p>
        </w:tc>
      </w:tr>
      <w:tr w:rsidR="00231943" w:rsidRPr="006B2874" w14:paraId="72F8EA51" w14:textId="77777777" w:rsidTr="00374F64">
        <w:trPr>
          <w:trHeight w:val="3025"/>
          <w:jc w:val="center"/>
        </w:trPr>
        <w:tc>
          <w:tcPr>
            <w:tcW w:w="1366" w:type="pct"/>
            <w:tcBorders>
              <w:top w:val="nil"/>
              <w:left w:val="single" w:sz="4" w:space="0" w:color="auto"/>
              <w:bottom w:val="single" w:sz="4" w:space="0" w:color="auto"/>
              <w:right w:val="single" w:sz="4" w:space="0" w:color="auto"/>
            </w:tcBorders>
            <w:vAlign w:val="bottom"/>
          </w:tcPr>
          <w:p w14:paraId="660B52FF" w14:textId="7790E4D0" w:rsidR="00231943" w:rsidRPr="006B2874" w:rsidRDefault="00231943" w:rsidP="00231943">
            <w:pPr>
              <w:rPr>
                <w:rFonts w:ascii="Cambria" w:hAnsi="Cambria" w:cs="Calibri"/>
                <w:sz w:val="22"/>
                <w:szCs w:val="22"/>
              </w:rPr>
            </w:pPr>
            <w:r w:rsidRPr="00F97773">
              <w:rPr>
                <w:rFonts w:ascii="Cambria" w:hAnsi="Cambria" w:cs="Calibri"/>
                <w:sz w:val="22"/>
                <w:szCs w:val="22"/>
              </w:rPr>
              <w:t>I-V Checker</w:t>
            </w:r>
          </w:p>
        </w:tc>
        <w:tc>
          <w:tcPr>
            <w:tcW w:w="2915" w:type="pct"/>
            <w:tcBorders>
              <w:top w:val="nil"/>
              <w:left w:val="single" w:sz="4" w:space="0" w:color="auto"/>
              <w:bottom w:val="single" w:sz="4" w:space="0" w:color="auto"/>
              <w:right w:val="single" w:sz="4" w:space="0" w:color="auto"/>
            </w:tcBorders>
            <w:noWrap/>
            <w:vAlign w:val="bottom"/>
          </w:tcPr>
          <w:p w14:paraId="11D47ACF"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Asgari Teknik Özellikler:</w:t>
            </w:r>
          </w:p>
          <w:p w14:paraId="1F7820EE" w14:textId="44870176"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IEC 62446 uyumlu</w:t>
            </w:r>
          </w:p>
          <w:p w14:paraId="5E941A1C" w14:textId="7A4DC7B5"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Maks. DC gerilim: ≥ 1500 V</w:t>
            </w:r>
          </w:p>
          <w:p w14:paraId="72BA813B" w14:textId="1E569620"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Maks. DC akım: ≥ 15 A</w:t>
            </w:r>
          </w:p>
          <w:p w14:paraId="77FCA533" w14:textId="1A7327B1"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Otomatik I-V eğrisi ve P-V eğrisi ölçümü</w:t>
            </w:r>
          </w:p>
          <w:p w14:paraId="325A7D9B" w14:textId="2F547A84"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Dahili ışınım ve hücre sıcaklığı düzeltmesi</w:t>
            </w:r>
          </w:p>
          <w:p w14:paraId="54916253" w14:textId="4EA4970E"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Veri kayıt ve USB / Bluetooth aktarım özelliği</w:t>
            </w:r>
          </w:p>
          <w:p w14:paraId="38A1F431" w14:textId="49975EE1" w:rsidR="00231943" w:rsidRPr="00374F64" w:rsidRDefault="00767CA0" w:rsidP="00231943">
            <w:pPr>
              <w:rPr>
                <w:rFonts w:ascii="Cambria" w:hAnsi="Cambria" w:cs="Calibri"/>
                <w:b/>
                <w:bCs/>
                <w:sz w:val="22"/>
                <w:szCs w:val="22"/>
                <w:lang w:val="en-US"/>
              </w:rPr>
            </w:pPr>
            <w:r>
              <w:rPr>
                <w:rFonts w:ascii="Cambria" w:hAnsi="Cambria" w:cs="Calibri"/>
                <w:sz w:val="22"/>
                <w:szCs w:val="22"/>
              </w:rPr>
              <w:t>-</w:t>
            </w:r>
            <w:r w:rsidRPr="00374F64">
              <w:rPr>
                <w:rFonts w:ascii="Cambria" w:hAnsi="Cambria" w:cs="Calibri"/>
                <w:sz w:val="22"/>
                <w:szCs w:val="22"/>
              </w:rPr>
              <w:t>Üretici yazılımı ile raporlama</w:t>
            </w:r>
          </w:p>
        </w:tc>
        <w:tc>
          <w:tcPr>
            <w:tcW w:w="719" w:type="pct"/>
            <w:tcBorders>
              <w:top w:val="nil"/>
              <w:left w:val="nil"/>
              <w:bottom w:val="single" w:sz="4" w:space="0" w:color="auto"/>
              <w:right w:val="single" w:sz="4" w:space="0" w:color="auto"/>
            </w:tcBorders>
            <w:noWrap/>
            <w:vAlign w:val="bottom"/>
          </w:tcPr>
          <w:p w14:paraId="3821C827" w14:textId="16F57597" w:rsidR="00231943" w:rsidRPr="00767CA0" w:rsidRDefault="00767CA0" w:rsidP="00231943">
            <w:pPr>
              <w:rPr>
                <w:rFonts w:ascii="Cambria" w:hAnsi="Cambria" w:cs="Calibri"/>
                <w:sz w:val="22"/>
                <w:szCs w:val="22"/>
              </w:rPr>
            </w:pPr>
            <w:r w:rsidRPr="00374F64">
              <w:rPr>
                <w:rFonts w:ascii="Cambria" w:hAnsi="Cambria" w:cs="Calibri"/>
                <w:sz w:val="22"/>
                <w:szCs w:val="22"/>
                <w:lang w:val="en-US"/>
              </w:rPr>
              <w:t>1 Set</w:t>
            </w:r>
          </w:p>
        </w:tc>
      </w:tr>
      <w:tr w:rsidR="00767CA0" w:rsidRPr="006B2874" w14:paraId="750A6FC8" w14:textId="77777777" w:rsidTr="00374F64">
        <w:trPr>
          <w:trHeight w:val="205"/>
          <w:jc w:val="center"/>
        </w:trPr>
        <w:tc>
          <w:tcPr>
            <w:tcW w:w="1366" w:type="pct"/>
            <w:tcBorders>
              <w:top w:val="nil"/>
              <w:left w:val="single" w:sz="4" w:space="0" w:color="auto"/>
              <w:bottom w:val="single" w:sz="4" w:space="0" w:color="auto"/>
              <w:right w:val="single" w:sz="4" w:space="0" w:color="auto"/>
            </w:tcBorders>
            <w:vAlign w:val="bottom"/>
          </w:tcPr>
          <w:p w14:paraId="3D8F9CEB" w14:textId="0CA6EEFC" w:rsidR="00767CA0" w:rsidRPr="006B2874" w:rsidRDefault="00767CA0" w:rsidP="00767CA0">
            <w:pPr>
              <w:rPr>
                <w:rFonts w:ascii="Cambria" w:hAnsi="Cambria" w:cs="Calibri"/>
                <w:sz w:val="22"/>
                <w:szCs w:val="22"/>
              </w:rPr>
            </w:pPr>
            <w:r w:rsidRPr="00F97773">
              <w:rPr>
                <w:rFonts w:ascii="Cambria" w:hAnsi="Cambria" w:cs="Calibri"/>
                <w:sz w:val="22"/>
                <w:szCs w:val="22"/>
              </w:rPr>
              <w:t>El Tipi Termal Kamera</w:t>
            </w:r>
          </w:p>
        </w:tc>
        <w:tc>
          <w:tcPr>
            <w:tcW w:w="2915" w:type="pct"/>
            <w:tcBorders>
              <w:top w:val="nil"/>
              <w:left w:val="single" w:sz="4" w:space="0" w:color="auto"/>
              <w:bottom w:val="single" w:sz="4" w:space="0" w:color="auto"/>
              <w:right w:val="single" w:sz="4" w:space="0" w:color="auto"/>
            </w:tcBorders>
            <w:noWrap/>
            <w:vAlign w:val="bottom"/>
          </w:tcPr>
          <w:p w14:paraId="7093426D"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Asgari Teknik Özellikler:</w:t>
            </w:r>
          </w:p>
          <w:p w14:paraId="5C684FB9"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IR çözünürlük: ≥ 160 × 120 piksel</w:t>
            </w:r>
          </w:p>
          <w:p w14:paraId="28C75D6D"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Termal hassasiyet (NETD): ≤ 0,1 °C</w:t>
            </w:r>
          </w:p>
          <w:p w14:paraId="0357E3B0"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Ölçüm aralığı: –20 °C … +400 °C</w:t>
            </w:r>
          </w:p>
          <w:p w14:paraId="5DC6762E"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Görüntü ve termal fotoğraf kaydı</w:t>
            </w:r>
          </w:p>
          <w:p w14:paraId="21B0B91A"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SD kart veya USB veri aktarımı</w:t>
            </w:r>
          </w:p>
          <w:p w14:paraId="5242234F" w14:textId="27E9DCB4" w:rsidR="00767CA0" w:rsidRPr="006B2874" w:rsidRDefault="00767CA0" w:rsidP="00A0371E">
            <w:pPr>
              <w:rPr>
                <w:rFonts w:ascii="Cambria" w:hAnsi="Cambria" w:cs="Calibri"/>
                <w:sz w:val="22"/>
                <w:szCs w:val="22"/>
              </w:rPr>
            </w:pPr>
            <w:r w:rsidRPr="00374F64">
              <w:rPr>
                <w:rFonts w:ascii="Cambria" w:hAnsi="Cambria" w:cs="Calibri"/>
                <w:sz w:val="22"/>
                <w:szCs w:val="22"/>
              </w:rPr>
              <w:t>Görsel + termal bindirme (MSX veya muadili)</w:t>
            </w:r>
          </w:p>
        </w:tc>
        <w:tc>
          <w:tcPr>
            <w:tcW w:w="719" w:type="pct"/>
            <w:tcBorders>
              <w:top w:val="nil"/>
              <w:left w:val="nil"/>
              <w:bottom w:val="single" w:sz="4" w:space="0" w:color="auto"/>
              <w:right w:val="single" w:sz="4" w:space="0" w:color="auto"/>
            </w:tcBorders>
            <w:noWrap/>
            <w:vAlign w:val="bottom"/>
          </w:tcPr>
          <w:p w14:paraId="4E515E3F" w14:textId="6FFFEE19" w:rsidR="00767CA0" w:rsidRPr="006B2874" w:rsidRDefault="00DC2BB8" w:rsidP="00767CA0">
            <w:pPr>
              <w:rPr>
                <w:rFonts w:ascii="Cambria" w:hAnsi="Cambria" w:cs="Calibri"/>
                <w:sz w:val="22"/>
                <w:szCs w:val="22"/>
              </w:rPr>
            </w:pPr>
            <w:r w:rsidRPr="00AF6C60">
              <w:rPr>
                <w:rFonts w:ascii="Cambria" w:hAnsi="Cambria" w:cs="Calibri"/>
                <w:sz w:val="22"/>
                <w:szCs w:val="22"/>
                <w:lang w:val="en-US"/>
              </w:rPr>
              <w:t>1 Set</w:t>
            </w:r>
          </w:p>
        </w:tc>
      </w:tr>
      <w:tr w:rsidR="00767CA0" w:rsidRPr="006B2874" w14:paraId="2292BE05" w14:textId="77777777" w:rsidTr="00374F64">
        <w:trPr>
          <w:trHeight w:val="205"/>
          <w:jc w:val="center"/>
        </w:trPr>
        <w:tc>
          <w:tcPr>
            <w:tcW w:w="1366" w:type="pct"/>
            <w:tcBorders>
              <w:top w:val="single" w:sz="4" w:space="0" w:color="auto"/>
              <w:left w:val="single" w:sz="4" w:space="0" w:color="auto"/>
              <w:bottom w:val="single" w:sz="4" w:space="0" w:color="auto"/>
              <w:right w:val="single" w:sz="4" w:space="0" w:color="auto"/>
            </w:tcBorders>
            <w:vAlign w:val="bottom"/>
          </w:tcPr>
          <w:p w14:paraId="5D57D9CA" w14:textId="7B2AF0EA" w:rsidR="00767CA0" w:rsidRPr="006B2874" w:rsidRDefault="00767CA0" w:rsidP="00767CA0">
            <w:pPr>
              <w:rPr>
                <w:rFonts w:ascii="Cambria" w:hAnsi="Cambria" w:cs="Calibri"/>
                <w:sz w:val="22"/>
                <w:szCs w:val="22"/>
              </w:rPr>
            </w:pPr>
            <w:r w:rsidRPr="003A496B">
              <w:rPr>
                <w:rFonts w:ascii="Cambria" w:hAnsi="Cambria" w:cs="Calibri"/>
                <w:sz w:val="22"/>
                <w:szCs w:val="22"/>
              </w:rPr>
              <w:t xml:space="preserve">Termal </w:t>
            </w:r>
            <w:r>
              <w:rPr>
                <w:rFonts w:ascii="Cambria" w:hAnsi="Cambria" w:cs="Calibri"/>
                <w:sz w:val="22"/>
                <w:szCs w:val="22"/>
              </w:rPr>
              <w:t>K</w:t>
            </w:r>
            <w:r w:rsidRPr="003A496B">
              <w:rPr>
                <w:rFonts w:ascii="Cambria" w:hAnsi="Cambria" w:cs="Calibri"/>
                <w:sz w:val="22"/>
                <w:szCs w:val="22"/>
              </w:rPr>
              <w:t>ameralı Drone</w:t>
            </w:r>
          </w:p>
        </w:tc>
        <w:tc>
          <w:tcPr>
            <w:tcW w:w="2915" w:type="pct"/>
            <w:tcBorders>
              <w:top w:val="single" w:sz="4" w:space="0" w:color="auto"/>
              <w:left w:val="single" w:sz="4" w:space="0" w:color="auto"/>
              <w:bottom w:val="single" w:sz="4" w:space="0" w:color="auto"/>
              <w:right w:val="single" w:sz="4" w:space="0" w:color="auto"/>
            </w:tcBorders>
            <w:noWrap/>
            <w:vAlign w:val="bottom"/>
          </w:tcPr>
          <w:p w14:paraId="14FCFFD7" w14:textId="77777777" w:rsidR="00DC2BB8" w:rsidRPr="00374F64" w:rsidRDefault="00DC2BB8" w:rsidP="00DC2BB8">
            <w:pPr>
              <w:rPr>
                <w:rFonts w:ascii="Cambria" w:hAnsi="Cambria" w:cs="Calibri"/>
                <w:sz w:val="22"/>
                <w:szCs w:val="22"/>
              </w:rPr>
            </w:pPr>
            <w:r w:rsidRPr="00374F64">
              <w:rPr>
                <w:rFonts w:ascii="Cambria" w:hAnsi="Cambria" w:cs="Calibri"/>
                <w:sz w:val="22"/>
                <w:szCs w:val="22"/>
              </w:rPr>
              <w:t>Asgari Teknik Özellikler:</w:t>
            </w:r>
          </w:p>
          <w:p w14:paraId="48EF922D"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Entegre termal + RGB kamera</w:t>
            </w:r>
          </w:p>
          <w:p w14:paraId="29C7B598"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Termal çözünürlük: ≥ 600 × 500</w:t>
            </w:r>
          </w:p>
          <w:p w14:paraId="6D8E5B9D"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Uçuş süresi: ≥ 30 dk kapasiteli 3 adet Batarya</w:t>
            </w:r>
          </w:p>
          <w:p w14:paraId="095D763F"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GPS konumlama ve otomatik uçuş planı</w:t>
            </w:r>
          </w:p>
          <w:p w14:paraId="618E0B0D"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Termal veri kayıt ve analiz yazılımı</w:t>
            </w:r>
          </w:p>
          <w:p w14:paraId="214AEC75"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Sivil Havacılık mevzuatına uygunluk</w:t>
            </w:r>
          </w:p>
          <w:p w14:paraId="0CA540B0" w14:textId="4983B8DD" w:rsidR="00767CA0" w:rsidRPr="006B2874" w:rsidRDefault="00767CA0" w:rsidP="00767CA0">
            <w:pPr>
              <w:rPr>
                <w:rFonts w:ascii="Cambria" w:hAnsi="Cambria" w:cs="Calibri"/>
                <w:sz w:val="22"/>
                <w:szCs w:val="22"/>
              </w:rPr>
            </w:pPr>
          </w:p>
        </w:tc>
        <w:tc>
          <w:tcPr>
            <w:tcW w:w="719" w:type="pct"/>
            <w:tcBorders>
              <w:top w:val="single" w:sz="4" w:space="0" w:color="auto"/>
              <w:left w:val="nil"/>
              <w:bottom w:val="single" w:sz="4" w:space="0" w:color="auto"/>
              <w:right w:val="single" w:sz="4" w:space="0" w:color="auto"/>
            </w:tcBorders>
            <w:noWrap/>
            <w:vAlign w:val="bottom"/>
          </w:tcPr>
          <w:p w14:paraId="3AAF4674" w14:textId="489E5622" w:rsidR="00767CA0" w:rsidRPr="006B2874" w:rsidRDefault="00767CA0" w:rsidP="00767CA0">
            <w:pPr>
              <w:rPr>
                <w:rFonts w:ascii="Cambria" w:hAnsi="Cambria" w:cs="Calibri"/>
                <w:sz w:val="22"/>
                <w:szCs w:val="22"/>
              </w:rPr>
            </w:pPr>
            <w:r>
              <w:rPr>
                <w:rFonts w:ascii="Cambria" w:hAnsi="Cambria" w:cs="Calibri"/>
                <w:sz w:val="22"/>
                <w:szCs w:val="22"/>
              </w:rPr>
              <w:t>1 Set</w:t>
            </w:r>
          </w:p>
        </w:tc>
      </w:tr>
      <w:tr w:rsidR="00767CA0" w:rsidRPr="006B2874" w14:paraId="4E212512" w14:textId="77777777" w:rsidTr="00374F64">
        <w:trPr>
          <w:trHeight w:val="205"/>
          <w:jc w:val="center"/>
        </w:trPr>
        <w:tc>
          <w:tcPr>
            <w:tcW w:w="1366" w:type="pct"/>
            <w:tcBorders>
              <w:top w:val="nil"/>
              <w:left w:val="single" w:sz="4" w:space="0" w:color="auto"/>
              <w:bottom w:val="single" w:sz="4" w:space="0" w:color="auto"/>
              <w:right w:val="single" w:sz="4" w:space="0" w:color="auto"/>
            </w:tcBorders>
            <w:vAlign w:val="bottom"/>
          </w:tcPr>
          <w:p w14:paraId="6DC9F1E4" w14:textId="0293E3EA" w:rsidR="00767CA0" w:rsidRPr="006B2874" w:rsidRDefault="00767CA0" w:rsidP="00767CA0">
            <w:pPr>
              <w:rPr>
                <w:rFonts w:ascii="Cambria" w:hAnsi="Cambria" w:cs="Calibri"/>
                <w:sz w:val="22"/>
                <w:szCs w:val="22"/>
              </w:rPr>
            </w:pPr>
            <w:r w:rsidRPr="00374F64">
              <w:rPr>
                <w:rFonts w:ascii="Cambria" w:hAnsi="Cambria" w:cs="Calibri"/>
                <w:sz w:val="22"/>
                <w:szCs w:val="22"/>
              </w:rPr>
              <w:t>PV Panel Temizlik Robotu (GES Temizlik Robotu)</w:t>
            </w:r>
          </w:p>
        </w:tc>
        <w:tc>
          <w:tcPr>
            <w:tcW w:w="2915" w:type="pct"/>
            <w:tcBorders>
              <w:top w:val="nil"/>
              <w:left w:val="single" w:sz="4" w:space="0" w:color="auto"/>
              <w:bottom w:val="single" w:sz="4" w:space="0" w:color="auto"/>
              <w:right w:val="single" w:sz="4" w:space="0" w:color="auto"/>
            </w:tcBorders>
            <w:noWrap/>
            <w:vAlign w:val="bottom"/>
          </w:tcPr>
          <w:p w14:paraId="72BE909F"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Asgari Teknik Özellikler:</w:t>
            </w:r>
          </w:p>
          <w:p w14:paraId="13BF258A"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PV modüller ile uyumlu, çerçeveli ve çerçevesiz panellerde kullanılabilir</w:t>
            </w:r>
          </w:p>
          <w:p w14:paraId="270FE9B0"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Su kullanmadan (dry cleaning) veya çok düşük su tüketimi ile çalışabilme</w:t>
            </w:r>
          </w:p>
          <w:p w14:paraId="2884D483"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En az 20° – 30° panel eğiminde güvenli çalışma kabiliyeti</w:t>
            </w:r>
          </w:p>
          <w:p w14:paraId="0AD97BB0"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Fırça veya mikrofiber temizleme sistemi (modül camına zarar vermeyecek yapı)</w:t>
            </w:r>
          </w:p>
          <w:p w14:paraId="546AB719"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lastRenderedPageBreak/>
              <w:t>Taşınabilir ve tek personel tarafından kurulup çalıştırılabilir</w:t>
            </w:r>
          </w:p>
          <w:p w14:paraId="1CFF21B6"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Minimum 1.000 m²/saat temizlik kapasitesi (veya muadili)</w:t>
            </w:r>
          </w:p>
          <w:p w14:paraId="02BCFE9D"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Batarya ile çalışabilen, şarj edilebilir yapı</w:t>
            </w:r>
          </w:p>
          <w:p w14:paraId="2780890E"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Acil durdurma ve düşmeye karşı emniyet sistemi</w:t>
            </w:r>
          </w:p>
          <w:p w14:paraId="0916A486"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Dış saha koşullarına uygun (toz, sıcaklık, UV dayanımı)</w:t>
            </w:r>
          </w:p>
          <w:p w14:paraId="44B26945"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Teslim Kapsamı:</w:t>
            </w:r>
          </w:p>
          <w:p w14:paraId="0B7D4593"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Temizlik robotu ana ünitesi</w:t>
            </w:r>
          </w:p>
          <w:p w14:paraId="5FE2D325"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Şarj ünitesi ve yedek batarya (en az 1 adet)</w:t>
            </w:r>
          </w:p>
          <w:p w14:paraId="1BCB1BDE"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Yedek fırça / temizlik elemanı seti</w:t>
            </w:r>
          </w:p>
          <w:p w14:paraId="59F8DCED"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Taşıma ve muhafaza çantası</w:t>
            </w:r>
          </w:p>
          <w:p w14:paraId="3B4062AA"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Kullanım ve bakım kılavuzları (Türkçe)</w:t>
            </w:r>
          </w:p>
          <w:p w14:paraId="1458FC87" w14:textId="0E4AFC9E" w:rsidR="00767CA0" w:rsidRPr="006B2874" w:rsidRDefault="00767CA0" w:rsidP="00767CA0">
            <w:pPr>
              <w:rPr>
                <w:rFonts w:ascii="Cambria" w:hAnsi="Cambria" w:cs="Calibri"/>
                <w:sz w:val="22"/>
                <w:szCs w:val="22"/>
              </w:rPr>
            </w:pPr>
          </w:p>
        </w:tc>
        <w:tc>
          <w:tcPr>
            <w:tcW w:w="719" w:type="pct"/>
            <w:tcBorders>
              <w:top w:val="nil"/>
              <w:left w:val="nil"/>
              <w:bottom w:val="single" w:sz="4" w:space="0" w:color="auto"/>
              <w:right w:val="single" w:sz="4" w:space="0" w:color="auto"/>
            </w:tcBorders>
            <w:noWrap/>
            <w:vAlign w:val="bottom"/>
          </w:tcPr>
          <w:p w14:paraId="34DC8529" w14:textId="2729377A" w:rsidR="00767CA0" w:rsidRPr="006B2874" w:rsidRDefault="00DC2BB8" w:rsidP="00767CA0">
            <w:pPr>
              <w:rPr>
                <w:rFonts w:ascii="Cambria" w:hAnsi="Cambria" w:cs="Calibri"/>
                <w:sz w:val="22"/>
                <w:szCs w:val="22"/>
              </w:rPr>
            </w:pPr>
            <w:r>
              <w:rPr>
                <w:rFonts w:ascii="Cambria" w:hAnsi="Cambria" w:cs="Calibri"/>
                <w:sz w:val="22"/>
                <w:szCs w:val="22"/>
              </w:rPr>
              <w:lastRenderedPageBreak/>
              <w:t>1 Set</w:t>
            </w:r>
          </w:p>
        </w:tc>
      </w:tr>
    </w:tbl>
    <w:p w14:paraId="2C6F3827" w14:textId="77777777" w:rsidR="00781F5D" w:rsidRPr="006B2874" w:rsidRDefault="00781F5D" w:rsidP="00781F5D">
      <w:pPr>
        <w:widowControl w:val="0"/>
        <w:tabs>
          <w:tab w:val="left" w:pos="1559"/>
          <w:tab w:val="left" w:pos="1698"/>
        </w:tabs>
        <w:autoSpaceDE w:val="0"/>
        <w:autoSpaceDN w:val="0"/>
        <w:spacing w:before="242" w:after="0" w:line="242" w:lineRule="auto"/>
        <w:ind w:right="845"/>
        <w:rPr>
          <w:sz w:val="22"/>
          <w:szCs w:val="22"/>
        </w:rPr>
      </w:pPr>
    </w:p>
    <w:p w14:paraId="41CA0A9B" w14:textId="77777777" w:rsidR="00781F5D" w:rsidRPr="006B2874" w:rsidRDefault="00781F5D" w:rsidP="00781F5D">
      <w:pPr>
        <w:widowControl w:val="0"/>
        <w:numPr>
          <w:ilvl w:val="0"/>
          <w:numId w:val="162"/>
        </w:numPr>
        <w:tabs>
          <w:tab w:val="left" w:pos="1448"/>
        </w:tabs>
        <w:autoSpaceDE w:val="0"/>
        <w:autoSpaceDN w:val="0"/>
        <w:spacing w:before="2" w:after="0"/>
        <w:ind w:left="1448" w:right="0" w:hanging="437"/>
        <w:outlineLvl w:val="1"/>
        <w:rPr>
          <w:rFonts w:eastAsia="Georgia"/>
          <w:b/>
          <w:bCs/>
          <w:sz w:val="22"/>
          <w:szCs w:val="22"/>
        </w:rPr>
      </w:pPr>
      <w:r w:rsidRPr="006B2874">
        <w:rPr>
          <w:rFonts w:eastAsia="Georgia"/>
          <w:b/>
          <w:bCs/>
          <w:w w:val="80"/>
          <w:sz w:val="22"/>
          <w:szCs w:val="22"/>
        </w:rPr>
        <w:t>DİĞER</w:t>
      </w:r>
      <w:r w:rsidRPr="006B2874">
        <w:rPr>
          <w:rFonts w:eastAsia="Georgia"/>
          <w:b/>
          <w:bCs/>
          <w:spacing w:val="-1"/>
          <w:sz w:val="22"/>
          <w:szCs w:val="22"/>
        </w:rPr>
        <w:t xml:space="preserve"> </w:t>
      </w:r>
      <w:r w:rsidRPr="006B2874">
        <w:rPr>
          <w:rFonts w:eastAsia="Georgia"/>
          <w:b/>
          <w:bCs/>
          <w:spacing w:val="-2"/>
          <w:w w:val="90"/>
          <w:sz w:val="22"/>
          <w:szCs w:val="22"/>
        </w:rPr>
        <w:t>HUSUSLAR</w:t>
      </w:r>
    </w:p>
    <w:p w14:paraId="7F05BF5C" w14:textId="77777777" w:rsidR="00781F5D" w:rsidRPr="006B2874" w:rsidRDefault="00781F5D" w:rsidP="00781F5D">
      <w:pPr>
        <w:widowControl w:val="0"/>
        <w:numPr>
          <w:ilvl w:val="1"/>
          <w:numId w:val="162"/>
        </w:numPr>
        <w:tabs>
          <w:tab w:val="left" w:pos="1800"/>
        </w:tabs>
        <w:autoSpaceDE w:val="0"/>
        <w:autoSpaceDN w:val="0"/>
        <w:spacing w:before="243" w:after="0" w:line="242" w:lineRule="auto"/>
        <w:ind w:left="1800" w:right="844" w:hanging="630"/>
        <w:rPr>
          <w:sz w:val="22"/>
          <w:szCs w:val="22"/>
        </w:rPr>
      </w:pPr>
      <w:r w:rsidRPr="006B2874">
        <w:rPr>
          <w:w w:val="110"/>
          <w:sz w:val="22"/>
          <w:szCs w:val="22"/>
        </w:rPr>
        <w:t xml:space="preserve">Panolar, metal konstrüksiyon vb. ana komponetler üzerinde bulunması gereken tüm ikaz, </w:t>
      </w:r>
      <w:r w:rsidRPr="006B2874">
        <w:rPr>
          <w:sz w:val="22"/>
          <w:szCs w:val="22"/>
        </w:rPr>
        <w:t xml:space="preserve">ölüm tehlikesi levhası ve kullanma talimatı ve uyarı plakaları uygun şekilde hazırlanıp montajlı </w:t>
      </w:r>
      <w:r w:rsidRPr="006B2874">
        <w:rPr>
          <w:w w:val="110"/>
          <w:sz w:val="22"/>
          <w:szCs w:val="22"/>
        </w:rPr>
        <w:t>olarak</w:t>
      </w:r>
      <w:r w:rsidRPr="006B2874">
        <w:rPr>
          <w:spacing w:val="-11"/>
          <w:w w:val="110"/>
          <w:sz w:val="22"/>
          <w:szCs w:val="22"/>
        </w:rPr>
        <w:t xml:space="preserve"> </w:t>
      </w:r>
      <w:r w:rsidRPr="006B2874">
        <w:rPr>
          <w:w w:val="110"/>
          <w:sz w:val="22"/>
          <w:szCs w:val="22"/>
        </w:rPr>
        <w:t>Yüklenici</w:t>
      </w:r>
      <w:r w:rsidRPr="006B2874">
        <w:rPr>
          <w:spacing w:val="-14"/>
          <w:w w:val="110"/>
          <w:sz w:val="22"/>
          <w:szCs w:val="22"/>
        </w:rPr>
        <w:t xml:space="preserve"> </w:t>
      </w:r>
      <w:r w:rsidRPr="006B2874">
        <w:rPr>
          <w:w w:val="110"/>
          <w:sz w:val="22"/>
          <w:szCs w:val="22"/>
        </w:rPr>
        <w:t>tarafından</w:t>
      </w:r>
      <w:r w:rsidRPr="006B2874">
        <w:rPr>
          <w:spacing w:val="-10"/>
          <w:w w:val="110"/>
          <w:sz w:val="22"/>
          <w:szCs w:val="22"/>
        </w:rPr>
        <w:t xml:space="preserve"> </w:t>
      </w:r>
      <w:r w:rsidRPr="006B2874">
        <w:rPr>
          <w:w w:val="110"/>
          <w:sz w:val="22"/>
          <w:szCs w:val="22"/>
        </w:rPr>
        <w:t>teslim</w:t>
      </w:r>
      <w:r w:rsidRPr="006B2874">
        <w:rPr>
          <w:spacing w:val="-11"/>
          <w:w w:val="110"/>
          <w:sz w:val="22"/>
          <w:szCs w:val="22"/>
        </w:rPr>
        <w:t xml:space="preserve"> </w:t>
      </w:r>
      <w:r w:rsidRPr="006B2874">
        <w:rPr>
          <w:w w:val="110"/>
          <w:sz w:val="22"/>
          <w:szCs w:val="22"/>
        </w:rPr>
        <w:t>edilecektir.</w:t>
      </w:r>
    </w:p>
    <w:p w14:paraId="4696E327" w14:textId="77777777" w:rsidR="00781F5D" w:rsidRPr="006B2874" w:rsidRDefault="00781F5D" w:rsidP="009E6081">
      <w:pPr>
        <w:widowControl w:val="0"/>
        <w:numPr>
          <w:ilvl w:val="1"/>
          <w:numId w:val="162"/>
        </w:numPr>
        <w:tabs>
          <w:tab w:val="left" w:pos="142"/>
        </w:tabs>
        <w:autoSpaceDE w:val="0"/>
        <w:autoSpaceDN w:val="0"/>
        <w:spacing w:before="243" w:after="0" w:line="242" w:lineRule="auto"/>
        <w:ind w:left="1800" w:right="844" w:hanging="666"/>
        <w:rPr>
          <w:w w:val="110"/>
          <w:sz w:val="22"/>
          <w:szCs w:val="22"/>
        </w:rPr>
      </w:pPr>
      <w:r w:rsidRPr="006B2874">
        <w:rPr>
          <w:w w:val="110"/>
          <w:sz w:val="22"/>
          <w:szCs w:val="22"/>
        </w:rPr>
        <w:t>Yüklenici teklifini vermeden önce, onaylı Proje ve şartnameye göre montaj ve kurulum yerini inceleyerek tetkik edecektir. Söz konusu projede, Yüklenici kurulum yerini ve şartlarını görerek, ekstra çıkabilecek işler için itiraz ve ek ücret talep etmeyecektir.</w:t>
      </w:r>
    </w:p>
    <w:p w14:paraId="25953200" w14:textId="7E9B4B37" w:rsidR="00781F5D" w:rsidRPr="006B2874" w:rsidRDefault="00781F5D" w:rsidP="00781F5D">
      <w:pPr>
        <w:widowControl w:val="0"/>
        <w:numPr>
          <w:ilvl w:val="1"/>
          <w:numId w:val="162"/>
        </w:numPr>
        <w:tabs>
          <w:tab w:val="left" w:pos="1800"/>
        </w:tabs>
        <w:autoSpaceDE w:val="0"/>
        <w:autoSpaceDN w:val="0"/>
        <w:spacing w:before="243" w:after="0" w:line="242" w:lineRule="auto"/>
        <w:ind w:left="1800" w:right="844" w:hanging="630"/>
        <w:rPr>
          <w:sz w:val="22"/>
          <w:szCs w:val="22"/>
        </w:rPr>
      </w:pPr>
      <w:r w:rsidRPr="006B2874">
        <w:rPr>
          <w:w w:val="110"/>
          <w:sz w:val="22"/>
          <w:szCs w:val="22"/>
        </w:rPr>
        <w:t xml:space="preserve">Sistemde kullanılacak tüm </w:t>
      </w:r>
      <w:r w:rsidR="00231943">
        <w:rPr>
          <w:w w:val="110"/>
          <w:sz w:val="22"/>
          <w:szCs w:val="22"/>
        </w:rPr>
        <w:t>malzemeler</w:t>
      </w:r>
      <w:r w:rsidR="00231943" w:rsidRPr="006B2874">
        <w:rPr>
          <w:w w:val="110"/>
          <w:sz w:val="22"/>
          <w:szCs w:val="22"/>
        </w:rPr>
        <w:t xml:space="preserve"> </w:t>
      </w:r>
      <w:r w:rsidRPr="006B2874">
        <w:rPr>
          <w:w w:val="110"/>
          <w:sz w:val="22"/>
          <w:szCs w:val="22"/>
        </w:rPr>
        <w:t xml:space="preserve">yeni ve hali hazırda imal edilen en son geliştirilmiş modeller olacak, dizayn, malzeme ve işçilik, ileri mühendislik ve imalat uygulamalarıyla belirlenen kalite ve standartlardan aşağı olmayacaktır. Sistemde yedek olarak muhafaza edilecek tüm komponentler </w:t>
      </w:r>
      <w:r w:rsidR="00BC454A" w:rsidRPr="006B2874">
        <w:rPr>
          <w:w w:val="110"/>
          <w:sz w:val="22"/>
          <w:szCs w:val="22"/>
        </w:rPr>
        <w:t>İşveren</w:t>
      </w:r>
      <w:r w:rsidRPr="006B2874">
        <w:rPr>
          <w:w w:val="110"/>
          <w:sz w:val="22"/>
          <w:szCs w:val="22"/>
        </w:rPr>
        <w:t xml:space="preserve"> tarafından gösterilen depolama alanında Yüklenici tarafından </w:t>
      </w:r>
      <w:r w:rsidR="00B123C7" w:rsidRPr="006B2874">
        <w:rPr>
          <w:w w:val="110"/>
          <w:sz w:val="22"/>
          <w:szCs w:val="22"/>
        </w:rPr>
        <w:t>Proje Müdürü</w:t>
      </w:r>
      <w:r w:rsidRPr="006B2874">
        <w:rPr>
          <w:w w:val="110"/>
          <w:sz w:val="22"/>
          <w:szCs w:val="22"/>
        </w:rPr>
        <w:t xml:space="preserve"> gözetiminde tutanak altına alınarak muhafaza edilecektir. Yedek komponentlerin paket, koli veya palet vb içerisinde muhafaza edilmesi esastır, </w:t>
      </w:r>
      <w:r w:rsidR="00BC454A" w:rsidRPr="006B2874">
        <w:rPr>
          <w:w w:val="110"/>
          <w:sz w:val="22"/>
          <w:szCs w:val="22"/>
        </w:rPr>
        <w:t>İşveren</w:t>
      </w:r>
      <w:r w:rsidRPr="006B2874">
        <w:rPr>
          <w:w w:val="110"/>
          <w:sz w:val="22"/>
          <w:szCs w:val="22"/>
        </w:rPr>
        <w:t xml:space="preserve"> paket, koli veya palet açılmış, depolamaya uygun olmayan ve benzer sebeplerden dolayı tahrip edilmesi mümkün komponentleri kabu</w:t>
      </w:r>
      <w:r w:rsidRPr="006B2874">
        <w:rPr>
          <w:w w:val="105"/>
          <w:sz w:val="22"/>
          <w:szCs w:val="22"/>
        </w:rPr>
        <w:t>l etmeme ve yenisi ile değiştirtme hakkına sahiptir.</w:t>
      </w:r>
    </w:p>
    <w:p w14:paraId="67ABF3E1" w14:textId="0AE24F56" w:rsidR="00781F5D" w:rsidRDefault="00781F5D" w:rsidP="00781F5D">
      <w:pPr>
        <w:widowControl w:val="0"/>
        <w:numPr>
          <w:ilvl w:val="1"/>
          <w:numId w:val="162"/>
        </w:numPr>
        <w:tabs>
          <w:tab w:val="left" w:pos="1800"/>
        </w:tabs>
        <w:autoSpaceDE w:val="0"/>
        <w:autoSpaceDN w:val="0"/>
        <w:spacing w:before="243" w:after="0" w:line="242" w:lineRule="auto"/>
        <w:ind w:left="1800" w:right="844" w:hanging="630"/>
        <w:rPr>
          <w:w w:val="110"/>
          <w:sz w:val="22"/>
          <w:szCs w:val="22"/>
        </w:rPr>
      </w:pPr>
      <w:r w:rsidRPr="006B2874">
        <w:rPr>
          <w:w w:val="110"/>
          <w:sz w:val="22"/>
          <w:szCs w:val="22"/>
        </w:rPr>
        <w:t xml:space="preserve">Yüklenici firma GES’in teknik şartnamede yer alan kapsamlardaki elektrik üretiminin MWh cinsinden elektrik üretiminden ve GES’e tesis edilen meteorolojik hava sensörlerden alınan veriler ile hesaplanan performans oranının %82’nin altında kalmasından direkt olarak sorumludur. Bu kapsamda bakım işletme ve onarım sürecini yürüten Yüklenici firmadan, Yüklenici kusur sorumluluk periyodunun sona ermesinin akabinde </w:t>
      </w:r>
      <w:r w:rsidR="00BC454A" w:rsidRPr="006B2874">
        <w:rPr>
          <w:w w:val="110"/>
          <w:sz w:val="22"/>
          <w:szCs w:val="22"/>
        </w:rPr>
        <w:t>İşveren</w:t>
      </w:r>
      <w:r w:rsidRPr="006B2874">
        <w:rPr>
          <w:w w:val="110"/>
          <w:sz w:val="22"/>
          <w:szCs w:val="22"/>
        </w:rPr>
        <w:t xml:space="preserve"> tarafından talep </w:t>
      </w:r>
      <w:r w:rsidRPr="006B2874">
        <w:rPr>
          <w:w w:val="110"/>
          <w:sz w:val="22"/>
          <w:szCs w:val="22"/>
        </w:rPr>
        <w:lastRenderedPageBreak/>
        <w:t>gelmesi halinde piyasa koşullarına uygun olarak ücret karşılığında yıllık bakım sözleşmesi yapılacaktır.</w:t>
      </w:r>
    </w:p>
    <w:p w14:paraId="6579E1A9" w14:textId="77777777" w:rsidR="000B67BC" w:rsidRPr="00F134ED"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rsidRPr="00F134ED">
        <w:t xml:space="preserve">İşin sonunda enerji bağlanması sürecinde TEDAŞ veya Belediye gibi yetkili makamlar tarafından istenmesi halinde hazırlanan projeler uygun formatta çoğaltılacak ve yüklenicinin başlığı ve imzası konularak gerekli onaylar alınacaktır. Bu durumda her türlü resmi harçlar ve diğer tüm masraflar (depozito hariç) yükleniciye ait olacaktır. </w:t>
      </w:r>
    </w:p>
    <w:p w14:paraId="0FD2F507" w14:textId="77777777" w:rsidR="000B67BC" w:rsidRPr="00F134ED"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rsidRPr="00F134ED">
        <w:t xml:space="preserve">Kurulum öncesi GES sahasının düzenlenmesi ve sahanın yabancı cisimlerden (kaya, ot vb) arındırılması Yüklenici tarafından yapılacaktır. Bu kapsamda ağaç ve fidanların nakledilmesi, arazinin düzleştirilmesi, çıkan her türlü moloz, taş, ot vb. malzemenin sahadan taşınması Yüklenicinin sorumluluğundadır. Yüklenici </w:t>
      </w:r>
      <w:r>
        <w:t>GES</w:t>
      </w:r>
      <w:r w:rsidRPr="00F134ED">
        <w:t xml:space="preserve"> sahasını yağmur sularından korumak için tesis etrafındaki (arazi eğimine göre gerekli kısımlarda) kuşaklama kanalı imalatını yapacaktır.</w:t>
      </w:r>
    </w:p>
    <w:p w14:paraId="2B0EBED9" w14:textId="77777777" w:rsidR="000B67BC" w:rsidRPr="00F134ED"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ENH güzergahında bulunan parseller yapım süresi+ kusur süresine kadar gerekli görüldüğü hallerde kiralama sözleşmeleri uzatılacaktır.</w:t>
      </w:r>
    </w:p>
    <w:p w14:paraId="6FBC523C" w14:textId="2B64D530" w:rsidR="000B67BC" w:rsidRPr="00905AB7"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 xml:space="preserve">Onaylı projelerde yer alan </w:t>
      </w:r>
      <w:r w:rsidR="003471E2">
        <w:rPr>
          <w:color w:val="000000" w:themeColor="text1"/>
        </w:rPr>
        <w:t>yıldırımdan korunma</w:t>
      </w:r>
      <w:r>
        <w:t xml:space="preserve"> sistemi projesine ve hesaplamalara uygun olarak kurulacaktır. </w:t>
      </w:r>
    </w:p>
    <w:p w14:paraId="26ABCBF9" w14:textId="77777777" w:rsidR="000B67BC" w:rsidRPr="008E77D6"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CCTV Kamera Sistemini besleyen akü beslemeli UPS için teknik şartnamede yer alan hususlar dikkate alınacaktır.</w:t>
      </w:r>
    </w:p>
    <w:p w14:paraId="27BCD2D2" w14:textId="77777777" w:rsidR="000B67BC" w:rsidRPr="008E77D6"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ÇSYP de yer alan saha yolu kullanılacaktır.</w:t>
      </w:r>
    </w:p>
    <w:p w14:paraId="3F3E852E" w14:textId="77777777" w:rsidR="008C4B21" w:rsidRPr="006B2874" w:rsidRDefault="008C4B21"/>
    <w:sectPr w:rsidR="008C4B21" w:rsidRPr="006B2874">
      <w:footerReference w:type="even" r:id="rId98"/>
      <w:footerReference w:type="default" r:id="rId99"/>
      <w:footerReference w:type="first" r:id="rId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C0E6" w14:textId="77777777" w:rsidR="00BD620D" w:rsidRDefault="00BD620D">
      <w:pPr>
        <w:spacing w:after="0"/>
      </w:pPr>
      <w:r>
        <w:separator/>
      </w:r>
    </w:p>
  </w:endnote>
  <w:endnote w:type="continuationSeparator" w:id="0">
    <w:p w14:paraId="0E7B4CD2" w14:textId="77777777" w:rsidR="00BD620D" w:rsidRDefault="00BD62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Calibri"/>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LetterGoth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TimesNewRoman">
    <w:altName w:val="MS Gothic"/>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ade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95A" w14:textId="77777777" w:rsidR="00BC454A" w:rsidRDefault="00BC454A">
    <w:pPr>
      <w:pStyle w:val="AltBilgi"/>
      <w:framePr w:wrap="auto" w:vAnchor="text" w:hAnchor="margin" w:xAlign="center" w:y="1"/>
      <w:rPr>
        <w:rStyle w:val="SayfaNumaras"/>
        <w:rFonts w:eastAsiaTheme="majorEastAsia"/>
      </w:rPr>
    </w:pPr>
  </w:p>
  <w:p w14:paraId="0C342F6F" w14:textId="77777777" w:rsidR="00BC454A" w:rsidRDefault="00BC454A">
    <w:pPr>
      <w:pStyle w:val="AltBilgi"/>
      <w:tabs>
        <w:tab w:val="center" w:pos="4500"/>
        <w:tab w:val="right" w:pos="927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FD7" w14:textId="77777777" w:rsidR="00BC454A" w:rsidRDefault="00BC454A">
    <w:pPr>
      <w:pStyle w:val="AltBilgi"/>
      <w:framePr w:wrap="auto" w:vAnchor="text" w:hAnchor="margin" w:xAlign="center" w:y="1"/>
      <w:rPr>
        <w:rStyle w:val="SayfaNumaras"/>
        <w:rFonts w:eastAsiaTheme="majorEastAsia"/>
      </w:rPr>
    </w:pPr>
  </w:p>
  <w:p w14:paraId="6395602D" w14:textId="77777777" w:rsidR="00BC454A" w:rsidRDefault="00BC454A">
    <w:pPr>
      <w:pStyle w:val="AltBilgi"/>
      <w:tabs>
        <w:tab w:val="center" w:pos="4500"/>
        <w:tab w:val="right" w:pos="927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D989" w14:textId="6C2064FF" w:rsidR="00BC454A" w:rsidRDefault="00BC454A" w:rsidP="00EF15F9">
    <w:pPr>
      <w:pStyle w:val="AltBilgi"/>
      <w:spacing w:before="0" w:after="0"/>
      <w:rPr>
        <w:color w:val="000000"/>
        <w:sz w:val="17"/>
      </w:rPr>
    </w:pPr>
    <w:bookmarkStart w:id="9" w:name="DocumentMarkings7FooterPrimary"/>
    <w:bookmarkStart w:id="10" w:name="DocumentMarkings28FooterPrimary"/>
    <w:r>
      <w:rPr>
        <w:color w:val="000000"/>
        <w:sz w:val="17"/>
      </w:rPr>
      <w:t> </w:t>
    </w:r>
    <w:bookmarkEnd w:id="9"/>
  </w:p>
  <w:p w14:paraId="755473CB" w14:textId="126ED71B" w:rsidR="00BC454A" w:rsidRDefault="00BC454A" w:rsidP="00BC454A">
    <w:pPr>
      <w:pStyle w:val="AltBilgi"/>
      <w:spacing w:before="0" w:after="0"/>
    </w:pPr>
    <w:r w:rsidRPr="00841A8F">
      <w:rPr>
        <w:color w:val="000000"/>
        <w:sz w:val="17"/>
      </w:rPr>
      <w:t> </w:t>
    </w:r>
    <w:bookmarkEnd w:id="10"/>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11FF" w14:textId="77777777" w:rsidR="00BC454A" w:rsidRDefault="00BC454A">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F74C" w14:textId="77777777" w:rsidR="00BC454A" w:rsidRDefault="00BC454A">
    <w:pPr>
      <w:pStyle w:val="AltBilgi"/>
      <w:framePr w:wrap="auto" w:vAnchor="text" w:hAnchor="margin" w:xAlign="center" w:y="1"/>
      <w:rPr>
        <w:rStyle w:val="SayfaNumaras"/>
        <w:rFonts w:eastAsiaTheme="majorEastAsia"/>
      </w:rPr>
    </w:pPr>
  </w:p>
  <w:p w14:paraId="0A66F2D5" w14:textId="77777777" w:rsidR="00BC454A" w:rsidRDefault="00BC454A">
    <w:pPr>
      <w:pStyle w:val="AltBilgi"/>
      <w:tabs>
        <w:tab w:val="center" w:pos="4500"/>
        <w:tab w:val="right" w:pos="927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DB7B" w14:textId="41B176AE" w:rsidR="00BC454A" w:rsidRDefault="00BC454A" w:rsidP="00EF15F9">
    <w:pPr>
      <w:pStyle w:val="AltBilgi"/>
      <w:spacing w:before="0" w:after="0"/>
      <w:rPr>
        <w:color w:val="000000"/>
        <w:sz w:val="17"/>
      </w:rPr>
    </w:pPr>
    <w:bookmarkStart w:id="11" w:name="DocumentMarkings8FooterPrimary"/>
    <w:bookmarkStart w:id="12" w:name="DocumentMarkings29FooterPrimary"/>
    <w:r>
      <w:rPr>
        <w:color w:val="000000"/>
        <w:sz w:val="17"/>
      </w:rPr>
      <w:t> </w:t>
    </w:r>
    <w:bookmarkEnd w:id="11"/>
  </w:p>
  <w:p w14:paraId="5446805E" w14:textId="7F7EC956" w:rsidR="00BC454A" w:rsidRDefault="00BC454A" w:rsidP="00BC454A">
    <w:pPr>
      <w:pStyle w:val="AltBilgi"/>
      <w:spacing w:before="0" w:after="0"/>
    </w:pPr>
    <w:r w:rsidRPr="00841A8F">
      <w:rPr>
        <w:color w:val="000000"/>
        <w:sz w:val="17"/>
      </w:rPr>
      <w:t> </w:t>
    </w:r>
    <w:bookmarkEnd w:id="12"/>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50E9" w14:textId="77777777" w:rsidR="00BC454A" w:rsidRDefault="00BC454A">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6FE5" w14:textId="77777777" w:rsidR="00BC454A" w:rsidRDefault="00BC454A">
    <w:pPr>
      <w:pStyle w:val="AltBilgi"/>
      <w:framePr w:wrap="auto" w:vAnchor="text" w:hAnchor="margin" w:xAlign="center" w:y="1"/>
      <w:rPr>
        <w:rStyle w:val="SayfaNumaras"/>
        <w:rFonts w:eastAsiaTheme="majorEastAsia"/>
      </w:rPr>
    </w:pPr>
  </w:p>
  <w:p w14:paraId="21F662C2" w14:textId="77777777" w:rsidR="00BC454A" w:rsidRDefault="00BC454A">
    <w:pPr>
      <w:pStyle w:val="AltBilgi"/>
      <w:tabs>
        <w:tab w:val="center" w:pos="4500"/>
        <w:tab w:val="right" w:pos="9270"/>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A6E0" w14:textId="6D59A1FF" w:rsidR="00BC454A" w:rsidRDefault="00BC454A" w:rsidP="00EF15F9">
    <w:pPr>
      <w:pStyle w:val="AltBilgi"/>
      <w:spacing w:before="0" w:after="0"/>
      <w:rPr>
        <w:color w:val="000000"/>
        <w:sz w:val="17"/>
      </w:rPr>
    </w:pPr>
    <w:bookmarkStart w:id="29" w:name="DocumentMarkings9FooterPrimary"/>
    <w:bookmarkStart w:id="30" w:name="DocumentMarkings30FooterPrimary"/>
    <w:r>
      <w:rPr>
        <w:color w:val="000000"/>
        <w:sz w:val="17"/>
      </w:rPr>
      <w:t> </w:t>
    </w:r>
    <w:bookmarkEnd w:id="29"/>
  </w:p>
  <w:p w14:paraId="5F42EFF5" w14:textId="613C2A3F" w:rsidR="00BC454A" w:rsidRDefault="00BC454A" w:rsidP="00BC454A">
    <w:pPr>
      <w:pStyle w:val="AltBilgi"/>
      <w:spacing w:before="0" w:after="0"/>
    </w:pPr>
    <w:r w:rsidRPr="00841A8F">
      <w:rPr>
        <w:color w:val="000000"/>
        <w:sz w:val="17"/>
      </w:rPr>
      <w:t> </w:t>
    </w:r>
    <w:bookmarkEnd w:id="30"/>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2D59" w14:textId="77777777" w:rsidR="00BC454A" w:rsidRDefault="00BC454A">
    <w:pPr>
      <w:pStyle w:val="AltBilgi"/>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517" w14:textId="77777777" w:rsidR="00BC454A" w:rsidRDefault="00BC454A">
    <w:pPr>
      <w:pStyle w:val="AltBilgi"/>
      <w:framePr w:wrap="auto" w:vAnchor="text" w:hAnchor="margin" w:xAlign="center" w:y="1"/>
      <w:rPr>
        <w:rStyle w:val="SayfaNumaras"/>
        <w:rFonts w:eastAsiaTheme="majorEastAsia"/>
      </w:rPr>
    </w:pPr>
  </w:p>
  <w:p w14:paraId="18655855" w14:textId="77777777" w:rsidR="00BC454A" w:rsidRDefault="00BC454A">
    <w:pPr>
      <w:pStyle w:val="AltBilgi"/>
      <w:tabs>
        <w:tab w:val="center" w:pos="4500"/>
        <w:tab w:val="right" w:pos="92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D6E0" w14:textId="42C94C3D" w:rsidR="00BC454A" w:rsidRDefault="00BC454A" w:rsidP="00731485">
    <w:pPr>
      <w:pStyle w:val="AltBilgi"/>
      <w:spacing w:before="0" w:after="0"/>
      <w:rPr>
        <w:color w:val="000000"/>
        <w:sz w:val="17"/>
      </w:rPr>
    </w:pPr>
    <w:bookmarkStart w:id="0" w:name="DocumentMarkings1FooterPrimary"/>
    <w:bookmarkStart w:id="1" w:name="DocumentMarkings22FooterPrimary"/>
    <w:r>
      <w:rPr>
        <w:color w:val="000000"/>
        <w:sz w:val="17"/>
      </w:rPr>
      <w:t> </w:t>
    </w:r>
    <w:bookmarkEnd w:id="0"/>
  </w:p>
  <w:p w14:paraId="7D7362C0" w14:textId="34DA3A35" w:rsidR="00BC454A" w:rsidRDefault="00BC454A" w:rsidP="00BC454A">
    <w:pPr>
      <w:pStyle w:val="AltBilgi"/>
      <w:spacing w:before="0" w:after="0"/>
    </w:pPr>
    <w:r w:rsidRPr="00841A8F">
      <w:rPr>
        <w:color w:val="000000"/>
        <w:sz w:val="17"/>
      </w:rPr>
      <w:t> </w:t>
    </w:r>
    <w:bookmarkEnd w:id="1"/>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DC51" w14:textId="200E3D6B" w:rsidR="00BC454A" w:rsidRDefault="00BC454A" w:rsidP="00EF15F9">
    <w:pPr>
      <w:pStyle w:val="AltBilgi"/>
      <w:spacing w:before="0" w:after="0"/>
      <w:rPr>
        <w:color w:val="000000"/>
        <w:sz w:val="17"/>
      </w:rPr>
    </w:pPr>
    <w:bookmarkStart w:id="31" w:name="DocumentMarkings10FooterPrimary"/>
    <w:bookmarkStart w:id="32" w:name="DocumentMarkings31FooterPrimary"/>
    <w:r>
      <w:rPr>
        <w:color w:val="000000"/>
        <w:sz w:val="17"/>
      </w:rPr>
      <w:t> </w:t>
    </w:r>
    <w:bookmarkEnd w:id="31"/>
  </w:p>
  <w:p w14:paraId="5DEC40ED" w14:textId="3AB50B8C" w:rsidR="00BC454A" w:rsidRDefault="00BC454A" w:rsidP="00BC454A">
    <w:pPr>
      <w:pStyle w:val="AltBilgi"/>
      <w:spacing w:before="0" w:after="0"/>
    </w:pPr>
    <w:r w:rsidRPr="00841A8F">
      <w:rPr>
        <w:color w:val="000000"/>
        <w:sz w:val="17"/>
      </w:rPr>
      <w:t> </w:t>
    </w:r>
    <w:bookmarkEnd w:id="32"/>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CFFA" w14:textId="77777777" w:rsidR="00BC454A" w:rsidRDefault="00BC454A">
    <w:pPr>
      <w:pStyle w:val="AltBilgi"/>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9292" w14:textId="77777777" w:rsidR="00BC454A" w:rsidRDefault="00BC454A">
    <w:pPr>
      <w:pStyle w:val="AltBilgi"/>
      <w:framePr w:wrap="auto" w:vAnchor="text" w:hAnchor="margin" w:xAlign="center" w:y="1"/>
      <w:rPr>
        <w:rStyle w:val="SayfaNumaras"/>
        <w:rFonts w:eastAsiaTheme="majorEastAsia"/>
      </w:rPr>
    </w:pPr>
  </w:p>
  <w:p w14:paraId="7949B896" w14:textId="77777777" w:rsidR="00BC454A" w:rsidRDefault="00BC454A">
    <w:pPr>
      <w:pStyle w:val="AltBilgi"/>
      <w:tabs>
        <w:tab w:val="center" w:pos="4500"/>
        <w:tab w:val="right" w:pos="9270"/>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E061" w14:textId="62B418A8" w:rsidR="00BC454A" w:rsidRDefault="00BC454A" w:rsidP="00EF15F9">
    <w:pPr>
      <w:pStyle w:val="AltBilgi"/>
      <w:spacing w:before="0" w:after="0"/>
      <w:rPr>
        <w:color w:val="000000"/>
        <w:sz w:val="17"/>
      </w:rPr>
    </w:pPr>
    <w:bookmarkStart w:id="33" w:name="DocumentMarkings11FooterPrimary"/>
    <w:bookmarkStart w:id="34" w:name="DocumentMarkings32FooterPrimary"/>
    <w:r>
      <w:rPr>
        <w:color w:val="000000"/>
        <w:sz w:val="17"/>
      </w:rPr>
      <w:t> </w:t>
    </w:r>
    <w:bookmarkEnd w:id="33"/>
  </w:p>
  <w:p w14:paraId="2ADD689E" w14:textId="6A1C53D4" w:rsidR="00BC454A" w:rsidRDefault="00BC454A" w:rsidP="00BC454A">
    <w:pPr>
      <w:pStyle w:val="AltBilgi"/>
      <w:spacing w:before="0" w:after="0"/>
    </w:pPr>
    <w:r w:rsidRPr="00841A8F">
      <w:rPr>
        <w:color w:val="000000"/>
        <w:sz w:val="17"/>
      </w:rPr>
      <w:t> </w:t>
    </w:r>
    <w:bookmarkEnd w:id="34"/>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6CA8" w14:textId="77777777" w:rsidR="00BC454A" w:rsidRDefault="00BC454A">
    <w:pPr>
      <w:pStyle w:val="AltBilgi"/>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A7A0" w14:textId="77777777" w:rsidR="00BC454A" w:rsidRDefault="00BC454A">
    <w:pPr>
      <w:pStyle w:val="AltBilgi"/>
      <w:framePr w:wrap="auto" w:vAnchor="text" w:hAnchor="margin" w:xAlign="center" w:y="1"/>
      <w:rPr>
        <w:rStyle w:val="SayfaNumaras"/>
        <w:rFonts w:eastAsiaTheme="majorEastAsia"/>
      </w:rPr>
    </w:pPr>
  </w:p>
  <w:p w14:paraId="0500814A" w14:textId="77777777" w:rsidR="00BC454A" w:rsidRDefault="00BC454A">
    <w:pPr>
      <w:pStyle w:val="AltBilgi"/>
      <w:tabs>
        <w:tab w:val="center" w:pos="4500"/>
        <w:tab w:val="right" w:pos="9270"/>
      </w:tabs>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799B" w14:textId="41A9D2F8" w:rsidR="00BC454A" w:rsidRDefault="00BC454A" w:rsidP="00EF15F9">
    <w:pPr>
      <w:pStyle w:val="AltBilgi"/>
      <w:spacing w:before="0" w:after="0"/>
      <w:rPr>
        <w:color w:val="000000"/>
        <w:sz w:val="17"/>
      </w:rPr>
    </w:pPr>
    <w:bookmarkStart w:id="35" w:name="DocumentMarkings12FooterPrimary"/>
    <w:bookmarkStart w:id="36" w:name="DocumentMarkings33FooterPrimary"/>
    <w:r>
      <w:rPr>
        <w:color w:val="000000"/>
        <w:sz w:val="17"/>
      </w:rPr>
      <w:t> </w:t>
    </w:r>
    <w:bookmarkEnd w:id="35"/>
  </w:p>
  <w:p w14:paraId="08C46A6C" w14:textId="7ACA90A1" w:rsidR="00BC454A" w:rsidRDefault="00BC454A" w:rsidP="00BC454A">
    <w:pPr>
      <w:pStyle w:val="AltBilgi"/>
      <w:spacing w:before="0" w:after="0"/>
    </w:pPr>
    <w:r w:rsidRPr="00841A8F">
      <w:rPr>
        <w:color w:val="000000"/>
        <w:sz w:val="17"/>
      </w:rPr>
      <w:t> </w:t>
    </w:r>
    <w:bookmarkEnd w:id="36"/>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6BCA" w14:textId="77777777" w:rsidR="00BC454A" w:rsidRDefault="00BC454A">
    <w:pPr>
      <w:pStyle w:val="AltBilgi"/>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22E5" w14:textId="77777777" w:rsidR="00BC454A" w:rsidRDefault="00BC454A">
    <w:pPr>
      <w:pStyle w:val="AltBilgi"/>
      <w:framePr w:wrap="auto" w:vAnchor="text" w:hAnchor="margin" w:xAlign="center" w:y="1"/>
      <w:rPr>
        <w:rStyle w:val="SayfaNumaras"/>
        <w:rFonts w:eastAsiaTheme="majorEastAsia"/>
      </w:rPr>
    </w:pPr>
  </w:p>
  <w:p w14:paraId="681B9510" w14:textId="77777777" w:rsidR="00BC454A" w:rsidRDefault="00BC454A">
    <w:pPr>
      <w:pStyle w:val="AltBilgi"/>
      <w:tabs>
        <w:tab w:val="center" w:pos="4500"/>
        <w:tab w:val="right" w:pos="9270"/>
      </w:tabs>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7DEF" w14:textId="45CF02BA" w:rsidR="00BC454A" w:rsidRDefault="00BC454A" w:rsidP="00EF15F9">
    <w:pPr>
      <w:pStyle w:val="AltBilgi"/>
      <w:spacing w:before="0" w:after="0"/>
      <w:rPr>
        <w:color w:val="000000"/>
        <w:sz w:val="17"/>
      </w:rPr>
    </w:pPr>
    <w:bookmarkStart w:id="37" w:name="DocumentMarkings13FooterPrimary"/>
    <w:bookmarkStart w:id="38" w:name="DocumentMarkings34FooterPrimary"/>
    <w:r>
      <w:rPr>
        <w:color w:val="000000"/>
        <w:sz w:val="17"/>
      </w:rPr>
      <w:t> </w:t>
    </w:r>
    <w:bookmarkEnd w:id="37"/>
  </w:p>
  <w:p w14:paraId="7C7B6CC1" w14:textId="039E18F1" w:rsidR="00BC454A" w:rsidRDefault="00BC454A" w:rsidP="00BC454A">
    <w:pPr>
      <w:pStyle w:val="AltBilgi"/>
      <w:spacing w:before="0" w:after="0"/>
    </w:pPr>
    <w:r w:rsidRPr="00841A8F">
      <w:rPr>
        <w:color w:val="000000"/>
        <w:sz w:val="17"/>
      </w:rPr>
      <w:t> </w:t>
    </w:r>
    <w:bookmarkEnd w:id="3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EDFE" w14:textId="77777777" w:rsidR="009D60C1" w:rsidRDefault="009D60C1">
    <w:pPr>
      <w:pStyle w:val="AltBilgi"/>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2B59" w14:textId="77777777" w:rsidR="00BC454A" w:rsidRDefault="00BC454A">
    <w:pPr>
      <w:pStyle w:val="AltBilgi"/>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44C5" w14:textId="77777777" w:rsidR="00BC454A" w:rsidRDefault="00BC454A">
    <w:pPr>
      <w:pStyle w:val="AltBilgi"/>
      <w:framePr w:wrap="auto" w:vAnchor="text" w:hAnchor="margin" w:xAlign="center" w:y="1"/>
      <w:rPr>
        <w:rStyle w:val="SayfaNumaras"/>
        <w:rFonts w:eastAsiaTheme="majorEastAsia"/>
      </w:rPr>
    </w:pPr>
  </w:p>
  <w:p w14:paraId="380E1C79" w14:textId="77777777" w:rsidR="00BC454A" w:rsidRDefault="00BC454A">
    <w:pPr>
      <w:pStyle w:val="AltBilgi"/>
      <w:tabs>
        <w:tab w:val="center" w:pos="4500"/>
        <w:tab w:val="right" w:pos="9270"/>
      </w:tabs>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AECC" w14:textId="07517C32" w:rsidR="00BC454A" w:rsidRDefault="00BC454A" w:rsidP="00EF15F9">
    <w:pPr>
      <w:pStyle w:val="AltBilgi"/>
      <w:spacing w:before="0" w:after="0"/>
      <w:rPr>
        <w:color w:val="000000"/>
        <w:sz w:val="17"/>
      </w:rPr>
    </w:pPr>
    <w:bookmarkStart w:id="39" w:name="DocumentMarkings15FooterPrimary"/>
    <w:bookmarkStart w:id="40" w:name="DocumentMarkings36FooterPrimary"/>
    <w:r>
      <w:rPr>
        <w:color w:val="000000"/>
        <w:sz w:val="17"/>
      </w:rPr>
      <w:t> </w:t>
    </w:r>
    <w:bookmarkEnd w:id="39"/>
  </w:p>
  <w:p w14:paraId="5F159E4C" w14:textId="522B2EBB" w:rsidR="00BC454A" w:rsidRDefault="00BC454A" w:rsidP="00BC454A">
    <w:pPr>
      <w:pStyle w:val="AltBilgi"/>
      <w:spacing w:before="0" w:after="0"/>
    </w:pPr>
    <w:r w:rsidRPr="00841A8F">
      <w:rPr>
        <w:color w:val="000000"/>
        <w:sz w:val="17"/>
      </w:rPr>
      <w:t> </w:t>
    </w:r>
    <w:bookmarkEnd w:id="40"/>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CA41" w14:textId="77777777" w:rsidR="00BC454A" w:rsidRDefault="00BC454A">
    <w:pPr>
      <w:pStyle w:val="AltBilgi"/>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0AFB" w14:textId="77777777" w:rsidR="00BC454A" w:rsidRDefault="00BC454A">
    <w:pPr>
      <w:pStyle w:val="AltBilgi"/>
      <w:framePr w:wrap="auto" w:vAnchor="text" w:hAnchor="margin" w:xAlign="center" w:y="1"/>
      <w:rPr>
        <w:rStyle w:val="SayfaNumaras"/>
        <w:rFonts w:eastAsiaTheme="majorEastAsia"/>
      </w:rPr>
    </w:pPr>
  </w:p>
  <w:p w14:paraId="2F1B126E" w14:textId="77777777" w:rsidR="00BC454A" w:rsidRDefault="00BC454A">
    <w:pPr>
      <w:pStyle w:val="AltBilgi"/>
      <w:tabs>
        <w:tab w:val="center" w:pos="4500"/>
        <w:tab w:val="right" w:pos="9270"/>
      </w:tabs>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3C2C" w14:textId="0717CD25" w:rsidR="00BC454A" w:rsidRDefault="00BC454A" w:rsidP="00EF15F9">
    <w:pPr>
      <w:pStyle w:val="AltBilgi"/>
      <w:spacing w:before="0" w:after="0"/>
      <w:rPr>
        <w:color w:val="000000"/>
        <w:sz w:val="17"/>
      </w:rPr>
    </w:pPr>
    <w:bookmarkStart w:id="41" w:name="DocumentMarkings16FooterPrimary"/>
    <w:r>
      <w:rPr>
        <w:color w:val="000000"/>
        <w:sz w:val="17"/>
      </w:rPr>
      <w:t> </w:t>
    </w:r>
    <w:bookmarkEnd w:id="41"/>
  </w:p>
  <w:p w14:paraId="37E7F2AA" w14:textId="5C1F500F" w:rsidR="00BC454A" w:rsidRDefault="00BC454A" w:rsidP="00BC454A">
    <w:pPr>
      <w:pStyle w:val="AltBilgi"/>
      <w:spacing w:before="0" w:after="0"/>
    </w:pPr>
    <w:r w:rsidRPr="00841A8F">
      <w:rPr>
        <w:color w:val="000000"/>
        <w:sz w:val="17"/>
      </w:rPr>
      <w:t>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BB83" w14:textId="77777777" w:rsidR="00BC454A" w:rsidRDefault="00BC454A">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A0CF" w14:textId="77777777" w:rsidR="00BC454A" w:rsidRDefault="00BC454A">
    <w:pPr>
      <w:pStyle w:val="AltBilgi"/>
      <w:framePr w:wrap="auto" w:vAnchor="text" w:hAnchor="margin" w:xAlign="center" w:y="1"/>
      <w:rPr>
        <w:rStyle w:val="SayfaNumaras"/>
        <w:rFonts w:eastAsiaTheme="majorEastAsia"/>
      </w:rPr>
    </w:pPr>
  </w:p>
  <w:p w14:paraId="685BE662" w14:textId="77777777" w:rsidR="00BC454A" w:rsidRDefault="00BC454A">
    <w:pPr>
      <w:pStyle w:val="AltBilgi"/>
      <w:tabs>
        <w:tab w:val="center" w:pos="4500"/>
        <w:tab w:val="right" w:pos="927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D2C6" w14:textId="22BD11B8" w:rsidR="00BC454A" w:rsidRDefault="00BC454A" w:rsidP="00731485">
    <w:pPr>
      <w:pStyle w:val="AltBilgi"/>
      <w:spacing w:before="0" w:after="0"/>
      <w:rPr>
        <w:color w:val="000000"/>
        <w:sz w:val="17"/>
      </w:rPr>
    </w:pPr>
    <w:bookmarkStart w:id="2" w:name="DocumentMarkings2FooterPrimary"/>
    <w:bookmarkStart w:id="3" w:name="DocumentMarkings23FooterPrimary"/>
    <w:r>
      <w:rPr>
        <w:color w:val="000000"/>
        <w:sz w:val="17"/>
      </w:rPr>
      <w:t> </w:t>
    </w:r>
    <w:bookmarkEnd w:id="2"/>
  </w:p>
  <w:p w14:paraId="735217B2" w14:textId="785992FC" w:rsidR="00BC454A" w:rsidRDefault="00BC454A" w:rsidP="00BC454A">
    <w:pPr>
      <w:pStyle w:val="AltBilgi"/>
      <w:spacing w:before="0" w:after="0"/>
    </w:pPr>
    <w:r w:rsidRPr="00841A8F">
      <w:rPr>
        <w:color w:val="000000"/>
        <w:sz w:val="17"/>
      </w:rPr>
      <w:t> </w:t>
    </w:r>
    <w:bookmarkEnd w:id="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C38A" w14:textId="77777777" w:rsidR="00BC454A" w:rsidRDefault="00BC454A">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69D8" w14:textId="77777777" w:rsidR="00BC454A" w:rsidRDefault="00BC454A">
    <w:pPr>
      <w:pStyle w:val="AltBilgi"/>
      <w:framePr w:wrap="auto" w:vAnchor="text" w:hAnchor="margin" w:xAlign="center" w:y="1"/>
      <w:rPr>
        <w:rStyle w:val="SayfaNumaras"/>
        <w:rFonts w:eastAsiaTheme="majorEastAsia"/>
      </w:rPr>
    </w:pPr>
  </w:p>
  <w:p w14:paraId="4D59434F" w14:textId="77777777" w:rsidR="00BC454A" w:rsidRDefault="00BC454A">
    <w:pPr>
      <w:pStyle w:val="AltBilgi"/>
      <w:tabs>
        <w:tab w:val="center" w:pos="4500"/>
        <w:tab w:val="right" w:pos="927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ADA0" w14:textId="51A1AD62" w:rsidR="00BC454A" w:rsidRDefault="00BC454A" w:rsidP="00EF15F9">
    <w:pPr>
      <w:pStyle w:val="AltBilgi"/>
      <w:spacing w:before="0" w:after="0"/>
      <w:rPr>
        <w:color w:val="000000"/>
        <w:sz w:val="17"/>
      </w:rPr>
    </w:pPr>
    <w:bookmarkStart w:id="7" w:name="DocumentMarkings6FooterPrimary"/>
    <w:bookmarkStart w:id="8" w:name="DocumentMarkings27FooterPrimary"/>
    <w:r>
      <w:rPr>
        <w:color w:val="000000"/>
        <w:sz w:val="17"/>
      </w:rPr>
      <w:t> </w:t>
    </w:r>
    <w:bookmarkEnd w:id="7"/>
  </w:p>
  <w:p w14:paraId="3A619AD7" w14:textId="0C89FCCB" w:rsidR="00BC454A" w:rsidRDefault="00BC454A" w:rsidP="00BC454A">
    <w:pPr>
      <w:pStyle w:val="AltBilgi"/>
      <w:spacing w:before="0" w:after="0"/>
    </w:pPr>
    <w:r w:rsidRPr="00841A8F">
      <w:rPr>
        <w:color w:val="000000"/>
        <w:sz w:val="17"/>
      </w:rPr>
      <w:t> </w:t>
    </w:r>
    <w:bookmarkEnd w:id="8"/>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17E4" w14:textId="77777777" w:rsidR="00BC454A" w:rsidRDefault="00BC45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02A8" w14:textId="77777777" w:rsidR="00BD620D" w:rsidRDefault="00BD620D">
      <w:pPr>
        <w:spacing w:after="0"/>
      </w:pPr>
      <w:r>
        <w:separator/>
      </w:r>
    </w:p>
  </w:footnote>
  <w:footnote w:type="continuationSeparator" w:id="0">
    <w:p w14:paraId="21C78CC7" w14:textId="77777777" w:rsidR="00BD620D" w:rsidRDefault="00BD62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3FDF" w14:textId="77777777" w:rsidR="00BC454A" w:rsidRPr="00312BF9" w:rsidRDefault="00BC454A" w:rsidP="00BC454A">
    <w:pPr>
      <w:pStyle w:val="stBilgi"/>
    </w:pPr>
    <w:r w:rsidRPr="00312BF9">
      <w:rPr>
        <w:rStyle w:val="SayfaNumaras"/>
        <w:rFonts w:eastAsiaTheme="majorEastAsia"/>
      </w:rPr>
      <w:fldChar w:fldCharType="begin"/>
    </w:r>
    <w:r w:rsidRPr="00312BF9">
      <w:rPr>
        <w:rStyle w:val="SayfaNumaras"/>
        <w:rFonts w:eastAsiaTheme="majorEastAsia"/>
      </w:rPr>
      <w:instrText xml:space="preserve"> PAGE </w:instrText>
    </w:r>
    <w:r w:rsidRPr="00312BF9">
      <w:rPr>
        <w:rStyle w:val="SayfaNumaras"/>
        <w:rFonts w:eastAsiaTheme="majorEastAsia"/>
      </w:rPr>
      <w:fldChar w:fldCharType="separate"/>
    </w:r>
    <w:r>
      <w:rPr>
        <w:rStyle w:val="SayfaNumaras"/>
        <w:rFonts w:eastAsiaTheme="majorEastAsia"/>
        <w:noProof/>
      </w:rPr>
      <w:t>268</w:t>
    </w:r>
    <w:r w:rsidRPr="00312BF9">
      <w:rPr>
        <w:rStyle w:val="SayfaNumaras"/>
        <w:rFonts w:eastAsiaTheme="majorEastAsia"/>
      </w:rPr>
      <w:fldChar w:fldCharType="end"/>
    </w:r>
    <w:r>
      <w:rPr>
        <w:rStyle w:val="SayfaNumaras"/>
        <w:rFonts w:eastAsiaTheme="majorEastAsia"/>
      </w:rPr>
      <w:tab/>
      <w:t xml:space="preserve">Bölüm VII – İşverenin Gereklilikleri </w:t>
    </w:r>
  </w:p>
  <w:p w14:paraId="7C95012F" w14:textId="77777777" w:rsidR="00BC454A" w:rsidRDefault="00BC454A"/>
  <w:p w14:paraId="7B5B6A99" w14:textId="77777777" w:rsidR="00BC454A" w:rsidRDefault="00BC45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6A0C" w14:textId="77777777" w:rsidR="00BC454A" w:rsidRPr="00312BF9" w:rsidRDefault="00BC454A" w:rsidP="00BC454A">
    <w:pPr>
      <w:pStyle w:val="stBilgi"/>
    </w:pPr>
    <w:r>
      <w:tab/>
    </w:r>
    <w:r>
      <w:rPr>
        <w:rStyle w:val="SayfaNumaras"/>
        <w:rFonts w:eastAsiaTheme="majorEastAsia"/>
      </w:rPr>
      <w:fldChar w:fldCharType="begin"/>
    </w:r>
    <w:r>
      <w:rPr>
        <w:rStyle w:val="SayfaNumaras"/>
        <w:rFonts w:eastAsiaTheme="majorEastAsia"/>
      </w:rPr>
      <w:instrText xml:space="preserve"> PAGE </w:instrText>
    </w:r>
    <w:r>
      <w:rPr>
        <w:rStyle w:val="SayfaNumaras"/>
        <w:rFonts w:eastAsiaTheme="majorEastAsia"/>
      </w:rPr>
      <w:fldChar w:fldCharType="separate"/>
    </w:r>
    <w:r>
      <w:rPr>
        <w:rStyle w:val="SayfaNumaras"/>
        <w:rFonts w:eastAsiaTheme="majorEastAsia"/>
        <w:noProof/>
      </w:rPr>
      <w:t>55</w:t>
    </w:r>
    <w:r>
      <w:rPr>
        <w:rStyle w:val="SayfaNumaras"/>
        <w:rFonts w:eastAsiaTheme="majorEastAsia"/>
      </w:rPr>
      <w:fldChar w:fldCharType="end"/>
    </w:r>
  </w:p>
  <w:p w14:paraId="31C02700" w14:textId="77777777" w:rsidR="00BC454A" w:rsidRDefault="00BC454A"/>
  <w:p w14:paraId="33A50045" w14:textId="77777777" w:rsidR="00BC454A" w:rsidRDefault="00BC45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FA87" w14:textId="77777777" w:rsidR="009D60C1" w:rsidRDefault="009D60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9FC0632"/>
    <w:lvl w:ilvl="0">
      <w:start w:val="1"/>
      <w:numFmt w:val="decimal"/>
      <w:pStyle w:val="AklamaKonusu"/>
      <w:lvlText w:val="%1."/>
      <w:lvlJc w:val="left"/>
      <w:pPr>
        <w:tabs>
          <w:tab w:val="num" w:pos="450"/>
        </w:tabs>
        <w:ind w:left="450" w:hanging="360"/>
      </w:pPr>
      <w:rPr>
        <w:rFonts w:hint="default"/>
      </w:rPr>
    </w:lvl>
  </w:abstractNum>
  <w:abstractNum w:abstractNumId="1"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36349"/>
    <w:multiLevelType w:val="hybridMultilevel"/>
    <w:tmpl w:val="50A097DA"/>
    <w:lvl w:ilvl="0" w:tplc="EBD4E2AC">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737240B4">
      <w:numFmt w:val="bullet"/>
      <w:lvlText w:val="•"/>
      <w:lvlJc w:val="left"/>
      <w:pPr>
        <w:ind w:left="2554" w:hanging="361"/>
      </w:pPr>
      <w:rPr>
        <w:lang w:val="tr-TR" w:eastAsia="en-US" w:bidi="ar-SA"/>
      </w:rPr>
    </w:lvl>
    <w:lvl w:ilvl="2" w:tplc="A0E0410C">
      <w:numFmt w:val="bullet"/>
      <w:lvlText w:val="•"/>
      <w:lvlJc w:val="left"/>
      <w:pPr>
        <w:ind w:left="3528" w:hanging="361"/>
      </w:pPr>
      <w:rPr>
        <w:lang w:val="tr-TR" w:eastAsia="en-US" w:bidi="ar-SA"/>
      </w:rPr>
    </w:lvl>
    <w:lvl w:ilvl="3" w:tplc="E8D6D6DE">
      <w:numFmt w:val="bullet"/>
      <w:lvlText w:val="•"/>
      <w:lvlJc w:val="left"/>
      <w:pPr>
        <w:ind w:left="4502" w:hanging="361"/>
      </w:pPr>
      <w:rPr>
        <w:lang w:val="tr-TR" w:eastAsia="en-US" w:bidi="ar-SA"/>
      </w:rPr>
    </w:lvl>
    <w:lvl w:ilvl="4" w:tplc="B2E211FE">
      <w:numFmt w:val="bullet"/>
      <w:lvlText w:val="•"/>
      <w:lvlJc w:val="left"/>
      <w:pPr>
        <w:ind w:left="5476" w:hanging="361"/>
      </w:pPr>
      <w:rPr>
        <w:lang w:val="tr-TR" w:eastAsia="en-US" w:bidi="ar-SA"/>
      </w:rPr>
    </w:lvl>
    <w:lvl w:ilvl="5" w:tplc="BF9654B2">
      <w:numFmt w:val="bullet"/>
      <w:lvlText w:val="•"/>
      <w:lvlJc w:val="left"/>
      <w:pPr>
        <w:ind w:left="6450" w:hanging="361"/>
      </w:pPr>
      <w:rPr>
        <w:lang w:val="tr-TR" w:eastAsia="en-US" w:bidi="ar-SA"/>
      </w:rPr>
    </w:lvl>
    <w:lvl w:ilvl="6" w:tplc="AECC5FE6">
      <w:numFmt w:val="bullet"/>
      <w:lvlText w:val="•"/>
      <w:lvlJc w:val="left"/>
      <w:pPr>
        <w:ind w:left="7424" w:hanging="361"/>
      </w:pPr>
      <w:rPr>
        <w:lang w:val="tr-TR" w:eastAsia="en-US" w:bidi="ar-SA"/>
      </w:rPr>
    </w:lvl>
    <w:lvl w:ilvl="7" w:tplc="9940BBAE">
      <w:numFmt w:val="bullet"/>
      <w:lvlText w:val="•"/>
      <w:lvlJc w:val="left"/>
      <w:pPr>
        <w:ind w:left="8398" w:hanging="361"/>
      </w:pPr>
      <w:rPr>
        <w:lang w:val="tr-TR" w:eastAsia="en-US" w:bidi="ar-SA"/>
      </w:rPr>
    </w:lvl>
    <w:lvl w:ilvl="8" w:tplc="A01CC19C">
      <w:numFmt w:val="bullet"/>
      <w:lvlText w:val="•"/>
      <w:lvlJc w:val="left"/>
      <w:pPr>
        <w:ind w:left="9372" w:hanging="361"/>
      </w:pPr>
      <w:rPr>
        <w:lang w:val="tr-TR" w:eastAsia="en-US" w:bidi="ar-SA"/>
      </w:rPr>
    </w:lvl>
  </w:abstractNum>
  <w:abstractNum w:abstractNumId="3" w15:restartNumberingAfterBreak="0">
    <w:nsid w:val="02040A25"/>
    <w:multiLevelType w:val="multilevel"/>
    <w:tmpl w:val="58F04712"/>
    <w:lvl w:ilvl="0">
      <w:start w:val="12"/>
      <w:numFmt w:val="decimal"/>
      <w:lvlText w:val="%1"/>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4" w15:restartNumberingAfterBreak="0">
    <w:nsid w:val="0253625F"/>
    <w:multiLevelType w:val="hybridMultilevel"/>
    <w:tmpl w:val="1FEE5C2C"/>
    <w:lvl w:ilvl="0" w:tplc="90FA476C">
      <w:numFmt w:val="bullet"/>
      <w:lvlText w:val="■"/>
      <w:lvlJc w:val="left"/>
      <w:pPr>
        <w:ind w:left="1844" w:hanging="384"/>
      </w:pPr>
      <w:rPr>
        <w:rFonts w:ascii="Times New Roman" w:eastAsia="Times New Roman" w:hAnsi="Times New Roman" w:cs="Times New Roman" w:hint="default"/>
        <w:b/>
        <w:bCs/>
        <w:i w:val="0"/>
        <w:iCs w:val="0"/>
        <w:spacing w:val="0"/>
        <w:w w:val="100"/>
        <w:sz w:val="24"/>
        <w:szCs w:val="24"/>
        <w:lang w:val="tr-TR" w:eastAsia="en-US" w:bidi="ar-SA"/>
      </w:rPr>
    </w:lvl>
    <w:lvl w:ilvl="1" w:tplc="5054FD5A">
      <w:numFmt w:val="bullet"/>
      <w:lvlText w:val="•"/>
      <w:lvlJc w:val="left"/>
      <w:pPr>
        <w:ind w:left="2788" w:hanging="384"/>
      </w:pPr>
      <w:rPr>
        <w:lang w:val="tr-TR" w:eastAsia="en-US" w:bidi="ar-SA"/>
      </w:rPr>
    </w:lvl>
    <w:lvl w:ilvl="2" w:tplc="1C589F8C">
      <w:numFmt w:val="bullet"/>
      <w:lvlText w:val="•"/>
      <w:lvlJc w:val="left"/>
      <w:pPr>
        <w:ind w:left="3736" w:hanging="384"/>
      </w:pPr>
      <w:rPr>
        <w:lang w:val="tr-TR" w:eastAsia="en-US" w:bidi="ar-SA"/>
      </w:rPr>
    </w:lvl>
    <w:lvl w:ilvl="3" w:tplc="566274C6">
      <w:numFmt w:val="bullet"/>
      <w:lvlText w:val="•"/>
      <w:lvlJc w:val="left"/>
      <w:pPr>
        <w:ind w:left="4684" w:hanging="384"/>
      </w:pPr>
      <w:rPr>
        <w:lang w:val="tr-TR" w:eastAsia="en-US" w:bidi="ar-SA"/>
      </w:rPr>
    </w:lvl>
    <w:lvl w:ilvl="4" w:tplc="6BB09576">
      <w:numFmt w:val="bullet"/>
      <w:lvlText w:val="•"/>
      <w:lvlJc w:val="left"/>
      <w:pPr>
        <w:ind w:left="5632" w:hanging="384"/>
      </w:pPr>
      <w:rPr>
        <w:lang w:val="tr-TR" w:eastAsia="en-US" w:bidi="ar-SA"/>
      </w:rPr>
    </w:lvl>
    <w:lvl w:ilvl="5" w:tplc="34900940">
      <w:numFmt w:val="bullet"/>
      <w:lvlText w:val="•"/>
      <w:lvlJc w:val="left"/>
      <w:pPr>
        <w:ind w:left="6580" w:hanging="384"/>
      </w:pPr>
      <w:rPr>
        <w:lang w:val="tr-TR" w:eastAsia="en-US" w:bidi="ar-SA"/>
      </w:rPr>
    </w:lvl>
    <w:lvl w:ilvl="6" w:tplc="543296F0">
      <w:numFmt w:val="bullet"/>
      <w:lvlText w:val="•"/>
      <w:lvlJc w:val="left"/>
      <w:pPr>
        <w:ind w:left="7528" w:hanging="384"/>
      </w:pPr>
      <w:rPr>
        <w:lang w:val="tr-TR" w:eastAsia="en-US" w:bidi="ar-SA"/>
      </w:rPr>
    </w:lvl>
    <w:lvl w:ilvl="7" w:tplc="DEA64A0A">
      <w:numFmt w:val="bullet"/>
      <w:lvlText w:val="•"/>
      <w:lvlJc w:val="left"/>
      <w:pPr>
        <w:ind w:left="8476" w:hanging="384"/>
      </w:pPr>
      <w:rPr>
        <w:lang w:val="tr-TR" w:eastAsia="en-US" w:bidi="ar-SA"/>
      </w:rPr>
    </w:lvl>
    <w:lvl w:ilvl="8" w:tplc="B33C9510">
      <w:numFmt w:val="bullet"/>
      <w:lvlText w:val="•"/>
      <w:lvlJc w:val="left"/>
      <w:pPr>
        <w:ind w:left="9424" w:hanging="384"/>
      </w:pPr>
      <w:rPr>
        <w:lang w:val="tr-TR" w:eastAsia="en-US" w:bidi="ar-SA"/>
      </w:rPr>
    </w:lvl>
  </w:abstractNum>
  <w:abstractNum w:abstractNumId="5"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43448C"/>
    <w:multiLevelType w:val="hybridMultilevel"/>
    <w:tmpl w:val="D80A8032"/>
    <w:lvl w:ilvl="0" w:tplc="A4003ACC">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0B841B74">
      <w:numFmt w:val="bullet"/>
      <w:lvlText w:val="•"/>
      <w:lvlJc w:val="left"/>
      <w:pPr>
        <w:ind w:left="2788" w:hanging="268"/>
      </w:pPr>
      <w:rPr>
        <w:lang w:val="tr-TR" w:eastAsia="en-US" w:bidi="ar-SA"/>
      </w:rPr>
    </w:lvl>
    <w:lvl w:ilvl="2" w:tplc="9AD671CC">
      <w:numFmt w:val="bullet"/>
      <w:lvlText w:val="•"/>
      <w:lvlJc w:val="left"/>
      <w:pPr>
        <w:ind w:left="3736" w:hanging="268"/>
      </w:pPr>
      <w:rPr>
        <w:lang w:val="tr-TR" w:eastAsia="en-US" w:bidi="ar-SA"/>
      </w:rPr>
    </w:lvl>
    <w:lvl w:ilvl="3" w:tplc="2BFA9560">
      <w:numFmt w:val="bullet"/>
      <w:lvlText w:val="•"/>
      <w:lvlJc w:val="left"/>
      <w:pPr>
        <w:ind w:left="4684" w:hanging="268"/>
      </w:pPr>
      <w:rPr>
        <w:lang w:val="tr-TR" w:eastAsia="en-US" w:bidi="ar-SA"/>
      </w:rPr>
    </w:lvl>
    <w:lvl w:ilvl="4" w:tplc="0B0649D2">
      <w:numFmt w:val="bullet"/>
      <w:lvlText w:val="•"/>
      <w:lvlJc w:val="left"/>
      <w:pPr>
        <w:ind w:left="5632" w:hanging="268"/>
      </w:pPr>
      <w:rPr>
        <w:lang w:val="tr-TR" w:eastAsia="en-US" w:bidi="ar-SA"/>
      </w:rPr>
    </w:lvl>
    <w:lvl w:ilvl="5" w:tplc="73DE7DD6">
      <w:numFmt w:val="bullet"/>
      <w:lvlText w:val="•"/>
      <w:lvlJc w:val="left"/>
      <w:pPr>
        <w:ind w:left="6580" w:hanging="268"/>
      </w:pPr>
      <w:rPr>
        <w:lang w:val="tr-TR" w:eastAsia="en-US" w:bidi="ar-SA"/>
      </w:rPr>
    </w:lvl>
    <w:lvl w:ilvl="6" w:tplc="06E83590">
      <w:numFmt w:val="bullet"/>
      <w:lvlText w:val="•"/>
      <w:lvlJc w:val="left"/>
      <w:pPr>
        <w:ind w:left="7528" w:hanging="268"/>
      </w:pPr>
      <w:rPr>
        <w:lang w:val="tr-TR" w:eastAsia="en-US" w:bidi="ar-SA"/>
      </w:rPr>
    </w:lvl>
    <w:lvl w:ilvl="7" w:tplc="5846F89A">
      <w:numFmt w:val="bullet"/>
      <w:lvlText w:val="•"/>
      <w:lvlJc w:val="left"/>
      <w:pPr>
        <w:ind w:left="8476" w:hanging="268"/>
      </w:pPr>
      <w:rPr>
        <w:lang w:val="tr-TR" w:eastAsia="en-US" w:bidi="ar-SA"/>
      </w:rPr>
    </w:lvl>
    <w:lvl w:ilvl="8" w:tplc="D7F6AC64">
      <w:numFmt w:val="bullet"/>
      <w:lvlText w:val="•"/>
      <w:lvlJc w:val="left"/>
      <w:pPr>
        <w:ind w:left="9424" w:hanging="268"/>
      </w:pPr>
      <w:rPr>
        <w:lang w:val="tr-TR" w:eastAsia="en-US" w:bidi="ar-SA"/>
      </w:rPr>
    </w:lvl>
  </w:abstractNum>
  <w:abstractNum w:abstractNumId="7"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04D17E9E"/>
    <w:multiLevelType w:val="multilevel"/>
    <w:tmpl w:val="721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2352D"/>
    <w:multiLevelType w:val="multilevel"/>
    <w:tmpl w:val="E97E4E0A"/>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833FF7"/>
    <w:multiLevelType w:val="multilevel"/>
    <w:tmpl w:val="2C68EED0"/>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B71424"/>
    <w:multiLevelType w:val="multilevel"/>
    <w:tmpl w:val="37CE386E"/>
    <w:lvl w:ilvl="0">
      <w:start w:val="15"/>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A45301F"/>
    <w:multiLevelType w:val="hybridMultilevel"/>
    <w:tmpl w:val="8E280840"/>
    <w:lvl w:ilvl="0" w:tplc="BF048694">
      <w:start w:val="1"/>
      <w:numFmt w:val="decimal"/>
      <w:lvlText w:val="%1."/>
      <w:lvlJc w:val="left"/>
      <w:pPr>
        <w:ind w:left="1509" w:hanging="232"/>
      </w:pPr>
      <w:rPr>
        <w:spacing w:val="0"/>
        <w:w w:val="106"/>
        <w:lang w:val="tr-TR" w:eastAsia="en-US" w:bidi="ar-SA"/>
      </w:rPr>
    </w:lvl>
    <w:lvl w:ilvl="1" w:tplc="7E868114">
      <w:numFmt w:val="bullet"/>
      <w:lvlText w:val="•"/>
      <w:lvlJc w:val="left"/>
      <w:pPr>
        <w:ind w:left="2500" w:hanging="232"/>
      </w:pPr>
      <w:rPr>
        <w:lang w:val="tr-TR" w:eastAsia="en-US" w:bidi="ar-SA"/>
      </w:rPr>
    </w:lvl>
    <w:lvl w:ilvl="2" w:tplc="81201B4C">
      <w:numFmt w:val="bullet"/>
      <w:lvlText w:val="•"/>
      <w:lvlJc w:val="left"/>
      <w:pPr>
        <w:ind w:left="3480" w:hanging="232"/>
      </w:pPr>
      <w:rPr>
        <w:lang w:val="tr-TR" w:eastAsia="en-US" w:bidi="ar-SA"/>
      </w:rPr>
    </w:lvl>
    <w:lvl w:ilvl="3" w:tplc="BA62C518">
      <w:numFmt w:val="bullet"/>
      <w:lvlText w:val="•"/>
      <w:lvlJc w:val="left"/>
      <w:pPr>
        <w:ind w:left="4460" w:hanging="232"/>
      </w:pPr>
      <w:rPr>
        <w:lang w:val="tr-TR" w:eastAsia="en-US" w:bidi="ar-SA"/>
      </w:rPr>
    </w:lvl>
    <w:lvl w:ilvl="4" w:tplc="C4D6DC2E">
      <w:numFmt w:val="bullet"/>
      <w:lvlText w:val="•"/>
      <w:lvlJc w:val="left"/>
      <w:pPr>
        <w:ind w:left="5440" w:hanging="232"/>
      </w:pPr>
      <w:rPr>
        <w:lang w:val="tr-TR" w:eastAsia="en-US" w:bidi="ar-SA"/>
      </w:rPr>
    </w:lvl>
    <w:lvl w:ilvl="5" w:tplc="596031AA">
      <w:numFmt w:val="bullet"/>
      <w:lvlText w:val="•"/>
      <w:lvlJc w:val="left"/>
      <w:pPr>
        <w:ind w:left="6420" w:hanging="232"/>
      </w:pPr>
      <w:rPr>
        <w:lang w:val="tr-TR" w:eastAsia="en-US" w:bidi="ar-SA"/>
      </w:rPr>
    </w:lvl>
    <w:lvl w:ilvl="6" w:tplc="91B8CBE0">
      <w:numFmt w:val="bullet"/>
      <w:lvlText w:val="•"/>
      <w:lvlJc w:val="left"/>
      <w:pPr>
        <w:ind w:left="7400" w:hanging="232"/>
      </w:pPr>
      <w:rPr>
        <w:lang w:val="tr-TR" w:eastAsia="en-US" w:bidi="ar-SA"/>
      </w:rPr>
    </w:lvl>
    <w:lvl w:ilvl="7" w:tplc="CB4E1F92">
      <w:numFmt w:val="bullet"/>
      <w:lvlText w:val="•"/>
      <w:lvlJc w:val="left"/>
      <w:pPr>
        <w:ind w:left="8380" w:hanging="232"/>
      </w:pPr>
      <w:rPr>
        <w:lang w:val="tr-TR" w:eastAsia="en-US" w:bidi="ar-SA"/>
      </w:rPr>
    </w:lvl>
    <w:lvl w:ilvl="8" w:tplc="6B24D9BA">
      <w:numFmt w:val="bullet"/>
      <w:lvlText w:val="•"/>
      <w:lvlJc w:val="left"/>
      <w:pPr>
        <w:ind w:left="9360" w:hanging="232"/>
      </w:pPr>
      <w:rPr>
        <w:lang w:val="tr-TR" w:eastAsia="en-US" w:bidi="ar-SA"/>
      </w:rPr>
    </w:lvl>
  </w:abstractNum>
  <w:abstractNum w:abstractNumId="16"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0B364BAC"/>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9" w15:restartNumberingAfterBreak="0">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21" w15:restartNumberingAfterBreak="0">
    <w:nsid w:val="0B945815"/>
    <w:multiLevelType w:val="multilevel"/>
    <w:tmpl w:val="93E893E0"/>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15:restartNumberingAfterBreak="0">
    <w:nsid w:val="0D022AA2"/>
    <w:multiLevelType w:val="hybridMultilevel"/>
    <w:tmpl w:val="8F7AD63E"/>
    <w:lvl w:ilvl="0" w:tplc="C02CFF8A">
      <w:numFmt w:val="bullet"/>
      <w:lvlText w:val="■"/>
      <w:lvlJc w:val="left"/>
      <w:pPr>
        <w:ind w:left="1135" w:hanging="284"/>
      </w:pPr>
      <w:rPr>
        <w:rFonts w:ascii="Times New Roman" w:eastAsia="Times New Roman" w:hAnsi="Times New Roman" w:cs="Times New Roman" w:hint="default"/>
        <w:b/>
        <w:bCs/>
        <w:i w:val="0"/>
        <w:iCs w:val="0"/>
        <w:spacing w:val="0"/>
        <w:w w:val="100"/>
        <w:sz w:val="24"/>
        <w:szCs w:val="24"/>
        <w:lang w:val="tr-TR" w:eastAsia="en-US" w:bidi="ar-SA"/>
      </w:rPr>
    </w:lvl>
    <w:lvl w:ilvl="1" w:tplc="1F3A66C0">
      <w:numFmt w:val="bullet"/>
      <w:lvlText w:val="•"/>
      <w:lvlJc w:val="left"/>
      <w:pPr>
        <w:ind w:left="2158" w:hanging="284"/>
      </w:pPr>
      <w:rPr>
        <w:lang w:val="tr-TR" w:eastAsia="en-US" w:bidi="ar-SA"/>
      </w:rPr>
    </w:lvl>
    <w:lvl w:ilvl="2" w:tplc="610EEEA4">
      <w:numFmt w:val="bullet"/>
      <w:lvlText w:val="•"/>
      <w:lvlJc w:val="left"/>
      <w:pPr>
        <w:ind w:left="3176" w:hanging="284"/>
      </w:pPr>
      <w:rPr>
        <w:lang w:val="tr-TR" w:eastAsia="en-US" w:bidi="ar-SA"/>
      </w:rPr>
    </w:lvl>
    <w:lvl w:ilvl="3" w:tplc="AFF00114">
      <w:numFmt w:val="bullet"/>
      <w:lvlText w:val="•"/>
      <w:lvlJc w:val="left"/>
      <w:pPr>
        <w:ind w:left="4194" w:hanging="284"/>
      </w:pPr>
      <w:rPr>
        <w:lang w:val="tr-TR" w:eastAsia="en-US" w:bidi="ar-SA"/>
      </w:rPr>
    </w:lvl>
    <w:lvl w:ilvl="4" w:tplc="C8586B9E">
      <w:numFmt w:val="bullet"/>
      <w:lvlText w:val="•"/>
      <w:lvlJc w:val="left"/>
      <w:pPr>
        <w:ind w:left="5212" w:hanging="284"/>
      </w:pPr>
      <w:rPr>
        <w:lang w:val="tr-TR" w:eastAsia="en-US" w:bidi="ar-SA"/>
      </w:rPr>
    </w:lvl>
    <w:lvl w:ilvl="5" w:tplc="FAA2C7EC">
      <w:numFmt w:val="bullet"/>
      <w:lvlText w:val="•"/>
      <w:lvlJc w:val="left"/>
      <w:pPr>
        <w:ind w:left="6230" w:hanging="284"/>
      </w:pPr>
      <w:rPr>
        <w:lang w:val="tr-TR" w:eastAsia="en-US" w:bidi="ar-SA"/>
      </w:rPr>
    </w:lvl>
    <w:lvl w:ilvl="6" w:tplc="4792FAB4">
      <w:numFmt w:val="bullet"/>
      <w:lvlText w:val="•"/>
      <w:lvlJc w:val="left"/>
      <w:pPr>
        <w:ind w:left="7248" w:hanging="284"/>
      </w:pPr>
      <w:rPr>
        <w:lang w:val="tr-TR" w:eastAsia="en-US" w:bidi="ar-SA"/>
      </w:rPr>
    </w:lvl>
    <w:lvl w:ilvl="7" w:tplc="90B864A2">
      <w:numFmt w:val="bullet"/>
      <w:lvlText w:val="•"/>
      <w:lvlJc w:val="left"/>
      <w:pPr>
        <w:ind w:left="8266" w:hanging="284"/>
      </w:pPr>
      <w:rPr>
        <w:lang w:val="tr-TR" w:eastAsia="en-US" w:bidi="ar-SA"/>
      </w:rPr>
    </w:lvl>
    <w:lvl w:ilvl="8" w:tplc="F66AC944">
      <w:numFmt w:val="bullet"/>
      <w:lvlText w:val="•"/>
      <w:lvlJc w:val="left"/>
      <w:pPr>
        <w:ind w:left="9284" w:hanging="284"/>
      </w:pPr>
      <w:rPr>
        <w:lang w:val="tr-TR" w:eastAsia="en-US" w:bidi="ar-SA"/>
      </w:rPr>
    </w:lvl>
  </w:abstractNum>
  <w:abstractNum w:abstractNumId="26" w15:restartNumberingAfterBreak="0">
    <w:nsid w:val="0E417F0B"/>
    <w:multiLevelType w:val="multilevel"/>
    <w:tmpl w:val="50C64392"/>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FB5963"/>
    <w:multiLevelType w:val="multilevel"/>
    <w:tmpl w:val="7B34E2FE"/>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FC41754"/>
    <w:multiLevelType w:val="hybridMultilevel"/>
    <w:tmpl w:val="2EA02446"/>
    <w:lvl w:ilvl="0" w:tplc="EE302B48">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E376D4BA">
      <w:numFmt w:val="bullet"/>
      <w:lvlText w:val="•"/>
      <w:lvlJc w:val="left"/>
      <w:pPr>
        <w:ind w:left="2554" w:hanging="361"/>
      </w:pPr>
      <w:rPr>
        <w:lang w:val="tr-TR" w:eastAsia="en-US" w:bidi="ar-SA"/>
      </w:rPr>
    </w:lvl>
    <w:lvl w:ilvl="2" w:tplc="631A55D2">
      <w:numFmt w:val="bullet"/>
      <w:lvlText w:val="•"/>
      <w:lvlJc w:val="left"/>
      <w:pPr>
        <w:ind w:left="3528" w:hanging="361"/>
      </w:pPr>
      <w:rPr>
        <w:lang w:val="tr-TR" w:eastAsia="en-US" w:bidi="ar-SA"/>
      </w:rPr>
    </w:lvl>
    <w:lvl w:ilvl="3" w:tplc="D9C2921E">
      <w:numFmt w:val="bullet"/>
      <w:lvlText w:val="•"/>
      <w:lvlJc w:val="left"/>
      <w:pPr>
        <w:ind w:left="4502" w:hanging="361"/>
      </w:pPr>
      <w:rPr>
        <w:lang w:val="tr-TR" w:eastAsia="en-US" w:bidi="ar-SA"/>
      </w:rPr>
    </w:lvl>
    <w:lvl w:ilvl="4" w:tplc="31722B04">
      <w:numFmt w:val="bullet"/>
      <w:lvlText w:val="•"/>
      <w:lvlJc w:val="left"/>
      <w:pPr>
        <w:ind w:left="5476" w:hanging="361"/>
      </w:pPr>
      <w:rPr>
        <w:lang w:val="tr-TR" w:eastAsia="en-US" w:bidi="ar-SA"/>
      </w:rPr>
    </w:lvl>
    <w:lvl w:ilvl="5" w:tplc="C2443CB2">
      <w:numFmt w:val="bullet"/>
      <w:lvlText w:val="•"/>
      <w:lvlJc w:val="left"/>
      <w:pPr>
        <w:ind w:left="6450" w:hanging="361"/>
      </w:pPr>
      <w:rPr>
        <w:lang w:val="tr-TR" w:eastAsia="en-US" w:bidi="ar-SA"/>
      </w:rPr>
    </w:lvl>
    <w:lvl w:ilvl="6" w:tplc="C2641704">
      <w:numFmt w:val="bullet"/>
      <w:lvlText w:val="•"/>
      <w:lvlJc w:val="left"/>
      <w:pPr>
        <w:ind w:left="7424" w:hanging="361"/>
      </w:pPr>
      <w:rPr>
        <w:lang w:val="tr-TR" w:eastAsia="en-US" w:bidi="ar-SA"/>
      </w:rPr>
    </w:lvl>
    <w:lvl w:ilvl="7" w:tplc="7868C26C">
      <w:numFmt w:val="bullet"/>
      <w:lvlText w:val="•"/>
      <w:lvlJc w:val="left"/>
      <w:pPr>
        <w:ind w:left="8398" w:hanging="361"/>
      </w:pPr>
      <w:rPr>
        <w:lang w:val="tr-TR" w:eastAsia="en-US" w:bidi="ar-SA"/>
      </w:rPr>
    </w:lvl>
    <w:lvl w:ilvl="8" w:tplc="3AD6B2D8">
      <w:numFmt w:val="bullet"/>
      <w:lvlText w:val="•"/>
      <w:lvlJc w:val="left"/>
      <w:pPr>
        <w:ind w:left="9372" w:hanging="361"/>
      </w:pPr>
      <w:rPr>
        <w:lang w:val="tr-TR" w:eastAsia="en-US" w:bidi="ar-SA"/>
      </w:rPr>
    </w:lvl>
  </w:abstractNum>
  <w:abstractNum w:abstractNumId="29"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0BF1626"/>
    <w:multiLevelType w:val="hybridMultilevel"/>
    <w:tmpl w:val="C548D906"/>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62C0B7C8">
      <w:start w:val="1"/>
      <w:numFmt w:val="lowerRoman"/>
      <w:lvlText w:val="%6."/>
      <w:lvlJc w:val="right"/>
      <w:pPr>
        <w:tabs>
          <w:tab w:val="num" w:pos="4824"/>
        </w:tabs>
        <w:ind w:left="4824" w:hanging="180"/>
      </w:pPr>
      <w:rPr>
        <w:i w:val="0"/>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15:restartNumberingAfterBreak="0">
    <w:nsid w:val="10DA3F47"/>
    <w:multiLevelType w:val="multilevel"/>
    <w:tmpl w:val="EEC251BA"/>
    <w:lvl w:ilvl="0">
      <w:start w:val="1"/>
      <w:numFmt w:val="decimal"/>
      <w:pStyle w:val="Header1"/>
      <w:lvlText w:val="%1."/>
      <w:lvlJc w:val="left"/>
      <w:pPr>
        <w:ind w:left="360" w:hanging="360"/>
      </w:pPr>
      <w:rPr>
        <w:b/>
        <w:color w:val="auto"/>
      </w:rPr>
    </w:lvl>
    <w:lvl w:ilvl="1">
      <w:start w:val="1"/>
      <w:numFmt w:val="decimal"/>
      <w:pStyle w:val="Maddeler1"/>
      <w:lvlText w:val="%1.%2."/>
      <w:lvlJc w:val="left"/>
      <w:pPr>
        <w:ind w:left="716" w:hanging="432"/>
      </w:pPr>
      <w:rPr>
        <w:b/>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1837C02"/>
    <w:multiLevelType w:val="multilevel"/>
    <w:tmpl w:val="463C01E4"/>
    <w:lvl w:ilvl="0">
      <w:start w:val="1"/>
      <w:numFmt w:val="decimal"/>
      <w:lvlText w:val="%1."/>
      <w:lvlJc w:val="left"/>
      <w:pPr>
        <w:ind w:left="1368" w:hanging="285"/>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1507" w:hanging="409"/>
      </w:pPr>
      <w:rPr>
        <w:rFonts w:ascii="Times New Roman" w:eastAsia="Times New Roman" w:hAnsi="Times New Roman" w:cs="Times New Roman" w:hint="default"/>
        <w:b/>
        <w:bCs/>
        <w:i w:val="0"/>
        <w:iCs w:val="0"/>
        <w:spacing w:val="0"/>
        <w:w w:val="109"/>
        <w:sz w:val="22"/>
        <w:szCs w:val="22"/>
        <w:lang w:val="tr-TR" w:eastAsia="en-US" w:bidi="ar-SA"/>
      </w:rPr>
    </w:lvl>
    <w:lvl w:ilvl="2">
      <w:start w:val="1"/>
      <w:numFmt w:val="decimal"/>
      <w:lvlText w:val="%1.%2.%3."/>
      <w:lvlJc w:val="left"/>
      <w:pPr>
        <w:ind w:left="801"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800" w:hanging="272"/>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1800" w:hanging="272"/>
      </w:pPr>
      <w:rPr>
        <w:lang w:val="tr-TR" w:eastAsia="en-US" w:bidi="ar-SA"/>
      </w:rPr>
    </w:lvl>
    <w:lvl w:ilvl="5">
      <w:numFmt w:val="bullet"/>
      <w:lvlText w:val="•"/>
      <w:lvlJc w:val="left"/>
      <w:pPr>
        <w:ind w:left="3386" w:hanging="272"/>
      </w:pPr>
      <w:rPr>
        <w:lang w:val="tr-TR" w:eastAsia="en-US" w:bidi="ar-SA"/>
      </w:rPr>
    </w:lvl>
    <w:lvl w:ilvl="6">
      <w:numFmt w:val="bullet"/>
      <w:lvlText w:val="•"/>
      <w:lvlJc w:val="left"/>
      <w:pPr>
        <w:ind w:left="4973" w:hanging="272"/>
      </w:pPr>
      <w:rPr>
        <w:lang w:val="tr-TR" w:eastAsia="en-US" w:bidi="ar-SA"/>
      </w:rPr>
    </w:lvl>
    <w:lvl w:ilvl="7">
      <w:numFmt w:val="bullet"/>
      <w:lvlText w:val="•"/>
      <w:lvlJc w:val="left"/>
      <w:pPr>
        <w:ind w:left="6560" w:hanging="272"/>
      </w:pPr>
      <w:rPr>
        <w:lang w:val="tr-TR" w:eastAsia="en-US" w:bidi="ar-SA"/>
      </w:rPr>
    </w:lvl>
    <w:lvl w:ilvl="8">
      <w:numFmt w:val="bullet"/>
      <w:lvlText w:val="•"/>
      <w:lvlJc w:val="left"/>
      <w:pPr>
        <w:ind w:left="8146" w:hanging="272"/>
      </w:pPr>
      <w:rPr>
        <w:lang w:val="tr-TR" w:eastAsia="en-US" w:bidi="ar-SA"/>
      </w:rPr>
    </w:lvl>
  </w:abstractNum>
  <w:abstractNum w:abstractNumId="34" w15:restartNumberingAfterBreak="0">
    <w:nsid w:val="12905E75"/>
    <w:multiLevelType w:val="hybridMultilevel"/>
    <w:tmpl w:val="EC9CA32A"/>
    <w:lvl w:ilvl="0" w:tplc="FF785C9A">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197CF9F4">
      <w:numFmt w:val="bullet"/>
      <w:lvlText w:val="•"/>
      <w:lvlJc w:val="left"/>
      <w:pPr>
        <w:ind w:left="2788" w:hanging="268"/>
      </w:pPr>
      <w:rPr>
        <w:lang w:val="tr-TR" w:eastAsia="en-US" w:bidi="ar-SA"/>
      </w:rPr>
    </w:lvl>
    <w:lvl w:ilvl="2" w:tplc="8D5C8094">
      <w:numFmt w:val="bullet"/>
      <w:lvlText w:val="•"/>
      <w:lvlJc w:val="left"/>
      <w:pPr>
        <w:ind w:left="3736" w:hanging="268"/>
      </w:pPr>
      <w:rPr>
        <w:lang w:val="tr-TR" w:eastAsia="en-US" w:bidi="ar-SA"/>
      </w:rPr>
    </w:lvl>
    <w:lvl w:ilvl="3" w:tplc="1EE0BB54">
      <w:numFmt w:val="bullet"/>
      <w:lvlText w:val="•"/>
      <w:lvlJc w:val="left"/>
      <w:pPr>
        <w:ind w:left="4684" w:hanging="268"/>
      </w:pPr>
      <w:rPr>
        <w:lang w:val="tr-TR" w:eastAsia="en-US" w:bidi="ar-SA"/>
      </w:rPr>
    </w:lvl>
    <w:lvl w:ilvl="4" w:tplc="1A407C48">
      <w:numFmt w:val="bullet"/>
      <w:lvlText w:val="•"/>
      <w:lvlJc w:val="left"/>
      <w:pPr>
        <w:ind w:left="5632" w:hanging="268"/>
      </w:pPr>
      <w:rPr>
        <w:lang w:val="tr-TR" w:eastAsia="en-US" w:bidi="ar-SA"/>
      </w:rPr>
    </w:lvl>
    <w:lvl w:ilvl="5" w:tplc="76926322">
      <w:numFmt w:val="bullet"/>
      <w:lvlText w:val="•"/>
      <w:lvlJc w:val="left"/>
      <w:pPr>
        <w:ind w:left="6580" w:hanging="268"/>
      </w:pPr>
      <w:rPr>
        <w:lang w:val="tr-TR" w:eastAsia="en-US" w:bidi="ar-SA"/>
      </w:rPr>
    </w:lvl>
    <w:lvl w:ilvl="6" w:tplc="78CA6D3C">
      <w:numFmt w:val="bullet"/>
      <w:lvlText w:val="•"/>
      <w:lvlJc w:val="left"/>
      <w:pPr>
        <w:ind w:left="7528" w:hanging="268"/>
      </w:pPr>
      <w:rPr>
        <w:lang w:val="tr-TR" w:eastAsia="en-US" w:bidi="ar-SA"/>
      </w:rPr>
    </w:lvl>
    <w:lvl w:ilvl="7" w:tplc="02E0C79E">
      <w:numFmt w:val="bullet"/>
      <w:lvlText w:val="•"/>
      <w:lvlJc w:val="left"/>
      <w:pPr>
        <w:ind w:left="8476" w:hanging="268"/>
      </w:pPr>
      <w:rPr>
        <w:lang w:val="tr-TR" w:eastAsia="en-US" w:bidi="ar-SA"/>
      </w:rPr>
    </w:lvl>
    <w:lvl w:ilvl="8" w:tplc="A2344FE8">
      <w:numFmt w:val="bullet"/>
      <w:lvlText w:val="•"/>
      <w:lvlJc w:val="left"/>
      <w:pPr>
        <w:ind w:left="9424" w:hanging="268"/>
      </w:pPr>
      <w:rPr>
        <w:lang w:val="tr-TR" w:eastAsia="en-US" w:bidi="ar-SA"/>
      </w:rPr>
    </w:lvl>
  </w:abstractNum>
  <w:abstractNum w:abstractNumId="35" w15:restartNumberingAfterBreak="0">
    <w:nsid w:val="13C10B5F"/>
    <w:multiLevelType w:val="multilevel"/>
    <w:tmpl w:val="0E1A593C"/>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56E492C"/>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37" w15:restartNumberingAfterBreak="0">
    <w:nsid w:val="15C02CD3"/>
    <w:multiLevelType w:val="multilevel"/>
    <w:tmpl w:val="20C6B538"/>
    <w:lvl w:ilvl="0">
      <w:numFmt w:val="bullet"/>
      <w:lvlText w:val="•"/>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38" w15:restartNumberingAfterBreak="0">
    <w:nsid w:val="16E04563"/>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39" w15:restartNumberingAfterBreak="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2" w15:restartNumberingAfterBreak="0">
    <w:nsid w:val="1AAA17EB"/>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CF2434"/>
    <w:multiLevelType w:val="hybridMultilevel"/>
    <w:tmpl w:val="36909D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CE11F63"/>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7"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D5751D5"/>
    <w:multiLevelType w:val="hybridMultilevel"/>
    <w:tmpl w:val="359CF65A"/>
    <w:lvl w:ilvl="0" w:tplc="0409001B">
      <w:start w:val="1"/>
      <w:numFmt w:val="lowerRoman"/>
      <w:lvlText w:val="%1."/>
      <w:lvlJc w:val="righ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9" w15:restartNumberingAfterBreak="0">
    <w:nsid w:val="1E362D74"/>
    <w:multiLevelType w:val="multilevel"/>
    <w:tmpl w:val="E8242BC6"/>
    <w:lvl w:ilvl="0">
      <w:start w:val="12"/>
      <w:numFmt w:val="decimal"/>
      <w:lvlText w:val="%1."/>
      <w:lvlJc w:val="left"/>
      <w:pPr>
        <w:ind w:left="480" w:hanging="480"/>
      </w:pPr>
      <w:rPr>
        <w:rFonts w:hint="default"/>
      </w:rPr>
    </w:lvl>
    <w:lvl w:ilvl="1">
      <w:start w:val="9"/>
      <w:numFmt w:val="decimal"/>
      <w:lvlText w:val="%1.%2."/>
      <w:lvlJc w:val="left"/>
      <w:pPr>
        <w:ind w:left="905" w:hanging="48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1EB961F7"/>
    <w:multiLevelType w:val="multilevel"/>
    <w:tmpl w:val="AD56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F302394"/>
    <w:multiLevelType w:val="multilevel"/>
    <w:tmpl w:val="110693A6"/>
    <w:lvl w:ilvl="0">
      <w:start w:val="46"/>
      <w:numFmt w:val="decimal"/>
      <w:lvlText w:val="%1."/>
      <w:lvlJc w:val="left"/>
      <w:pPr>
        <w:ind w:left="360" w:hanging="360"/>
      </w:pPr>
      <w:rPr>
        <w:rFonts w:hint="default"/>
      </w:rPr>
    </w:lvl>
    <w:lvl w:ilvl="1">
      <w:start w:val="1"/>
      <w:numFmt w:val="decimal"/>
      <w:lvlText w:val="47.%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F885414"/>
    <w:multiLevelType w:val="hybridMultilevel"/>
    <w:tmpl w:val="11D2F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20A1518"/>
    <w:multiLevelType w:val="hybridMultilevel"/>
    <w:tmpl w:val="A66E6596"/>
    <w:lvl w:ilvl="0" w:tplc="AA646AA6">
      <w:start w:val="1"/>
      <w:numFmt w:val="lowerLetter"/>
      <w:lvlText w:val="(%1)"/>
      <w:lvlJc w:val="left"/>
      <w:pPr>
        <w:ind w:left="108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229A2A37"/>
    <w:multiLevelType w:val="hybridMultilevel"/>
    <w:tmpl w:val="B02892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250B4885"/>
    <w:multiLevelType w:val="hybridMultilevel"/>
    <w:tmpl w:val="BB6EE19E"/>
    <w:lvl w:ilvl="0" w:tplc="E848CC7E">
      <w:numFmt w:val="bullet"/>
      <w:lvlText w:val="■"/>
      <w:lvlJc w:val="left"/>
      <w:pPr>
        <w:ind w:left="1271" w:hanging="280"/>
      </w:pPr>
      <w:rPr>
        <w:rFonts w:ascii="Times New Roman" w:eastAsia="Times New Roman" w:hAnsi="Times New Roman" w:cs="Times New Roman" w:hint="default"/>
        <w:b/>
        <w:bCs/>
        <w:i w:val="0"/>
        <w:iCs w:val="0"/>
        <w:spacing w:val="0"/>
        <w:w w:val="100"/>
        <w:sz w:val="24"/>
        <w:szCs w:val="24"/>
        <w:lang w:val="tr-TR" w:eastAsia="en-US" w:bidi="ar-SA"/>
      </w:rPr>
    </w:lvl>
    <w:lvl w:ilvl="1" w:tplc="7C402900">
      <w:numFmt w:val="bullet"/>
      <w:lvlText w:val="•"/>
      <w:lvlJc w:val="left"/>
      <w:pPr>
        <w:ind w:left="2284" w:hanging="280"/>
      </w:pPr>
      <w:rPr>
        <w:lang w:val="tr-TR" w:eastAsia="en-US" w:bidi="ar-SA"/>
      </w:rPr>
    </w:lvl>
    <w:lvl w:ilvl="2" w:tplc="640462DE">
      <w:numFmt w:val="bullet"/>
      <w:lvlText w:val="•"/>
      <w:lvlJc w:val="left"/>
      <w:pPr>
        <w:ind w:left="3288" w:hanging="280"/>
      </w:pPr>
      <w:rPr>
        <w:lang w:val="tr-TR" w:eastAsia="en-US" w:bidi="ar-SA"/>
      </w:rPr>
    </w:lvl>
    <w:lvl w:ilvl="3" w:tplc="5F7EC82A">
      <w:numFmt w:val="bullet"/>
      <w:lvlText w:val="•"/>
      <w:lvlJc w:val="left"/>
      <w:pPr>
        <w:ind w:left="4292" w:hanging="280"/>
      </w:pPr>
      <w:rPr>
        <w:lang w:val="tr-TR" w:eastAsia="en-US" w:bidi="ar-SA"/>
      </w:rPr>
    </w:lvl>
    <w:lvl w:ilvl="4" w:tplc="890280B2">
      <w:numFmt w:val="bullet"/>
      <w:lvlText w:val="•"/>
      <w:lvlJc w:val="left"/>
      <w:pPr>
        <w:ind w:left="5296" w:hanging="280"/>
      </w:pPr>
      <w:rPr>
        <w:lang w:val="tr-TR" w:eastAsia="en-US" w:bidi="ar-SA"/>
      </w:rPr>
    </w:lvl>
    <w:lvl w:ilvl="5" w:tplc="AD66A7DC">
      <w:numFmt w:val="bullet"/>
      <w:lvlText w:val="•"/>
      <w:lvlJc w:val="left"/>
      <w:pPr>
        <w:ind w:left="6300" w:hanging="280"/>
      </w:pPr>
      <w:rPr>
        <w:lang w:val="tr-TR" w:eastAsia="en-US" w:bidi="ar-SA"/>
      </w:rPr>
    </w:lvl>
    <w:lvl w:ilvl="6" w:tplc="30382AD4">
      <w:numFmt w:val="bullet"/>
      <w:lvlText w:val="•"/>
      <w:lvlJc w:val="left"/>
      <w:pPr>
        <w:ind w:left="7304" w:hanging="280"/>
      </w:pPr>
      <w:rPr>
        <w:lang w:val="tr-TR" w:eastAsia="en-US" w:bidi="ar-SA"/>
      </w:rPr>
    </w:lvl>
    <w:lvl w:ilvl="7" w:tplc="675C93B6">
      <w:numFmt w:val="bullet"/>
      <w:lvlText w:val="•"/>
      <w:lvlJc w:val="left"/>
      <w:pPr>
        <w:ind w:left="8308" w:hanging="280"/>
      </w:pPr>
      <w:rPr>
        <w:lang w:val="tr-TR" w:eastAsia="en-US" w:bidi="ar-SA"/>
      </w:rPr>
    </w:lvl>
    <w:lvl w:ilvl="8" w:tplc="54BABF0A">
      <w:numFmt w:val="bullet"/>
      <w:lvlText w:val="•"/>
      <w:lvlJc w:val="left"/>
      <w:pPr>
        <w:ind w:left="9312" w:hanging="280"/>
      </w:pPr>
      <w:rPr>
        <w:lang w:val="tr-TR" w:eastAsia="en-US" w:bidi="ar-SA"/>
      </w:rPr>
    </w:lvl>
  </w:abstractNum>
  <w:abstractNum w:abstractNumId="57" w15:restartNumberingAfterBreak="0">
    <w:nsid w:val="252247A5"/>
    <w:multiLevelType w:val="hybridMultilevel"/>
    <w:tmpl w:val="9072FB40"/>
    <w:lvl w:ilvl="0" w:tplc="90AC9D7E">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6F4661F4">
      <w:numFmt w:val="bullet"/>
      <w:lvlText w:val="•"/>
      <w:lvlJc w:val="left"/>
      <w:pPr>
        <w:ind w:left="2788" w:hanging="260"/>
      </w:pPr>
      <w:rPr>
        <w:lang w:val="tr-TR" w:eastAsia="en-US" w:bidi="ar-SA"/>
      </w:rPr>
    </w:lvl>
    <w:lvl w:ilvl="2" w:tplc="2F565562">
      <w:numFmt w:val="bullet"/>
      <w:lvlText w:val="•"/>
      <w:lvlJc w:val="left"/>
      <w:pPr>
        <w:ind w:left="3736" w:hanging="260"/>
      </w:pPr>
      <w:rPr>
        <w:lang w:val="tr-TR" w:eastAsia="en-US" w:bidi="ar-SA"/>
      </w:rPr>
    </w:lvl>
    <w:lvl w:ilvl="3" w:tplc="01103DB2">
      <w:numFmt w:val="bullet"/>
      <w:lvlText w:val="•"/>
      <w:lvlJc w:val="left"/>
      <w:pPr>
        <w:ind w:left="4684" w:hanging="260"/>
      </w:pPr>
      <w:rPr>
        <w:lang w:val="tr-TR" w:eastAsia="en-US" w:bidi="ar-SA"/>
      </w:rPr>
    </w:lvl>
    <w:lvl w:ilvl="4" w:tplc="45BA583E">
      <w:numFmt w:val="bullet"/>
      <w:lvlText w:val="•"/>
      <w:lvlJc w:val="left"/>
      <w:pPr>
        <w:ind w:left="5632" w:hanging="260"/>
      </w:pPr>
      <w:rPr>
        <w:lang w:val="tr-TR" w:eastAsia="en-US" w:bidi="ar-SA"/>
      </w:rPr>
    </w:lvl>
    <w:lvl w:ilvl="5" w:tplc="C5FAB09A">
      <w:numFmt w:val="bullet"/>
      <w:lvlText w:val="•"/>
      <w:lvlJc w:val="left"/>
      <w:pPr>
        <w:ind w:left="6580" w:hanging="260"/>
      </w:pPr>
      <w:rPr>
        <w:lang w:val="tr-TR" w:eastAsia="en-US" w:bidi="ar-SA"/>
      </w:rPr>
    </w:lvl>
    <w:lvl w:ilvl="6" w:tplc="A4BEC0F0">
      <w:numFmt w:val="bullet"/>
      <w:lvlText w:val="•"/>
      <w:lvlJc w:val="left"/>
      <w:pPr>
        <w:ind w:left="7528" w:hanging="260"/>
      </w:pPr>
      <w:rPr>
        <w:lang w:val="tr-TR" w:eastAsia="en-US" w:bidi="ar-SA"/>
      </w:rPr>
    </w:lvl>
    <w:lvl w:ilvl="7" w:tplc="3934EDB8">
      <w:numFmt w:val="bullet"/>
      <w:lvlText w:val="•"/>
      <w:lvlJc w:val="left"/>
      <w:pPr>
        <w:ind w:left="8476" w:hanging="260"/>
      </w:pPr>
      <w:rPr>
        <w:lang w:val="tr-TR" w:eastAsia="en-US" w:bidi="ar-SA"/>
      </w:rPr>
    </w:lvl>
    <w:lvl w:ilvl="8" w:tplc="67408BEE">
      <w:numFmt w:val="bullet"/>
      <w:lvlText w:val="•"/>
      <w:lvlJc w:val="left"/>
      <w:pPr>
        <w:ind w:left="9424" w:hanging="260"/>
      </w:pPr>
      <w:rPr>
        <w:lang w:val="tr-TR" w:eastAsia="en-US" w:bidi="ar-SA"/>
      </w:rPr>
    </w:lvl>
  </w:abstractNum>
  <w:abstractNum w:abstractNumId="58"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9" w15:restartNumberingAfterBreak="0">
    <w:nsid w:val="27300B00"/>
    <w:multiLevelType w:val="multilevel"/>
    <w:tmpl w:val="23001CE2"/>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85C0024"/>
    <w:multiLevelType w:val="multilevel"/>
    <w:tmpl w:val="DC3C86F6"/>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8BD1D26"/>
    <w:multiLevelType w:val="hybridMultilevel"/>
    <w:tmpl w:val="E36E85F0"/>
    <w:lvl w:ilvl="0" w:tplc="BF7EB57C">
      <w:numFmt w:val="bullet"/>
      <w:lvlText w:val="•"/>
      <w:lvlJc w:val="left"/>
      <w:pPr>
        <w:ind w:left="851" w:hanging="268"/>
      </w:pPr>
      <w:rPr>
        <w:rFonts w:ascii="Times New Roman" w:eastAsia="Times New Roman" w:hAnsi="Times New Roman" w:cs="Times New Roman" w:hint="default"/>
        <w:b w:val="0"/>
        <w:bCs w:val="0"/>
        <w:i w:val="0"/>
        <w:iCs w:val="0"/>
        <w:spacing w:val="0"/>
        <w:w w:val="126"/>
        <w:sz w:val="22"/>
        <w:szCs w:val="22"/>
        <w:lang w:val="tr-TR" w:eastAsia="en-US" w:bidi="ar-SA"/>
      </w:rPr>
    </w:lvl>
    <w:lvl w:ilvl="1" w:tplc="D03AC6EA">
      <w:numFmt w:val="bullet"/>
      <w:lvlText w:val="•"/>
      <w:lvlJc w:val="left"/>
      <w:pPr>
        <w:ind w:left="1906" w:hanging="268"/>
      </w:pPr>
      <w:rPr>
        <w:lang w:val="tr-TR" w:eastAsia="en-US" w:bidi="ar-SA"/>
      </w:rPr>
    </w:lvl>
    <w:lvl w:ilvl="2" w:tplc="81807DD6">
      <w:numFmt w:val="bullet"/>
      <w:lvlText w:val="•"/>
      <w:lvlJc w:val="left"/>
      <w:pPr>
        <w:ind w:left="2952" w:hanging="268"/>
      </w:pPr>
      <w:rPr>
        <w:lang w:val="tr-TR" w:eastAsia="en-US" w:bidi="ar-SA"/>
      </w:rPr>
    </w:lvl>
    <w:lvl w:ilvl="3" w:tplc="E880379A">
      <w:numFmt w:val="bullet"/>
      <w:lvlText w:val="•"/>
      <w:lvlJc w:val="left"/>
      <w:pPr>
        <w:ind w:left="3998" w:hanging="268"/>
      </w:pPr>
      <w:rPr>
        <w:lang w:val="tr-TR" w:eastAsia="en-US" w:bidi="ar-SA"/>
      </w:rPr>
    </w:lvl>
    <w:lvl w:ilvl="4" w:tplc="6B0C05E6">
      <w:numFmt w:val="bullet"/>
      <w:lvlText w:val="•"/>
      <w:lvlJc w:val="left"/>
      <w:pPr>
        <w:ind w:left="5044" w:hanging="268"/>
      </w:pPr>
      <w:rPr>
        <w:lang w:val="tr-TR" w:eastAsia="en-US" w:bidi="ar-SA"/>
      </w:rPr>
    </w:lvl>
    <w:lvl w:ilvl="5" w:tplc="82A4322C">
      <w:numFmt w:val="bullet"/>
      <w:lvlText w:val="•"/>
      <w:lvlJc w:val="left"/>
      <w:pPr>
        <w:ind w:left="6090" w:hanging="268"/>
      </w:pPr>
      <w:rPr>
        <w:lang w:val="tr-TR" w:eastAsia="en-US" w:bidi="ar-SA"/>
      </w:rPr>
    </w:lvl>
    <w:lvl w:ilvl="6" w:tplc="2300FD86">
      <w:numFmt w:val="bullet"/>
      <w:lvlText w:val="•"/>
      <w:lvlJc w:val="left"/>
      <w:pPr>
        <w:ind w:left="7136" w:hanging="268"/>
      </w:pPr>
      <w:rPr>
        <w:lang w:val="tr-TR" w:eastAsia="en-US" w:bidi="ar-SA"/>
      </w:rPr>
    </w:lvl>
    <w:lvl w:ilvl="7" w:tplc="CB609DD2">
      <w:numFmt w:val="bullet"/>
      <w:lvlText w:val="•"/>
      <w:lvlJc w:val="left"/>
      <w:pPr>
        <w:ind w:left="8182" w:hanging="268"/>
      </w:pPr>
      <w:rPr>
        <w:lang w:val="tr-TR" w:eastAsia="en-US" w:bidi="ar-SA"/>
      </w:rPr>
    </w:lvl>
    <w:lvl w:ilvl="8" w:tplc="13B8E0DC">
      <w:numFmt w:val="bullet"/>
      <w:lvlText w:val="•"/>
      <w:lvlJc w:val="left"/>
      <w:pPr>
        <w:ind w:left="9228" w:hanging="268"/>
      </w:pPr>
      <w:rPr>
        <w:lang w:val="tr-TR" w:eastAsia="en-US" w:bidi="ar-SA"/>
      </w:rPr>
    </w:lvl>
  </w:abstractNum>
  <w:abstractNum w:abstractNumId="64" w15:restartNumberingAfterBreak="0">
    <w:nsid w:val="28D066C1"/>
    <w:multiLevelType w:val="hybridMultilevel"/>
    <w:tmpl w:val="99446C48"/>
    <w:lvl w:ilvl="0" w:tplc="684CBF1C">
      <w:start w:val="1"/>
      <w:numFmt w:val="decimal"/>
      <w:lvlText w:val="%1."/>
      <w:lvlJc w:val="left"/>
      <w:pPr>
        <w:ind w:left="1510" w:hanging="232"/>
      </w:pPr>
      <w:rPr>
        <w:rFonts w:ascii="Times New Roman" w:eastAsia="Times New Roman" w:hAnsi="Times New Roman" w:cs="Times New Roman" w:hint="default"/>
        <w:b/>
        <w:bCs/>
        <w:i w:val="0"/>
        <w:iCs w:val="0"/>
        <w:spacing w:val="0"/>
        <w:w w:val="109"/>
        <w:sz w:val="22"/>
        <w:szCs w:val="22"/>
        <w:lang w:val="tr-TR" w:eastAsia="en-US" w:bidi="ar-SA"/>
      </w:rPr>
    </w:lvl>
    <w:lvl w:ilvl="1" w:tplc="3A9A75B4">
      <w:numFmt w:val="bullet"/>
      <w:lvlText w:val="•"/>
      <w:lvlJc w:val="left"/>
      <w:pPr>
        <w:ind w:left="2500" w:hanging="232"/>
      </w:pPr>
      <w:rPr>
        <w:lang w:val="tr-TR" w:eastAsia="en-US" w:bidi="ar-SA"/>
      </w:rPr>
    </w:lvl>
    <w:lvl w:ilvl="2" w:tplc="E84A0360">
      <w:numFmt w:val="bullet"/>
      <w:lvlText w:val="•"/>
      <w:lvlJc w:val="left"/>
      <w:pPr>
        <w:ind w:left="3480" w:hanging="232"/>
      </w:pPr>
      <w:rPr>
        <w:lang w:val="tr-TR" w:eastAsia="en-US" w:bidi="ar-SA"/>
      </w:rPr>
    </w:lvl>
    <w:lvl w:ilvl="3" w:tplc="F88A7C1C">
      <w:numFmt w:val="bullet"/>
      <w:lvlText w:val="•"/>
      <w:lvlJc w:val="left"/>
      <w:pPr>
        <w:ind w:left="4460" w:hanging="232"/>
      </w:pPr>
      <w:rPr>
        <w:lang w:val="tr-TR" w:eastAsia="en-US" w:bidi="ar-SA"/>
      </w:rPr>
    </w:lvl>
    <w:lvl w:ilvl="4" w:tplc="CFB049F0">
      <w:numFmt w:val="bullet"/>
      <w:lvlText w:val="•"/>
      <w:lvlJc w:val="left"/>
      <w:pPr>
        <w:ind w:left="5440" w:hanging="232"/>
      </w:pPr>
      <w:rPr>
        <w:lang w:val="tr-TR" w:eastAsia="en-US" w:bidi="ar-SA"/>
      </w:rPr>
    </w:lvl>
    <w:lvl w:ilvl="5" w:tplc="DFB26D86">
      <w:numFmt w:val="bullet"/>
      <w:lvlText w:val="•"/>
      <w:lvlJc w:val="left"/>
      <w:pPr>
        <w:ind w:left="6420" w:hanging="232"/>
      </w:pPr>
      <w:rPr>
        <w:lang w:val="tr-TR" w:eastAsia="en-US" w:bidi="ar-SA"/>
      </w:rPr>
    </w:lvl>
    <w:lvl w:ilvl="6" w:tplc="0FD477DA">
      <w:numFmt w:val="bullet"/>
      <w:lvlText w:val="•"/>
      <w:lvlJc w:val="left"/>
      <w:pPr>
        <w:ind w:left="7400" w:hanging="232"/>
      </w:pPr>
      <w:rPr>
        <w:lang w:val="tr-TR" w:eastAsia="en-US" w:bidi="ar-SA"/>
      </w:rPr>
    </w:lvl>
    <w:lvl w:ilvl="7" w:tplc="7AD47518">
      <w:numFmt w:val="bullet"/>
      <w:lvlText w:val="•"/>
      <w:lvlJc w:val="left"/>
      <w:pPr>
        <w:ind w:left="8380" w:hanging="232"/>
      </w:pPr>
      <w:rPr>
        <w:lang w:val="tr-TR" w:eastAsia="en-US" w:bidi="ar-SA"/>
      </w:rPr>
    </w:lvl>
    <w:lvl w:ilvl="8" w:tplc="9668BB90">
      <w:numFmt w:val="bullet"/>
      <w:lvlText w:val="•"/>
      <w:lvlJc w:val="left"/>
      <w:pPr>
        <w:ind w:left="9360" w:hanging="232"/>
      </w:pPr>
      <w:rPr>
        <w:lang w:val="tr-TR" w:eastAsia="en-US" w:bidi="ar-SA"/>
      </w:rPr>
    </w:lvl>
  </w:abstractNum>
  <w:abstractNum w:abstractNumId="65" w15:restartNumberingAfterBreak="0">
    <w:nsid w:val="28EA60D4"/>
    <w:multiLevelType w:val="hybridMultilevel"/>
    <w:tmpl w:val="9E40A74A"/>
    <w:lvl w:ilvl="0" w:tplc="FFFFFFFF">
      <w:start w:val="1"/>
      <w:numFmt w:val="lowerRoman"/>
      <w:lvlText w:val="(%1)"/>
      <w:lvlJc w:val="left"/>
      <w:pPr>
        <w:ind w:left="3550" w:hanging="360"/>
      </w:pPr>
      <w:rPr>
        <w:rFonts w:hint="default"/>
      </w:rPr>
    </w:lvl>
    <w:lvl w:ilvl="1" w:tplc="04090019">
      <w:start w:val="1"/>
      <w:numFmt w:val="lowerLetter"/>
      <w:lvlText w:val="%2."/>
      <w:lvlJc w:val="left"/>
      <w:pPr>
        <w:ind w:left="4270" w:hanging="360"/>
      </w:pPr>
    </w:lvl>
    <w:lvl w:ilvl="2" w:tplc="0409001B">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66"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87292C"/>
    <w:multiLevelType w:val="hybridMultilevel"/>
    <w:tmpl w:val="8AF2E070"/>
    <w:lvl w:ilvl="0" w:tplc="E892C858">
      <w:numFmt w:val="bullet"/>
      <w:lvlText w:val="■"/>
      <w:lvlJc w:val="left"/>
      <w:pPr>
        <w:ind w:left="1856" w:hanging="284"/>
      </w:pPr>
      <w:rPr>
        <w:rFonts w:ascii="Times New Roman" w:eastAsia="Times New Roman" w:hAnsi="Times New Roman" w:cs="Times New Roman" w:hint="default"/>
        <w:b/>
        <w:bCs/>
        <w:i w:val="0"/>
        <w:iCs w:val="0"/>
        <w:spacing w:val="0"/>
        <w:w w:val="100"/>
        <w:sz w:val="24"/>
        <w:szCs w:val="24"/>
        <w:lang w:val="tr-TR" w:eastAsia="en-US" w:bidi="ar-SA"/>
      </w:rPr>
    </w:lvl>
    <w:lvl w:ilvl="1" w:tplc="4EC0841C">
      <w:numFmt w:val="bullet"/>
      <w:lvlText w:val="•"/>
      <w:lvlJc w:val="left"/>
      <w:pPr>
        <w:ind w:left="2806" w:hanging="284"/>
      </w:pPr>
      <w:rPr>
        <w:lang w:val="tr-TR" w:eastAsia="en-US" w:bidi="ar-SA"/>
      </w:rPr>
    </w:lvl>
    <w:lvl w:ilvl="2" w:tplc="B9A20342">
      <w:numFmt w:val="bullet"/>
      <w:lvlText w:val="•"/>
      <w:lvlJc w:val="left"/>
      <w:pPr>
        <w:ind w:left="3752" w:hanging="284"/>
      </w:pPr>
      <w:rPr>
        <w:lang w:val="tr-TR" w:eastAsia="en-US" w:bidi="ar-SA"/>
      </w:rPr>
    </w:lvl>
    <w:lvl w:ilvl="3" w:tplc="3BCEAF24">
      <w:numFmt w:val="bullet"/>
      <w:lvlText w:val="•"/>
      <w:lvlJc w:val="left"/>
      <w:pPr>
        <w:ind w:left="4698" w:hanging="284"/>
      </w:pPr>
      <w:rPr>
        <w:lang w:val="tr-TR" w:eastAsia="en-US" w:bidi="ar-SA"/>
      </w:rPr>
    </w:lvl>
    <w:lvl w:ilvl="4" w:tplc="A8DEF740">
      <w:numFmt w:val="bullet"/>
      <w:lvlText w:val="•"/>
      <w:lvlJc w:val="left"/>
      <w:pPr>
        <w:ind w:left="5644" w:hanging="284"/>
      </w:pPr>
      <w:rPr>
        <w:lang w:val="tr-TR" w:eastAsia="en-US" w:bidi="ar-SA"/>
      </w:rPr>
    </w:lvl>
    <w:lvl w:ilvl="5" w:tplc="10780BF4">
      <w:numFmt w:val="bullet"/>
      <w:lvlText w:val="•"/>
      <w:lvlJc w:val="left"/>
      <w:pPr>
        <w:ind w:left="6590" w:hanging="284"/>
      </w:pPr>
      <w:rPr>
        <w:lang w:val="tr-TR" w:eastAsia="en-US" w:bidi="ar-SA"/>
      </w:rPr>
    </w:lvl>
    <w:lvl w:ilvl="6" w:tplc="CEA2C0BA">
      <w:numFmt w:val="bullet"/>
      <w:lvlText w:val="•"/>
      <w:lvlJc w:val="left"/>
      <w:pPr>
        <w:ind w:left="7536" w:hanging="284"/>
      </w:pPr>
      <w:rPr>
        <w:lang w:val="tr-TR" w:eastAsia="en-US" w:bidi="ar-SA"/>
      </w:rPr>
    </w:lvl>
    <w:lvl w:ilvl="7" w:tplc="15CA2C9E">
      <w:numFmt w:val="bullet"/>
      <w:lvlText w:val="•"/>
      <w:lvlJc w:val="left"/>
      <w:pPr>
        <w:ind w:left="8482" w:hanging="284"/>
      </w:pPr>
      <w:rPr>
        <w:lang w:val="tr-TR" w:eastAsia="en-US" w:bidi="ar-SA"/>
      </w:rPr>
    </w:lvl>
    <w:lvl w:ilvl="8" w:tplc="0FF0A76A">
      <w:numFmt w:val="bullet"/>
      <w:lvlText w:val="•"/>
      <w:lvlJc w:val="left"/>
      <w:pPr>
        <w:ind w:left="9428" w:hanging="284"/>
      </w:pPr>
      <w:rPr>
        <w:lang w:val="tr-TR" w:eastAsia="en-US" w:bidi="ar-SA"/>
      </w:rPr>
    </w:lvl>
  </w:abstractNum>
  <w:abstractNum w:abstractNumId="68" w15:restartNumberingAfterBreak="0">
    <w:nsid w:val="2BAD4D83"/>
    <w:multiLevelType w:val="multilevel"/>
    <w:tmpl w:val="9D82F326"/>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7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DEE2E84"/>
    <w:multiLevelType w:val="multilevel"/>
    <w:tmpl w:val="B40A54B2"/>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F2E445F"/>
    <w:multiLevelType w:val="hybridMultilevel"/>
    <w:tmpl w:val="5C7ED36A"/>
    <w:lvl w:ilvl="0" w:tplc="8E6A1588">
      <w:start w:val="1"/>
      <w:numFmt w:val="decimal"/>
      <w:lvlText w:val="3.%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2FA160EC"/>
    <w:multiLevelType w:val="multilevel"/>
    <w:tmpl w:val="351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DC15BF"/>
    <w:multiLevelType w:val="hybridMultilevel"/>
    <w:tmpl w:val="C51C6EF6"/>
    <w:lvl w:ilvl="0" w:tplc="3F506D16">
      <w:numFmt w:val="bullet"/>
      <w:lvlText w:val="•"/>
      <w:lvlJc w:val="left"/>
      <w:pPr>
        <w:ind w:left="2484" w:hanging="392"/>
      </w:pPr>
      <w:rPr>
        <w:rFonts w:ascii="Arial" w:eastAsia="Arial" w:hAnsi="Arial" w:cs="Arial" w:hint="default"/>
        <w:b w:val="0"/>
        <w:bCs w:val="0"/>
        <w:i w:val="0"/>
        <w:iCs w:val="0"/>
        <w:spacing w:val="0"/>
        <w:w w:val="100"/>
        <w:sz w:val="20"/>
        <w:szCs w:val="20"/>
        <w:lang w:val="tr-TR" w:eastAsia="en-US" w:bidi="ar-SA"/>
      </w:rPr>
    </w:lvl>
    <w:lvl w:ilvl="1" w:tplc="827C3DC6">
      <w:numFmt w:val="bullet"/>
      <w:lvlText w:val="•"/>
      <w:lvlJc w:val="left"/>
      <w:pPr>
        <w:ind w:left="3364" w:hanging="392"/>
      </w:pPr>
      <w:rPr>
        <w:lang w:val="tr-TR" w:eastAsia="en-US" w:bidi="ar-SA"/>
      </w:rPr>
    </w:lvl>
    <w:lvl w:ilvl="2" w:tplc="32B22632">
      <w:numFmt w:val="bullet"/>
      <w:lvlText w:val="•"/>
      <w:lvlJc w:val="left"/>
      <w:pPr>
        <w:ind w:left="4248" w:hanging="392"/>
      </w:pPr>
      <w:rPr>
        <w:lang w:val="tr-TR" w:eastAsia="en-US" w:bidi="ar-SA"/>
      </w:rPr>
    </w:lvl>
    <w:lvl w:ilvl="3" w:tplc="C8447268">
      <w:numFmt w:val="bullet"/>
      <w:lvlText w:val="•"/>
      <w:lvlJc w:val="left"/>
      <w:pPr>
        <w:ind w:left="5132" w:hanging="392"/>
      </w:pPr>
      <w:rPr>
        <w:lang w:val="tr-TR" w:eastAsia="en-US" w:bidi="ar-SA"/>
      </w:rPr>
    </w:lvl>
    <w:lvl w:ilvl="4" w:tplc="7F14C1FE">
      <w:numFmt w:val="bullet"/>
      <w:lvlText w:val="•"/>
      <w:lvlJc w:val="left"/>
      <w:pPr>
        <w:ind w:left="6016" w:hanging="392"/>
      </w:pPr>
      <w:rPr>
        <w:lang w:val="tr-TR" w:eastAsia="en-US" w:bidi="ar-SA"/>
      </w:rPr>
    </w:lvl>
    <w:lvl w:ilvl="5" w:tplc="E0EC506C">
      <w:numFmt w:val="bullet"/>
      <w:lvlText w:val="•"/>
      <w:lvlJc w:val="left"/>
      <w:pPr>
        <w:ind w:left="6900" w:hanging="392"/>
      </w:pPr>
      <w:rPr>
        <w:lang w:val="tr-TR" w:eastAsia="en-US" w:bidi="ar-SA"/>
      </w:rPr>
    </w:lvl>
    <w:lvl w:ilvl="6" w:tplc="B194063C">
      <w:numFmt w:val="bullet"/>
      <w:lvlText w:val="•"/>
      <w:lvlJc w:val="left"/>
      <w:pPr>
        <w:ind w:left="7784" w:hanging="392"/>
      </w:pPr>
      <w:rPr>
        <w:lang w:val="tr-TR" w:eastAsia="en-US" w:bidi="ar-SA"/>
      </w:rPr>
    </w:lvl>
    <w:lvl w:ilvl="7" w:tplc="652A6918">
      <w:numFmt w:val="bullet"/>
      <w:lvlText w:val="•"/>
      <w:lvlJc w:val="left"/>
      <w:pPr>
        <w:ind w:left="8668" w:hanging="392"/>
      </w:pPr>
      <w:rPr>
        <w:lang w:val="tr-TR" w:eastAsia="en-US" w:bidi="ar-SA"/>
      </w:rPr>
    </w:lvl>
    <w:lvl w:ilvl="8" w:tplc="4D3A3F8C">
      <w:numFmt w:val="bullet"/>
      <w:lvlText w:val="•"/>
      <w:lvlJc w:val="left"/>
      <w:pPr>
        <w:ind w:left="9552" w:hanging="392"/>
      </w:pPr>
      <w:rPr>
        <w:lang w:val="tr-TR" w:eastAsia="en-US" w:bidi="ar-SA"/>
      </w:rPr>
    </w:lvl>
  </w:abstractNum>
  <w:abstractNum w:abstractNumId="76"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32AD422B"/>
    <w:multiLevelType w:val="multilevel"/>
    <w:tmpl w:val="61CC5E38"/>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2B45CB2"/>
    <w:multiLevelType w:val="multilevel"/>
    <w:tmpl w:val="C7D839C2"/>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30460D5"/>
    <w:multiLevelType w:val="hybridMultilevel"/>
    <w:tmpl w:val="8D8CBC06"/>
    <w:lvl w:ilvl="0" w:tplc="8F5AE10A">
      <w:start w:val="1"/>
      <w:numFmt w:val="lowerLetter"/>
      <w:lvlText w:val="(%1)"/>
      <w:lvlJc w:val="left"/>
      <w:pPr>
        <w:tabs>
          <w:tab w:val="num" w:pos="-720"/>
        </w:tabs>
        <w:ind w:left="-720" w:hanging="360"/>
      </w:pPr>
      <w:rPr>
        <w:rFonts w:hint="default"/>
      </w:rPr>
    </w:lvl>
    <w:lvl w:ilvl="1" w:tplc="0122E9BE">
      <w:start w:val="1"/>
      <w:numFmt w:val="lowerLetter"/>
      <w:lvlText w:val="%2."/>
      <w:lvlJc w:val="left"/>
      <w:pPr>
        <w:tabs>
          <w:tab w:val="num" w:pos="0"/>
        </w:tabs>
        <w:ind w:left="0" w:hanging="360"/>
      </w:pPr>
    </w:lvl>
    <w:lvl w:ilvl="2" w:tplc="B3A68538" w:tentative="1">
      <w:start w:val="1"/>
      <w:numFmt w:val="lowerRoman"/>
      <w:lvlText w:val="%3."/>
      <w:lvlJc w:val="right"/>
      <w:pPr>
        <w:tabs>
          <w:tab w:val="num" w:pos="720"/>
        </w:tabs>
        <w:ind w:left="720" w:hanging="180"/>
      </w:pPr>
    </w:lvl>
    <w:lvl w:ilvl="3" w:tplc="5AE69F50" w:tentative="1">
      <w:start w:val="1"/>
      <w:numFmt w:val="decimal"/>
      <w:lvlText w:val="%4."/>
      <w:lvlJc w:val="left"/>
      <w:pPr>
        <w:tabs>
          <w:tab w:val="num" w:pos="1440"/>
        </w:tabs>
        <w:ind w:left="1440" w:hanging="360"/>
      </w:pPr>
    </w:lvl>
    <w:lvl w:ilvl="4" w:tplc="69BE28BE" w:tentative="1">
      <w:start w:val="1"/>
      <w:numFmt w:val="lowerLetter"/>
      <w:lvlText w:val="%5."/>
      <w:lvlJc w:val="left"/>
      <w:pPr>
        <w:tabs>
          <w:tab w:val="num" w:pos="2160"/>
        </w:tabs>
        <w:ind w:left="2160" w:hanging="360"/>
      </w:pPr>
    </w:lvl>
    <w:lvl w:ilvl="5" w:tplc="5A62D62C" w:tentative="1">
      <w:start w:val="1"/>
      <w:numFmt w:val="lowerRoman"/>
      <w:lvlText w:val="%6."/>
      <w:lvlJc w:val="right"/>
      <w:pPr>
        <w:tabs>
          <w:tab w:val="num" w:pos="2880"/>
        </w:tabs>
        <w:ind w:left="2880" w:hanging="180"/>
      </w:pPr>
    </w:lvl>
    <w:lvl w:ilvl="6" w:tplc="0BDEADE6" w:tentative="1">
      <w:start w:val="1"/>
      <w:numFmt w:val="decimal"/>
      <w:lvlText w:val="%7."/>
      <w:lvlJc w:val="left"/>
      <w:pPr>
        <w:tabs>
          <w:tab w:val="num" w:pos="3600"/>
        </w:tabs>
        <w:ind w:left="3600" w:hanging="360"/>
      </w:pPr>
    </w:lvl>
    <w:lvl w:ilvl="7" w:tplc="BB46E85E" w:tentative="1">
      <w:start w:val="1"/>
      <w:numFmt w:val="lowerLetter"/>
      <w:lvlText w:val="%8."/>
      <w:lvlJc w:val="left"/>
      <w:pPr>
        <w:tabs>
          <w:tab w:val="num" w:pos="4320"/>
        </w:tabs>
        <w:ind w:left="4320" w:hanging="360"/>
      </w:pPr>
    </w:lvl>
    <w:lvl w:ilvl="8" w:tplc="0E1A540A" w:tentative="1">
      <w:start w:val="1"/>
      <w:numFmt w:val="lowerRoman"/>
      <w:lvlText w:val="%9."/>
      <w:lvlJc w:val="right"/>
      <w:pPr>
        <w:tabs>
          <w:tab w:val="num" w:pos="5040"/>
        </w:tabs>
        <w:ind w:left="5040" w:hanging="180"/>
      </w:pPr>
    </w:lvl>
  </w:abstractNum>
  <w:abstractNum w:abstractNumId="80" w15:restartNumberingAfterBreak="0">
    <w:nsid w:val="348E64AC"/>
    <w:multiLevelType w:val="multilevel"/>
    <w:tmpl w:val="0DAA91FC"/>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6CB4014"/>
    <w:multiLevelType w:val="hybridMultilevel"/>
    <w:tmpl w:val="E65C01F8"/>
    <w:lvl w:ilvl="0" w:tplc="ED22D2BA">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38600113"/>
    <w:multiLevelType w:val="multilevel"/>
    <w:tmpl w:val="5496703C"/>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8E308BA"/>
    <w:multiLevelType w:val="multilevel"/>
    <w:tmpl w:val="A0BE1E02"/>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A591D0E"/>
    <w:multiLevelType w:val="hybridMultilevel"/>
    <w:tmpl w:val="AE04772A"/>
    <w:lvl w:ilvl="0" w:tplc="AC9C76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B4342FC"/>
    <w:multiLevelType w:val="hybridMultilevel"/>
    <w:tmpl w:val="17B6F39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0" w15:restartNumberingAfterBreak="0">
    <w:nsid w:val="3C140890"/>
    <w:multiLevelType w:val="hybridMultilevel"/>
    <w:tmpl w:val="807230AC"/>
    <w:lvl w:ilvl="0" w:tplc="7F903A04">
      <w:start w:val="1"/>
      <w:numFmt w:val="lowerLetter"/>
      <w:lvlText w:val="(%1)"/>
      <w:lvlJc w:val="left"/>
      <w:pPr>
        <w:ind w:left="720" w:hanging="360"/>
      </w:pPr>
      <w:rPr>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3C304E24"/>
    <w:multiLevelType w:val="multilevel"/>
    <w:tmpl w:val="C1AC9444"/>
    <w:lvl w:ilvl="0">
      <w:start w:val="16"/>
      <w:numFmt w:val="decimal"/>
      <w:lvlText w:val="%1"/>
      <w:lvlJc w:val="left"/>
      <w:pPr>
        <w:ind w:left="1724" w:hanging="729"/>
      </w:pPr>
      <w:rPr>
        <w:lang w:val="tr-TR" w:eastAsia="en-US" w:bidi="ar-SA"/>
      </w:rPr>
    </w:lvl>
    <w:lvl w:ilvl="1">
      <w:start w:val="2"/>
      <w:numFmt w:val="decimal"/>
      <w:lvlText w:val="%1.%2"/>
      <w:lvlJc w:val="left"/>
      <w:pPr>
        <w:ind w:left="1724" w:hanging="729"/>
      </w:pPr>
      <w:rPr>
        <w:lang w:val="tr-TR" w:eastAsia="en-US" w:bidi="ar-SA"/>
      </w:rPr>
    </w:lvl>
    <w:lvl w:ilvl="2">
      <w:start w:val="1"/>
      <w:numFmt w:val="decimal"/>
      <w:lvlText w:val="%1.%2.%3."/>
      <w:lvlJc w:val="left"/>
      <w:pPr>
        <w:ind w:left="1724" w:hanging="729"/>
      </w:pPr>
      <w:rPr>
        <w:rFonts w:ascii="Georgia" w:eastAsia="Georgia" w:hAnsi="Georgia" w:cs="Georgia" w:hint="default"/>
        <w:b/>
        <w:bCs/>
        <w:i w:val="0"/>
        <w:iCs w:val="0"/>
        <w:spacing w:val="-4"/>
        <w:w w:val="86"/>
        <w:sz w:val="22"/>
        <w:szCs w:val="22"/>
        <w:lang w:val="tr-TR" w:eastAsia="en-US" w:bidi="ar-SA"/>
      </w:rPr>
    </w:lvl>
    <w:lvl w:ilvl="3">
      <w:numFmt w:val="bullet"/>
      <w:lvlText w:val=""/>
      <w:lvlJc w:val="left"/>
      <w:pPr>
        <w:ind w:left="1703"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984" w:hanging="361"/>
      </w:pPr>
      <w:rPr>
        <w:rFonts w:ascii="Symbol" w:eastAsia="Symbol" w:hAnsi="Symbol" w:cs="Symbol" w:hint="default"/>
        <w:b w:val="0"/>
        <w:bCs w:val="0"/>
        <w:i w:val="0"/>
        <w:iCs w:val="0"/>
        <w:spacing w:val="0"/>
        <w:w w:val="100"/>
        <w:sz w:val="22"/>
        <w:szCs w:val="22"/>
        <w:lang w:val="tr-TR" w:eastAsia="en-US" w:bidi="ar-SA"/>
      </w:rPr>
    </w:lvl>
    <w:lvl w:ilvl="5">
      <w:numFmt w:val="bullet"/>
      <w:lvlText w:val="•"/>
      <w:lvlJc w:val="left"/>
      <w:pPr>
        <w:ind w:left="5482" w:hanging="361"/>
      </w:pPr>
      <w:rPr>
        <w:lang w:val="tr-TR" w:eastAsia="en-US" w:bidi="ar-SA"/>
      </w:rPr>
    </w:lvl>
    <w:lvl w:ilvl="6">
      <w:numFmt w:val="bullet"/>
      <w:lvlText w:val="•"/>
      <w:lvlJc w:val="left"/>
      <w:pPr>
        <w:ind w:left="6650" w:hanging="361"/>
      </w:pPr>
      <w:rPr>
        <w:lang w:val="tr-TR" w:eastAsia="en-US" w:bidi="ar-SA"/>
      </w:rPr>
    </w:lvl>
    <w:lvl w:ilvl="7">
      <w:numFmt w:val="bullet"/>
      <w:lvlText w:val="•"/>
      <w:lvlJc w:val="left"/>
      <w:pPr>
        <w:ind w:left="7817" w:hanging="361"/>
      </w:pPr>
      <w:rPr>
        <w:lang w:val="tr-TR" w:eastAsia="en-US" w:bidi="ar-SA"/>
      </w:rPr>
    </w:lvl>
    <w:lvl w:ilvl="8">
      <w:numFmt w:val="bullet"/>
      <w:lvlText w:val="•"/>
      <w:lvlJc w:val="left"/>
      <w:pPr>
        <w:ind w:left="8985" w:hanging="361"/>
      </w:pPr>
      <w:rPr>
        <w:lang w:val="tr-TR" w:eastAsia="en-US" w:bidi="ar-SA"/>
      </w:rPr>
    </w:lvl>
  </w:abstractNum>
  <w:abstractNum w:abstractNumId="92" w15:restartNumberingAfterBreak="0">
    <w:nsid w:val="3CC8016B"/>
    <w:multiLevelType w:val="hybridMultilevel"/>
    <w:tmpl w:val="1212885E"/>
    <w:lvl w:ilvl="0" w:tplc="1F3A593E">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93" w15:restartNumberingAfterBreak="0">
    <w:nsid w:val="3CED21FF"/>
    <w:multiLevelType w:val="hybridMultilevel"/>
    <w:tmpl w:val="C68ED41C"/>
    <w:lvl w:ilvl="0" w:tplc="041F000B">
      <w:start w:val="1"/>
      <w:numFmt w:val="bullet"/>
      <w:lvlText w:val=""/>
      <w:lvlJc w:val="left"/>
      <w:pPr>
        <w:ind w:left="1776" w:hanging="360"/>
      </w:pPr>
      <w:rPr>
        <w:rFonts w:ascii="Wingdings" w:hAnsi="Wingdings" w:hint="default"/>
      </w:rPr>
    </w:lvl>
    <w:lvl w:ilvl="1" w:tplc="08090003">
      <w:start w:val="1"/>
      <w:numFmt w:val="bullet"/>
      <w:lvlText w:val="o"/>
      <w:lvlJc w:val="left"/>
      <w:pPr>
        <w:ind w:left="2496" w:hanging="360"/>
      </w:pPr>
      <w:rPr>
        <w:rFonts w:ascii="Courier New" w:hAnsi="Courier New" w:hint="default"/>
      </w:rPr>
    </w:lvl>
    <w:lvl w:ilvl="2" w:tplc="08090005">
      <w:start w:val="1"/>
      <w:numFmt w:val="bullet"/>
      <w:lvlText w:val=""/>
      <w:lvlJc w:val="left"/>
      <w:pPr>
        <w:ind w:left="3216" w:hanging="360"/>
      </w:pPr>
      <w:rPr>
        <w:rFonts w:ascii="Wingdings" w:hAnsi="Wingdings" w:hint="default"/>
      </w:rPr>
    </w:lvl>
    <w:lvl w:ilvl="3" w:tplc="08090001">
      <w:start w:val="1"/>
      <w:numFmt w:val="bullet"/>
      <w:lvlText w:val=""/>
      <w:lvlJc w:val="left"/>
      <w:pPr>
        <w:ind w:left="3936" w:hanging="360"/>
      </w:pPr>
      <w:rPr>
        <w:rFonts w:ascii="Symbol" w:hAnsi="Symbol" w:hint="default"/>
      </w:rPr>
    </w:lvl>
    <w:lvl w:ilvl="4" w:tplc="08090003">
      <w:start w:val="1"/>
      <w:numFmt w:val="bullet"/>
      <w:lvlText w:val="o"/>
      <w:lvlJc w:val="left"/>
      <w:pPr>
        <w:ind w:left="4656" w:hanging="360"/>
      </w:pPr>
      <w:rPr>
        <w:rFonts w:ascii="Courier New" w:hAnsi="Courier New" w:hint="default"/>
      </w:rPr>
    </w:lvl>
    <w:lvl w:ilvl="5" w:tplc="08090005">
      <w:start w:val="1"/>
      <w:numFmt w:val="bullet"/>
      <w:lvlText w:val=""/>
      <w:lvlJc w:val="left"/>
      <w:pPr>
        <w:ind w:left="5376" w:hanging="360"/>
      </w:pPr>
      <w:rPr>
        <w:rFonts w:ascii="Wingdings" w:hAnsi="Wingdings" w:hint="default"/>
      </w:rPr>
    </w:lvl>
    <w:lvl w:ilvl="6" w:tplc="08090001">
      <w:start w:val="1"/>
      <w:numFmt w:val="bullet"/>
      <w:lvlText w:val=""/>
      <w:lvlJc w:val="left"/>
      <w:pPr>
        <w:ind w:left="6096" w:hanging="360"/>
      </w:pPr>
      <w:rPr>
        <w:rFonts w:ascii="Symbol" w:hAnsi="Symbol" w:hint="default"/>
      </w:rPr>
    </w:lvl>
    <w:lvl w:ilvl="7" w:tplc="08090003">
      <w:start w:val="1"/>
      <w:numFmt w:val="bullet"/>
      <w:lvlText w:val="o"/>
      <w:lvlJc w:val="left"/>
      <w:pPr>
        <w:ind w:left="6816" w:hanging="360"/>
      </w:pPr>
      <w:rPr>
        <w:rFonts w:ascii="Courier New" w:hAnsi="Courier New" w:hint="default"/>
      </w:rPr>
    </w:lvl>
    <w:lvl w:ilvl="8" w:tplc="08090005">
      <w:start w:val="1"/>
      <w:numFmt w:val="bullet"/>
      <w:lvlText w:val=""/>
      <w:lvlJc w:val="left"/>
      <w:pPr>
        <w:ind w:left="7536" w:hanging="360"/>
      </w:pPr>
      <w:rPr>
        <w:rFonts w:ascii="Wingdings" w:hAnsi="Wingdings" w:hint="default"/>
      </w:rPr>
    </w:lvl>
  </w:abstractNum>
  <w:abstractNum w:abstractNumId="94" w15:restartNumberingAfterBreak="0">
    <w:nsid w:val="3D256D24"/>
    <w:multiLevelType w:val="multilevel"/>
    <w:tmpl w:val="6662437E"/>
    <w:lvl w:ilvl="0">
      <w:start w:val="1"/>
      <w:numFmt w:val="decimal"/>
      <w:lvlText w:val="2.%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8" w15:restartNumberingAfterBreak="0">
    <w:nsid w:val="40B6421B"/>
    <w:multiLevelType w:val="hybridMultilevel"/>
    <w:tmpl w:val="7E8ADC42"/>
    <w:lvl w:ilvl="0" w:tplc="6520E6A2">
      <w:numFmt w:val="bullet"/>
      <w:lvlText w:val="■"/>
      <w:lvlJc w:val="left"/>
      <w:pPr>
        <w:ind w:left="1572" w:hanging="268"/>
      </w:pPr>
      <w:rPr>
        <w:rFonts w:ascii="Times New Roman" w:eastAsia="Times New Roman" w:hAnsi="Times New Roman" w:cs="Times New Roman" w:hint="default"/>
        <w:b/>
        <w:bCs/>
        <w:i w:val="0"/>
        <w:iCs w:val="0"/>
        <w:spacing w:val="0"/>
        <w:w w:val="100"/>
        <w:sz w:val="24"/>
        <w:szCs w:val="24"/>
        <w:lang w:val="tr-TR" w:eastAsia="en-US" w:bidi="ar-SA"/>
      </w:rPr>
    </w:lvl>
    <w:lvl w:ilvl="1" w:tplc="735E733A">
      <w:numFmt w:val="bullet"/>
      <w:lvlText w:val="•"/>
      <w:lvlJc w:val="left"/>
      <w:pPr>
        <w:ind w:left="2554" w:hanging="268"/>
      </w:pPr>
      <w:rPr>
        <w:lang w:val="tr-TR" w:eastAsia="en-US" w:bidi="ar-SA"/>
      </w:rPr>
    </w:lvl>
    <w:lvl w:ilvl="2" w:tplc="E02EF844">
      <w:numFmt w:val="bullet"/>
      <w:lvlText w:val="•"/>
      <w:lvlJc w:val="left"/>
      <w:pPr>
        <w:ind w:left="3528" w:hanging="268"/>
      </w:pPr>
      <w:rPr>
        <w:lang w:val="tr-TR" w:eastAsia="en-US" w:bidi="ar-SA"/>
      </w:rPr>
    </w:lvl>
    <w:lvl w:ilvl="3" w:tplc="E40ADA82">
      <w:numFmt w:val="bullet"/>
      <w:lvlText w:val="•"/>
      <w:lvlJc w:val="left"/>
      <w:pPr>
        <w:ind w:left="4502" w:hanging="268"/>
      </w:pPr>
      <w:rPr>
        <w:lang w:val="tr-TR" w:eastAsia="en-US" w:bidi="ar-SA"/>
      </w:rPr>
    </w:lvl>
    <w:lvl w:ilvl="4" w:tplc="5DFA9F3A">
      <w:numFmt w:val="bullet"/>
      <w:lvlText w:val="•"/>
      <w:lvlJc w:val="left"/>
      <w:pPr>
        <w:ind w:left="5476" w:hanging="268"/>
      </w:pPr>
      <w:rPr>
        <w:lang w:val="tr-TR" w:eastAsia="en-US" w:bidi="ar-SA"/>
      </w:rPr>
    </w:lvl>
    <w:lvl w:ilvl="5" w:tplc="1FD0C1C0">
      <w:numFmt w:val="bullet"/>
      <w:lvlText w:val="•"/>
      <w:lvlJc w:val="left"/>
      <w:pPr>
        <w:ind w:left="6450" w:hanging="268"/>
      </w:pPr>
      <w:rPr>
        <w:lang w:val="tr-TR" w:eastAsia="en-US" w:bidi="ar-SA"/>
      </w:rPr>
    </w:lvl>
    <w:lvl w:ilvl="6" w:tplc="7C460BEA">
      <w:numFmt w:val="bullet"/>
      <w:lvlText w:val="•"/>
      <w:lvlJc w:val="left"/>
      <w:pPr>
        <w:ind w:left="7424" w:hanging="268"/>
      </w:pPr>
      <w:rPr>
        <w:lang w:val="tr-TR" w:eastAsia="en-US" w:bidi="ar-SA"/>
      </w:rPr>
    </w:lvl>
    <w:lvl w:ilvl="7" w:tplc="9310556C">
      <w:numFmt w:val="bullet"/>
      <w:lvlText w:val="•"/>
      <w:lvlJc w:val="left"/>
      <w:pPr>
        <w:ind w:left="8398" w:hanging="268"/>
      </w:pPr>
      <w:rPr>
        <w:lang w:val="tr-TR" w:eastAsia="en-US" w:bidi="ar-SA"/>
      </w:rPr>
    </w:lvl>
    <w:lvl w:ilvl="8" w:tplc="72AA83A8">
      <w:numFmt w:val="bullet"/>
      <w:lvlText w:val="•"/>
      <w:lvlJc w:val="left"/>
      <w:pPr>
        <w:ind w:left="9372" w:hanging="268"/>
      </w:pPr>
      <w:rPr>
        <w:lang w:val="tr-TR" w:eastAsia="en-US" w:bidi="ar-SA"/>
      </w:rPr>
    </w:lvl>
  </w:abstractNum>
  <w:abstractNum w:abstractNumId="99" w15:restartNumberingAfterBreak="0">
    <w:nsid w:val="40C86B32"/>
    <w:multiLevelType w:val="hybridMultilevel"/>
    <w:tmpl w:val="47D2BB86"/>
    <w:lvl w:ilvl="0" w:tplc="C9E4BDC6">
      <w:start w:val="1"/>
      <w:numFmt w:val="lowerLetter"/>
      <w:lvlText w:val="(%1)"/>
      <w:lvlJc w:val="left"/>
      <w:pPr>
        <w:tabs>
          <w:tab w:val="num" w:pos="5084"/>
        </w:tabs>
        <w:ind w:left="5084"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5588"/>
        </w:tabs>
        <w:ind w:left="5588" w:hanging="360"/>
      </w:pPr>
    </w:lvl>
    <w:lvl w:ilvl="2" w:tplc="FFFFFFFF" w:tentative="1">
      <w:start w:val="1"/>
      <w:numFmt w:val="lowerRoman"/>
      <w:lvlText w:val="%3."/>
      <w:lvlJc w:val="right"/>
      <w:pPr>
        <w:tabs>
          <w:tab w:val="num" w:pos="6308"/>
        </w:tabs>
        <w:ind w:left="6308" w:hanging="180"/>
      </w:pPr>
    </w:lvl>
    <w:lvl w:ilvl="3" w:tplc="FFFFFFFF" w:tentative="1">
      <w:start w:val="1"/>
      <w:numFmt w:val="decimal"/>
      <w:lvlText w:val="%4."/>
      <w:lvlJc w:val="left"/>
      <w:pPr>
        <w:tabs>
          <w:tab w:val="num" w:pos="7028"/>
        </w:tabs>
        <w:ind w:left="7028" w:hanging="360"/>
      </w:pPr>
    </w:lvl>
    <w:lvl w:ilvl="4" w:tplc="FFFFFFFF" w:tentative="1">
      <w:start w:val="1"/>
      <w:numFmt w:val="lowerLetter"/>
      <w:lvlText w:val="%5."/>
      <w:lvlJc w:val="left"/>
      <w:pPr>
        <w:tabs>
          <w:tab w:val="num" w:pos="7748"/>
        </w:tabs>
        <w:ind w:left="7748" w:hanging="360"/>
      </w:pPr>
    </w:lvl>
    <w:lvl w:ilvl="5" w:tplc="FFFFFFFF" w:tentative="1">
      <w:start w:val="1"/>
      <w:numFmt w:val="lowerRoman"/>
      <w:lvlText w:val="%6."/>
      <w:lvlJc w:val="right"/>
      <w:pPr>
        <w:tabs>
          <w:tab w:val="num" w:pos="8468"/>
        </w:tabs>
        <w:ind w:left="8468" w:hanging="180"/>
      </w:pPr>
    </w:lvl>
    <w:lvl w:ilvl="6" w:tplc="FFFFFFFF" w:tentative="1">
      <w:start w:val="1"/>
      <w:numFmt w:val="decimal"/>
      <w:lvlText w:val="%7."/>
      <w:lvlJc w:val="left"/>
      <w:pPr>
        <w:tabs>
          <w:tab w:val="num" w:pos="9188"/>
        </w:tabs>
        <w:ind w:left="9188" w:hanging="360"/>
      </w:pPr>
    </w:lvl>
    <w:lvl w:ilvl="7" w:tplc="FFFFFFFF" w:tentative="1">
      <w:start w:val="1"/>
      <w:numFmt w:val="lowerLetter"/>
      <w:lvlText w:val="%8."/>
      <w:lvlJc w:val="left"/>
      <w:pPr>
        <w:tabs>
          <w:tab w:val="num" w:pos="9908"/>
        </w:tabs>
        <w:ind w:left="9908" w:hanging="360"/>
      </w:pPr>
    </w:lvl>
    <w:lvl w:ilvl="8" w:tplc="FFFFFFFF" w:tentative="1">
      <w:start w:val="1"/>
      <w:numFmt w:val="lowerRoman"/>
      <w:lvlText w:val="%9."/>
      <w:lvlJc w:val="right"/>
      <w:pPr>
        <w:tabs>
          <w:tab w:val="num" w:pos="10628"/>
        </w:tabs>
        <w:ind w:left="10628" w:hanging="180"/>
      </w:pPr>
    </w:lvl>
  </w:abstractNum>
  <w:abstractNum w:abstractNumId="100" w15:restartNumberingAfterBreak="0">
    <w:nsid w:val="423409CD"/>
    <w:multiLevelType w:val="multilevel"/>
    <w:tmpl w:val="750A70BC"/>
    <w:lvl w:ilvl="0">
      <w:start w:val="45"/>
      <w:numFmt w:val="decimal"/>
      <w:lvlText w:val="%1."/>
      <w:lvlJc w:val="left"/>
      <w:pPr>
        <w:ind w:left="360" w:hanging="360"/>
      </w:pPr>
      <w:rPr>
        <w:rFonts w:hint="default"/>
      </w:rPr>
    </w:lvl>
    <w:lvl w:ilvl="1">
      <w:start w:val="1"/>
      <w:numFmt w:val="decimal"/>
      <w:lvlText w:val="4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358473F"/>
    <w:multiLevelType w:val="multilevel"/>
    <w:tmpl w:val="9FD674A4"/>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3A606DE"/>
    <w:multiLevelType w:val="hybridMultilevel"/>
    <w:tmpl w:val="637CF6C8"/>
    <w:lvl w:ilvl="0" w:tplc="03485D8A">
      <w:numFmt w:val="bullet"/>
      <w:lvlText w:val="■"/>
      <w:lvlJc w:val="left"/>
      <w:pPr>
        <w:ind w:left="996" w:hanging="284"/>
      </w:pPr>
      <w:rPr>
        <w:rFonts w:ascii="Times New Roman" w:eastAsia="Times New Roman" w:hAnsi="Times New Roman" w:cs="Times New Roman" w:hint="default"/>
        <w:b/>
        <w:bCs/>
        <w:i w:val="0"/>
        <w:iCs w:val="0"/>
        <w:spacing w:val="0"/>
        <w:w w:val="100"/>
        <w:sz w:val="24"/>
        <w:szCs w:val="24"/>
        <w:lang w:val="tr-TR" w:eastAsia="en-US" w:bidi="ar-SA"/>
      </w:rPr>
    </w:lvl>
    <w:lvl w:ilvl="1" w:tplc="D9EA6CF4">
      <w:numFmt w:val="bullet"/>
      <w:lvlText w:val="•"/>
      <w:lvlJc w:val="left"/>
      <w:pPr>
        <w:ind w:left="2032" w:hanging="284"/>
      </w:pPr>
      <w:rPr>
        <w:lang w:val="tr-TR" w:eastAsia="en-US" w:bidi="ar-SA"/>
      </w:rPr>
    </w:lvl>
    <w:lvl w:ilvl="2" w:tplc="4F388F1A">
      <w:numFmt w:val="bullet"/>
      <w:lvlText w:val="•"/>
      <w:lvlJc w:val="left"/>
      <w:pPr>
        <w:ind w:left="3064" w:hanging="284"/>
      </w:pPr>
      <w:rPr>
        <w:lang w:val="tr-TR" w:eastAsia="en-US" w:bidi="ar-SA"/>
      </w:rPr>
    </w:lvl>
    <w:lvl w:ilvl="3" w:tplc="3DEE6258">
      <w:numFmt w:val="bullet"/>
      <w:lvlText w:val="•"/>
      <w:lvlJc w:val="left"/>
      <w:pPr>
        <w:ind w:left="4096" w:hanging="284"/>
      </w:pPr>
      <w:rPr>
        <w:lang w:val="tr-TR" w:eastAsia="en-US" w:bidi="ar-SA"/>
      </w:rPr>
    </w:lvl>
    <w:lvl w:ilvl="4" w:tplc="22E8670E">
      <w:numFmt w:val="bullet"/>
      <w:lvlText w:val="•"/>
      <w:lvlJc w:val="left"/>
      <w:pPr>
        <w:ind w:left="5128" w:hanging="284"/>
      </w:pPr>
      <w:rPr>
        <w:lang w:val="tr-TR" w:eastAsia="en-US" w:bidi="ar-SA"/>
      </w:rPr>
    </w:lvl>
    <w:lvl w:ilvl="5" w:tplc="F228995E">
      <w:numFmt w:val="bullet"/>
      <w:lvlText w:val="•"/>
      <w:lvlJc w:val="left"/>
      <w:pPr>
        <w:ind w:left="6160" w:hanging="284"/>
      </w:pPr>
      <w:rPr>
        <w:lang w:val="tr-TR" w:eastAsia="en-US" w:bidi="ar-SA"/>
      </w:rPr>
    </w:lvl>
    <w:lvl w:ilvl="6" w:tplc="469EA3B6">
      <w:numFmt w:val="bullet"/>
      <w:lvlText w:val="•"/>
      <w:lvlJc w:val="left"/>
      <w:pPr>
        <w:ind w:left="7192" w:hanging="284"/>
      </w:pPr>
      <w:rPr>
        <w:lang w:val="tr-TR" w:eastAsia="en-US" w:bidi="ar-SA"/>
      </w:rPr>
    </w:lvl>
    <w:lvl w:ilvl="7" w:tplc="FDF2F562">
      <w:numFmt w:val="bullet"/>
      <w:lvlText w:val="•"/>
      <w:lvlJc w:val="left"/>
      <w:pPr>
        <w:ind w:left="8224" w:hanging="284"/>
      </w:pPr>
      <w:rPr>
        <w:lang w:val="tr-TR" w:eastAsia="en-US" w:bidi="ar-SA"/>
      </w:rPr>
    </w:lvl>
    <w:lvl w:ilvl="8" w:tplc="7A6042B6">
      <w:numFmt w:val="bullet"/>
      <w:lvlText w:val="•"/>
      <w:lvlJc w:val="left"/>
      <w:pPr>
        <w:ind w:left="9256" w:hanging="284"/>
      </w:pPr>
      <w:rPr>
        <w:lang w:val="tr-TR" w:eastAsia="en-US" w:bidi="ar-SA"/>
      </w:rPr>
    </w:lvl>
  </w:abstractNum>
  <w:abstractNum w:abstractNumId="104" w15:restartNumberingAfterBreak="0">
    <w:nsid w:val="444A7F3B"/>
    <w:multiLevelType w:val="hybridMultilevel"/>
    <w:tmpl w:val="B0DEBBAE"/>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45F45974"/>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7" w15:restartNumberingAfterBreak="0">
    <w:nsid w:val="46CE1275"/>
    <w:multiLevelType w:val="multilevel"/>
    <w:tmpl w:val="3FDAF722"/>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7FA1239"/>
    <w:multiLevelType w:val="hybridMultilevel"/>
    <w:tmpl w:val="902C8782"/>
    <w:lvl w:ilvl="0" w:tplc="FEDE49B2">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BC88688E">
      <w:numFmt w:val="bullet"/>
      <w:lvlText w:val=""/>
      <w:lvlJc w:val="left"/>
      <w:pPr>
        <w:ind w:left="1933" w:hanging="361"/>
      </w:pPr>
      <w:rPr>
        <w:rFonts w:ascii="Symbol" w:eastAsia="Symbol" w:hAnsi="Symbol" w:cs="Symbol" w:hint="default"/>
        <w:b w:val="0"/>
        <w:bCs w:val="0"/>
        <w:i w:val="0"/>
        <w:iCs w:val="0"/>
        <w:spacing w:val="0"/>
        <w:w w:val="100"/>
        <w:sz w:val="22"/>
        <w:szCs w:val="22"/>
        <w:lang w:val="tr-TR" w:eastAsia="en-US" w:bidi="ar-SA"/>
      </w:rPr>
    </w:lvl>
    <w:lvl w:ilvl="2" w:tplc="97D2E4AC">
      <w:numFmt w:val="bullet"/>
      <w:lvlText w:val="•"/>
      <w:lvlJc w:val="left"/>
      <w:pPr>
        <w:ind w:left="2982" w:hanging="361"/>
      </w:pPr>
      <w:rPr>
        <w:lang w:val="tr-TR" w:eastAsia="en-US" w:bidi="ar-SA"/>
      </w:rPr>
    </w:lvl>
    <w:lvl w:ilvl="3" w:tplc="3D926706">
      <w:numFmt w:val="bullet"/>
      <w:lvlText w:val="•"/>
      <w:lvlJc w:val="left"/>
      <w:pPr>
        <w:ind w:left="4024" w:hanging="361"/>
      </w:pPr>
      <w:rPr>
        <w:lang w:val="tr-TR" w:eastAsia="en-US" w:bidi="ar-SA"/>
      </w:rPr>
    </w:lvl>
    <w:lvl w:ilvl="4" w:tplc="DBF49D0A">
      <w:numFmt w:val="bullet"/>
      <w:lvlText w:val="•"/>
      <w:lvlJc w:val="left"/>
      <w:pPr>
        <w:ind w:left="5066" w:hanging="361"/>
      </w:pPr>
      <w:rPr>
        <w:lang w:val="tr-TR" w:eastAsia="en-US" w:bidi="ar-SA"/>
      </w:rPr>
    </w:lvl>
    <w:lvl w:ilvl="5" w:tplc="FBDA613A">
      <w:numFmt w:val="bullet"/>
      <w:lvlText w:val="•"/>
      <w:lvlJc w:val="left"/>
      <w:pPr>
        <w:ind w:left="6108" w:hanging="361"/>
      </w:pPr>
      <w:rPr>
        <w:lang w:val="tr-TR" w:eastAsia="en-US" w:bidi="ar-SA"/>
      </w:rPr>
    </w:lvl>
    <w:lvl w:ilvl="6" w:tplc="77183304">
      <w:numFmt w:val="bullet"/>
      <w:lvlText w:val="•"/>
      <w:lvlJc w:val="left"/>
      <w:pPr>
        <w:ind w:left="7151" w:hanging="361"/>
      </w:pPr>
      <w:rPr>
        <w:lang w:val="tr-TR" w:eastAsia="en-US" w:bidi="ar-SA"/>
      </w:rPr>
    </w:lvl>
    <w:lvl w:ilvl="7" w:tplc="7AC08768">
      <w:numFmt w:val="bullet"/>
      <w:lvlText w:val="•"/>
      <w:lvlJc w:val="left"/>
      <w:pPr>
        <w:ind w:left="8193" w:hanging="361"/>
      </w:pPr>
      <w:rPr>
        <w:lang w:val="tr-TR" w:eastAsia="en-US" w:bidi="ar-SA"/>
      </w:rPr>
    </w:lvl>
    <w:lvl w:ilvl="8" w:tplc="260A9AB8">
      <w:numFmt w:val="bullet"/>
      <w:lvlText w:val="•"/>
      <w:lvlJc w:val="left"/>
      <w:pPr>
        <w:ind w:left="9235" w:hanging="361"/>
      </w:pPr>
      <w:rPr>
        <w:lang w:val="tr-TR" w:eastAsia="en-US" w:bidi="ar-SA"/>
      </w:rPr>
    </w:lvl>
  </w:abstractNum>
  <w:abstractNum w:abstractNumId="109" w15:restartNumberingAfterBreak="0">
    <w:nsid w:val="4858106A"/>
    <w:multiLevelType w:val="multilevel"/>
    <w:tmpl w:val="ABB01E9C"/>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8A40E12"/>
    <w:multiLevelType w:val="multilevel"/>
    <w:tmpl w:val="45066380"/>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48E37A8D"/>
    <w:multiLevelType w:val="hybridMultilevel"/>
    <w:tmpl w:val="7FE4ABF8"/>
    <w:lvl w:ilvl="0" w:tplc="FFFFFFFF">
      <w:start w:val="1"/>
      <w:numFmt w:val="lowerLetter"/>
      <w:lvlText w:val="%1)"/>
      <w:lvlJc w:val="left"/>
      <w:pPr>
        <w:tabs>
          <w:tab w:val="num" w:pos="720"/>
        </w:tabs>
        <w:ind w:left="720" w:hanging="360"/>
      </w:pPr>
      <w:rPr>
        <w:rFonts w:cs="Times New Roman" w:hint="default"/>
      </w:rPr>
    </w:lvl>
    <w:lvl w:ilvl="1" w:tplc="8FBA506A">
      <w:start w:val="23"/>
      <w:numFmt w:val="bullet"/>
      <w:lvlText w:val="-"/>
      <w:lvlJc w:val="left"/>
      <w:pPr>
        <w:tabs>
          <w:tab w:val="num" w:pos="1440"/>
        </w:tabs>
        <w:ind w:left="1440" w:hanging="360"/>
      </w:pPr>
      <w:rPr>
        <w:rFonts w:ascii="Times New Roman" w:eastAsia="Times New Roman" w:hAnsi="Times New Roman" w:hint="default"/>
      </w:rPr>
    </w:lvl>
    <w:lvl w:ilvl="2" w:tplc="4B28B8C0">
      <w:start w:val="1"/>
      <w:numFmt w:val="decimal"/>
      <w:lvlText w:val="%3."/>
      <w:lvlJc w:val="left"/>
      <w:pPr>
        <w:tabs>
          <w:tab w:val="num" w:pos="2340"/>
        </w:tabs>
        <w:ind w:left="2340" w:hanging="360"/>
      </w:pPr>
      <w:rPr>
        <w:rFonts w:cs="Times New Roman" w:hint="default"/>
      </w:rPr>
    </w:lvl>
    <w:lvl w:ilvl="3" w:tplc="BBE26E58">
      <w:start w:val="1"/>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882937"/>
    <w:multiLevelType w:val="hybridMultilevel"/>
    <w:tmpl w:val="CE7ABA56"/>
    <w:lvl w:ilvl="0" w:tplc="0526DE02">
      <w:numFmt w:val="bullet"/>
      <w:lvlText w:val="■"/>
      <w:lvlJc w:val="left"/>
      <w:pPr>
        <w:ind w:left="1800" w:hanging="228"/>
      </w:pPr>
      <w:rPr>
        <w:rFonts w:ascii="Times New Roman" w:eastAsia="Times New Roman" w:hAnsi="Times New Roman" w:cs="Times New Roman" w:hint="default"/>
        <w:b/>
        <w:bCs/>
        <w:i w:val="0"/>
        <w:iCs w:val="0"/>
        <w:spacing w:val="0"/>
        <w:w w:val="100"/>
        <w:sz w:val="24"/>
        <w:szCs w:val="24"/>
        <w:lang w:val="tr-TR" w:eastAsia="en-US" w:bidi="ar-SA"/>
      </w:rPr>
    </w:lvl>
    <w:lvl w:ilvl="1" w:tplc="A2925A6C">
      <w:numFmt w:val="bullet"/>
      <w:lvlText w:val="•"/>
      <w:lvlJc w:val="left"/>
      <w:pPr>
        <w:ind w:left="2752" w:hanging="228"/>
      </w:pPr>
      <w:rPr>
        <w:lang w:val="tr-TR" w:eastAsia="en-US" w:bidi="ar-SA"/>
      </w:rPr>
    </w:lvl>
    <w:lvl w:ilvl="2" w:tplc="65F01E18">
      <w:numFmt w:val="bullet"/>
      <w:lvlText w:val="•"/>
      <w:lvlJc w:val="left"/>
      <w:pPr>
        <w:ind w:left="3704" w:hanging="228"/>
      </w:pPr>
      <w:rPr>
        <w:lang w:val="tr-TR" w:eastAsia="en-US" w:bidi="ar-SA"/>
      </w:rPr>
    </w:lvl>
    <w:lvl w:ilvl="3" w:tplc="066A85CA">
      <w:numFmt w:val="bullet"/>
      <w:lvlText w:val="•"/>
      <w:lvlJc w:val="left"/>
      <w:pPr>
        <w:ind w:left="4656" w:hanging="228"/>
      </w:pPr>
      <w:rPr>
        <w:lang w:val="tr-TR" w:eastAsia="en-US" w:bidi="ar-SA"/>
      </w:rPr>
    </w:lvl>
    <w:lvl w:ilvl="4" w:tplc="07AC93A6">
      <w:numFmt w:val="bullet"/>
      <w:lvlText w:val="•"/>
      <w:lvlJc w:val="left"/>
      <w:pPr>
        <w:ind w:left="5608" w:hanging="228"/>
      </w:pPr>
      <w:rPr>
        <w:lang w:val="tr-TR" w:eastAsia="en-US" w:bidi="ar-SA"/>
      </w:rPr>
    </w:lvl>
    <w:lvl w:ilvl="5" w:tplc="C3A8AAF4">
      <w:numFmt w:val="bullet"/>
      <w:lvlText w:val="•"/>
      <w:lvlJc w:val="left"/>
      <w:pPr>
        <w:ind w:left="6560" w:hanging="228"/>
      </w:pPr>
      <w:rPr>
        <w:lang w:val="tr-TR" w:eastAsia="en-US" w:bidi="ar-SA"/>
      </w:rPr>
    </w:lvl>
    <w:lvl w:ilvl="6" w:tplc="F60E07BE">
      <w:numFmt w:val="bullet"/>
      <w:lvlText w:val="•"/>
      <w:lvlJc w:val="left"/>
      <w:pPr>
        <w:ind w:left="7512" w:hanging="228"/>
      </w:pPr>
      <w:rPr>
        <w:lang w:val="tr-TR" w:eastAsia="en-US" w:bidi="ar-SA"/>
      </w:rPr>
    </w:lvl>
    <w:lvl w:ilvl="7" w:tplc="6FC449B0">
      <w:numFmt w:val="bullet"/>
      <w:lvlText w:val="•"/>
      <w:lvlJc w:val="left"/>
      <w:pPr>
        <w:ind w:left="8464" w:hanging="228"/>
      </w:pPr>
      <w:rPr>
        <w:lang w:val="tr-TR" w:eastAsia="en-US" w:bidi="ar-SA"/>
      </w:rPr>
    </w:lvl>
    <w:lvl w:ilvl="8" w:tplc="53AE9174">
      <w:numFmt w:val="bullet"/>
      <w:lvlText w:val="•"/>
      <w:lvlJc w:val="left"/>
      <w:pPr>
        <w:ind w:left="9416" w:hanging="228"/>
      </w:pPr>
      <w:rPr>
        <w:lang w:val="tr-TR" w:eastAsia="en-US" w:bidi="ar-SA"/>
      </w:rPr>
    </w:lvl>
  </w:abstractNum>
  <w:abstractNum w:abstractNumId="114" w15:restartNumberingAfterBreak="0">
    <w:nsid w:val="49B27FEC"/>
    <w:multiLevelType w:val="multilevel"/>
    <w:tmpl w:val="EEC251BA"/>
    <w:lvl w:ilvl="0">
      <w:start w:val="1"/>
      <w:numFmt w:val="decimal"/>
      <w:lvlText w:val="%1."/>
      <w:lvlJc w:val="left"/>
      <w:pPr>
        <w:ind w:left="360" w:hanging="360"/>
      </w:pPr>
      <w:rPr>
        <w:b/>
        <w:color w:val="auto"/>
        <w:lang w:val="tr-TR" w:eastAsia="en-US" w:bidi="ar-SA"/>
      </w:rPr>
    </w:lvl>
    <w:lvl w:ilvl="1">
      <w:start w:val="1"/>
      <w:numFmt w:val="decimal"/>
      <w:lvlText w:val="%1.%2."/>
      <w:lvlJc w:val="left"/>
      <w:pPr>
        <w:ind w:left="716" w:hanging="432"/>
      </w:pPr>
      <w:rPr>
        <w:rFonts w:hint="default"/>
        <w:b/>
        <w:bCs/>
        <w:i w:val="0"/>
        <w:iCs w:val="0"/>
        <w:color w:val="auto"/>
        <w:spacing w:val="-4"/>
        <w:w w:val="109"/>
        <w:sz w:val="22"/>
        <w:szCs w:val="22"/>
        <w:lang w:val="tr-TR" w:eastAsia="en-US" w:bidi="ar-SA"/>
      </w:rPr>
    </w:lvl>
    <w:lvl w:ilvl="2">
      <w:start w:val="1"/>
      <w:numFmt w:val="decimal"/>
      <w:lvlText w:val="%1.%2.%3."/>
      <w:lvlJc w:val="left"/>
      <w:pPr>
        <w:ind w:left="1072" w:hanging="504"/>
      </w:pPr>
      <w:rPr>
        <w:b w:val="0"/>
      </w:rPr>
    </w:lvl>
    <w:lvl w:ilvl="3">
      <w:start w:val="1"/>
      <w:numFmt w:val="decimal"/>
      <w:lvlText w:val="%1.%2.%3.%4."/>
      <w:lvlJc w:val="left"/>
      <w:pPr>
        <w:ind w:left="1728" w:hanging="648"/>
      </w:pPr>
      <w:rPr>
        <w:b/>
        <w:lang w:val="tr-TR" w:eastAsia="en-US" w:bidi="ar-SA"/>
      </w:rPr>
    </w:lvl>
    <w:lvl w:ilvl="4">
      <w:start w:val="1"/>
      <w:numFmt w:val="decimal"/>
      <w:lvlText w:val="%1.%2.%3.%4.%5."/>
      <w:lvlJc w:val="left"/>
      <w:pPr>
        <w:ind w:left="2232" w:hanging="792"/>
      </w:pPr>
      <w:rPr>
        <w:b/>
        <w:lang w:val="tr-TR" w:eastAsia="en-US" w:bidi="ar-SA"/>
      </w:rPr>
    </w:lvl>
    <w:lvl w:ilvl="5">
      <w:start w:val="1"/>
      <w:numFmt w:val="decimal"/>
      <w:lvlText w:val="%1.%2.%3.%4.%5.%6."/>
      <w:lvlJc w:val="left"/>
      <w:pPr>
        <w:ind w:left="2736" w:hanging="936"/>
      </w:pPr>
      <w:rPr>
        <w:lang w:val="tr-TR" w:eastAsia="en-US" w:bidi="ar-SA"/>
      </w:rPr>
    </w:lvl>
    <w:lvl w:ilvl="6">
      <w:start w:val="1"/>
      <w:numFmt w:val="decimal"/>
      <w:lvlText w:val="%1.%2.%3.%4.%5.%6.%7."/>
      <w:lvlJc w:val="left"/>
      <w:pPr>
        <w:ind w:left="3240" w:hanging="1080"/>
      </w:pPr>
      <w:rPr>
        <w:lang w:val="tr-TR" w:eastAsia="en-US" w:bidi="ar-SA"/>
      </w:rPr>
    </w:lvl>
    <w:lvl w:ilvl="7">
      <w:start w:val="1"/>
      <w:numFmt w:val="decimal"/>
      <w:lvlText w:val="%1.%2.%3.%4.%5.%6.%7.%8."/>
      <w:lvlJc w:val="left"/>
      <w:pPr>
        <w:ind w:left="3744" w:hanging="1224"/>
      </w:pPr>
      <w:rPr>
        <w:lang w:val="tr-TR" w:eastAsia="en-US" w:bidi="ar-SA"/>
      </w:rPr>
    </w:lvl>
    <w:lvl w:ilvl="8">
      <w:start w:val="1"/>
      <w:numFmt w:val="decimal"/>
      <w:lvlText w:val="%1.%2.%3.%4.%5.%6.%7.%8.%9."/>
      <w:lvlJc w:val="left"/>
      <w:pPr>
        <w:ind w:left="4320" w:hanging="1440"/>
      </w:pPr>
      <w:rPr>
        <w:lang w:val="tr-TR" w:eastAsia="en-US" w:bidi="ar-SA"/>
      </w:rPr>
    </w:lvl>
  </w:abstractNum>
  <w:abstractNum w:abstractNumId="115" w15:restartNumberingAfterBreak="0">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AA3188D"/>
    <w:multiLevelType w:val="hybridMultilevel"/>
    <w:tmpl w:val="0A1E9388"/>
    <w:lvl w:ilvl="0" w:tplc="73701042">
      <w:numFmt w:val="bullet"/>
      <w:lvlText w:val="■"/>
      <w:lvlJc w:val="left"/>
      <w:pPr>
        <w:ind w:left="852" w:hanging="264"/>
      </w:pPr>
      <w:rPr>
        <w:rFonts w:ascii="Times New Roman" w:eastAsia="Times New Roman" w:hAnsi="Times New Roman" w:cs="Times New Roman" w:hint="default"/>
        <w:b/>
        <w:bCs/>
        <w:i w:val="0"/>
        <w:iCs w:val="0"/>
        <w:spacing w:val="0"/>
        <w:w w:val="100"/>
        <w:sz w:val="24"/>
        <w:szCs w:val="24"/>
        <w:lang w:val="tr-TR" w:eastAsia="en-US" w:bidi="ar-SA"/>
      </w:rPr>
    </w:lvl>
    <w:lvl w:ilvl="1" w:tplc="1766E61E">
      <w:numFmt w:val="bullet"/>
      <w:lvlText w:val="•"/>
      <w:lvlJc w:val="left"/>
      <w:pPr>
        <w:ind w:left="1906" w:hanging="264"/>
      </w:pPr>
      <w:rPr>
        <w:lang w:val="tr-TR" w:eastAsia="en-US" w:bidi="ar-SA"/>
      </w:rPr>
    </w:lvl>
    <w:lvl w:ilvl="2" w:tplc="A094F79E">
      <w:numFmt w:val="bullet"/>
      <w:lvlText w:val="•"/>
      <w:lvlJc w:val="left"/>
      <w:pPr>
        <w:ind w:left="2952" w:hanging="264"/>
      </w:pPr>
      <w:rPr>
        <w:lang w:val="tr-TR" w:eastAsia="en-US" w:bidi="ar-SA"/>
      </w:rPr>
    </w:lvl>
    <w:lvl w:ilvl="3" w:tplc="F7B0B1B0">
      <w:numFmt w:val="bullet"/>
      <w:lvlText w:val="•"/>
      <w:lvlJc w:val="left"/>
      <w:pPr>
        <w:ind w:left="3998" w:hanging="264"/>
      </w:pPr>
      <w:rPr>
        <w:lang w:val="tr-TR" w:eastAsia="en-US" w:bidi="ar-SA"/>
      </w:rPr>
    </w:lvl>
    <w:lvl w:ilvl="4" w:tplc="378EBF8E">
      <w:numFmt w:val="bullet"/>
      <w:lvlText w:val="•"/>
      <w:lvlJc w:val="left"/>
      <w:pPr>
        <w:ind w:left="5044" w:hanging="264"/>
      </w:pPr>
      <w:rPr>
        <w:lang w:val="tr-TR" w:eastAsia="en-US" w:bidi="ar-SA"/>
      </w:rPr>
    </w:lvl>
    <w:lvl w:ilvl="5" w:tplc="3CD8934A">
      <w:numFmt w:val="bullet"/>
      <w:lvlText w:val="•"/>
      <w:lvlJc w:val="left"/>
      <w:pPr>
        <w:ind w:left="6090" w:hanging="264"/>
      </w:pPr>
      <w:rPr>
        <w:lang w:val="tr-TR" w:eastAsia="en-US" w:bidi="ar-SA"/>
      </w:rPr>
    </w:lvl>
    <w:lvl w:ilvl="6" w:tplc="1DF0D840">
      <w:numFmt w:val="bullet"/>
      <w:lvlText w:val="•"/>
      <w:lvlJc w:val="left"/>
      <w:pPr>
        <w:ind w:left="7136" w:hanging="264"/>
      </w:pPr>
      <w:rPr>
        <w:lang w:val="tr-TR" w:eastAsia="en-US" w:bidi="ar-SA"/>
      </w:rPr>
    </w:lvl>
    <w:lvl w:ilvl="7" w:tplc="B0C63EF0">
      <w:numFmt w:val="bullet"/>
      <w:lvlText w:val="•"/>
      <w:lvlJc w:val="left"/>
      <w:pPr>
        <w:ind w:left="8182" w:hanging="264"/>
      </w:pPr>
      <w:rPr>
        <w:lang w:val="tr-TR" w:eastAsia="en-US" w:bidi="ar-SA"/>
      </w:rPr>
    </w:lvl>
    <w:lvl w:ilvl="8" w:tplc="FE48AA12">
      <w:numFmt w:val="bullet"/>
      <w:lvlText w:val="•"/>
      <w:lvlJc w:val="left"/>
      <w:pPr>
        <w:ind w:left="9228" w:hanging="264"/>
      </w:pPr>
      <w:rPr>
        <w:lang w:val="tr-TR" w:eastAsia="en-US" w:bidi="ar-SA"/>
      </w:rPr>
    </w:lvl>
  </w:abstractNum>
  <w:abstractNum w:abstractNumId="117" w15:restartNumberingAfterBreak="0">
    <w:nsid w:val="4C714D9D"/>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4D10237D"/>
    <w:multiLevelType w:val="multilevel"/>
    <w:tmpl w:val="E56CE314"/>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4E4912BA"/>
    <w:multiLevelType w:val="multilevel"/>
    <w:tmpl w:val="561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EC77652"/>
    <w:multiLevelType w:val="hybridMultilevel"/>
    <w:tmpl w:val="DF4C0E7A"/>
    <w:lvl w:ilvl="0" w:tplc="B400D07C">
      <w:numFmt w:val="bullet"/>
      <w:lvlText w:val="■"/>
      <w:lvlJc w:val="left"/>
      <w:pPr>
        <w:ind w:left="851" w:hanging="268"/>
      </w:pPr>
      <w:rPr>
        <w:rFonts w:ascii="Times New Roman" w:eastAsia="Times New Roman" w:hAnsi="Times New Roman" w:cs="Times New Roman" w:hint="default"/>
        <w:b/>
        <w:bCs/>
        <w:i w:val="0"/>
        <w:iCs w:val="0"/>
        <w:spacing w:val="0"/>
        <w:w w:val="100"/>
        <w:sz w:val="24"/>
        <w:szCs w:val="24"/>
        <w:lang w:val="tr-TR" w:eastAsia="en-US" w:bidi="ar-SA"/>
      </w:rPr>
    </w:lvl>
    <w:lvl w:ilvl="1" w:tplc="B4A0D340">
      <w:numFmt w:val="bullet"/>
      <w:lvlText w:val="•"/>
      <w:lvlJc w:val="left"/>
      <w:pPr>
        <w:ind w:left="1906" w:hanging="268"/>
      </w:pPr>
      <w:rPr>
        <w:lang w:val="tr-TR" w:eastAsia="en-US" w:bidi="ar-SA"/>
      </w:rPr>
    </w:lvl>
    <w:lvl w:ilvl="2" w:tplc="DD800EE4">
      <w:numFmt w:val="bullet"/>
      <w:lvlText w:val="•"/>
      <w:lvlJc w:val="left"/>
      <w:pPr>
        <w:ind w:left="2952" w:hanging="268"/>
      </w:pPr>
      <w:rPr>
        <w:lang w:val="tr-TR" w:eastAsia="en-US" w:bidi="ar-SA"/>
      </w:rPr>
    </w:lvl>
    <w:lvl w:ilvl="3" w:tplc="C3E4A628">
      <w:numFmt w:val="bullet"/>
      <w:lvlText w:val="•"/>
      <w:lvlJc w:val="left"/>
      <w:pPr>
        <w:ind w:left="3998" w:hanging="268"/>
      </w:pPr>
      <w:rPr>
        <w:lang w:val="tr-TR" w:eastAsia="en-US" w:bidi="ar-SA"/>
      </w:rPr>
    </w:lvl>
    <w:lvl w:ilvl="4" w:tplc="C4185EAC">
      <w:numFmt w:val="bullet"/>
      <w:lvlText w:val="•"/>
      <w:lvlJc w:val="left"/>
      <w:pPr>
        <w:ind w:left="5044" w:hanging="268"/>
      </w:pPr>
      <w:rPr>
        <w:lang w:val="tr-TR" w:eastAsia="en-US" w:bidi="ar-SA"/>
      </w:rPr>
    </w:lvl>
    <w:lvl w:ilvl="5" w:tplc="56E4DB16">
      <w:numFmt w:val="bullet"/>
      <w:lvlText w:val="•"/>
      <w:lvlJc w:val="left"/>
      <w:pPr>
        <w:ind w:left="6090" w:hanging="268"/>
      </w:pPr>
      <w:rPr>
        <w:lang w:val="tr-TR" w:eastAsia="en-US" w:bidi="ar-SA"/>
      </w:rPr>
    </w:lvl>
    <w:lvl w:ilvl="6" w:tplc="951CDDF8">
      <w:numFmt w:val="bullet"/>
      <w:lvlText w:val="•"/>
      <w:lvlJc w:val="left"/>
      <w:pPr>
        <w:ind w:left="7136" w:hanging="268"/>
      </w:pPr>
      <w:rPr>
        <w:lang w:val="tr-TR" w:eastAsia="en-US" w:bidi="ar-SA"/>
      </w:rPr>
    </w:lvl>
    <w:lvl w:ilvl="7" w:tplc="2318B444">
      <w:numFmt w:val="bullet"/>
      <w:lvlText w:val="•"/>
      <w:lvlJc w:val="left"/>
      <w:pPr>
        <w:ind w:left="8182" w:hanging="268"/>
      </w:pPr>
      <w:rPr>
        <w:lang w:val="tr-TR" w:eastAsia="en-US" w:bidi="ar-SA"/>
      </w:rPr>
    </w:lvl>
    <w:lvl w:ilvl="8" w:tplc="036EDFD4">
      <w:numFmt w:val="bullet"/>
      <w:lvlText w:val="•"/>
      <w:lvlJc w:val="left"/>
      <w:pPr>
        <w:ind w:left="9228" w:hanging="268"/>
      </w:pPr>
      <w:rPr>
        <w:lang w:val="tr-TR" w:eastAsia="en-US" w:bidi="ar-SA"/>
      </w:rPr>
    </w:lvl>
  </w:abstractNum>
  <w:abstractNum w:abstractNumId="122" w15:restartNumberingAfterBreak="0">
    <w:nsid w:val="4F070A48"/>
    <w:multiLevelType w:val="hybridMultilevel"/>
    <w:tmpl w:val="CA9420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4" w15:restartNumberingAfterBreak="0">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5"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6" w15:restartNumberingAfterBreak="0">
    <w:nsid w:val="50E777C3"/>
    <w:multiLevelType w:val="hybridMultilevel"/>
    <w:tmpl w:val="59D4866A"/>
    <w:lvl w:ilvl="0" w:tplc="A5566D20">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E03E3244">
      <w:start w:val="3"/>
      <w:numFmt w:val="lowerLetter"/>
      <w:lvlText w:val="(%2)"/>
      <w:lvlJc w:val="left"/>
      <w:pPr>
        <w:tabs>
          <w:tab w:val="num" w:pos="1620"/>
        </w:tabs>
        <w:ind w:left="1620" w:hanging="540"/>
      </w:pPr>
      <w:rPr>
        <w:rFonts w:hint="default"/>
      </w:rPr>
    </w:lvl>
    <w:lvl w:ilvl="2" w:tplc="DD20BD6C">
      <w:start w:val="2"/>
      <w:numFmt w:val="lowerLetter"/>
      <w:lvlText w:val="(%3)"/>
      <w:lvlJc w:val="left"/>
      <w:pPr>
        <w:tabs>
          <w:tab w:val="num" w:pos="2520"/>
        </w:tabs>
        <w:ind w:left="2520" w:hanging="540"/>
      </w:pPr>
      <w:rPr>
        <w:rFonts w:hint="default"/>
        <w:b/>
        <w:i w:val="0"/>
        <w:color w:val="auto"/>
        <w:sz w:val="22"/>
        <w:szCs w:val="22"/>
        <w:u w:val="none"/>
      </w:rPr>
    </w:lvl>
    <w:lvl w:ilvl="3" w:tplc="840C4360" w:tentative="1">
      <w:start w:val="1"/>
      <w:numFmt w:val="decimal"/>
      <w:lvlText w:val="%4."/>
      <w:lvlJc w:val="left"/>
      <w:pPr>
        <w:tabs>
          <w:tab w:val="num" w:pos="2880"/>
        </w:tabs>
        <w:ind w:left="2880" w:hanging="360"/>
      </w:pPr>
    </w:lvl>
    <w:lvl w:ilvl="4" w:tplc="2E34FD1C" w:tentative="1">
      <w:start w:val="1"/>
      <w:numFmt w:val="lowerLetter"/>
      <w:lvlText w:val="%5."/>
      <w:lvlJc w:val="left"/>
      <w:pPr>
        <w:tabs>
          <w:tab w:val="num" w:pos="3600"/>
        </w:tabs>
        <w:ind w:left="3600" w:hanging="360"/>
      </w:pPr>
    </w:lvl>
    <w:lvl w:ilvl="5" w:tplc="D632F3E2" w:tentative="1">
      <w:start w:val="1"/>
      <w:numFmt w:val="lowerRoman"/>
      <w:lvlText w:val="%6."/>
      <w:lvlJc w:val="right"/>
      <w:pPr>
        <w:tabs>
          <w:tab w:val="num" w:pos="4320"/>
        </w:tabs>
        <w:ind w:left="4320" w:hanging="180"/>
      </w:pPr>
    </w:lvl>
    <w:lvl w:ilvl="6" w:tplc="D6F05230" w:tentative="1">
      <w:start w:val="1"/>
      <w:numFmt w:val="decimal"/>
      <w:lvlText w:val="%7."/>
      <w:lvlJc w:val="left"/>
      <w:pPr>
        <w:tabs>
          <w:tab w:val="num" w:pos="5040"/>
        </w:tabs>
        <w:ind w:left="5040" w:hanging="360"/>
      </w:pPr>
    </w:lvl>
    <w:lvl w:ilvl="7" w:tplc="7D106AEE" w:tentative="1">
      <w:start w:val="1"/>
      <w:numFmt w:val="lowerLetter"/>
      <w:lvlText w:val="%8."/>
      <w:lvlJc w:val="left"/>
      <w:pPr>
        <w:tabs>
          <w:tab w:val="num" w:pos="5760"/>
        </w:tabs>
        <w:ind w:left="5760" w:hanging="360"/>
      </w:pPr>
    </w:lvl>
    <w:lvl w:ilvl="8" w:tplc="B8924F82" w:tentative="1">
      <w:start w:val="1"/>
      <w:numFmt w:val="lowerRoman"/>
      <w:lvlText w:val="%9."/>
      <w:lvlJc w:val="right"/>
      <w:pPr>
        <w:tabs>
          <w:tab w:val="num" w:pos="6480"/>
        </w:tabs>
        <w:ind w:left="6480" w:hanging="180"/>
      </w:pPr>
    </w:lvl>
  </w:abstractNum>
  <w:abstractNum w:abstractNumId="127" w15:restartNumberingAfterBreak="0">
    <w:nsid w:val="50EF1DAF"/>
    <w:multiLevelType w:val="multilevel"/>
    <w:tmpl w:val="F7B8FE2C"/>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8"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9"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0" w15:restartNumberingAfterBreak="0">
    <w:nsid w:val="52346E8F"/>
    <w:multiLevelType w:val="hybridMultilevel"/>
    <w:tmpl w:val="53881D2A"/>
    <w:lvl w:ilvl="0" w:tplc="45206266">
      <w:start w:val="1"/>
      <w:numFmt w:val="upperLetter"/>
      <w:lvlText w:val="%1."/>
      <w:lvlJc w:val="center"/>
      <w:pPr>
        <w:ind w:left="1008" w:hanging="360"/>
      </w:pPr>
      <w:rPr>
        <w:rFonts w:ascii="Times New Roman" w:hAnsi="Times New Roman" w:hint="default"/>
        <w:b/>
        <w:i w:val="0"/>
        <w:sz w:val="2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1" w15:restartNumberingAfterBreak="0">
    <w:nsid w:val="523A4000"/>
    <w:multiLevelType w:val="hybridMultilevel"/>
    <w:tmpl w:val="E4F8AD24"/>
    <w:lvl w:ilvl="0" w:tplc="E2E04A20">
      <w:start w:val="1"/>
      <w:numFmt w:val="bullet"/>
      <w:pStyle w:val="List1"/>
      <w:lvlText w:val=""/>
      <w:lvlJc w:val="left"/>
      <w:pPr>
        <w:ind w:left="-544" w:hanging="360"/>
      </w:pPr>
      <w:rPr>
        <w:rFonts w:ascii="Symbol" w:hAnsi="Symbol" w:hint="default"/>
      </w:rPr>
    </w:lvl>
    <w:lvl w:ilvl="1" w:tplc="041F0003">
      <w:start w:val="1"/>
      <w:numFmt w:val="bullet"/>
      <w:lvlText w:val="o"/>
      <w:lvlJc w:val="left"/>
      <w:pPr>
        <w:ind w:left="176" w:hanging="360"/>
      </w:pPr>
      <w:rPr>
        <w:rFonts w:ascii="Courier New" w:hAnsi="Courier New" w:cs="Courier New" w:hint="default"/>
      </w:rPr>
    </w:lvl>
    <w:lvl w:ilvl="2" w:tplc="041F0005">
      <w:start w:val="1"/>
      <w:numFmt w:val="bullet"/>
      <w:lvlText w:val=""/>
      <w:lvlJc w:val="left"/>
      <w:pPr>
        <w:ind w:left="896" w:hanging="360"/>
      </w:pPr>
      <w:rPr>
        <w:rFonts w:ascii="Wingdings" w:hAnsi="Wingdings" w:hint="default"/>
      </w:rPr>
    </w:lvl>
    <w:lvl w:ilvl="3" w:tplc="041F0001">
      <w:start w:val="1"/>
      <w:numFmt w:val="bullet"/>
      <w:lvlText w:val=""/>
      <w:lvlJc w:val="left"/>
      <w:pPr>
        <w:ind w:left="1616" w:hanging="360"/>
      </w:pPr>
      <w:rPr>
        <w:rFonts w:ascii="Symbol" w:hAnsi="Symbol" w:hint="default"/>
      </w:rPr>
    </w:lvl>
    <w:lvl w:ilvl="4" w:tplc="041F0003">
      <w:start w:val="1"/>
      <w:numFmt w:val="bullet"/>
      <w:lvlText w:val="o"/>
      <w:lvlJc w:val="left"/>
      <w:pPr>
        <w:ind w:left="2336" w:hanging="360"/>
      </w:pPr>
      <w:rPr>
        <w:rFonts w:ascii="Courier New" w:hAnsi="Courier New" w:cs="Courier New" w:hint="default"/>
      </w:rPr>
    </w:lvl>
    <w:lvl w:ilvl="5" w:tplc="041F0005">
      <w:start w:val="1"/>
      <w:numFmt w:val="bullet"/>
      <w:lvlText w:val=""/>
      <w:lvlJc w:val="left"/>
      <w:pPr>
        <w:ind w:left="3056" w:hanging="360"/>
      </w:pPr>
      <w:rPr>
        <w:rFonts w:ascii="Wingdings" w:hAnsi="Wingdings" w:hint="default"/>
      </w:rPr>
    </w:lvl>
    <w:lvl w:ilvl="6" w:tplc="041F0001">
      <w:start w:val="1"/>
      <w:numFmt w:val="bullet"/>
      <w:lvlText w:val=""/>
      <w:lvlJc w:val="left"/>
      <w:pPr>
        <w:ind w:left="3776" w:hanging="360"/>
      </w:pPr>
      <w:rPr>
        <w:rFonts w:ascii="Symbol" w:hAnsi="Symbol" w:hint="default"/>
      </w:rPr>
    </w:lvl>
    <w:lvl w:ilvl="7" w:tplc="041F0003">
      <w:start w:val="1"/>
      <w:numFmt w:val="bullet"/>
      <w:lvlText w:val="o"/>
      <w:lvlJc w:val="left"/>
      <w:pPr>
        <w:ind w:left="4496" w:hanging="360"/>
      </w:pPr>
      <w:rPr>
        <w:rFonts w:ascii="Courier New" w:hAnsi="Courier New" w:cs="Courier New" w:hint="default"/>
      </w:rPr>
    </w:lvl>
    <w:lvl w:ilvl="8" w:tplc="041F0005">
      <w:start w:val="1"/>
      <w:numFmt w:val="bullet"/>
      <w:lvlText w:val=""/>
      <w:lvlJc w:val="left"/>
      <w:pPr>
        <w:ind w:left="5216" w:hanging="360"/>
      </w:pPr>
      <w:rPr>
        <w:rFonts w:ascii="Wingdings" w:hAnsi="Wingdings" w:hint="default"/>
      </w:rPr>
    </w:lvl>
  </w:abstractNum>
  <w:abstractNum w:abstractNumId="132" w15:restartNumberingAfterBreak="0">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3262F91"/>
    <w:multiLevelType w:val="multilevel"/>
    <w:tmpl w:val="0C1AB476"/>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37910C4"/>
    <w:multiLevelType w:val="multilevel"/>
    <w:tmpl w:val="E59E6620"/>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3AB2033"/>
    <w:multiLevelType w:val="multilevel"/>
    <w:tmpl w:val="879850F0"/>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37" w15:restartNumberingAfterBreak="0">
    <w:nsid w:val="5451605D"/>
    <w:multiLevelType w:val="multilevel"/>
    <w:tmpl w:val="13D66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54921EE0"/>
    <w:multiLevelType w:val="multilevel"/>
    <w:tmpl w:val="B2B4276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5F674FC"/>
    <w:multiLevelType w:val="multilevel"/>
    <w:tmpl w:val="65DE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A1B0B05"/>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42" w15:restartNumberingAfterBreak="0">
    <w:nsid w:val="5B797B92"/>
    <w:multiLevelType w:val="hybridMultilevel"/>
    <w:tmpl w:val="BAF4B8C6"/>
    <w:lvl w:ilvl="0" w:tplc="33F25BFC">
      <w:start w:val="1"/>
      <w:numFmt w:val="upperLetter"/>
      <w:lvlText w:val="%1."/>
      <w:lvlJc w:val="left"/>
      <w:pPr>
        <w:ind w:left="1552" w:hanging="373"/>
      </w:pPr>
      <w:rPr>
        <w:rFonts w:ascii="Times New Roman" w:eastAsia="Times New Roman" w:hAnsi="Times New Roman" w:cs="Times New Roman" w:hint="default"/>
        <w:b w:val="0"/>
        <w:bCs w:val="0"/>
        <w:i w:val="0"/>
        <w:iCs w:val="0"/>
        <w:spacing w:val="-2"/>
        <w:w w:val="85"/>
        <w:sz w:val="22"/>
        <w:szCs w:val="22"/>
        <w:u w:val="single" w:color="000000"/>
        <w:lang w:val="tr-TR" w:eastAsia="en-US" w:bidi="ar-SA"/>
      </w:rPr>
    </w:lvl>
    <w:lvl w:ilvl="1" w:tplc="6B308C18">
      <w:numFmt w:val="bullet"/>
      <w:lvlText w:val="•"/>
      <w:lvlJc w:val="left"/>
      <w:pPr>
        <w:ind w:left="2536" w:hanging="373"/>
      </w:pPr>
      <w:rPr>
        <w:lang w:val="tr-TR" w:eastAsia="en-US" w:bidi="ar-SA"/>
      </w:rPr>
    </w:lvl>
    <w:lvl w:ilvl="2" w:tplc="E012C594">
      <w:numFmt w:val="bullet"/>
      <w:lvlText w:val="•"/>
      <w:lvlJc w:val="left"/>
      <w:pPr>
        <w:ind w:left="3512" w:hanging="373"/>
      </w:pPr>
      <w:rPr>
        <w:lang w:val="tr-TR" w:eastAsia="en-US" w:bidi="ar-SA"/>
      </w:rPr>
    </w:lvl>
    <w:lvl w:ilvl="3" w:tplc="31B8C60C">
      <w:numFmt w:val="bullet"/>
      <w:lvlText w:val="•"/>
      <w:lvlJc w:val="left"/>
      <w:pPr>
        <w:ind w:left="4488" w:hanging="373"/>
      </w:pPr>
      <w:rPr>
        <w:lang w:val="tr-TR" w:eastAsia="en-US" w:bidi="ar-SA"/>
      </w:rPr>
    </w:lvl>
    <w:lvl w:ilvl="4" w:tplc="76F40558">
      <w:numFmt w:val="bullet"/>
      <w:lvlText w:val="•"/>
      <w:lvlJc w:val="left"/>
      <w:pPr>
        <w:ind w:left="5464" w:hanging="373"/>
      </w:pPr>
      <w:rPr>
        <w:lang w:val="tr-TR" w:eastAsia="en-US" w:bidi="ar-SA"/>
      </w:rPr>
    </w:lvl>
    <w:lvl w:ilvl="5" w:tplc="44E8E77E">
      <w:numFmt w:val="bullet"/>
      <w:lvlText w:val="•"/>
      <w:lvlJc w:val="left"/>
      <w:pPr>
        <w:ind w:left="6440" w:hanging="373"/>
      </w:pPr>
      <w:rPr>
        <w:lang w:val="tr-TR" w:eastAsia="en-US" w:bidi="ar-SA"/>
      </w:rPr>
    </w:lvl>
    <w:lvl w:ilvl="6" w:tplc="5686CF5E">
      <w:numFmt w:val="bullet"/>
      <w:lvlText w:val="•"/>
      <w:lvlJc w:val="left"/>
      <w:pPr>
        <w:ind w:left="7416" w:hanging="373"/>
      </w:pPr>
      <w:rPr>
        <w:lang w:val="tr-TR" w:eastAsia="en-US" w:bidi="ar-SA"/>
      </w:rPr>
    </w:lvl>
    <w:lvl w:ilvl="7" w:tplc="FF36598E">
      <w:numFmt w:val="bullet"/>
      <w:lvlText w:val="•"/>
      <w:lvlJc w:val="left"/>
      <w:pPr>
        <w:ind w:left="8392" w:hanging="373"/>
      </w:pPr>
      <w:rPr>
        <w:lang w:val="tr-TR" w:eastAsia="en-US" w:bidi="ar-SA"/>
      </w:rPr>
    </w:lvl>
    <w:lvl w:ilvl="8" w:tplc="103AF830">
      <w:numFmt w:val="bullet"/>
      <w:lvlText w:val="•"/>
      <w:lvlJc w:val="left"/>
      <w:pPr>
        <w:ind w:left="9368" w:hanging="373"/>
      </w:pPr>
      <w:rPr>
        <w:lang w:val="tr-TR" w:eastAsia="en-US" w:bidi="ar-SA"/>
      </w:rPr>
    </w:lvl>
  </w:abstractNum>
  <w:abstractNum w:abstractNumId="143" w15:restartNumberingAfterBreak="0">
    <w:nsid w:val="5B86740C"/>
    <w:multiLevelType w:val="hybridMultilevel"/>
    <w:tmpl w:val="6F48AA8A"/>
    <w:lvl w:ilvl="0" w:tplc="EF786FC4">
      <w:numFmt w:val="bullet"/>
      <w:lvlText w:val="■"/>
      <w:lvlJc w:val="left"/>
      <w:pPr>
        <w:ind w:left="1872" w:hanging="344"/>
      </w:pPr>
      <w:rPr>
        <w:rFonts w:ascii="Times New Roman" w:eastAsia="Times New Roman" w:hAnsi="Times New Roman" w:cs="Times New Roman" w:hint="default"/>
        <w:b/>
        <w:bCs/>
        <w:i w:val="0"/>
        <w:iCs w:val="0"/>
        <w:spacing w:val="0"/>
        <w:w w:val="100"/>
        <w:sz w:val="24"/>
        <w:szCs w:val="24"/>
        <w:lang w:val="tr-TR" w:eastAsia="en-US" w:bidi="ar-SA"/>
      </w:rPr>
    </w:lvl>
    <w:lvl w:ilvl="1" w:tplc="1644A334">
      <w:numFmt w:val="bullet"/>
      <w:lvlText w:val="•"/>
      <w:lvlJc w:val="left"/>
      <w:pPr>
        <w:ind w:left="2824" w:hanging="344"/>
      </w:pPr>
      <w:rPr>
        <w:lang w:val="tr-TR" w:eastAsia="en-US" w:bidi="ar-SA"/>
      </w:rPr>
    </w:lvl>
    <w:lvl w:ilvl="2" w:tplc="6C0EDB20">
      <w:numFmt w:val="bullet"/>
      <w:lvlText w:val="•"/>
      <w:lvlJc w:val="left"/>
      <w:pPr>
        <w:ind w:left="3768" w:hanging="344"/>
      </w:pPr>
      <w:rPr>
        <w:lang w:val="tr-TR" w:eastAsia="en-US" w:bidi="ar-SA"/>
      </w:rPr>
    </w:lvl>
    <w:lvl w:ilvl="3" w:tplc="DFE02FFE">
      <w:numFmt w:val="bullet"/>
      <w:lvlText w:val="•"/>
      <w:lvlJc w:val="left"/>
      <w:pPr>
        <w:ind w:left="4712" w:hanging="344"/>
      </w:pPr>
      <w:rPr>
        <w:lang w:val="tr-TR" w:eastAsia="en-US" w:bidi="ar-SA"/>
      </w:rPr>
    </w:lvl>
    <w:lvl w:ilvl="4" w:tplc="6E287C24">
      <w:numFmt w:val="bullet"/>
      <w:lvlText w:val="•"/>
      <w:lvlJc w:val="left"/>
      <w:pPr>
        <w:ind w:left="5656" w:hanging="344"/>
      </w:pPr>
      <w:rPr>
        <w:lang w:val="tr-TR" w:eastAsia="en-US" w:bidi="ar-SA"/>
      </w:rPr>
    </w:lvl>
    <w:lvl w:ilvl="5" w:tplc="D7A22502">
      <w:numFmt w:val="bullet"/>
      <w:lvlText w:val="•"/>
      <w:lvlJc w:val="left"/>
      <w:pPr>
        <w:ind w:left="6600" w:hanging="344"/>
      </w:pPr>
      <w:rPr>
        <w:lang w:val="tr-TR" w:eastAsia="en-US" w:bidi="ar-SA"/>
      </w:rPr>
    </w:lvl>
    <w:lvl w:ilvl="6" w:tplc="1F5082C2">
      <w:numFmt w:val="bullet"/>
      <w:lvlText w:val="•"/>
      <w:lvlJc w:val="left"/>
      <w:pPr>
        <w:ind w:left="7544" w:hanging="344"/>
      </w:pPr>
      <w:rPr>
        <w:lang w:val="tr-TR" w:eastAsia="en-US" w:bidi="ar-SA"/>
      </w:rPr>
    </w:lvl>
    <w:lvl w:ilvl="7" w:tplc="CAA8036C">
      <w:numFmt w:val="bullet"/>
      <w:lvlText w:val="•"/>
      <w:lvlJc w:val="left"/>
      <w:pPr>
        <w:ind w:left="8488" w:hanging="344"/>
      </w:pPr>
      <w:rPr>
        <w:lang w:val="tr-TR" w:eastAsia="en-US" w:bidi="ar-SA"/>
      </w:rPr>
    </w:lvl>
    <w:lvl w:ilvl="8" w:tplc="9D3A5A98">
      <w:numFmt w:val="bullet"/>
      <w:lvlText w:val="•"/>
      <w:lvlJc w:val="left"/>
      <w:pPr>
        <w:ind w:left="9432" w:hanging="344"/>
      </w:pPr>
      <w:rPr>
        <w:lang w:val="tr-TR" w:eastAsia="en-US" w:bidi="ar-SA"/>
      </w:rPr>
    </w:lvl>
  </w:abstractNum>
  <w:abstractNum w:abstractNumId="144" w15:restartNumberingAfterBreak="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5CD072D6"/>
    <w:multiLevelType w:val="multilevel"/>
    <w:tmpl w:val="066EF3BE"/>
    <w:lvl w:ilvl="0">
      <w:start w:val="1"/>
      <w:numFmt w:val="decimal"/>
      <w:pStyle w:val="S1-Header2"/>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148" w15:restartNumberingAfterBreak="0">
    <w:nsid w:val="5DDB66C5"/>
    <w:multiLevelType w:val="multilevel"/>
    <w:tmpl w:val="3FC02A9C"/>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856EA7"/>
    <w:multiLevelType w:val="hybridMultilevel"/>
    <w:tmpl w:val="B70E30C0"/>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612D5192"/>
    <w:multiLevelType w:val="hybridMultilevel"/>
    <w:tmpl w:val="C884E8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3"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155"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34F16F0"/>
    <w:multiLevelType w:val="multilevel"/>
    <w:tmpl w:val="5BA08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7" w15:restartNumberingAfterBreak="0">
    <w:nsid w:val="640F5B51"/>
    <w:multiLevelType w:val="multilevel"/>
    <w:tmpl w:val="25905CC6"/>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52C24FE"/>
    <w:multiLevelType w:val="multilevel"/>
    <w:tmpl w:val="557E28D2"/>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7822D01"/>
    <w:multiLevelType w:val="multilevel"/>
    <w:tmpl w:val="B8A89A6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7CE098D"/>
    <w:multiLevelType w:val="multilevel"/>
    <w:tmpl w:val="6C7669E2"/>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67F43F5F"/>
    <w:multiLevelType w:val="multilevel"/>
    <w:tmpl w:val="CBB0C57A"/>
    <w:lvl w:ilvl="0">
      <w:start w:val="1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6AC712B4"/>
    <w:multiLevelType w:val="multilevel"/>
    <w:tmpl w:val="7A882E1C"/>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6D8C5C41"/>
    <w:multiLevelType w:val="hybridMultilevel"/>
    <w:tmpl w:val="016E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15:restartNumberingAfterBreak="0">
    <w:nsid w:val="6E101883"/>
    <w:multiLevelType w:val="hybridMultilevel"/>
    <w:tmpl w:val="3BF8016C"/>
    <w:lvl w:ilvl="0" w:tplc="FFFFFFFF">
      <w:start w:val="1"/>
      <w:numFmt w:val="lowerLetter"/>
      <w:lvlText w:val="(%1)"/>
      <w:lvlJc w:val="left"/>
      <w:pPr>
        <w:ind w:left="637" w:hanging="360"/>
      </w:pPr>
      <w:rPr>
        <w:b w:val="0"/>
        <w:i w:val="0"/>
        <w:color w:val="auto"/>
        <w:sz w:val="22"/>
        <w:szCs w:val="22"/>
        <w:u w:val="none"/>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68"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69" w15:restartNumberingAfterBreak="0">
    <w:nsid w:val="6F113190"/>
    <w:multiLevelType w:val="hybridMultilevel"/>
    <w:tmpl w:val="58CCE6BE"/>
    <w:lvl w:ilvl="0" w:tplc="CA56C274">
      <w:start w:val="1"/>
      <w:numFmt w:val="lowerRoman"/>
      <w:lvlText w:val="(%1)"/>
      <w:lvlJc w:val="left"/>
      <w:pPr>
        <w:ind w:left="2160" w:hanging="360"/>
      </w:pPr>
      <w:rPr>
        <w:rFonts w:hint="default"/>
        <w:b w:val="0"/>
        <w:i w:val="0"/>
        <w:color w:val="auto"/>
        <w:sz w:val="22"/>
        <w:szCs w:val="22"/>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6FBB3B71"/>
    <w:multiLevelType w:val="multilevel"/>
    <w:tmpl w:val="273EF446"/>
    <w:lvl w:ilvl="0">
      <w:start w:val="1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0B476AE"/>
    <w:multiLevelType w:val="hybridMultilevel"/>
    <w:tmpl w:val="8E4C5AEC"/>
    <w:lvl w:ilvl="0" w:tplc="80442594">
      <w:numFmt w:val="bullet"/>
      <w:lvlText w:val="-"/>
      <w:lvlJc w:val="left"/>
      <w:pPr>
        <w:ind w:left="799" w:hanging="373"/>
      </w:pPr>
      <w:rPr>
        <w:rFonts w:ascii="Times New Roman" w:eastAsia="Times New Roman" w:hAnsi="Times New Roman" w:cs="Times New Roman" w:hint="default"/>
        <w:b w:val="0"/>
        <w:bCs w:val="0"/>
        <w:i w:val="0"/>
        <w:iCs w:val="0"/>
        <w:spacing w:val="0"/>
        <w:w w:val="99"/>
        <w:sz w:val="22"/>
        <w:szCs w:val="22"/>
        <w:lang w:val="tr-TR" w:eastAsia="en-US" w:bidi="ar-SA"/>
      </w:rPr>
    </w:lvl>
    <w:lvl w:ilvl="1" w:tplc="29C4CD32">
      <w:numFmt w:val="bullet"/>
      <w:lvlText w:val="-"/>
      <w:lvlJc w:val="left"/>
      <w:pPr>
        <w:ind w:left="1935" w:hanging="292"/>
      </w:pPr>
      <w:rPr>
        <w:rFonts w:ascii="Times New Roman" w:eastAsia="Times New Roman" w:hAnsi="Times New Roman" w:cs="Times New Roman" w:hint="default"/>
        <w:b w:val="0"/>
        <w:bCs w:val="0"/>
        <w:i w:val="0"/>
        <w:iCs w:val="0"/>
        <w:spacing w:val="0"/>
        <w:w w:val="99"/>
        <w:sz w:val="22"/>
        <w:szCs w:val="22"/>
        <w:lang w:val="tr-TR" w:eastAsia="en-US" w:bidi="ar-SA"/>
      </w:rPr>
    </w:lvl>
    <w:lvl w:ilvl="2" w:tplc="B2225D3A">
      <w:numFmt w:val="bullet"/>
      <w:lvlText w:val="•"/>
      <w:lvlJc w:val="left"/>
      <w:pPr>
        <w:ind w:left="2982" w:hanging="292"/>
      </w:pPr>
      <w:rPr>
        <w:lang w:val="tr-TR" w:eastAsia="en-US" w:bidi="ar-SA"/>
      </w:rPr>
    </w:lvl>
    <w:lvl w:ilvl="3" w:tplc="D41CDACC">
      <w:numFmt w:val="bullet"/>
      <w:lvlText w:val="•"/>
      <w:lvlJc w:val="left"/>
      <w:pPr>
        <w:ind w:left="4024" w:hanging="292"/>
      </w:pPr>
      <w:rPr>
        <w:lang w:val="tr-TR" w:eastAsia="en-US" w:bidi="ar-SA"/>
      </w:rPr>
    </w:lvl>
    <w:lvl w:ilvl="4" w:tplc="67627726">
      <w:numFmt w:val="bullet"/>
      <w:lvlText w:val="•"/>
      <w:lvlJc w:val="left"/>
      <w:pPr>
        <w:ind w:left="5066" w:hanging="292"/>
      </w:pPr>
      <w:rPr>
        <w:lang w:val="tr-TR" w:eastAsia="en-US" w:bidi="ar-SA"/>
      </w:rPr>
    </w:lvl>
    <w:lvl w:ilvl="5" w:tplc="87C89764">
      <w:numFmt w:val="bullet"/>
      <w:lvlText w:val="•"/>
      <w:lvlJc w:val="left"/>
      <w:pPr>
        <w:ind w:left="6108" w:hanging="292"/>
      </w:pPr>
      <w:rPr>
        <w:lang w:val="tr-TR" w:eastAsia="en-US" w:bidi="ar-SA"/>
      </w:rPr>
    </w:lvl>
    <w:lvl w:ilvl="6" w:tplc="86A27DFE">
      <w:numFmt w:val="bullet"/>
      <w:lvlText w:val="•"/>
      <w:lvlJc w:val="left"/>
      <w:pPr>
        <w:ind w:left="7151" w:hanging="292"/>
      </w:pPr>
      <w:rPr>
        <w:lang w:val="tr-TR" w:eastAsia="en-US" w:bidi="ar-SA"/>
      </w:rPr>
    </w:lvl>
    <w:lvl w:ilvl="7" w:tplc="D7EAB63C">
      <w:numFmt w:val="bullet"/>
      <w:lvlText w:val="•"/>
      <w:lvlJc w:val="left"/>
      <w:pPr>
        <w:ind w:left="8193" w:hanging="292"/>
      </w:pPr>
      <w:rPr>
        <w:lang w:val="tr-TR" w:eastAsia="en-US" w:bidi="ar-SA"/>
      </w:rPr>
    </w:lvl>
    <w:lvl w:ilvl="8" w:tplc="AA8E80FC">
      <w:numFmt w:val="bullet"/>
      <w:lvlText w:val="•"/>
      <w:lvlJc w:val="left"/>
      <w:pPr>
        <w:ind w:left="9235" w:hanging="292"/>
      </w:pPr>
      <w:rPr>
        <w:lang w:val="tr-TR" w:eastAsia="en-US" w:bidi="ar-SA"/>
      </w:rPr>
    </w:lvl>
  </w:abstractNum>
  <w:abstractNum w:abstractNumId="174" w15:restartNumberingAfterBreak="0">
    <w:nsid w:val="71AE69F2"/>
    <w:multiLevelType w:val="hybridMultilevel"/>
    <w:tmpl w:val="D0A83656"/>
    <w:lvl w:ilvl="0" w:tplc="F7D2B812">
      <w:start w:val="1"/>
      <w:numFmt w:val="lowerLetter"/>
      <w:lvlText w:val="(%1)"/>
      <w:lvlJc w:val="left"/>
      <w:pPr>
        <w:ind w:left="644" w:hanging="360"/>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5"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540768"/>
    <w:multiLevelType w:val="hybridMultilevel"/>
    <w:tmpl w:val="701C6836"/>
    <w:lvl w:ilvl="0" w:tplc="B56698B0">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8A153D"/>
    <w:multiLevelType w:val="hybridMultilevel"/>
    <w:tmpl w:val="D58A9468"/>
    <w:lvl w:ilvl="0" w:tplc="C6EAA568">
      <w:start w:val="1"/>
      <w:numFmt w:val="upperLetter"/>
      <w:lvlText w:val="%1."/>
      <w:lvlJc w:val="left"/>
      <w:pPr>
        <w:ind w:left="3762" w:hanging="360"/>
      </w:pPr>
      <w:rPr>
        <w:rFonts w:ascii="Times New Roman Bold" w:hAnsi="Times New Roman Bold" w:cs="Times New Roman" w:hint="default"/>
        <w:b/>
        <w:i w:val="0"/>
        <w:color w:val="auto"/>
        <w:u w:val="none"/>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78"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753E1A51"/>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82"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758542FC"/>
    <w:multiLevelType w:val="multilevel"/>
    <w:tmpl w:val="58F04712"/>
    <w:lvl w:ilvl="0">
      <w:start w:val="12"/>
      <w:numFmt w:val="decimal"/>
      <w:lvlText w:val="%1"/>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184"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6" w15:restartNumberingAfterBreak="0">
    <w:nsid w:val="77F36FED"/>
    <w:multiLevelType w:val="hybridMultilevel"/>
    <w:tmpl w:val="2820C7E0"/>
    <w:lvl w:ilvl="0" w:tplc="8E8E4AA4">
      <w:start w:val="1"/>
      <w:numFmt w:val="decimal"/>
      <w:pStyle w:val="StyleHeader1-ClausesAfter10pt"/>
      <w:lvlText w:val="42.%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785B04EF"/>
    <w:multiLevelType w:val="hybridMultilevel"/>
    <w:tmpl w:val="C3E60268"/>
    <w:lvl w:ilvl="0" w:tplc="C1C2A0AA">
      <w:numFmt w:val="bullet"/>
      <w:lvlText w:val="■"/>
      <w:lvlJc w:val="left"/>
      <w:pPr>
        <w:ind w:left="1416" w:hanging="264"/>
      </w:pPr>
      <w:rPr>
        <w:rFonts w:ascii="Times New Roman" w:eastAsia="Times New Roman" w:hAnsi="Times New Roman" w:cs="Times New Roman" w:hint="default"/>
        <w:b/>
        <w:bCs/>
        <w:i w:val="0"/>
        <w:iCs w:val="0"/>
        <w:spacing w:val="0"/>
        <w:w w:val="100"/>
        <w:sz w:val="24"/>
        <w:szCs w:val="24"/>
        <w:lang w:val="tr-TR" w:eastAsia="en-US" w:bidi="ar-SA"/>
      </w:rPr>
    </w:lvl>
    <w:lvl w:ilvl="1" w:tplc="435A684E">
      <w:numFmt w:val="bullet"/>
      <w:lvlText w:val="•"/>
      <w:lvlJc w:val="left"/>
      <w:pPr>
        <w:ind w:left="2410" w:hanging="264"/>
      </w:pPr>
      <w:rPr>
        <w:lang w:val="tr-TR" w:eastAsia="en-US" w:bidi="ar-SA"/>
      </w:rPr>
    </w:lvl>
    <w:lvl w:ilvl="2" w:tplc="F91422B0">
      <w:numFmt w:val="bullet"/>
      <w:lvlText w:val="•"/>
      <w:lvlJc w:val="left"/>
      <w:pPr>
        <w:ind w:left="3400" w:hanging="264"/>
      </w:pPr>
      <w:rPr>
        <w:lang w:val="tr-TR" w:eastAsia="en-US" w:bidi="ar-SA"/>
      </w:rPr>
    </w:lvl>
    <w:lvl w:ilvl="3" w:tplc="0C92A656">
      <w:numFmt w:val="bullet"/>
      <w:lvlText w:val="•"/>
      <w:lvlJc w:val="left"/>
      <w:pPr>
        <w:ind w:left="4390" w:hanging="264"/>
      </w:pPr>
      <w:rPr>
        <w:lang w:val="tr-TR" w:eastAsia="en-US" w:bidi="ar-SA"/>
      </w:rPr>
    </w:lvl>
    <w:lvl w:ilvl="4" w:tplc="D0EA56E4">
      <w:numFmt w:val="bullet"/>
      <w:lvlText w:val="•"/>
      <w:lvlJc w:val="left"/>
      <w:pPr>
        <w:ind w:left="5380" w:hanging="264"/>
      </w:pPr>
      <w:rPr>
        <w:lang w:val="tr-TR" w:eastAsia="en-US" w:bidi="ar-SA"/>
      </w:rPr>
    </w:lvl>
    <w:lvl w:ilvl="5" w:tplc="BAD29ED2">
      <w:numFmt w:val="bullet"/>
      <w:lvlText w:val="•"/>
      <w:lvlJc w:val="left"/>
      <w:pPr>
        <w:ind w:left="6370" w:hanging="264"/>
      </w:pPr>
      <w:rPr>
        <w:lang w:val="tr-TR" w:eastAsia="en-US" w:bidi="ar-SA"/>
      </w:rPr>
    </w:lvl>
    <w:lvl w:ilvl="6" w:tplc="827EBDB4">
      <w:numFmt w:val="bullet"/>
      <w:lvlText w:val="•"/>
      <w:lvlJc w:val="left"/>
      <w:pPr>
        <w:ind w:left="7360" w:hanging="264"/>
      </w:pPr>
      <w:rPr>
        <w:lang w:val="tr-TR" w:eastAsia="en-US" w:bidi="ar-SA"/>
      </w:rPr>
    </w:lvl>
    <w:lvl w:ilvl="7" w:tplc="3740E87A">
      <w:numFmt w:val="bullet"/>
      <w:lvlText w:val="•"/>
      <w:lvlJc w:val="left"/>
      <w:pPr>
        <w:ind w:left="8350" w:hanging="264"/>
      </w:pPr>
      <w:rPr>
        <w:lang w:val="tr-TR" w:eastAsia="en-US" w:bidi="ar-SA"/>
      </w:rPr>
    </w:lvl>
    <w:lvl w:ilvl="8" w:tplc="3CCA7052">
      <w:numFmt w:val="bullet"/>
      <w:lvlText w:val="•"/>
      <w:lvlJc w:val="left"/>
      <w:pPr>
        <w:ind w:left="9340" w:hanging="264"/>
      </w:pPr>
      <w:rPr>
        <w:lang w:val="tr-TR" w:eastAsia="en-US" w:bidi="ar-SA"/>
      </w:rPr>
    </w:lvl>
  </w:abstractNum>
  <w:abstractNum w:abstractNumId="188" w15:restartNumberingAfterBreak="0">
    <w:nsid w:val="78C4368C"/>
    <w:multiLevelType w:val="multilevel"/>
    <w:tmpl w:val="93D2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9AF05A4"/>
    <w:multiLevelType w:val="multilevel"/>
    <w:tmpl w:val="52F2925C"/>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AE31D2F"/>
    <w:multiLevelType w:val="hybridMultilevel"/>
    <w:tmpl w:val="93E674E6"/>
    <w:lvl w:ilvl="0" w:tplc="F6CCAD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1" w15:restartNumberingAfterBreak="0">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AFC7868"/>
    <w:multiLevelType w:val="hybridMultilevel"/>
    <w:tmpl w:val="173E1F9E"/>
    <w:lvl w:ilvl="0" w:tplc="613CCD48">
      <w:numFmt w:val="bullet"/>
      <w:lvlText w:val="■"/>
      <w:lvlJc w:val="left"/>
      <w:pPr>
        <w:ind w:left="1572" w:hanging="292"/>
      </w:pPr>
      <w:rPr>
        <w:rFonts w:ascii="Times New Roman" w:eastAsia="Times New Roman" w:hAnsi="Times New Roman" w:cs="Times New Roman" w:hint="default"/>
        <w:b/>
        <w:bCs/>
        <w:i w:val="0"/>
        <w:iCs w:val="0"/>
        <w:spacing w:val="0"/>
        <w:w w:val="100"/>
        <w:sz w:val="24"/>
        <w:szCs w:val="24"/>
        <w:lang w:val="tr-TR" w:eastAsia="en-US" w:bidi="ar-SA"/>
      </w:rPr>
    </w:lvl>
    <w:lvl w:ilvl="1" w:tplc="E2E04872">
      <w:numFmt w:val="bullet"/>
      <w:lvlText w:val="•"/>
      <w:lvlJc w:val="left"/>
      <w:pPr>
        <w:ind w:left="2554" w:hanging="292"/>
      </w:pPr>
      <w:rPr>
        <w:lang w:val="tr-TR" w:eastAsia="en-US" w:bidi="ar-SA"/>
      </w:rPr>
    </w:lvl>
    <w:lvl w:ilvl="2" w:tplc="CEDC85AC">
      <w:numFmt w:val="bullet"/>
      <w:lvlText w:val="•"/>
      <w:lvlJc w:val="left"/>
      <w:pPr>
        <w:ind w:left="3528" w:hanging="292"/>
      </w:pPr>
      <w:rPr>
        <w:lang w:val="tr-TR" w:eastAsia="en-US" w:bidi="ar-SA"/>
      </w:rPr>
    </w:lvl>
    <w:lvl w:ilvl="3" w:tplc="7C5068EE">
      <w:numFmt w:val="bullet"/>
      <w:lvlText w:val="•"/>
      <w:lvlJc w:val="left"/>
      <w:pPr>
        <w:ind w:left="4502" w:hanging="292"/>
      </w:pPr>
      <w:rPr>
        <w:lang w:val="tr-TR" w:eastAsia="en-US" w:bidi="ar-SA"/>
      </w:rPr>
    </w:lvl>
    <w:lvl w:ilvl="4" w:tplc="CE8EB0AE">
      <w:numFmt w:val="bullet"/>
      <w:lvlText w:val="•"/>
      <w:lvlJc w:val="left"/>
      <w:pPr>
        <w:ind w:left="5476" w:hanging="292"/>
      </w:pPr>
      <w:rPr>
        <w:lang w:val="tr-TR" w:eastAsia="en-US" w:bidi="ar-SA"/>
      </w:rPr>
    </w:lvl>
    <w:lvl w:ilvl="5" w:tplc="7348205E">
      <w:numFmt w:val="bullet"/>
      <w:lvlText w:val="•"/>
      <w:lvlJc w:val="left"/>
      <w:pPr>
        <w:ind w:left="6450" w:hanging="292"/>
      </w:pPr>
      <w:rPr>
        <w:lang w:val="tr-TR" w:eastAsia="en-US" w:bidi="ar-SA"/>
      </w:rPr>
    </w:lvl>
    <w:lvl w:ilvl="6" w:tplc="FD5A1A6A">
      <w:numFmt w:val="bullet"/>
      <w:lvlText w:val="•"/>
      <w:lvlJc w:val="left"/>
      <w:pPr>
        <w:ind w:left="7424" w:hanging="292"/>
      </w:pPr>
      <w:rPr>
        <w:lang w:val="tr-TR" w:eastAsia="en-US" w:bidi="ar-SA"/>
      </w:rPr>
    </w:lvl>
    <w:lvl w:ilvl="7" w:tplc="C8CE00A6">
      <w:numFmt w:val="bullet"/>
      <w:lvlText w:val="•"/>
      <w:lvlJc w:val="left"/>
      <w:pPr>
        <w:ind w:left="8398" w:hanging="292"/>
      </w:pPr>
      <w:rPr>
        <w:lang w:val="tr-TR" w:eastAsia="en-US" w:bidi="ar-SA"/>
      </w:rPr>
    </w:lvl>
    <w:lvl w:ilvl="8" w:tplc="383CA106">
      <w:numFmt w:val="bullet"/>
      <w:lvlText w:val="•"/>
      <w:lvlJc w:val="left"/>
      <w:pPr>
        <w:ind w:left="9372" w:hanging="292"/>
      </w:pPr>
      <w:rPr>
        <w:lang w:val="tr-TR" w:eastAsia="en-US" w:bidi="ar-SA"/>
      </w:rPr>
    </w:lvl>
  </w:abstractNum>
  <w:abstractNum w:abstractNumId="19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4F5DD2"/>
    <w:multiLevelType w:val="multilevel"/>
    <w:tmpl w:val="075A80E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7B6B03D0"/>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96" w15:restartNumberingAfterBreak="0">
    <w:nsid w:val="7BF71005"/>
    <w:multiLevelType w:val="hybridMultilevel"/>
    <w:tmpl w:val="913AF008"/>
    <w:lvl w:ilvl="0" w:tplc="2578EBA8">
      <w:start w:val="1"/>
      <w:numFmt w:val="lowerLetter"/>
      <w:lvlText w:val="(%1)"/>
      <w:lvlJc w:val="left"/>
      <w:pPr>
        <w:ind w:left="936" w:hanging="360"/>
      </w:pPr>
      <w:rPr>
        <w:i w:val="0"/>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197"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7DCC5E86"/>
    <w:multiLevelType w:val="multilevel"/>
    <w:tmpl w:val="84F65580"/>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DF97DFA"/>
    <w:multiLevelType w:val="hybridMultilevel"/>
    <w:tmpl w:val="7EAAB858"/>
    <w:lvl w:ilvl="0" w:tplc="41BE9DBC">
      <w:start w:val="1"/>
      <w:numFmt w:val="decimal"/>
      <w:lvlText w:val="2.%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2" w15:restartNumberingAfterBreak="0">
    <w:nsid w:val="7F5775B1"/>
    <w:multiLevelType w:val="hybridMultilevel"/>
    <w:tmpl w:val="F760A11E"/>
    <w:lvl w:ilvl="0" w:tplc="51384DEA">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5EF8D7F4">
      <w:start w:val="1"/>
      <w:numFmt w:val="lowerRoman"/>
      <w:lvlText w:val="(%2)"/>
      <w:lvlJc w:val="left"/>
      <w:pPr>
        <w:tabs>
          <w:tab w:val="num" w:pos="1800"/>
        </w:tabs>
        <w:ind w:left="1800" w:hanging="216"/>
      </w:pPr>
      <w:rPr>
        <w:rFonts w:hint="default"/>
        <w:b w:val="0"/>
        <w:i w:val="0"/>
      </w:rPr>
    </w:lvl>
    <w:lvl w:ilvl="2" w:tplc="6F0E0376">
      <w:start w:val="1"/>
      <w:numFmt w:val="lowerRoman"/>
      <w:lvlText w:val="%3."/>
      <w:lvlJc w:val="right"/>
      <w:pPr>
        <w:tabs>
          <w:tab w:val="num" w:pos="2160"/>
        </w:tabs>
        <w:ind w:left="2160" w:hanging="180"/>
      </w:pPr>
    </w:lvl>
    <w:lvl w:ilvl="3" w:tplc="054EBA20" w:tentative="1">
      <w:start w:val="1"/>
      <w:numFmt w:val="decimal"/>
      <w:lvlText w:val="%4."/>
      <w:lvlJc w:val="left"/>
      <w:pPr>
        <w:tabs>
          <w:tab w:val="num" w:pos="2880"/>
        </w:tabs>
        <w:ind w:left="2880" w:hanging="360"/>
      </w:pPr>
    </w:lvl>
    <w:lvl w:ilvl="4" w:tplc="0F769F10" w:tentative="1">
      <w:start w:val="1"/>
      <w:numFmt w:val="lowerLetter"/>
      <w:lvlText w:val="%5."/>
      <w:lvlJc w:val="left"/>
      <w:pPr>
        <w:tabs>
          <w:tab w:val="num" w:pos="3600"/>
        </w:tabs>
        <w:ind w:left="3600" w:hanging="360"/>
      </w:pPr>
    </w:lvl>
    <w:lvl w:ilvl="5" w:tplc="D382E2FE" w:tentative="1">
      <w:start w:val="1"/>
      <w:numFmt w:val="lowerRoman"/>
      <w:lvlText w:val="%6."/>
      <w:lvlJc w:val="right"/>
      <w:pPr>
        <w:tabs>
          <w:tab w:val="num" w:pos="4320"/>
        </w:tabs>
        <w:ind w:left="4320" w:hanging="180"/>
      </w:pPr>
    </w:lvl>
    <w:lvl w:ilvl="6" w:tplc="BF7440E8" w:tentative="1">
      <w:start w:val="1"/>
      <w:numFmt w:val="decimal"/>
      <w:lvlText w:val="%7."/>
      <w:lvlJc w:val="left"/>
      <w:pPr>
        <w:tabs>
          <w:tab w:val="num" w:pos="5040"/>
        </w:tabs>
        <w:ind w:left="5040" w:hanging="360"/>
      </w:pPr>
    </w:lvl>
    <w:lvl w:ilvl="7" w:tplc="81F4F47C" w:tentative="1">
      <w:start w:val="1"/>
      <w:numFmt w:val="lowerLetter"/>
      <w:lvlText w:val="%8."/>
      <w:lvlJc w:val="left"/>
      <w:pPr>
        <w:tabs>
          <w:tab w:val="num" w:pos="5760"/>
        </w:tabs>
        <w:ind w:left="5760" w:hanging="360"/>
      </w:pPr>
    </w:lvl>
    <w:lvl w:ilvl="8" w:tplc="D50CE2B8" w:tentative="1">
      <w:start w:val="1"/>
      <w:numFmt w:val="lowerRoman"/>
      <w:lvlText w:val="%9."/>
      <w:lvlJc w:val="right"/>
      <w:pPr>
        <w:tabs>
          <w:tab w:val="num" w:pos="6480"/>
        </w:tabs>
        <w:ind w:left="6480" w:hanging="180"/>
      </w:pPr>
    </w:lvl>
  </w:abstractNum>
  <w:abstractNum w:abstractNumId="203" w15:restartNumberingAfterBreak="0">
    <w:nsid w:val="7F6D4DCF"/>
    <w:multiLevelType w:val="multilevel"/>
    <w:tmpl w:val="1B726A40"/>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7F925ECF"/>
    <w:multiLevelType w:val="hybridMultilevel"/>
    <w:tmpl w:val="1062CF7A"/>
    <w:lvl w:ilvl="0" w:tplc="24F653FA">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033EDED0">
      <w:numFmt w:val="bullet"/>
      <w:lvlText w:val="•"/>
      <w:lvlJc w:val="left"/>
      <w:pPr>
        <w:ind w:left="2788" w:hanging="260"/>
      </w:pPr>
      <w:rPr>
        <w:lang w:val="tr-TR" w:eastAsia="en-US" w:bidi="ar-SA"/>
      </w:rPr>
    </w:lvl>
    <w:lvl w:ilvl="2" w:tplc="607CCF3C">
      <w:numFmt w:val="bullet"/>
      <w:lvlText w:val="•"/>
      <w:lvlJc w:val="left"/>
      <w:pPr>
        <w:ind w:left="3736" w:hanging="260"/>
      </w:pPr>
      <w:rPr>
        <w:lang w:val="tr-TR" w:eastAsia="en-US" w:bidi="ar-SA"/>
      </w:rPr>
    </w:lvl>
    <w:lvl w:ilvl="3" w:tplc="C7385E2A">
      <w:numFmt w:val="bullet"/>
      <w:lvlText w:val="•"/>
      <w:lvlJc w:val="left"/>
      <w:pPr>
        <w:ind w:left="4684" w:hanging="260"/>
      </w:pPr>
      <w:rPr>
        <w:lang w:val="tr-TR" w:eastAsia="en-US" w:bidi="ar-SA"/>
      </w:rPr>
    </w:lvl>
    <w:lvl w:ilvl="4" w:tplc="0568D016">
      <w:numFmt w:val="bullet"/>
      <w:lvlText w:val="•"/>
      <w:lvlJc w:val="left"/>
      <w:pPr>
        <w:ind w:left="5632" w:hanging="260"/>
      </w:pPr>
      <w:rPr>
        <w:lang w:val="tr-TR" w:eastAsia="en-US" w:bidi="ar-SA"/>
      </w:rPr>
    </w:lvl>
    <w:lvl w:ilvl="5" w:tplc="9C82C308">
      <w:numFmt w:val="bullet"/>
      <w:lvlText w:val="•"/>
      <w:lvlJc w:val="left"/>
      <w:pPr>
        <w:ind w:left="6580" w:hanging="260"/>
      </w:pPr>
      <w:rPr>
        <w:lang w:val="tr-TR" w:eastAsia="en-US" w:bidi="ar-SA"/>
      </w:rPr>
    </w:lvl>
    <w:lvl w:ilvl="6" w:tplc="B94648A4">
      <w:numFmt w:val="bullet"/>
      <w:lvlText w:val="•"/>
      <w:lvlJc w:val="left"/>
      <w:pPr>
        <w:ind w:left="7528" w:hanging="260"/>
      </w:pPr>
      <w:rPr>
        <w:lang w:val="tr-TR" w:eastAsia="en-US" w:bidi="ar-SA"/>
      </w:rPr>
    </w:lvl>
    <w:lvl w:ilvl="7" w:tplc="425897FC">
      <w:numFmt w:val="bullet"/>
      <w:lvlText w:val="•"/>
      <w:lvlJc w:val="left"/>
      <w:pPr>
        <w:ind w:left="8476" w:hanging="260"/>
      </w:pPr>
      <w:rPr>
        <w:lang w:val="tr-TR" w:eastAsia="en-US" w:bidi="ar-SA"/>
      </w:rPr>
    </w:lvl>
    <w:lvl w:ilvl="8" w:tplc="0A9C51BE">
      <w:numFmt w:val="bullet"/>
      <w:lvlText w:val="•"/>
      <w:lvlJc w:val="left"/>
      <w:pPr>
        <w:ind w:left="9424" w:hanging="260"/>
      </w:pPr>
      <w:rPr>
        <w:lang w:val="tr-TR" w:eastAsia="en-US" w:bidi="ar-SA"/>
      </w:rPr>
    </w:lvl>
  </w:abstractNum>
  <w:num w:numId="1" w16cid:durableId="2051613235">
    <w:abstractNumId w:val="14"/>
  </w:num>
  <w:num w:numId="2" w16cid:durableId="495609947">
    <w:abstractNumId w:val="123"/>
  </w:num>
  <w:num w:numId="3" w16cid:durableId="559172056">
    <w:abstractNumId w:val="24"/>
  </w:num>
  <w:num w:numId="4" w16cid:durableId="233588092">
    <w:abstractNumId w:val="202"/>
  </w:num>
  <w:num w:numId="5" w16cid:durableId="1790203964">
    <w:abstractNumId w:val="126"/>
  </w:num>
  <w:num w:numId="6" w16cid:durableId="2108691931">
    <w:abstractNumId w:val="0"/>
  </w:num>
  <w:num w:numId="7" w16cid:durableId="2098474737">
    <w:abstractNumId w:val="29"/>
  </w:num>
  <w:num w:numId="8" w16cid:durableId="1151949062">
    <w:abstractNumId w:val="182"/>
  </w:num>
  <w:num w:numId="9" w16cid:durableId="1508671444">
    <w:abstractNumId w:val="79"/>
  </w:num>
  <w:num w:numId="10" w16cid:durableId="1301425632">
    <w:abstractNumId w:val="69"/>
  </w:num>
  <w:num w:numId="11" w16cid:durableId="1102338435">
    <w:abstractNumId w:val="69"/>
    <w:lvlOverride w:ilvl="0">
      <w:startOverride w:val="1"/>
    </w:lvlOverride>
  </w:num>
  <w:num w:numId="12" w16cid:durableId="1569921512">
    <w:abstractNumId w:val="20"/>
  </w:num>
  <w:num w:numId="13" w16cid:durableId="910046099">
    <w:abstractNumId w:val="92"/>
  </w:num>
  <w:num w:numId="14" w16cid:durableId="2040934631">
    <w:abstractNumId w:val="99"/>
  </w:num>
  <w:num w:numId="15" w16cid:durableId="666713263">
    <w:abstractNumId w:val="40"/>
  </w:num>
  <w:num w:numId="16" w16cid:durableId="253436732">
    <w:abstractNumId w:val="47"/>
  </w:num>
  <w:num w:numId="17" w16cid:durableId="243686585">
    <w:abstractNumId w:val="132"/>
  </w:num>
  <w:num w:numId="18" w16cid:durableId="1005281063">
    <w:abstractNumId w:val="151"/>
  </w:num>
  <w:num w:numId="19" w16cid:durableId="1412655421">
    <w:abstractNumId w:val="136"/>
  </w:num>
  <w:num w:numId="20" w16cid:durableId="949048192">
    <w:abstractNumId w:val="54"/>
  </w:num>
  <w:num w:numId="21" w16cid:durableId="1893153167">
    <w:abstractNumId w:val="163"/>
  </w:num>
  <w:num w:numId="22" w16cid:durableId="1673602243">
    <w:abstractNumId w:val="150"/>
  </w:num>
  <w:num w:numId="23" w16cid:durableId="888148140">
    <w:abstractNumId w:val="42"/>
  </w:num>
  <w:num w:numId="24" w16cid:durableId="1404379176">
    <w:abstractNumId w:val="191"/>
  </w:num>
  <w:num w:numId="25" w16cid:durableId="4718896">
    <w:abstractNumId w:val="176"/>
  </w:num>
  <w:num w:numId="26" w16cid:durableId="678117190">
    <w:abstractNumId w:val="177"/>
  </w:num>
  <w:num w:numId="27" w16cid:durableId="2013755097">
    <w:abstractNumId w:val="81"/>
  </w:num>
  <w:num w:numId="28" w16cid:durableId="13239578">
    <w:abstractNumId w:val="112"/>
  </w:num>
  <w:num w:numId="29" w16cid:durableId="1422293421">
    <w:abstractNumId w:val="169"/>
  </w:num>
  <w:num w:numId="30" w16cid:durableId="119157310">
    <w:abstractNumId w:val="22"/>
  </w:num>
  <w:num w:numId="31" w16cid:durableId="1523546907">
    <w:abstractNumId w:val="65"/>
  </w:num>
  <w:num w:numId="32" w16cid:durableId="609362205">
    <w:abstractNumId w:val="174"/>
  </w:num>
  <w:num w:numId="33" w16cid:durableId="106701303">
    <w:abstractNumId w:val="53"/>
  </w:num>
  <w:num w:numId="34" w16cid:durableId="268701540">
    <w:abstractNumId w:val="145"/>
  </w:num>
  <w:num w:numId="35" w16cid:durableId="292030807">
    <w:abstractNumId w:val="165"/>
  </w:num>
  <w:num w:numId="36" w16cid:durableId="2087267176">
    <w:abstractNumId w:val="119"/>
  </w:num>
  <w:num w:numId="37" w16cid:durableId="1724866849">
    <w:abstractNumId w:val="50"/>
  </w:num>
  <w:num w:numId="38" w16cid:durableId="967858397">
    <w:abstractNumId w:val="35"/>
  </w:num>
  <w:num w:numId="39" w16cid:durableId="199630976">
    <w:abstractNumId w:val="8"/>
  </w:num>
  <w:num w:numId="40" w16cid:durableId="1598321268">
    <w:abstractNumId w:val="101"/>
  </w:num>
  <w:num w:numId="41" w16cid:durableId="1056127561">
    <w:abstractNumId w:val="68"/>
  </w:num>
  <w:num w:numId="42" w16cid:durableId="1871801445">
    <w:abstractNumId w:val="104"/>
  </w:num>
  <w:num w:numId="43" w16cid:durableId="343215046">
    <w:abstractNumId w:val="148"/>
  </w:num>
  <w:num w:numId="44" w16cid:durableId="719282924">
    <w:abstractNumId w:val="203"/>
  </w:num>
  <w:num w:numId="45" w16cid:durableId="261960433">
    <w:abstractNumId w:val="118"/>
  </w:num>
  <w:num w:numId="46" w16cid:durableId="1298098422">
    <w:abstractNumId w:val="138"/>
  </w:num>
  <w:num w:numId="47" w16cid:durableId="617225596">
    <w:abstractNumId w:val="71"/>
  </w:num>
  <w:num w:numId="48" w16cid:durableId="1787626314">
    <w:abstractNumId w:val="11"/>
  </w:num>
  <w:num w:numId="49" w16cid:durableId="1475637828">
    <w:abstractNumId w:val="80"/>
  </w:num>
  <w:num w:numId="50" w16cid:durableId="655035923">
    <w:abstractNumId w:val="61"/>
  </w:num>
  <w:num w:numId="51" w16cid:durableId="2057966113">
    <w:abstractNumId w:val="157"/>
  </w:num>
  <w:num w:numId="52" w16cid:durableId="1928880050">
    <w:abstractNumId w:val="26"/>
  </w:num>
  <w:num w:numId="53" w16cid:durableId="382947474">
    <w:abstractNumId w:val="13"/>
  </w:num>
  <w:num w:numId="54" w16cid:durableId="741368802">
    <w:abstractNumId w:val="27"/>
  </w:num>
  <w:num w:numId="55" w16cid:durableId="2017346491">
    <w:abstractNumId w:val="109"/>
  </w:num>
  <w:num w:numId="56" w16cid:durableId="1006205545">
    <w:abstractNumId w:val="162"/>
  </w:num>
  <w:num w:numId="57" w16cid:durableId="1056970198">
    <w:abstractNumId w:val="107"/>
  </w:num>
  <w:num w:numId="58" w16cid:durableId="1718235950">
    <w:abstractNumId w:val="170"/>
  </w:num>
  <w:num w:numId="59" w16cid:durableId="502863620">
    <w:abstractNumId w:val="83"/>
  </w:num>
  <w:num w:numId="60" w16cid:durableId="961227380">
    <w:abstractNumId w:val="160"/>
  </w:num>
  <w:num w:numId="61" w16cid:durableId="986936196">
    <w:abstractNumId w:val="95"/>
  </w:num>
  <w:num w:numId="62" w16cid:durableId="1495490528">
    <w:abstractNumId w:val="77"/>
  </w:num>
  <w:num w:numId="63" w16cid:durableId="349332383">
    <w:abstractNumId w:val="178"/>
  </w:num>
  <w:num w:numId="64" w16cid:durableId="92877900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2171077">
    <w:abstractNumId w:val="146"/>
  </w:num>
  <w:num w:numId="66" w16cid:durableId="1389306003">
    <w:abstractNumId w:val="198"/>
  </w:num>
  <w:num w:numId="67" w16cid:durableId="1724325547">
    <w:abstractNumId w:val="78"/>
  </w:num>
  <w:num w:numId="68" w16cid:durableId="2142724276">
    <w:abstractNumId w:val="194"/>
  </w:num>
  <w:num w:numId="69" w16cid:durableId="450587671">
    <w:abstractNumId w:val="158"/>
  </w:num>
  <w:num w:numId="70" w16cid:durableId="90657592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2884349">
    <w:abstractNumId w:val="161"/>
  </w:num>
  <w:num w:numId="72" w16cid:durableId="569922080">
    <w:abstractNumId w:val="59"/>
  </w:num>
  <w:num w:numId="73" w16cid:durableId="1533181773">
    <w:abstractNumId w:val="135"/>
  </w:num>
  <w:num w:numId="74" w16cid:durableId="1653291633">
    <w:abstractNumId w:val="110"/>
  </w:num>
  <w:num w:numId="75" w16cid:durableId="1649437315">
    <w:abstractNumId w:val="19"/>
  </w:num>
  <w:num w:numId="76" w16cid:durableId="1803035437">
    <w:abstractNumId w:val="134"/>
  </w:num>
  <w:num w:numId="77" w16cid:durableId="373582425">
    <w:abstractNumId w:val="12"/>
  </w:num>
  <w:num w:numId="78" w16cid:durableId="1830050903">
    <w:abstractNumId w:val="189"/>
  </w:num>
  <w:num w:numId="79" w16cid:durableId="787163097">
    <w:abstractNumId w:val="164"/>
  </w:num>
  <w:num w:numId="80" w16cid:durableId="1635869315">
    <w:abstractNumId w:val="149"/>
  </w:num>
  <w:num w:numId="81" w16cid:durableId="1729571873">
    <w:abstractNumId w:val="200"/>
  </w:num>
  <w:num w:numId="82" w16cid:durableId="585919199">
    <w:abstractNumId w:val="62"/>
  </w:num>
  <w:num w:numId="83" w16cid:durableId="1074857115">
    <w:abstractNumId w:val="85"/>
  </w:num>
  <w:num w:numId="84" w16cid:durableId="1063796906">
    <w:abstractNumId w:val="179"/>
  </w:num>
  <w:num w:numId="85" w16cid:durableId="195779729">
    <w:abstractNumId w:val="133"/>
  </w:num>
  <w:num w:numId="86" w16cid:durableId="556402297">
    <w:abstractNumId w:val="21"/>
  </w:num>
  <w:num w:numId="87" w16cid:durableId="2037731284">
    <w:abstractNumId w:val="144"/>
  </w:num>
  <w:num w:numId="88" w16cid:durableId="1065879168">
    <w:abstractNumId w:val="117"/>
  </w:num>
  <w:num w:numId="89" w16cid:durableId="811752374">
    <w:abstractNumId w:val="115"/>
  </w:num>
  <w:num w:numId="90" w16cid:durableId="1416317147">
    <w:abstractNumId w:val="100"/>
  </w:num>
  <w:num w:numId="91" w16cid:durableId="1445149091">
    <w:abstractNumId w:val="51"/>
  </w:num>
  <w:num w:numId="92" w16cid:durableId="1061102949">
    <w:abstractNumId w:val="167"/>
  </w:num>
  <w:num w:numId="93" w16cid:durableId="856693650">
    <w:abstractNumId w:val="72"/>
  </w:num>
  <w:num w:numId="94" w16cid:durableId="1208640254">
    <w:abstractNumId w:val="197"/>
  </w:num>
  <w:num w:numId="95" w16cid:durableId="235434914">
    <w:abstractNumId w:val="44"/>
  </w:num>
  <w:num w:numId="96" w16cid:durableId="2053846540">
    <w:abstractNumId w:val="185"/>
  </w:num>
  <w:num w:numId="97" w16cid:durableId="1932469661">
    <w:abstractNumId w:val="171"/>
  </w:num>
  <w:num w:numId="98" w16cid:durableId="1304890254">
    <w:abstractNumId w:val="186"/>
  </w:num>
  <w:num w:numId="99" w16cid:durableId="1580213367">
    <w:abstractNumId w:val="84"/>
  </w:num>
  <w:num w:numId="100" w16cid:durableId="1803113348">
    <w:abstractNumId w:val="88"/>
  </w:num>
  <w:num w:numId="101" w16cid:durableId="1838693125">
    <w:abstractNumId w:val="94"/>
  </w:num>
  <w:num w:numId="102" w16cid:durableId="875234591">
    <w:abstractNumId w:val="159"/>
  </w:num>
  <w:num w:numId="103" w16cid:durableId="804928338">
    <w:abstractNumId w:val="39"/>
  </w:num>
  <w:num w:numId="104" w16cid:durableId="402679799">
    <w:abstractNumId w:val="124"/>
  </w:num>
  <w:num w:numId="105" w16cid:durableId="1616667987">
    <w:abstractNumId w:val="105"/>
  </w:num>
  <w:num w:numId="106" w16cid:durableId="389882393">
    <w:abstractNumId w:val="82"/>
  </w:num>
  <w:num w:numId="107" w16cid:durableId="1785537544">
    <w:abstractNumId w:val="201"/>
  </w:num>
  <w:num w:numId="108" w16cid:durableId="1567884549">
    <w:abstractNumId w:val="76"/>
  </w:num>
  <w:num w:numId="109" w16cid:durableId="338389511">
    <w:abstractNumId w:val="147"/>
  </w:num>
  <w:num w:numId="110" w16cid:durableId="1981778">
    <w:abstractNumId w:val="154"/>
  </w:num>
  <w:num w:numId="111" w16cid:durableId="88697228">
    <w:abstractNumId w:val="155"/>
  </w:num>
  <w:num w:numId="112" w16cid:durableId="169487477">
    <w:abstractNumId w:val="66"/>
  </w:num>
  <w:num w:numId="113" w16cid:durableId="720372040">
    <w:abstractNumId w:val="130"/>
  </w:num>
  <w:num w:numId="114" w16cid:durableId="229704143">
    <w:abstractNumId w:val="5"/>
  </w:num>
  <w:num w:numId="115" w16cid:durableId="913204316">
    <w:abstractNumId w:val="32"/>
  </w:num>
  <w:num w:numId="116" w16cid:durableId="1072239045">
    <w:abstractNumId w:val="140"/>
  </w:num>
  <w:num w:numId="117" w16cid:durableId="677926548">
    <w:abstractNumId w:val="193"/>
  </w:num>
  <w:num w:numId="118" w16cid:durableId="917444560">
    <w:abstractNumId w:val="184"/>
  </w:num>
  <w:num w:numId="119" w16cid:durableId="1491603138">
    <w:abstractNumId w:val="102"/>
  </w:num>
  <w:num w:numId="120" w16cid:durableId="2139183178">
    <w:abstractNumId w:val="175"/>
  </w:num>
  <w:num w:numId="121" w16cid:durableId="1869945992">
    <w:abstractNumId w:val="7"/>
  </w:num>
  <w:num w:numId="122" w16cid:durableId="1417750123">
    <w:abstractNumId w:val="152"/>
  </w:num>
  <w:num w:numId="123" w16cid:durableId="2030570078">
    <w:abstractNumId w:val="1"/>
  </w:num>
  <w:num w:numId="124" w16cid:durableId="1167206547">
    <w:abstractNumId w:val="23"/>
  </w:num>
  <w:num w:numId="125" w16cid:durableId="3242436">
    <w:abstractNumId w:val="180"/>
  </w:num>
  <w:num w:numId="126" w16cid:durableId="1086262993">
    <w:abstractNumId w:val="45"/>
  </w:num>
  <w:num w:numId="127" w16cid:durableId="1365715900">
    <w:abstractNumId w:val="172"/>
  </w:num>
  <w:num w:numId="128" w16cid:durableId="20476391">
    <w:abstractNumId w:val="153"/>
  </w:num>
  <w:num w:numId="129" w16cid:durableId="1228417395">
    <w:abstractNumId w:val="60"/>
  </w:num>
  <w:num w:numId="130" w16cid:durableId="320231211">
    <w:abstractNumId w:val="86"/>
  </w:num>
  <w:num w:numId="131" w16cid:durableId="104009253">
    <w:abstractNumId w:val="10"/>
  </w:num>
  <w:num w:numId="132" w16cid:durableId="640041575">
    <w:abstractNumId w:val="17"/>
  </w:num>
  <w:num w:numId="133" w16cid:durableId="938023762">
    <w:abstractNumId w:val="46"/>
  </w:num>
  <w:num w:numId="134" w16cid:durableId="1770151098">
    <w:abstractNumId w:val="106"/>
  </w:num>
  <w:num w:numId="135" w16cid:durableId="946425240">
    <w:abstractNumId w:val="55"/>
  </w:num>
  <w:num w:numId="136" w16cid:durableId="6148257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0368745">
    <w:abstractNumId w:val="16"/>
  </w:num>
  <w:num w:numId="138" w16cid:durableId="1070270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272472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2088035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1979923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0661852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102929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533277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83824525">
    <w:abstractNumId w:val="96"/>
  </w:num>
  <w:num w:numId="146" w16cid:durableId="1352680164">
    <w:abstractNumId w:val="93"/>
  </w:num>
  <w:num w:numId="147" w16cid:durableId="875897597">
    <w:abstractNumId w:val="31"/>
  </w:num>
  <w:num w:numId="148" w16cid:durableId="1661813579">
    <w:abstractNumId w:val="43"/>
  </w:num>
  <w:num w:numId="149" w16cid:durableId="1087270271">
    <w:abstractNumId w:val="122"/>
  </w:num>
  <w:num w:numId="150" w16cid:durableId="603684206">
    <w:abstractNumId w:val="127"/>
  </w:num>
  <w:num w:numId="151" w16cid:durableId="1775973617">
    <w:abstractNumId w:val="89"/>
  </w:num>
  <w:num w:numId="152" w16cid:durableId="2062434584">
    <w:abstractNumId w:val="70"/>
  </w:num>
  <w:num w:numId="153" w16cid:durableId="1798988228">
    <w:abstractNumId w:val="30"/>
  </w:num>
  <w:num w:numId="154" w16cid:durableId="269246663">
    <w:abstractNumId w:val="190"/>
  </w:num>
  <w:num w:numId="155" w16cid:durableId="1280456090">
    <w:abstractNumId w:val="166"/>
  </w:num>
  <w:num w:numId="156" w16cid:durableId="1928417155">
    <w:abstractNumId w:val="15"/>
    <w:lvlOverride w:ilvl="0">
      <w:startOverride w:val="1"/>
    </w:lvlOverride>
    <w:lvlOverride w:ilvl="1"/>
    <w:lvlOverride w:ilvl="2"/>
    <w:lvlOverride w:ilvl="3"/>
    <w:lvlOverride w:ilvl="4"/>
    <w:lvlOverride w:ilvl="5"/>
    <w:lvlOverride w:ilvl="6"/>
    <w:lvlOverride w:ilvl="7"/>
    <w:lvlOverride w:ilvl="8"/>
  </w:num>
  <w:num w:numId="157" w16cid:durableId="1385987856">
    <w:abstractNumId w:val="64"/>
    <w:lvlOverride w:ilvl="0">
      <w:startOverride w:val="1"/>
    </w:lvlOverride>
    <w:lvlOverride w:ilvl="1"/>
    <w:lvlOverride w:ilvl="2"/>
    <w:lvlOverride w:ilvl="3"/>
    <w:lvlOverride w:ilvl="4"/>
    <w:lvlOverride w:ilvl="5"/>
    <w:lvlOverride w:ilvl="6"/>
    <w:lvlOverride w:ilvl="7"/>
    <w:lvlOverride w:ilvl="8"/>
  </w:num>
  <w:num w:numId="158" w16cid:durableId="889852273">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9" w16cid:durableId="1369522553">
    <w:abstractNumId w:val="4"/>
  </w:num>
  <w:num w:numId="160" w16cid:durableId="1031147259">
    <w:abstractNumId w:val="173"/>
  </w:num>
  <w:num w:numId="161" w16cid:durableId="287274353">
    <w:abstractNumId w:val="142"/>
    <w:lvlOverride w:ilvl="0">
      <w:startOverride w:val="1"/>
    </w:lvlOverride>
    <w:lvlOverride w:ilvl="1"/>
    <w:lvlOverride w:ilvl="2"/>
    <w:lvlOverride w:ilvl="3"/>
    <w:lvlOverride w:ilvl="4"/>
    <w:lvlOverride w:ilvl="5"/>
    <w:lvlOverride w:ilvl="6"/>
    <w:lvlOverride w:ilvl="7"/>
    <w:lvlOverride w:ilvl="8"/>
  </w:num>
  <w:num w:numId="162" w16cid:durableId="1376734399">
    <w:abstractNumId w:val="19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3" w16cid:durableId="888613850">
    <w:abstractNumId w:val="103"/>
  </w:num>
  <w:num w:numId="164" w16cid:durableId="1837453605">
    <w:abstractNumId w:val="187"/>
  </w:num>
  <w:num w:numId="165" w16cid:durableId="593364550">
    <w:abstractNumId w:val="116"/>
  </w:num>
  <w:num w:numId="166" w16cid:durableId="1369522856">
    <w:abstractNumId w:val="2"/>
  </w:num>
  <w:num w:numId="167" w16cid:durableId="1492989154">
    <w:abstractNumId w:val="113"/>
  </w:num>
  <w:num w:numId="168" w16cid:durableId="1302660474">
    <w:abstractNumId w:val="57"/>
  </w:num>
  <w:num w:numId="169" w16cid:durableId="1585187508">
    <w:abstractNumId w:val="204"/>
  </w:num>
  <w:num w:numId="170" w16cid:durableId="68039615">
    <w:abstractNumId w:val="6"/>
  </w:num>
  <w:num w:numId="171" w16cid:durableId="1045909902">
    <w:abstractNumId w:val="34"/>
  </w:num>
  <w:num w:numId="172" w16cid:durableId="1145512251">
    <w:abstractNumId w:val="98"/>
  </w:num>
  <w:num w:numId="173" w16cid:durableId="464202672">
    <w:abstractNumId w:val="121"/>
  </w:num>
  <w:num w:numId="174" w16cid:durableId="468329445">
    <w:abstractNumId w:val="192"/>
  </w:num>
  <w:num w:numId="175" w16cid:durableId="1286808039">
    <w:abstractNumId w:val="67"/>
  </w:num>
  <w:num w:numId="176" w16cid:durableId="177156921">
    <w:abstractNumId w:val="56"/>
  </w:num>
  <w:num w:numId="177" w16cid:durableId="1497577530">
    <w:abstractNumId w:val="183"/>
    <w:lvlOverride w:ilvl="0">
      <w:startOverride w:val="12"/>
    </w:lvlOverride>
    <w:lvlOverride w:ilvl="1">
      <w:startOverride w:val="3"/>
    </w:lvlOverride>
    <w:lvlOverride w:ilvl="2"/>
    <w:lvlOverride w:ilvl="3"/>
    <w:lvlOverride w:ilvl="4"/>
    <w:lvlOverride w:ilvl="5"/>
    <w:lvlOverride w:ilvl="6"/>
    <w:lvlOverride w:ilvl="7"/>
    <w:lvlOverride w:ilvl="8"/>
  </w:num>
  <w:num w:numId="178" w16cid:durableId="1046683566">
    <w:abstractNumId w:val="143"/>
  </w:num>
  <w:num w:numId="179" w16cid:durableId="1766878891">
    <w:abstractNumId w:val="25"/>
  </w:num>
  <w:num w:numId="180" w16cid:durableId="307588672">
    <w:abstractNumId w:val="63"/>
  </w:num>
  <w:num w:numId="181" w16cid:durableId="635453454">
    <w:abstractNumId w:val="75"/>
  </w:num>
  <w:num w:numId="182" w16cid:durableId="942765105">
    <w:abstractNumId w:val="91"/>
    <w:lvlOverride w:ilvl="0">
      <w:startOverride w:val="16"/>
    </w:lvlOverride>
    <w:lvlOverride w:ilvl="1">
      <w:startOverride w:val="2"/>
    </w:lvlOverride>
    <w:lvlOverride w:ilvl="2">
      <w:startOverride w:val="1"/>
    </w:lvlOverride>
    <w:lvlOverride w:ilvl="3"/>
    <w:lvlOverride w:ilvl="4"/>
    <w:lvlOverride w:ilvl="5"/>
    <w:lvlOverride w:ilvl="6"/>
    <w:lvlOverride w:ilvl="7"/>
    <w:lvlOverride w:ilvl="8"/>
  </w:num>
  <w:num w:numId="183" w16cid:durableId="1094399877">
    <w:abstractNumId w:val="28"/>
  </w:num>
  <w:num w:numId="184" w16cid:durableId="247464274">
    <w:abstractNumId w:val="108"/>
  </w:num>
  <w:num w:numId="185" w16cid:durableId="1934892695">
    <w:abstractNumId w:val="52"/>
  </w:num>
  <w:num w:numId="186" w16cid:durableId="845023501">
    <w:abstractNumId w:val="48"/>
  </w:num>
  <w:num w:numId="187" w16cid:durableId="37010899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1713261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54811686">
    <w:abstractNumId w:val="87"/>
  </w:num>
  <w:num w:numId="190" w16cid:durableId="1989092973">
    <w:abstractNumId w:val="131"/>
  </w:num>
  <w:num w:numId="191" w16cid:durableId="652415099">
    <w:abstractNumId w:val="156"/>
  </w:num>
  <w:num w:numId="192" w16cid:durableId="737171199">
    <w:abstractNumId w:val="111"/>
  </w:num>
  <w:num w:numId="193" w16cid:durableId="739137570">
    <w:abstractNumId w:val="199"/>
  </w:num>
  <w:num w:numId="194" w16cid:durableId="2000962667">
    <w:abstractNumId w:val="73"/>
  </w:num>
  <w:num w:numId="195" w16cid:durableId="1139571647">
    <w:abstractNumId w:val="137"/>
  </w:num>
  <w:num w:numId="196" w16cid:durableId="212973819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1931449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1652107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82003698">
    <w:abstractNumId w:val="141"/>
  </w:num>
  <w:num w:numId="200" w16cid:durableId="38407090">
    <w:abstractNumId w:val="38"/>
  </w:num>
  <w:num w:numId="201" w16cid:durableId="274362715">
    <w:abstractNumId w:val="181"/>
  </w:num>
  <w:num w:numId="202" w16cid:durableId="470176169">
    <w:abstractNumId w:val="36"/>
  </w:num>
  <w:num w:numId="203" w16cid:durableId="1480147953">
    <w:abstractNumId w:val="183"/>
  </w:num>
  <w:num w:numId="204" w16cid:durableId="1300652549">
    <w:abstractNumId w:val="3"/>
  </w:num>
  <w:num w:numId="205" w16cid:durableId="1232739461">
    <w:abstractNumId w:val="114"/>
  </w:num>
  <w:num w:numId="206" w16cid:durableId="1764916939">
    <w:abstractNumId w:val="37"/>
  </w:num>
  <w:num w:numId="207" w16cid:durableId="863590848">
    <w:abstractNumId w:val="49"/>
  </w:num>
  <w:num w:numId="208" w16cid:durableId="322004175">
    <w:abstractNumId w:val="195"/>
  </w:num>
  <w:num w:numId="209" w16cid:durableId="246811736">
    <w:abstractNumId w:val="120"/>
  </w:num>
  <w:num w:numId="210" w16cid:durableId="586039204">
    <w:abstractNumId w:val="139"/>
  </w:num>
  <w:num w:numId="211" w16cid:durableId="24329054">
    <w:abstractNumId w:val="188"/>
  </w:num>
  <w:num w:numId="212" w16cid:durableId="207106100">
    <w:abstractNumId w:val="74"/>
  </w:num>
  <w:num w:numId="213" w16cid:durableId="906063877">
    <w:abstractNumId w:val="9"/>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BF"/>
    <w:rsid w:val="00005F2E"/>
    <w:rsid w:val="00010F04"/>
    <w:rsid w:val="00015A95"/>
    <w:rsid w:val="000233FC"/>
    <w:rsid w:val="0002734E"/>
    <w:rsid w:val="00050089"/>
    <w:rsid w:val="0006358C"/>
    <w:rsid w:val="00067C75"/>
    <w:rsid w:val="00081976"/>
    <w:rsid w:val="00097F2E"/>
    <w:rsid w:val="000B3F36"/>
    <w:rsid w:val="000B67BC"/>
    <w:rsid w:val="000D0A2D"/>
    <w:rsid w:val="000D1232"/>
    <w:rsid w:val="000D1B77"/>
    <w:rsid w:val="000E33CA"/>
    <w:rsid w:val="001110FB"/>
    <w:rsid w:val="001164AB"/>
    <w:rsid w:val="001407EC"/>
    <w:rsid w:val="001526A5"/>
    <w:rsid w:val="00180A0D"/>
    <w:rsid w:val="001A74CB"/>
    <w:rsid w:val="001C4DC5"/>
    <w:rsid w:val="001D2CAD"/>
    <w:rsid w:val="001F5571"/>
    <w:rsid w:val="00207728"/>
    <w:rsid w:val="00222955"/>
    <w:rsid w:val="002247F6"/>
    <w:rsid w:val="0022540C"/>
    <w:rsid w:val="002264C3"/>
    <w:rsid w:val="00231943"/>
    <w:rsid w:val="00237BE9"/>
    <w:rsid w:val="00254C73"/>
    <w:rsid w:val="002610A0"/>
    <w:rsid w:val="0026492C"/>
    <w:rsid w:val="00272CC8"/>
    <w:rsid w:val="00274B9A"/>
    <w:rsid w:val="00281CD2"/>
    <w:rsid w:val="00282A8D"/>
    <w:rsid w:val="00286FCA"/>
    <w:rsid w:val="002A2C8F"/>
    <w:rsid w:val="002A2E58"/>
    <w:rsid w:val="00322A67"/>
    <w:rsid w:val="003269C0"/>
    <w:rsid w:val="00343334"/>
    <w:rsid w:val="00346E4A"/>
    <w:rsid w:val="003471E2"/>
    <w:rsid w:val="00350833"/>
    <w:rsid w:val="00354929"/>
    <w:rsid w:val="0036028C"/>
    <w:rsid w:val="00367C78"/>
    <w:rsid w:val="003741E3"/>
    <w:rsid w:val="00374F64"/>
    <w:rsid w:val="00393425"/>
    <w:rsid w:val="003A2F0F"/>
    <w:rsid w:val="003C49E8"/>
    <w:rsid w:val="003D07F6"/>
    <w:rsid w:val="003F6F12"/>
    <w:rsid w:val="00400E31"/>
    <w:rsid w:val="00412278"/>
    <w:rsid w:val="00421A4F"/>
    <w:rsid w:val="00422C6B"/>
    <w:rsid w:val="00424923"/>
    <w:rsid w:val="00430799"/>
    <w:rsid w:val="00483573"/>
    <w:rsid w:val="0048381C"/>
    <w:rsid w:val="004C0A3A"/>
    <w:rsid w:val="004E113E"/>
    <w:rsid w:val="004E3C9F"/>
    <w:rsid w:val="004F7763"/>
    <w:rsid w:val="00506F6E"/>
    <w:rsid w:val="005122B8"/>
    <w:rsid w:val="005409C5"/>
    <w:rsid w:val="00574C74"/>
    <w:rsid w:val="00585313"/>
    <w:rsid w:val="005917AD"/>
    <w:rsid w:val="00597CCF"/>
    <w:rsid w:val="005B1FAB"/>
    <w:rsid w:val="005B32CF"/>
    <w:rsid w:val="005B7970"/>
    <w:rsid w:val="005C51A5"/>
    <w:rsid w:val="005D1739"/>
    <w:rsid w:val="005D3689"/>
    <w:rsid w:val="005E067E"/>
    <w:rsid w:val="00640A7E"/>
    <w:rsid w:val="00647733"/>
    <w:rsid w:val="00670D15"/>
    <w:rsid w:val="006745E1"/>
    <w:rsid w:val="00675BE6"/>
    <w:rsid w:val="00680A25"/>
    <w:rsid w:val="00681379"/>
    <w:rsid w:val="0069350F"/>
    <w:rsid w:val="00696DE4"/>
    <w:rsid w:val="006B2874"/>
    <w:rsid w:val="006B3122"/>
    <w:rsid w:val="006B53D6"/>
    <w:rsid w:val="006B693D"/>
    <w:rsid w:val="006C0B49"/>
    <w:rsid w:val="006C7CEC"/>
    <w:rsid w:val="006F7C18"/>
    <w:rsid w:val="00705E32"/>
    <w:rsid w:val="0071035E"/>
    <w:rsid w:val="007229BE"/>
    <w:rsid w:val="00731485"/>
    <w:rsid w:val="007477A5"/>
    <w:rsid w:val="00750F98"/>
    <w:rsid w:val="007551CD"/>
    <w:rsid w:val="00755317"/>
    <w:rsid w:val="007629FC"/>
    <w:rsid w:val="00767CA0"/>
    <w:rsid w:val="0077153A"/>
    <w:rsid w:val="00781F5D"/>
    <w:rsid w:val="0079273E"/>
    <w:rsid w:val="0079581A"/>
    <w:rsid w:val="0079681A"/>
    <w:rsid w:val="007A0A89"/>
    <w:rsid w:val="007A748F"/>
    <w:rsid w:val="007D6C3E"/>
    <w:rsid w:val="007E5916"/>
    <w:rsid w:val="007F5591"/>
    <w:rsid w:val="0086179F"/>
    <w:rsid w:val="00872232"/>
    <w:rsid w:val="00872294"/>
    <w:rsid w:val="00876CBF"/>
    <w:rsid w:val="008A5838"/>
    <w:rsid w:val="008C4B21"/>
    <w:rsid w:val="008F23A0"/>
    <w:rsid w:val="008F737A"/>
    <w:rsid w:val="0094307A"/>
    <w:rsid w:val="0094442D"/>
    <w:rsid w:val="00951323"/>
    <w:rsid w:val="00952CAA"/>
    <w:rsid w:val="009747CC"/>
    <w:rsid w:val="00984FAD"/>
    <w:rsid w:val="00992D2C"/>
    <w:rsid w:val="009D4391"/>
    <w:rsid w:val="009D60C1"/>
    <w:rsid w:val="009D6801"/>
    <w:rsid w:val="009E1739"/>
    <w:rsid w:val="009E6081"/>
    <w:rsid w:val="009F34C2"/>
    <w:rsid w:val="009F6205"/>
    <w:rsid w:val="00A0371E"/>
    <w:rsid w:val="00A14B8E"/>
    <w:rsid w:val="00A401B9"/>
    <w:rsid w:val="00A45EE0"/>
    <w:rsid w:val="00A95124"/>
    <w:rsid w:val="00A95CA3"/>
    <w:rsid w:val="00AA1113"/>
    <w:rsid w:val="00AB3396"/>
    <w:rsid w:val="00AB64EC"/>
    <w:rsid w:val="00AC2B09"/>
    <w:rsid w:val="00AE0D77"/>
    <w:rsid w:val="00AF0419"/>
    <w:rsid w:val="00B069C4"/>
    <w:rsid w:val="00B07F62"/>
    <w:rsid w:val="00B123C7"/>
    <w:rsid w:val="00B35A20"/>
    <w:rsid w:val="00B54DC3"/>
    <w:rsid w:val="00B6538B"/>
    <w:rsid w:val="00B71552"/>
    <w:rsid w:val="00B83D58"/>
    <w:rsid w:val="00BA1535"/>
    <w:rsid w:val="00BA6D71"/>
    <w:rsid w:val="00BC2360"/>
    <w:rsid w:val="00BC4071"/>
    <w:rsid w:val="00BC454A"/>
    <w:rsid w:val="00BC4FC1"/>
    <w:rsid w:val="00BD5A9E"/>
    <w:rsid w:val="00BD620D"/>
    <w:rsid w:val="00BE1069"/>
    <w:rsid w:val="00BF3D43"/>
    <w:rsid w:val="00C00341"/>
    <w:rsid w:val="00C01793"/>
    <w:rsid w:val="00C32C23"/>
    <w:rsid w:val="00C45A54"/>
    <w:rsid w:val="00C7025E"/>
    <w:rsid w:val="00C76C01"/>
    <w:rsid w:val="00CB428F"/>
    <w:rsid w:val="00CC35F7"/>
    <w:rsid w:val="00CE0CDB"/>
    <w:rsid w:val="00D06A86"/>
    <w:rsid w:val="00D36AF0"/>
    <w:rsid w:val="00D51A31"/>
    <w:rsid w:val="00D54560"/>
    <w:rsid w:val="00D54622"/>
    <w:rsid w:val="00D57E92"/>
    <w:rsid w:val="00D6778D"/>
    <w:rsid w:val="00DC2BB8"/>
    <w:rsid w:val="00DC7182"/>
    <w:rsid w:val="00DE3DC1"/>
    <w:rsid w:val="00E04ABF"/>
    <w:rsid w:val="00E113D9"/>
    <w:rsid w:val="00E22C47"/>
    <w:rsid w:val="00E32DA7"/>
    <w:rsid w:val="00E35B6A"/>
    <w:rsid w:val="00E55288"/>
    <w:rsid w:val="00E55E3D"/>
    <w:rsid w:val="00E600A0"/>
    <w:rsid w:val="00E6504A"/>
    <w:rsid w:val="00E76F22"/>
    <w:rsid w:val="00E91AF3"/>
    <w:rsid w:val="00EA3E89"/>
    <w:rsid w:val="00EB3A6A"/>
    <w:rsid w:val="00EB50A6"/>
    <w:rsid w:val="00EC1A9D"/>
    <w:rsid w:val="00EC3A36"/>
    <w:rsid w:val="00EC6E4D"/>
    <w:rsid w:val="00EE0552"/>
    <w:rsid w:val="00EE1697"/>
    <w:rsid w:val="00EF15F9"/>
    <w:rsid w:val="00F003E8"/>
    <w:rsid w:val="00F33156"/>
    <w:rsid w:val="00F67E30"/>
    <w:rsid w:val="00F76CE9"/>
    <w:rsid w:val="00FC18B9"/>
    <w:rsid w:val="00FD2687"/>
    <w:rsid w:val="00FE5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694AF"/>
  <w15:chartTrackingRefBased/>
  <w15:docId w15:val="{C4131498-809A-4D6B-BCC2-7A1E15F9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5D"/>
    <w:pPr>
      <w:spacing w:after="134" w:line="240" w:lineRule="auto"/>
      <w:ind w:right="-14"/>
      <w:jc w:val="both"/>
    </w:pPr>
    <w:rPr>
      <w:rFonts w:ascii="Times New Roman" w:eastAsia="Times New Roman" w:hAnsi="Times New Roman" w:cs="Times New Roman"/>
      <w:kern w:val="0"/>
      <w:sz w:val="24"/>
      <w:szCs w:val="20"/>
      <w14:ligatures w14:val="none"/>
    </w:rPr>
  </w:style>
  <w:style w:type="paragraph" w:styleId="Balk1">
    <w:name w:val="heading 1"/>
    <w:aliases w:val="Document Header1"/>
    <w:basedOn w:val="Normal"/>
    <w:next w:val="Normal"/>
    <w:link w:val="Balk1Char"/>
    <w:uiPriority w:val="9"/>
    <w:qFormat/>
    <w:rsid w:val="00876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aliases w:val="Title Header2"/>
    <w:basedOn w:val="Normal"/>
    <w:next w:val="Normal"/>
    <w:link w:val="Balk2Char"/>
    <w:uiPriority w:val="9"/>
    <w:unhideWhenUsed/>
    <w:qFormat/>
    <w:rsid w:val="00876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aliases w:val="Section Header3,ClauseSub_No&amp;Name,Heading 3 Char,Section Header3 Char Char Char Char Char,Section Header3 Char Char Char"/>
    <w:basedOn w:val="Normal"/>
    <w:next w:val="Normal"/>
    <w:link w:val="Balk3Char"/>
    <w:uiPriority w:val="9"/>
    <w:unhideWhenUsed/>
    <w:qFormat/>
    <w:rsid w:val="00876CB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aliases w:val=" Sub-Clause Sub-paragraph,ClauseSubSub_No&amp;Name,Sub-Clause Sub-paragraph"/>
    <w:basedOn w:val="Normal"/>
    <w:next w:val="Normal"/>
    <w:link w:val="Balk4Char"/>
    <w:uiPriority w:val="9"/>
    <w:unhideWhenUsed/>
    <w:qFormat/>
    <w:rsid w:val="00876CB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876CB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nhideWhenUsed/>
    <w:qFormat/>
    <w:rsid w:val="00876C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unhideWhenUsed/>
    <w:qFormat/>
    <w:rsid w:val="00876C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876C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nhideWhenUsed/>
    <w:qFormat/>
    <w:rsid w:val="00876C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Document Header1 Char"/>
    <w:basedOn w:val="VarsaylanParagrafYazTipi"/>
    <w:link w:val="Balk1"/>
    <w:uiPriority w:val="9"/>
    <w:rsid w:val="00876CBF"/>
    <w:rPr>
      <w:rFonts w:asciiTheme="majorHAnsi" w:eastAsiaTheme="majorEastAsia" w:hAnsiTheme="majorHAnsi" w:cstheme="majorBidi"/>
      <w:color w:val="0F4761" w:themeColor="accent1" w:themeShade="BF"/>
      <w:sz w:val="40"/>
      <w:szCs w:val="40"/>
    </w:rPr>
  </w:style>
  <w:style w:type="character" w:customStyle="1" w:styleId="Balk2Char">
    <w:name w:val="Başlık 2 Char"/>
    <w:aliases w:val="Title Header2 Char"/>
    <w:basedOn w:val="VarsaylanParagrafYazTipi"/>
    <w:link w:val="Balk2"/>
    <w:uiPriority w:val="9"/>
    <w:rsid w:val="00876CBF"/>
    <w:rPr>
      <w:rFonts w:asciiTheme="majorHAnsi" w:eastAsiaTheme="majorEastAsia" w:hAnsiTheme="majorHAnsi" w:cstheme="majorBidi"/>
      <w:color w:val="0F4761" w:themeColor="accent1" w:themeShade="BF"/>
      <w:sz w:val="32"/>
      <w:szCs w:val="32"/>
    </w:rPr>
  </w:style>
  <w:style w:type="character" w:customStyle="1" w:styleId="Balk3Char">
    <w:name w:val="Başlık 3 Char"/>
    <w:aliases w:val="Section Header3 Char,ClauseSub_No&amp;Name Char,Heading 3 Char Char,Section Header3 Char Char Char Char Char Char,Section Header3 Char Char Char Char"/>
    <w:basedOn w:val="VarsaylanParagrafYazTipi"/>
    <w:link w:val="Balk3"/>
    <w:uiPriority w:val="9"/>
    <w:rsid w:val="00876CBF"/>
    <w:rPr>
      <w:rFonts w:eastAsiaTheme="majorEastAsia" w:cstheme="majorBidi"/>
      <w:color w:val="0F4761" w:themeColor="accent1" w:themeShade="BF"/>
      <w:sz w:val="28"/>
      <w:szCs w:val="28"/>
    </w:rPr>
  </w:style>
  <w:style w:type="character" w:customStyle="1" w:styleId="Balk4Char">
    <w:name w:val="Başlık 4 Char"/>
    <w:aliases w:val=" Sub-Clause Sub-paragraph Char,ClauseSubSub_No&amp;Name Char,Sub-Clause Sub-paragraph Char"/>
    <w:basedOn w:val="VarsaylanParagrafYazTipi"/>
    <w:link w:val="Balk4"/>
    <w:uiPriority w:val="9"/>
    <w:rsid w:val="00876CBF"/>
    <w:rPr>
      <w:rFonts w:eastAsiaTheme="majorEastAsia" w:cstheme="majorBidi"/>
      <w:i/>
      <w:iCs/>
      <w:color w:val="0F4761" w:themeColor="accent1" w:themeShade="BF"/>
    </w:rPr>
  </w:style>
  <w:style w:type="character" w:customStyle="1" w:styleId="Balk5Char">
    <w:name w:val="Başlık 5 Char"/>
    <w:basedOn w:val="VarsaylanParagrafYazTipi"/>
    <w:link w:val="Balk5"/>
    <w:rsid w:val="00876CBF"/>
    <w:rPr>
      <w:rFonts w:eastAsiaTheme="majorEastAsia" w:cstheme="majorBidi"/>
      <w:color w:val="0F4761" w:themeColor="accent1" w:themeShade="BF"/>
    </w:rPr>
  </w:style>
  <w:style w:type="character" w:customStyle="1" w:styleId="Balk6Char">
    <w:name w:val="Başlık 6 Char"/>
    <w:basedOn w:val="VarsaylanParagrafYazTipi"/>
    <w:link w:val="Balk6"/>
    <w:rsid w:val="00876C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rsid w:val="00876CBF"/>
    <w:rPr>
      <w:rFonts w:eastAsiaTheme="majorEastAsia" w:cstheme="majorBidi"/>
      <w:color w:val="595959" w:themeColor="text1" w:themeTint="A6"/>
    </w:rPr>
  </w:style>
  <w:style w:type="character" w:customStyle="1" w:styleId="Balk8Char">
    <w:name w:val="Başlık 8 Char"/>
    <w:basedOn w:val="VarsaylanParagrafYazTipi"/>
    <w:link w:val="Balk8"/>
    <w:rsid w:val="00876CBF"/>
    <w:rPr>
      <w:rFonts w:eastAsiaTheme="majorEastAsia" w:cstheme="majorBidi"/>
      <w:i/>
      <w:iCs/>
      <w:color w:val="272727" w:themeColor="text1" w:themeTint="D8"/>
    </w:rPr>
  </w:style>
  <w:style w:type="character" w:customStyle="1" w:styleId="Balk9Char">
    <w:name w:val="Başlık 9 Char"/>
    <w:basedOn w:val="VarsaylanParagrafYazTipi"/>
    <w:link w:val="Balk9"/>
    <w:rsid w:val="00876CBF"/>
    <w:rPr>
      <w:rFonts w:eastAsiaTheme="majorEastAsia" w:cstheme="majorBidi"/>
      <w:color w:val="272727" w:themeColor="text1" w:themeTint="D8"/>
    </w:rPr>
  </w:style>
  <w:style w:type="paragraph" w:styleId="KonuBal">
    <w:name w:val="Title"/>
    <w:basedOn w:val="Normal"/>
    <w:next w:val="Normal"/>
    <w:link w:val="KonuBalChar"/>
    <w:qFormat/>
    <w:rsid w:val="00876CB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76C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qFormat/>
    <w:rsid w:val="00876C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rsid w:val="00876C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6C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6CBF"/>
    <w:rPr>
      <w:i/>
      <w:iCs/>
      <w:color w:val="404040" w:themeColor="text1" w:themeTint="BF"/>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876CBF"/>
    <w:pPr>
      <w:ind w:left="720"/>
      <w:contextualSpacing/>
    </w:pPr>
  </w:style>
  <w:style w:type="character" w:styleId="GlVurgulama">
    <w:name w:val="Intense Emphasis"/>
    <w:basedOn w:val="VarsaylanParagrafYazTipi"/>
    <w:uiPriority w:val="21"/>
    <w:qFormat/>
    <w:rsid w:val="00876CBF"/>
    <w:rPr>
      <w:i/>
      <w:iCs/>
      <w:color w:val="0F4761" w:themeColor="accent1" w:themeShade="BF"/>
    </w:rPr>
  </w:style>
  <w:style w:type="paragraph" w:styleId="GlAlnt">
    <w:name w:val="Intense Quote"/>
    <w:basedOn w:val="Normal"/>
    <w:next w:val="Normal"/>
    <w:link w:val="GlAlntChar"/>
    <w:uiPriority w:val="30"/>
    <w:qFormat/>
    <w:rsid w:val="00876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6CBF"/>
    <w:rPr>
      <w:i/>
      <w:iCs/>
      <w:color w:val="0F4761" w:themeColor="accent1" w:themeShade="BF"/>
    </w:rPr>
  </w:style>
  <w:style w:type="character" w:styleId="GlBavuru">
    <w:name w:val="Intense Reference"/>
    <w:basedOn w:val="VarsaylanParagrafYazTipi"/>
    <w:uiPriority w:val="32"/>
    <w:qFormat/>
    <w:rsid w:val="00876CBF"/>
    <w:rPr>
      <w:b/>
      <w:bCs/>
      <w:smallCaps/>
      <w:color w:val="0F4761" w:themeColor="accent1" w:themeShade="BF"/>
      <w:spacing w:val="5"/>
    </w:rPr>
  </w:style>
  <w:style w:type="paragraph" w:styleId="AltBilgi">
    <w:name w:val="footer"/>
    <w:basedOn w:val="Normal"/>
    <w:link w:val="AltBilgiChar1"/>
    <w:uiPriority w:val="99"/>
    <w:rsid w:val="00781F5D"/>
    <w:pPr>
      <w:tabs>
        <w:tab w:val="right" w:leader="underscore" w:pos="9504"/>
      </w:tabs>
      <w:spacing w:before="120"/>
      <w:jc w:val="left"/>
    </w:pPr>
  </w:style>
  <w:style w:type="character" w:customStyle="1" w:styleId="AltBilgiChar">
    <w:name w:val="Alt Bilgi Char"/>
    <w:basedOn w:val="VarsaylanParagrafYazTipi"/>
    <w:uiPriority w:val="99"/>
    <w:rsid w:val="00781F5D"/>
    <w:rPr>
      <w:rFonts w:ascii="Times New Roman" w:eastAsia="Times New Roman" w:hAnsi="Times New Roman" w:cs="Times New Roman"/>
      <w:kern w:val="0"/>
      <w:sz w:val="24"/>
      <w:szCs w:val="20"/>
      <w14:ligatures w14:val="none"/>
    </w:rPr>
  </w:style>
  <w:style w:type="paragraph" w:styleId="stBilgi">
    <w:name w:val="header"/>
    <w:basedOn w:val="Normal"/>
    <w:link w:val="stBilgiChar1"/>
    <w:uiPriority w:val="99"/>
    <w:rsid w:val="00781F5D"/>
    <w:pPr>
      <w:pBdr>
        <w:bottom w:val="single" w:sz="4" w:space="1" w:color="000000"/>
      </w:pBdr>
      <w:tabs>
        <w:tab w:val="right" w:pos="9000"/>
      </w:tabs>
    </w:pPr>
    <w:rPr>
      <w:sz w:val="20"/>
    </w:rPr>
  </w:style>
  <w:style w:type="character" w:customStyle="1" w:styleId="stBilgiChar">
    <w:name w:val="Üst Bilgi Char"/>
    <w:basedOn w:val="VarsaylanParagrafYazTipi"/>
    <w:link w:val="1"/>
    <w:uiPriority w:val="99"/>
    <w:rsid w:val="00781F5D"/>
    <w:rPr>
      <w:rFonts w:ascii="Times New Roman" w:eastAsia="Times New Roman" w:hAnsi="Times New Roman" w:cs="Times New Roman"/>
      <w:kern w:val="0"/>
      <w:sz w:val="24"/>
      <w:szCs w:val="20"/>
      <w14:ligatures w14:val="none"/>
    </w:rPr>
  </w:style>
  <w:style w:type="paragraph" w:styleId="T1">
    <w:name w:val="toc 1"/>
    <w:basedOn w:val="HeaderSR1"/>
    <w:next w:val="Normal"/>
    <w:autoRedefine/>
    <w:uiPriority w:val="39"/>
    <w:qFormat/>
    <w:rsid w:val="00781F5D"/>
    <w:pPr>
      <w:tabs>
        <w:tab w:val="left" w:pos="720"/>
        <w:tab w:val="right" w:leader="dot" w:pos="9000"/>
      </w:tabs>
      <w:spacing w:before="120"/>
      <w:jc w:val="left"/>
    </w:pPr>
    <w:rPr>
      <w:iCs/>
      <w:noProof/>
      <w:sz w:val="24"/>
      <w:szCs w:val="28"/>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DipnotMetniChar"/>
    <w:uiPriority w:val="99"/>
    <w:qFormat/>
    <w:rsid w:val="00781F5D"/>
    <w:pPr>
      <w:ind w:left="360" w:hanging="360"/>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Car Char"/>
    <w:basedOn w:val="VarsaylanParagrafYazTipi"/>
    <w:link w:val="DipnotMetni"/>
    <w:uiPriority w:val="99"/>
    <w:qFormat/>
    <w:rsid w:val="00781F5D"/>
    <w:rPr>
      <w:rFonts w:ascii="Times New Roman" w:eastAsia="Times New Roman" w:hAnsi="Times New Roman" w:cs="Times New Roman"/>
      <w:kern w:val="0"/>
      <w:sz w:val="20"/>
      <w:szCs w:val="20"/>
      <w14:ligatures w14:val="none"/>
    </w:rPr>
  </w:style>
  <w:style w:type="character" w:styleId="DipnotBavurusu">
    <w:name w:val="footnote reference"/>
    <w:aliases w:val="16 Point,BVI fnr,EN Footnote Reference,Error-Fußnotenzeichen5,Error-Fußnotenzeichen6,Exposant 3 Point,FO,Footnote Reference Number,Footnote reference number,Footnote symbol,Re,Ref,Superscript 6 Point,Times 10 Point,fr,ftref,note TESI"/>
    <w:link w:val="BVIfnrCarCar"/>
    <w:uiPriority w:val="99"/>
    <w:qFormat/>
    <w:rsid w:val="00781F5D"/>
    <w:rPr>
      <w:vertAlign w:val="superscript"/>
    </w:rPr>
  </w:style>
  <w:style w:type="character" w:styleId="SayfaNumaras">
    <w:name w:val="page number"/>
    <w:basedOn w:val="VarsaylanParagrafYazTipi"/>
    <w:rsid w:val="00781F5D"/>
  </w:style>
  <w:style w:type="paragraph" w:styleId="GvdeMetni">
    <w:name w:val="Body Text"/>
    <w:basedOn w:val="Normal"/>
    <w:link w:val="GvdeMetniChar"/>
    <w:uiPriority w:val="1"/>
    <w:qFormat/>
    <w:rsid w:val="00781F5D"/>
  </w:style>
  <w:style w:type="character" w:customStyle="1" w:styleId="GvdeMetniChar">
    <w:name w:val="Gövde Metni Char"/>
    <w:basedOn w:val="VarsaylanParagrafYazTipi"/>
    <w:link w:val="GvdeMetni"/>
    <w:uiPriority w:val="1"/>
    <w:rsid w:val="00781F5D"/>
    <w:rPr>
      <w:rFonts w:ascii="Times New Roman" w:eastAsia="Times New Roman" w:hAnsi="Times New Roman" w:cs="Times New Roman"/>
      <w:kern w:val="0"/>
      <w:sz w:val="24"/>
      <w:szCs w:val="20"/>
      <w14:ligatures w14:val="none"/>
    </w:rPr>
  </w:style>
  <w:style w:type="character" w:styleId="Kpr">
    <w:name w:val="Hyperlink"/>
    <w:uiPriority w:val="99"/>
    <w:rsid w:val="00781F5D"/>
    <w:rPr>
      <w:color w:val="0000FF"/>
      <w:u w:val="single"/>
    </w:rPr>
  </w:style>
  <w:style w:type="character" w:styleId="zlenenKpr">
    <w:name w:val="FollowedHyperlink"/>
    <w:uiPriority w:val="99"/>
    <w:rsid w:val="00781F5D"/>
    <w:rPr>
      <w:color w:val="800080"/>
      <w:u w:val="single"/>
    </w:rPr>
  </w:style>
  <w:style w:type="paragraph" w:styleId="GvdeMetniGirintisi">
    <w:name w:val="Body Text Indent"/>
    <w:basedOn w:val="Normal"/>
    <w:link w:val="GvdeMetniGirintisiChar"/>
    <w:uiPriority w:val="99"/>
    <w:rsid w:val="00781F5D"/>
    <w:pPr>
      <w:ind w:left="720"/>
    </w:pPr>
  </w:style>
  <w:style w:type="character" w:customStyle="1" w:styleId="GvdeMetniGirintisiChar">
    <w:name w:val="Gövde Metni Girintisi Char"/>
    <w:basedOn w:val="VarsaylanParagrafYazTipi"/>
    <w:link w:val="GvdeMetniGirintisi"/>
    <w:uiPriority w:val="99"/>
    <w:rsid w:val="00781F5D"/>
    <w:rPr>
      <w:rFonts w:ascii="Times New Roman" w:eastAsia="Times New Roman" w:hAnsi="Times New Roman" w:cs="Times New Roman"/>
      <w:kern w:val="0"/>
      <w:sz w:val="24"/>
      <w:szCs w:val="20"/>
      <w14:ligatures w14:val="none"/>
    </w:rPr>
  </w:style>
  <w:style w:type="paragraph" w:styleId="GvdeMetniGirintisi2">
    <w:name w:val="Body Text Indent 2"/>
    <w:basedOn w:val="Normal"/>
    <w:link w:val="GvdeMetniGirintisi2Char"/>
    <w:uiPriority w:val="99"/>
    <w:rsid w:val="00781F5D"/>
    <w:pPr>
      <w:ind w:left="360" w:firstLine="360"/>
    </w:pPr>
  </w:style>
  <w:style w:type="character" w:customStyle="1" w:styleId="GvdeMetniGirintisi2Char">
    <w:name w:val="Gövde Metni Girintisi 2 Char"/>
    <w:basedOn w:val="VarsaylanParagrafYazTipi"/>
    <w:link w:val="GvdeMetniGirintisi2"/>
    <w:uiPriority w:val="99"/>
    <w:rsid w:val="00781F5D"/>
    <w:rPr>
      <w:rFonts w:ascii="Times New Roman" w:eastAsia="Times New Roman" w:hAnsi="Times New Roman" w:cs="Times New Roman"/>
      <w:kern w:val="0"/>
      <w:sz w:val="24"/>
      <w:szCs w:val="20"/>
      <w14:ligatures w14:val="none"/>
    </w:rPr>
  </w:style>
  <w:style w:type="paragraph" w:styleId="GvdeMetni2">
    <w:name w:val="Body Text 2"/>
    <w:basedOn w:val="Normal"/>
    <w:link w:val="GvdeMetni2Char"/>
    <w:uiPriority w:val="99"/>
    <w:rsid w:val="00781F5D"/>
    <w:pPr>
      <w:spacing w:before="120" w:after="120"/>
      <w:jc w:val="center"/>
    </w:pPr>
    <w:rPr>
      <w:b/>
      <w:sz w:val="28"/>
    </w:rPr>
  </w:style>
  <w:style w:type="character" w:customStyle="1" w:styleId="GvdeMetni2Char">
    <w:name w:val="Gövde Metni 2 Char"/>
    <w:basedOn w:val="VarsaylanParagrafYazTipi"/>
    <w:link w:val="GvdeMetni2"/>
    <w:uiPriority w:val="99"/>
    <w:rsid w:val="00781F5D"/>
    <w:rPr>
      <w:rFonts w:ascii="Times New Roman" w:eastAsia="Times New Roman" w:hAnsi="Times New Roman" w:cs="Times New Roman"/>
      <w:b/>
      <w:kern w:val="0"/>
      <w:sz w:val="28"/>
      <w:szCs w:val="20"/>
      <w14:ligatures w14:val="none"/>
    </w:rPr>
  </w:style>
  <w:style w:type="paragraph" w:styleId="T2">
    <w:name w:val="toc 2"/>
    <w:basedOn w:val="HeadeSR2"/>
    <w:next w:val="Normal"/>
    <w:autoRedefine/>
    <w:uiPriority w:val="39"/>
    <w:qFormat/>
    <w:rsid w:val="00781F5D"/>
    <w:pPr>
      <w:tabs>
        <w:tab w:val="left" w:pos="900"/>
        <w:tab w:val="right" w:leader="dot" w:pos="9000"/>
      </w:tabs>
      <w:ind w:right="-421"/>
      <w:jc w:val="left"/>
    </w:pPr>
    <w:rPr>
      <w:b w:val="0"/>
      <w:sz w:val="24"/>
      <w:szCs w:val="22"/>
    </w:rPr>
  </w:style>
  <w:style w:type="paragraph" w:styleId="T3">
    <w:name w:val="toc 3"/>
    <w:basedOn w:val="HeaderSR3"/>
    <w:next w:val="Normal"/>
    <w:autoRedefine/>
    <w:uiPriority w:val="39"/>
    <w:qFormat/>
    <w:rsid w:val="00781F5D"/>
    <w:pPr>
      <w:tabs>
        <w:tab w:val="left" w:pos="960"/>
        <w:tab w:val="left" w:pos="1440"/>
        <w:tab w:val="right" w:leader="dot" w:pos="9350"/>
      </w:tabs>
      <w:spacing w:line="276" w:lineRule="auto"/>
      <w:jc w:val="left"/>
    </w:pPr>
    <w:rPr>
      <w:rFonts w:ascii="Times New Roman Bold" w:hAnsi="Times New Roman Bold"/>
      <w:b w:val="0"/>
      <w:bCs/>
      <w:noProof/>
      <w:sz w:val="20"/>
    </w:rPr>
  </w:style>
  <w:style w:type="paragraph" w:styleId="T4">
    <w:name w:val="toc 4"/>
    <w:basedOn w:val="Normal"/>
    <w:next w:val="Normal"/>
    <w:autoRedefine/>
    <w:uiPriority w:val="39"/>
    <w:rsid w:val="00781F5D"/>
    <w:pPr>
      <w:ind w:left="720"/>
      <w:jc w:val="left"/>
    </w:pPr>
    <w:rPr>
      <w:rFonts w:asciiTheme="minorHAnsi" w:hAnsiTheme="minorHAnsi"/>
      <w:sz w:val="20"/>
    </w:rPr>
  </w:style>
  <w:style w:type="paragraph" w:styleId="T5">
    <w:name w:val="toc 5"/>
    <w:basedOn w:val="Normal"/>
    <w:next w:val="Normal"/>
    <w:autoRedefine/>
    <w:uiPriority w:val="39"/>
    <w:rsid w:val="00781F5D"/>
    <w:pPr>
      <w:ind w:left="960"/>
      <w:jc w:val="left"/>
    </w:pPr>
    <w:rPr>
      <w:rFonts w:asciiTheme="minorHAnsi" w:hAnsiTheme="minorHAnsi"/>
      <w:sz w:val="20"/>
    </w:rPr>
  </w:style>
  <w:style w:type="paragraph" w:styleId="T6">
    <w:name w:val="toc 6"/>
    <w:basedOn w:val="Normal"/>
    <w:next w:val="Normal"/>
    <w:autoRedefine/>
    <w:uiPriority w:val="39"/>
    <w:rsid w:val="00781F5D"/>
    <w:pPr>
      <w:ind w:left="1200"/>
      <w:jc w:val="left"/>
    </w:pPr>
    <w:rPr>
      <w:rFonts w:asciiTheme="minorHAnsi" w:hAnsiTheme="minorHAnsi"/>
      <w:sz w:val="20"/>
    </w:rPr>
  </w:style>
  <w:style w:type="paragraph" w:styleId="T7">
    <w:name w:val="toc 7"/>
    <w:basedOn w:val="Normal"/>
    <w:next w:val="Normal"/>
    <w:autoRedefine/>
    <w:uiPriority w:val="39"/>
    <w:rsid w:val="00781F5D"/>
    <w:pPr>
      <w:ind w:left="1440"/>
      <w:jc w:val="left"/>
    </w:pPr>
    <w:rPr>
      <w:rFonts w:asciiTheme="minorHAnsi" w:hAnsiTheme="minorHAnsi"/>
      <w:sz w:val="20"/>
    </w:rPr>
  </w:style>
  <w:style w:type="paragraph" w:styleId="T8">
    <w:name w:val="toc 8"/>
    <w:basedOn w:val="Normal"/>
    <w:next w:val="Normal"/>
    <w:autoRedefine/>
    <w:uiPriority w:val="39"/>
    <w:rsid w:val="00781F5D"/>
    <w:pPr>
      <w:ind w:left="1680"/>
      <w:jc w:val="left"/>
    </w:pPr>
    <w:rPr>
      <w:rFonts w:asciiTheme="minorHAnsi" w:hAnsiTheme="minorHAnsi"/>
      <w:sz w:val="20"/>
    </w:rPr>
  </w:style>
  <w:style w:type="paragraph" w:styleId="T9">
    <w:name w:val="toc 9"/>
    <w:basedOn w:val="Normal"/>
    <w:next w:val="Normal"/>
    <w:autoRedefine/>
    <w:uiPriority w:val="39"/>
    <w:rsid w:val="00781F5D"/>
    <w:pPr>
      <w:ind w:left="1920"/>
      <w:jc w:val="left"/>
    </w:pPr>
    <w:rPr>
      <w:rFonts w:asciiTheme="minorHAnsi" w:hAnsiTheme="minorHAnsi"/>
      <w:sz w:val="20"/>
    </w:rPr>
  </w:style>
  <w:style w:type="paragraph" w:styleId="BelgeBalantlar">
    <w:name w:val="Document Map"/>
    <w:basedOn w:val="Normal"/>
    <w:link w:val="BelgeBalantlarChar"/>
    <w:semiHidden/>
    <w:rsid w:val="00781F5D"/>
    <w:pPr>
      <w:shd w:val="clear" w:color="auto" w:fill="000080"/>
    </w:pPr>
    <w:rPr>
      <w:rFonts w:ascii="Tahoma" w:hAnsi="Tahoma"/>
    </w:rPr>
  </w:style>
  <w:style w:type="character" w:customStyle="1" w:styleId="BelgeBalantlarChar">
    <w:name w:val="Belge Bağlantıları Char"/>
    <w:basedOn w:val="VarsaylanParagrafYazTipi"/>
    <w:link w:val="BelgeBalantlar"/>
    <w:semiHidden/>
    <w:rsid w:val="00781F5D"/>
    <w:rPr>
      <w:rFonts w:ascii="Tahoma" w:eastAsia="Times New Roman" w:hAnsi="Tahoma" w:cs="Times New Roman"/>
      <w:kern w:val="0"/>
      <w:sz w:val="24"/>
      <w:szCs w:val="20"/>
      <w:shd w:val="clear" w:color="auto" w:fill="000080"/>
      <w14:ligatures w14:val="none"/>
    </w:rPr>
  </w:style>
  <w:style w:type="paragraph" w:styleId="Liste">
    <w:name w:val="List"/>
    <w:aliases w:val="1. List"/>
    <w:basedOn w:val="Normal"/>
    <w:rsid w:val="00781F5D"/>
    <w:pPr>
      <w:spacing w:before="120" w:after="120"/>
      <w:ind w:left="1440"/>
    </w:pPr>
  </w:style>
  <w:style w:type="paragraph" w:styleId="GvdeMetni3">
    <w:name w:val="Body Text 3"/>
    <w:basedOn w:val="Normal"/>
    <w:link w:val="GvdeMetni3Char"/>
    <w:rsid w:val="00781F5D"/>
    <w:rPr>
      <w:i/>
      <w:sz w:val="20"/>
    </w:rPr>
  </w:style>
  <w:style w:type="character" w:customStyle="1" w:styleId="GvdeMetni3Char">
    <w:name w:val="Gövde Metni 3 Char"/>
    <w:basedOn w:val="VarsaylanParagrafYazTipi"/>
    <w:link w:val="GvdeMetni3"/>
    <w:rsid w:val="00781F5D"/>
    <w:rPr>
      <w:rFonts w:ascii="Times New Roman" w:eastAsia="Times New Roman" w:hAnsi="Times New Roman" w:cs="Times New Roman"/>
      <w:i/>
      <w:kern w:val="0"/>
      <w:sz w:val="20"/>
      <w:szCs w:val="20"/>
      <w14:ligatures w14:val="none"/>
    </w:rPr>
  </w:style>
  <w:style w:type="paragraph" w:customStyle="1" w:styleId="Document1">
    <w:name w:val="Document 1"/>
    <w:rsid w:val="00781F5D"/>
    <w:pPr>
      <w:keepNext/>
      <w:keepLines/>
      <w:tabs>
        <w:tab w:val="left" w:pos="-720"/>
      </w:tabs>
      <w:suppressAutoHyphens/>
      <w:spacing w:after="134" w:line="240" w:lineRule="auto"/>
      <w:ind w:right="-14"/>
      <w:jc w:val="both"/>
    </w:pPr>
    <w:rPr>
      <w:rFonts w:ascii="Courier New" w:eastAsia="Times New Roman" w:hAnsi="Courier New" w:cs="Times New Roman"/>
      <w:kern w:val="0"/>
      <w:sz w:val="20"/>
      <w:szCs w:val="20"/>
      <w14:ligatures w14:val="none"/>
    </w:rPr>
  </w:style>
  <w:style w:type="paragraph" w:styleId="ResimYazs">
    <w:name w:val="caption"/>
    <w:aliases w:val="Caption Char,Caption Char1 Char1 Char Char,Caption Char Char2 Char1 Char Char,Caption Char Char Char Char Char1 Char1 Char Char1 Char,Caption Char Char Char Char Char Char Char Char Char Char,Caption Char Char Char1 Char Char Char,Char1 Ch"/>
    <w:basedOn w:val="Normal"/>
    <w:next w:val="Normal"/>
    <w:link w:val="ResimYazsChar"/>
    <w:qFormat/>
    <w:rsid w:val="00781F5D"/>
    <w:pPr>
      <w:jc w:val="left"/>
    </w:pPr>
    <w:rPr>
      <w:rFonts w:ascii="Courier New" w:hAnsi="Courier New"/>
    </w:rPr>
  </w:style>
  <w:style w:type="paragraph" w:customStyle="1" w:styleId="SectionVHeader">
    <w:name w:val="Section V. Header"/>
    <w:basedOn w:val="Normal"/>
    <w:uiPriority w:val="99"/>
    <w:rsid w:val="00781F5D"/>
    <w:pPr>
      <w:jc w:val="center"/>
    </w:pPr>
    <w:rPr>
      <w:b/>
      <w:sz w:val="36"/>
    </w:rPr>
  </w:style>
  <w:style w:type="paragraph" w:customStyle="1" w:styleId="SectionVIIHeader1">
    <w:name w:val="Section VII Header1"/>
    <w:basedOn w:val="Balk1"/>
    <w:autoRedefine/>
    <w:rsid w:val="00781F5D"/>
    <w:pPr>
      <w:keepLines w:val="0"/>
      <w:spacing w:before="0" w:after="360" w:line="276" w:lineRule="auto"/>
      <w:ind w:hanging="24"/>
      <w:jc w:val="center"/>
    </w:pPr>
    <w:rPr>
      <w:rFonts w:ascii="Times New Roman" w:eastAsia="Times New Roman" w:hAnsi="Times New Roman" w:cs="Times New Roman"/>
      <w:b/>
      <w:noProof/>
      <w:color w:val="auto"/>
      <w:kern w:val="28"/>
      <w:sz w:val="32"/>
      <w:szCs w:val="28"/>
    </w:rPr>
  </w:style>
  <w:style w:type="paragraph" w:customStyle="1" w:styleId="SectionXHeader3">
    <w:name w:val="Section X Header 3"/>
    <w:basedOn w:val="Balk1"/>
    <w:autoRedefine/>
    <w:rsid w:val="00781F5D"/>
    <w:pPr>
      <w:keepLines w:val="0"/>
      <w:spacing w:before="240" w:after="0" w:line="276" w:lineRule="auto"/>
      <w:ind w:left="41" w:hanging="24"/>
      <w:jc w:val="center"/>
    </w:pPr>
    <w:rPr>
      <w:rFonts w:ascii="Times New Roman" w:eastAsia="Times New Roman" w:hAnsi="Times New Roman" w:cs="Times New Roman"/>
      <w:b/>
      <w:noProof/>
      <w:color w:val="auto"/>
      <w:sz w:val="72"/>
      <w:szCs w:val="72"/>
    </w:rPr>
  </w:style>
  <w:style w:type="paragraph" w:customStyle="1" w:styleId="TOCNumber1">
    <w:name w:val="TOC Number1"/>
    <w:basedOn w:val="Balk4"/>
    <w:autoRedefine/>
    <w:rsid w:val="00781F5D"/>
    <w:pPr>
      <w:keepNext w:val="0"/>
      <w:keepLines w:val="0"/>
      <w:suppressAutoHyphens/>
      <w:spacing w:before="0" w:after="120"/>
      <w:outlineLvl w:val="9"/>
    </w:pPr>
    <w:rPr>
      <w:rFonts w:eastAsia="Times New Roman" w:cs="Times New Roman"/>
      <w:b/>
      <w:i w:val="0"/>
      <w:iCs w:val="0"/>
      <w:color w:val="auto"/>
    </w:rPr>
  </w:style>
  <w:style w:type="paragraph" w:customStyle="1" w:styleId="Part1">
    <w:name w:val="Part 1"/>
    <w:aliases w:val="2,3 Header 4"/>
    <w:basedOn w:val="Normal"/>
    <w:autoRedefine/>
    <w:rsid w:val="00781F5D"/>
    <w:pPr>
      <w:spacing w:before="3120" w:after="240"/>
      <w:jc w:val="center"/>
    </w:pPr>
    <w:rPr>
      <w:b/>
      <w:sz w:val="48"/>
      <w:szCs w:val="36"/>
    </w:rPr>
  </w:style>
  <w:style w:type="paragraph" w:customStyle="1" w:styleId="Subtitle2">
    <w:name w:val="Subtitle 2"/>
    <w:basedOn w:val="AltBilgi"/>
    <w:autoRedefine/>
    <w:rsid w:val="00781F5D"/>
    <w:pPr>
      <w:spacing w:after="120"/>
      <w:jc w:val="center"/>
      <w:outlineLvl w:val="1"/>
    </w:pPr>
    <w:rPr>
      <w:b/>
      <w:szCs w:val="24"/>
    </w:rPr>
  </w:style>
  <w:style w:type="paragraph" w:customStyle="1" w:styleId="BlockQuotation">
    <w:name w:val="Block Quotation"/>
    <w:basedOn w:val="Normal"/>
    <w:rsid w:val="00781F5D"/>
    <w:pPr>
      <w:ind w:left="855" w:right="-72" w:hanging="315"/>
    </w:pPr>
  </w:style>
  <w:style w:type="paragraph" w:styleId="ekillerTablosu">
    <w:name w:val="table of figures"/>
    <w:basedOn w:val="Normal"/>
    <w:next w:val="Normal"/>
    <w:uiPriority w:val="99"/>
    <w:semiHidden/>
    <w:rsid w:val="00781F5D"/>
    <w:pPr>
      <w:ind w:left="480" w:hanging="480"/>
    </w:pPr>
  </w:style>
  <w:style w:type="paragraph" w:customStyle="1" w:styleId="2AutoList1">
    <w:name w:val="2AutoList1"/>
    <w:basedOn w:val="Normal"/>
    <w:rsid w:val="00781F5D"/>
    <w:pPr>
      <w:numPr>
        <w:ilvl w:val="1"/>
        <w:numId w:val="2"/>
      </w:numPr>
    </w:pPr>
  </w:style>
  <w:style w:type="character" w:styleId="AklamaBavurusu">
    <w:name w:val="annotation reference"/>
    <w:uiPriority w:val="99"/>
    <w:rsid w:val="00781F5D"/>
    <w:rPr>
      <w:sz w:val="16"/>
    </w:rPr>
  </w:style>
  <w:style w:type="paragraph" w:styleId="AklamaMetni">
    <w:name w:val="annotation text"/>
    <w:basedOn w:val="Normal"/>
    <w:link w:val="AklamaMetniChar"/>
    <w:uiPriority w:val="99"/>
    <w:qFormat/>
    <w:rsid w:val="00781F5D"/>
    <w:pPr>
      <w:jc w:val="left"/>
    </w:pPr>
    <w:rPr>
      <w:sz w:val="20"/>
    </w:rPr>
  </w:style>
  <w:style w:type="character" w:customStyle="1" w:styleId="AklamaMetniChar">
    <w:name w:val="Açıklama Metni Char"/>
    <w:basedOn w:val="VarsaylanParagrafYazTipi"/>
    <w:link w:val="AklamaMetni"/>
    <w:uiPriority w:val="99"/>
    <w:qFormat/>
    <w:rsid w:val="00781F5D"/>
    <w:rPr>
      <w:rFonts w:ascii="Times New Roman" w:eastAsia="Times New Roman" w:hAnsi="Times New Roman" w:cs="Times New Roman"/>
      <w:kern w:val="0"/>
      <w:sz w:val="20"/>
      <w:szCs w:val="20"/>
      <w14:ligatures w14:val="none"/>
    </w:rPr>
  </w:style>
  <w:style w:type="paragraph" w:styleId="bekMetni">
    <w:name w:val="Block Text"/>
    <w:basedOn w:val="Normal"/>
    <w:rsid w:val="00781F5D"/>
    <w:pPr>
      <w:tabs>
        <w:tab w:val="left" w:pos="387"/>
        <w:tab w:val="left" w:pos="1107"/>
      </w:tabs>
      <w:suppressAutoHyphens/>
      <w:ind w:left="720" w:right="-72"/>
      <w:jc w:val="left"/>
    </w:pPr>
    <w:rPr>
      <w:i/>
    </w:rPr>
  </w:style>
  <w:style w:type="paragraph" w:styleId="GvdeMetniGirintisi3">
    <w:name w:val="Body Text Indent 3"/>
    <w:basedOn w:val="Normal"/>
    <w:link w:val="GvdeMetniGirintisi3Char"/>
    <w:uiPriority w:val="99"/>
    <w:rsid w:val="00781F5D"/>
    <w:pPr>
      <w:spacing w:before="240"/>
      <w:ind w:left="576"/>
    </w:pPr>
  </w:style>
  <w:style w:type="character" w:customStyle="1" w:styleId="GvdeMetniGirintisi3Char">
    <w:name w:val="Gövde Metni Girintisi 3 Char"/>
    <w:basedOn w:val="VarsaylanParagrafYazTipi"/>
    <w:link w:val="GvdeMetniGirintisi3"/>
    <w:uiPriority w:val="99"/>
    <w:rsid w:val="00781F5D"/>
    <w:rPr>
      <w:rFonts w:ascii="Times New Roman" w:eastAsia="Times New Roman" w:hAnsi="Times New Roman" w:cs="Times New Roman"/>
      <w:kern w:val="0"/>
      <w:sz w:val="24"/>
      <w:szCs w:val="20"/>
      <w14:ligatures w14:val="none"/>
    </w:rPr>
  </w:style>
  <w:style w:type="paragraph" w:customStyle="1" w:styleId="BankNormal">
    <w:name w:val="BankNormal"/>
    <w:basedOn w:val="Normal"/>
    <w:rsid w:val="00781F5D"/>
    <w:pPr>
      <w:spacing w:after="240"/>
      <w:jc w:val="left"/>
    </w:pPr>
  </w:style>
  <w:style w:type="paragraph" w:customStyle="1" w:styleId="Header1-Clauses">
    <w:name w:val="Header 1 - Clauses"/>
    <w:basedOn w:val="Normal"/>
    <w:link w:val="Header1-ClausesChar"/>
    <w:rsid w:val="00781F5D"/>
    <w:pPr>
      <w:jc w:val="left"/>
    </w:pPr>
    <w:rPr>
      <w:b/>
    </w:rPr>
  </w:style>
  <w:style w:type="character" w:customStyle="1" w:styleId="Header1-ClausesChar">
    <w:name w:val="Header 1 - Clauses Char"/>
    <w:link w:val="Header1-Clauses"/>
    <w:rsid w:val="00781F5D"/>
    <w:rPr>
      <w:rFonts w:ascii="Times New Roman" w:eastAsia="Times New Roman" w:hAnsi="Times New Roman" w:cs="Times New Roman"/>
      <w:b/>
      <w:kern w:val="0"/>
      <w:sz w:val="24"/>
      <w:szCs w:val="20"/>
      <w14:ligatures w14:val="none"/>
    </w:rPr>
  </w:style>
  <w:style w:type="paragraph" w:customStyle="1" w:styleId="Header2-SubClauses">
    <w:name w:val="Header 2 - SubClauses"/>
    <w:basedOn w:val="Normal"/>
    <w:rsid w:val="00781F5D"/>
    <w:pPr>
      <w:numPr>
        <w:numId w:val="36"/>
      </w:numPr>
      <w:spacing w:after="200"/>
      <w:ind w:right="0"/>
    </w:pPr>
  </w:style>
  <w:style w:type="paragraph" w:customStyle="1" w:styleId="Header3-Paragraph">
    <w:name w:val="Header 3 - Paragraph"/>
    <w:basedOn w:val="Normal"/>
    <w:rsid w:val="00781F5D"/>
    <w:pPr>
      <w:tabs>
        <w:tab w:val="num" w:pos="504"/>
      </w:tabs>
      <w:spacing w:after="200"/>
      <w:ind w:left="504" w:hanging="504"/>
    </w:pPr>
  </w:style>
  <w:style w:type="paragraph" w:customStyle="1" w:styleId="P3Header1-Clauses">
    <w:name w:val="P3 Header1-Clauses"/>
    <w:basedOn w:val="Header1-Clauses"/>
    <w:rsid w:val="00781F5D"/>
  </w:style>
  <w:style w:type="paragraph" w:customStyle="1" w:styleId="explanatorynotes">
    <w:name w:val="explanatory_notes"/>
    <w:basedOn w:val="Normal"/>
    <w:rsid w:val="00781F5D"/>
    <w:pPr>
      <w:suppressAutoHyphens/>
      <w:spacing w:after="240" w:line="360" w:lineRule="exact"/>
    </w:pPr>
    <w:rPr>
      <w:rFonts w:ascii="Arial" w:hAnsi="Arial"/>
    </w:rPr>
  </w:style>
  <w:style w:type="paragraph" w:customStyle="1" w:styleId="i">
    <w:name w:val="(i)"/>
    <w:basedOn w:val="Normal"/>
    <w:rsid w:val="00781F5D"/>
    <w:pPr>
      <w:suppressAutoHyphens/>
    </w:pPr>
    <w:rPr>
      <w:rFonts w:ascii="Tms Rmn" w:hAnsi="Tms Rmn"/>
    </w:rPr>
  </w:style>
  <w:style w:type="paragraph" w:customStyle="1" w:styleId="Outline1">
    <w:name w:val="Outline1"/>
    <w:basedOn w:val="Outline"/>
    <w:next w:val="Outline2"/>
    <w:rsid w:val="00781F5D"/>
    <w:pPr>
      <w:keepNext/>
      <w:tabs>
        <w:tab w:val="num" w:pos="360"/>
        <w:tab w:val="num" w:pos="720"/>
      </w:tabs>
      <w:ind w:left="360" w:hanging="360"/>
    </w:pPr>
  </w:style>
  <w:style w:type="paragraph" w:customStyle="1" w:styleId="Outline">
    <w:name w:val="Outline"/>
    <w:basedOn w:val="Normal"/>
    <w:rsid w:val="00781F5D"/>
    <w:pPr>
      <w:spacing w:before="240"/>
      <w:jc w:val="left"/>
    </w:pPr>
    <w:rPr>
      <w:kern w:val="28"/>
    </w:rPr>
  </w:style>
  <w:style w:type="paragraph" w:customStyle="1" w:styleId="Outline2">
    <w:name w:val="Outline2"/>
    <w:basedOn w:val="Normal"/>
    <w:rsid w:val="00781F5D"/>
    <w:pPr>
      <w:tabs>
        <w:tab w:val="num" w:pos="360"/>
        <w:tab w:val="num" w:pos="720"/>
        <w:tab w:val="num" w:pos="864"/>
      </w:tabs>
      <w:spacing w:before="240"/>
      <w:ind w:left="864" w:hanging="504"/>
      <w:jc w:val="left"/>
    </w:pPr>
    <w:rPr>
      <w:kern w:val="28"/>
    </w:rPr>
  </w:style>
  <w:style w:type="paragraph" w:customStyle="1" w:styleId="Outline3">
    <w:name w:val="Outline3"/>
    <w:basedOn w:val="Normal"/>
    <w:rsid w:val="00781F5D"/>
    <w:pPr>
      <w:tabs>
        <w:tab w:val="num" w:pos="1728"/>
      </w:tabs>
      <w:spacing w:before="240"/>
      <w:ind w:left="1728" w:hanging="432"/>
      <w:jc w:val="left"/>
    </w:pPr>
    <w:rPr>
      <w:kern w:val="28"/>
    </w:rPr>
  </w:style>
  <w:style w:type="paragraph" w:customStyle="1" w:styleId="Outline4">
    <w:name w:val="Outline4"/>
    <w:basedOn w:val="Normal"/>
    <w:autoRedefine/>
    <w:rsid w:val="00781F5D"/>
    <w:pPr>
      <w:tabs>
        <w:tab w:val="num" w:pos="810"/>
      </w:tabs>
      <w:spacing w:before="120"/>
      <w:ind w:left="450"/>
      <w:jc w:val="left"/>
    </w:pPr>
    <w:rPr>
      <w:kern w:val="28"/>
    </w:rPr>
  </w:style>
  <w:style w:type="paragraph" w:customStyle="1" w:styleId="SectionVIHeader">
    <w:name w:val="Section VI. Header"/>
    <w:basedOn w:val="SectionVHeader"/>
    <w:rsid w:val="00781F5D"/>
  </w:style>
  <w:style w:type="paragraph" w:customStyle="1" w:styleId="Sub-ClauseText">
    <w:name w:val="Sub-Clause Text"/>
    <w:basedOn w:val="Normal"/>
    <w:rsid w:val="00781F5D"/>
    <w:pPr>
      <w:spacing w:before="120" w:after="120"/>
    </w:pPr>
    <w:rPr>
      <w:spacing w:val="-4"/>
    </w:rPr>
  </w:style>
  <w:style w:type="paragraph" w:customStyle="1" w:styleId="Head12">
    <w:name w:val="Head 1.2"/>
    <w:basedOn w:val="Normal"/>
    <w:rsid w:val="00781F5D"/>
    <w:pPr>
      <w:tabs>
        <w:tab w:val="num" w:pos="504"/>
      </w:tabs>
      <w:ind w:left="504" w:hanging="504"/>
    </w:pPr>
  </w:style>
  <w:style w:type="paragraph" w:customStyle="1" w:styleId="pq-annexb">
    <w:name w:val="pq-annexb"/>
    <w:basedOn w:val="Normal"/>
    <w:rsid w:val="00781F5D"/>
    <w:pPr>
      <w:tabs>
        <w:tab w:val="num" w:pos="900"/>
      </w:tabs>
      <w:ind w:left="900" w:hanging="900"/>
    </w:pPr>
    <w:rPr>
      <w:b/>
    </w:rPr>
  </w:style>
  <w:style w:type="paragraph" w:styleId="Dizin1">
    <w:name w:val="index 1"/>
    <w:basedOn w:val="Normal"/>
    <w:next w:val="Normal"/>
    <w:autoRedefine/>
    <w:semiHidden/>
    <w:rsid w:val="00781F5D"/>
    <w:pPr>
      <w:tabs>
        <w:tab w:val="right" w:pos="4140"/>
      </w:tabs>
      <w:ind w:left="240" w:hanging="240"/>
      <w:jc w:val="left"/>
    </w:pPr>
    <w:rPr>
      <w:sz w:val="20"/>
    </w:rPr>
  </w:style>
  <w:style w:type="paragraph" w:customStyle="1" w:styleId="Outlinei">
    <w:name w:val="Outline i)"/>
    <w:basedOn w:val="Normal"/>
    <w:rsid w:val="00781F5D"/>
    <w:pPr>
      <w:tabs>
        <w:tab w:val="num" w:pos="1782"/>
      </w:tabs>
      <w:spacing w:before="120"/>
      <w:ind w:left="1782" w:hanging="792"/>
      <w:jc w:val="left"/>
    </w:pPr>
  </w:style>
  <w:style w:type="paragraph" w:styleId="DizinBal">
    <w:name w:val="index heading"/>
    <w:basedOn w:val="Normal"/>
    <w:next w:val="Dizin1"/>
    <w:semiHidden/>
    <w:rsid w:val="00781F5D"/>
    <w:pPr>
      <w:jc w:val="left"/>
    </w:pPr>
    <w:rPr>
      <w:sz w:val="20"/>
    </w:rPr>
  </w:style>
  <w:style w:type="paragraph" w:customStyle="1" w:styleId="Technical4">
    <w:name w:val="Technical 4"/>
    <w:rsid w:val="00781F5D"/>
    <w:pPr>
      <w:tabs>
        <w:tab w:val="left" w:pos="-720"/>
      </w:tabs>
      <w:suppressAutoHyphens/>
      <w:spacing w:after="134" w:line="240" w:lineRule="auto"/>
      <w:ind w:right="-14"/>
      <w:jc w:val="both"/>
    </w:pPr>
    <w:rPr>
      <w:rFonts w:ascii="Times" w:eastAsia="Times New Roman" w:hAnsi="Times" w:cs="Times New Roman"/>
      <w:b/>
      <w:kern w:val="0"/>
      <w:sz w:val="24"/>
      <w:szCs w:val="20"/>
      <w14:ligatures w14:val="none"/>
    </w:rPr>
  </w:style>
  <w:style w:type="paragraph" w:styleId="NormalWeb">
    <w:name w:val="Normal (Web)"/>
    <w:basedOn w:val="Normal"/>
    <w:uiPriority w:val="99"/>
    <w:rsid w:val="00781F5D"/>
    <w:pPr>
      <w:spacing w:before="100" w:beforeAutospacing="1" w:after="100" w:afterAutospacing="1"/>
      <w:jc w:val="left"/>
    </w:pPr>
    <w:rPr>
      <w:rFonts w:ascii="Arial Unicode MS" w:eastAsia="Arial Unicode MS" w:hAnsi="Arial Unicode MS" w:cs="Times New Roman Bold"/>
      <w:szCs w:val="24"/>
    </w:rPr>
  </w:style>
  <w:style w:type="paragraph" w:styleId="BalonMetni">
    <w:name w:val="Balloon Text"/>
    <w:basedOn w:val="Normal"/>
    <w:link w:val="BalonMetniChar"/>
    <w:uiPriority w:val="99"/>
    <w:semiHidden/>
    <w:rsid w:val="00781F5D"/>
    <w:rPr>
      <w:rFonts w:ascii="Tahoma" w:hAnsi="Tahoma" w:cs="Tahoma"/>
      <w:sz w:val="16"/>
      <w:szCs w:val="16"/>
    </w:rPr>
  </w:style>
  <w:style w:type="character" w:customStyle="1" w:styleId="BalonMetniChar">
    <w:name w:val="Balon Metni Char"/>
    <w:basedOn w:val="VarsaylanParagrafYazTipi"/>
    <w:link w:val="BalonMetni"/>
    <w:uiPriority w:val="99"/>
    <w:semiHidden/>
    <w:rsid w:val="00781F5D"/>
    <w:rPr>
      <w:rFonts w:ascii="Tahoma" w:eastAsia="Times New Roman" w:hAnsi="Tahoma" w:cs="Tahoma"/>
      <w:kern w:val="0"/>
      <w:sz w:val="16"/>
      <w:szCs w:val="16"/>
      <w14:ligatures w14:val="none"/>
    </w:rPr>
  </w:style>
  <w:style w:type="character" w:customStyle="1" w:styleId="Table">
    <w:name w:val="Table"/>
    <w:rsid w:val="00781F5D"/>
    <w:rPr>
      <w:rFonts w:ascii="Arial" w:hAnsi="Arial"/>
      <w:sz w:val="20"/>
    </w:rPr>
  </w:style>
  <w:style w:type="paragraph" w:customStyle="1" w:styleId="Head20">
    <w:name w:val="Head 2"/>
    <w:basedOn w:val="Balk9"/>
    <w:rsid w:val="00781F5D"/>
    <w:pPr>
      <w:keepLines w:val="0"/>
      <w:widowControl w:val="0"/>
      <w:suppressAutoHyphens/>
      <w:outlineLvl w:val="9"/>
    </w:pPr>
    <w:rPr>
      <w:rFonts w:ascii="Times New Roman Bold" w:eastAsia="Times New Roman" w:hAnsi="Times New Roman Bold" w:cs="Times New Roman"/>
      <w:color w:val="auto"/>
      <w:spacing w:val="-4"/>
      <w:sz w:val="32"/>
    </w:rPr>
  </w:style>
  <w:style w:type="paragraph" w:styleId="AklamaKonusu">
    <w:name w:val="annotation subject"/>
    <w:basedOn w:val="AklamaMetni"/>
    <w:next w:val="AklamaMetni"/>
    <w:link w:val="AklamaKonusuChar"/>
    <w:uiPriority w:val="99"/>
    <w:semiHidden/>
    <w:rsid w:val="00781F5D"/>
    <w:pPr>
      <w:numPr>
        <w:numId w:val="6"/>
      </w:numPr>
      <w:jc w:val="both"/>
    </w:pPr>
    <w:rPr>
      <w:b/>
      <w:bCs/>
    </w:rPr>
  </w:style>
  <w:style w:type="character" w:customStyle="1" w:styleId="AklamaKonusuChar">
    <w:name w:val="Açıklama Konusu Char"/>
    <w:basedOn w:val="AklamaMetniChar"/>
    <w:link w:val="AklamaKonusu"/>
    <w:uiPriority w:val="99"/>
    <w:semiHidden/>
    <w:rsid w:val="00781F5D"/>
    <w:rPr>
      <w:rFonts w:ascii="Times New Roman" w:eastAsia="Times New Roman" w:hAnsi="Times New Roman" w:cs="Times New Roman"/>
      <w:b/>
      <w:bCs/>
      <w:kern w:val="0"/>
      <w:sz w:val="20"/>
      <w:szCs w:val="20"/>
      <w14:ligatures w14:val="none"/>
    </w:rPr>
  </w:style>
  <w:style w:type="paragraph" w:styleId="ListeNumaras">
    <w:name w:val="List Number"/>
    <w:basedOn w:val="Normal"/>
    <w:rsid w:val="00781F5D"/>
    <w:pPr>
      <w:tabs>
        <w:tab w:val="num" w:pos="360"/>
      </w:tabs>
      <w:ind w:left="360" w:hanging="360"/>
    </w:pPr>
  </w:style>
  <w:style w:type="paragraph" w:customStyle="1" w:styleId="titulo">
    <w:name w:val="titulo"/>
    <w:basedOn w:val="Balk5"/>
    <w:rsid w:val="00781F5D"/>
    <w:pPr>
      <w:keepNext w:val="0"/>
      <w:keepLines w:val="0"/>
      <w:tabs>
        <w:tab w:val="left" w:pos="810"/>
      </w:tabs>
      <w:spacing w:before="0" w:after="240"/>
      <w:ind w:left="720" w:hanging="360"/>
    </w:pPr>
    <w:rPr>
      <w:rFonts w:ascii="Times New Roman Bold" w:eastAsia="Times New Roman" w:hAnsi="Times New Roman Bold" w:cs="Times New Roman"/>
      <w:b/>
      <w:color w:val="auto"/>
      <w:szCs w:val="28"/>
    </w:rPr>
  </w:style>
  <w:style w:type="paragraph" w:customStyle="1" w:styleId="FooterLandscape">
    <w:name w:val="Footer Landscape"/>
    <w:basedOn w:val="AltBilgi"/>
    <w:next w:val="Normal"/>
    <w:rsid w:val="00781F5D"/>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stBilgi"/>
    <w:next w:val="Normal"/>
    <w:rsid w:val="00781F5D"/>
    <w:pPr>
      <w:tabs>
        <w:tab w:val="clear" w:pos="9000"/>
        <w:tab w:val="right" w:pos="12816"/>
      </w:tabs>
    </w:pPr>
    <w:rPr>
      <w:sz w:val="24"/>
    </w:rPr>
  </w:style>
  <w:style w:type="paragraph" w:customStyle="1" w:styleId="Head51">
    <w:name w:val="Head 5.1"/>
    <w:basedOn w:val="Normal"/>
    <w:rsid w:val="00781F5D"/>
    <w:pPr>
      <w:suppressAutoHyphens/>
      <w:ind w:left="540" w:hanging="540"/>
    </w:pPr>
    <w:rPr>
      <w:rFonts w:ascii="Tms Rmn" w:hAnsi="Tms Rmn"/>
      <w:b/>
    </w:rPr>
  </w:style>
  <w:style w:type="paragraph" w:customStyle="1" w:styleId="Head21">
    <w:name w:val="Head 2.1"/>
    <w:basedOn w:val="Normal"/>
    <w:rsid w:val="00781F5D"/>
    <w:pPr>
      <w:suppressAutoHyphens/>
      <w:jc w:val="center"/>
    </w:pPr>
    <w:rPr>
      <w:rFonts w:ascii="Tms Rmn" w:hAnsi="Tms Rmn"/>
      <w:b/>
      <w:sz w:val="28"/>
    </w:rPr>
  </w:style>
  <w:style w:type="paragraph" w:customStyle="1" w:styleId="Head22">
    <w:name w:val="Head 2.2"/>
    <w:basedOn w:val="Normal"/>
    <w:rsid w:val="00781F5D"/>
    <w:pPr>
      <w:suppressAutoHyphens/>
      <w:ind w:left="360" w:hanging="360"/>
      <w:jc w:val="left"/>
    </w:pPr>
    <w:rPr>
      <w:rFonts w:ascii="Tms Rmn" w:hAnsi="Tms Rmn"/>
      <w:b/>
    </w:rPr>
  </w:style>
  <w:style w:type="paragraph" w:customStyle="1" w:styleId="Head21b">
    <w:name w:val="Head 2.1b"/>
    <w:basedOn w:val="Normal"/>
    <w:rsid w:val="00781F5D"/>
    <w:pPr>
      <w:suppressAutoHyphens/>
      <w:jc w:val="center"/>
    </w:pPr>
    <w:rPr>
      <w:rFonts w:ascii="Tms Rmn" w:hAnsi="Tms Rmn"/>
      <w:b/>
      <w:sz w:val="28"/>
    </w:rPr>
  </w:style>
  <w:style w:type="paragraph" w:customStyle="1" w:styleId="Head22b">
    <w:name w:val="Head 2.2b"/>
    <w:basedOn w:val="Normal"/>
    <w:rsid w:val="00781F5D"/>
    <w:pPr>
      <w:suppressAutoHyphens/>
      <w:ind w:left="360" w:hanging="360"/>
      <w:jc w:val="left"/>
    </w:pPr>
    <w:rPr>
      <w:rFonts w:ascii="Tms Rmn" w:hAnsi="Tms Rmn"/>
      <w:b/>
    </w:rPr>
  </w:style>
  <w:style w:type="paragraph" w:customStyle="1" w:styleId="Head41">
    <w:name w:val="Head 4.1"/>
    <w:basedOn w:val="Normal"/>
    <w:rsid w:val="00781F5D"/>
    <w:pPr>
      <w:suppressAutoHyphens/>
      <w:jc w:val="center"/>
    </w:pPr>
    <w:rPr>
      <w:rFonts w:ascii="Tms Rmn" w:hAnsi="Tms Rmn"/>
      <w:b/>
      <w:sz w:val="28"/>
    </w:rPr>
  </w:style>
  <w:style w:type="paragraph" w:customStyle="1" w:styleId="Head42">
    <w:name w:val="Head 4.2"/>
    <w:basedOn w:val="Normal"/>
    <w:rsid w:val="00781F5D"/>
    <w:pPr>
      <w:suppressAutoHyphens/>
      <w:ind w:left="360" w:hanging="360"/>
      <w:jc w:val="left"/>
    </w:pPr>
    <w:rPr>
      <w:rFonts w:ascii="Tms Rmn" w:hAnsi="Tms Rmn"/>
      <w:b/>
    </w:rPr>
  </w:style>
  <w:style w:type="paragraph" w:customStyle="1" w:styleId="TextBoxdots">
    <w:name w:val="Text Box (dots)"/>
    <w:basedOn w:val="Normal"/>
    <w:rsid w:val="00781F5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781F5D"/>
    <w:pPr>
      <w:suppressAutoHyphens/>
    </w:pPr>
    <w:rPr>
      <w:rFonts w:ascii="Tms Rmn" w:hAnsi="Tms Rmn"/>
    </w:rPr>
  </w:style>
  <w:style w:type="paragraph" w:customStyle="1" w:styleId="1">
    <w:name w:val="1"/>
    <w:basedOn w:val="Normal"/>
    <w:link w:val="stBilgiChar"/>
    <w:uiPriority w:val="99"/>
    <w:rsid w:val="00781F5D"/>
    <w:pPr>
      <w:suppressAutoHyphens/>
      <w:ind w:left="720" w:hanging="720"/>
    </w:pPr>
  </w:style>
  <w:style w:type="paragraph" w:customStyle="1" w:styleId="a">
    <w:name w:val="(a)"/>
    <w:basedOn w:val="Normal"/>
    <w:rsid w:val="00781F5D"/>
    <w:pPr>
      <w:suppressAutoHyphens/>
      <w:ind w:left="1440" w:hanging="720"/>
    </w:pPr>
    <w:rPr>
      <w:rFonts w:ascii="Tms Rmn" w:hAnsi="Tms Rmn"/>
    </w:rPr>
  </w:style>
  <w:style w:type="table" w:styleId="TabloKlavuzu">
    <w:name w:val="Table Grid"/>
    <w:aliases w:val="Table 1,Tablo Kılavuzum,Tablo Kılavuzu_ilkem,SRK,GT0,Tabla portada,Table long document,özel,Golder_Table,Table Grid (Appendix list),ＰＡＤＥＣＯ,Table QA,Table inside,tableau PC"/>
    <w:basedOn w:val="NormalTablo"/>
    <w:uiPriority w:val="39"/>
    <w:qFormat/>
    <w:rsid w:val="00781F5D"/>
    <w:pPr>
      <w:spacing w:after="134" w:line="240" w:lineRule="auto"/>
      <w:ind w:right="-14"/>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781F5D"/>
    <w:pPr>
      <w:numPr>
        <w:numId w:val="98"/>
      </w:numPr>
      <w:spacing w:after="120"/>
      <w:ind w:left="619" w:right="0" w:hanging="619"/>
      <w:jc w:val="both"/>
    </w:pPr>
    <w:rPr>
      <w:b w:val="0"/>
      <w:bCs/>
    </w:rPr>
  </w:style>
  <w:style w:type="paragraph" w:customStyle="1" w:styleId="ClauseSubPara">
    <w:name w:val="ClauseSub_Para"/>
    <w:rsid w:val="00781F5D"/>
    <w:pPr>
      <w:spacing w:before="60" w:after="60" w:line="240" w:lineRule="auto"/>
      <w:ind w:left="2268" w:right="-14"/>
      <w:jc w:val="both"/>
    </w:pPr>
    <w:rPr>
      <w:rFonts w:ascii="Times New Roman" w:eastAsia="Times New Roman" w:hAnsi="Times New Roman" w:cs="Times New Roman"/>
      <w:kern w:val="0"/>
      <w14:ligatures w14:val="none"/>
    </w:rPr>
  </w:style>
  <w:style w:type="paragraph" w:customStyle="1" w:styleId="DefaultParagraphFont1">
    <w:name w:val="Default Paragraph Font1"/>
    <w:next w:val="Normal"/>
    <w:rsid w:val="00781F5D"/>
    <w:pPr>
      <w:numPr>
        <w:numId w:val="10"/>
      </w:numPr>
      <w:spacing w:after="134" w:line="240" w:lineRule="auto"/>
      <w:ind w:right="-14"/>
      <w:jc w:val="both"/>
    </w:pPr>
    <w:rPr>
      <w:rFonts w:ascii="‚l‚r –¾’©" w:eastAsia="Times New Roman" w:hAnsi="‚l‚r –¾’©" w:cs="‚l‚r –¾’©"/>
      <w:noProof/>
      <w:kern w:val="0"/>
      <w:sz w:val="21"/>
      <w:szCs w:val="20"/>
      <w:lang w:eastAsia="en-GB"/>
      <w14:ligatures w14:val="none"/>
    </w:rPr>
  </w:style>
  <w:style w:type="paragraph" w:customStyle="1" w:styleId="ClauseSubList">
    <w:name w:val="ClauseSub_List"/>
    <w:rsid w:val="00781F5D"/>
    <w:pPr>
      <w:tabs>
        <w:tab w:val="num" w:pos="3987"/>
      </w:tabs>
      <w:suppressAutoHyphens/>
      <w:spacing w:after="134" w:line="240" w:lineRule="auto"/>
      <w:ind w:left="3987" w:right="-14" w:hanging="567"/>
      <w:jc w:val="both"/>
    </w:pPr>
    <w:rPr>
      <w:rFonts w:ascii="Times New Roman" w:eastAsia="Times New Roman" w:hAnsi="Times New Roman" w:cs="Times New Roman"/>
      <w:kern w:val="0"/>
      <w14:ligatures w14:val="none"/>
    </w:rPr>
  </w:style>
  <w:style w:type="paragraph" w:customStyle="1" w:styleId="ClauseSubListSubList">
    <w:name w:val="ClauseSub_List_SubList"/>
    <w:rsid w:val="00781F5D"/>
    <w:pPr>
      <w:tabs>
        <w:tab w:val="num" w:pos="360"/>
      </w:tabs>
      <w:spacing w:after="134" w:line="240" w:lineRule="auto"/>
      <w:ind w:left="360" w:right="-14" w:hanging="360"/>
      <w:jc w:val="both"/>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781F5D"/>
    <w:pPr>
      <w:ind w:left="2835"/>
    </w:pPr>
  </w:style>
  <w:style w:type="paragraph" w:customStyle="1" w:styleId="Option">
    <w:name w:val="Option"/>
    <w:basedOn w:val="Balk1"/>
    <w:rsid w:val="00781F5D"/>
    <w:pPr>
      <w:keepLines w:val="0"/>
      <w:spacing w:before="1800" w:after="0" w:line="276" w:lineRule="auto"/>
      <w:ind w:left="41" w:hanging="24"/>
      <w:jc w:val="center"/>
    </w:pPr>
    <w:rPr>
      <w:rFonts w:ascii="Times New Roman" w:eastAsia="Times New Roman" w:hAnsi="Times New Roman" w:cs="Times New Roman"/>
      <w:b/>
      <w:noProof/>
      <w:color w:val="auto"/>
      <w:kern w:val="28"/>
      <w:sz w:val="28"/>
      <w:szCs w:val="28"/>
    </w:rPr>
  </w:style>
  <w:style w:type="paragraph" w:customStyle="1" w:styleId="S1-Header">
    <w:name w:val="S1-Header"/>
    <w:basedOn w:val="GvdeMetni2"/>
    <w:link w:val="S1-HeaderChar"/>
    <w:rsid w:val="00781F5D"/>
    <w:pPr>
      <w:tabs>
        <w:tab w:val="num" w:pos="360"/>
      </w:tabs>
      <w:spacing w:after="200"/>
      <w:ind w:left="360" w:hanging="360"/>
    </w:pPr>
  </w:style>
  <w:style w:type="paragraph" w:customStyle="1" w:styleId="S1-Header2">
    <w:name w:val="S1-Header2"/>
    <w:basedOn w:val="Normal"/>
    <w:autoRedefine/>
    <w:rsid w:val="00781F5D"/>
    <w:pPr>
      <w:numPr>
        <w:numId w:val="34"/>
      </w:numPr>
      <w:tabs>
        <w:tab w:val="num" w:pos="432"/>
      </w:tabs>
      <w:spacing w:after="120"/>
      <w:ind w:left="432" w:right="0" w:hanging="432"/>
      <w:jc w:val="left"/>
    </w:pPr>
    <w:rPr>
      <w:b/>
      <w:iCs/>
    </w:rPr>
  </w:style>
  <w:style w:type="paragraph" w:customStyle="1" w:styleId="S1a-header">
    <w:name w:val="S1a-header"/>
    <w:basedOn w:val="S1-Header"/>
    <w:autoRedefine/>
    <w:rsid w:val="00781F5D"/>
  </w:style>
  <w:style w:type="paragraph" w:customStyle="1" w:styleId="S1b-header1">
    <w:name w:val="S1b-header1"/>
    <w:basedOn w:val="Normal"/>
    <w:rsid w:val="00781F5D"/>
    <w:pPr>
      <w:numPr>
        <w:numId w:val="15"/>
      </w:numPr>
      <w:spacing w:before="120" w:after="240"/>
      <w:jc w:val="center"/>
    </w:pPr>
    <w:rPr>
      <w:b/>
      <w:sz w:val="28"/>
    </w:rPr>
  </w:style>
  <w:style w:type="paragraph" w:customStyle="1" w:styleId="S4Header">
    <w:name w:val="S4 Header"/>
    <w:basedOn w:val="Normal"/>
    <w:next w:val="Normal"/>
    <w:link w:val="S4HeaderChar"/>
    <w:rsid w:val="00781F5D"/>
    <w:pPr>
      <w:spacing w:before="120" w:after="240"/>
      <w:jc w:val="center"/>
    </w:pPr>
    <w:rPr>
      <w:b/>
      <w:sz w:val="32"/>
    </w:rPr>
  </w:style>
  <w:style w:type="paragraph" w:customStyle="1" w:styleId="StyleTOC1NotBold">
    <w:name w:val="Style TOC 1 + Not Bold"/>
    <w:basedOn w:val="T1"/>
    <w:rsid w:val="00781F5D"/>
    <w:rPr>
      <w:b w:val="0"/>
    </w:rPr>
  </w:style>
  <w:style w:type="paragraph" w:customStyle="1" w:styleId="S9Header">
    <w:name w:val="S9 Header"/>
    <w:basedOn w:val="Normal"/>
    <w:rsid w:val="00781F5D"/>
    <w:pPr>
      <w:spacing w:before="120" w:after="240"/>
      <w:jc w:val="center"/>
    </w:pPr>
    <w:rPr>
      <w:b/>
      <w:sz w:val="36"/>
    </w:rPr>
  </w:style>
  <w:style w:type="paragraph" w:customStyle="1" w:styleId="S7Header1">
    <w:name w:val="S7 Header 1"/>
    <w:basedOn w:val="S1-Header"/>
    <w:next w:val="Normal"/>
    <w:link w:val="S7Header1Char"/>
    <w:rsid w:val="00781F5D"/>
    <w:pPr>
      <w:tabs>
        <w:tab w:val="clear" w:pos="360"/>
        <w:tab w:val="num" w:pos="648"/>
      </w:tabs>
      <w:spacing w:after="240"/>
      <w:ind w:hanging="72"/>
    </w:pPr>
  </w:style>
  <w:style w:type="paragraph" w:customStyle="1" w:styleId="S7Header2">
    <w:name w:val="S7 Header 2"/>
    <w:basedOn w:val="Normal"/>
    <w:next w:val="Normal"/>
    <w:autoRedefine/>
    <w:rsid w:val="00781F5D"/>
    <w:pPr>
      <w:spacing w:before="240" w:after="240"/>
      <w:ind w:left="-90" w:right="0"/>
      <w:jc w:val="left"/>
    </w:pPr>
    <w:rPr>
      <w:b/>
    </w:rPr>
  </w:style>
  <w:style w:type="paragraph" w:customStyle="1" w:styleId="StyleS7Header2NotBold">
    <w:name w:val="Style S7 Header 2 + Not Bold"/>
    <w:basedOn w:val="S7Header2"/>
    <w:rsid w:val="00781F5D"/>
  </w:style>
  <w:style w:type="paragraph" w:customStyle="1" w:styleId="S8Header1">
    <w:name w:val="S8 Header 1"/>
    <w:basedOn w:val="Normal"/>
    <w:next w:val="Normal"/>
    <w:rsid w:val="00781F5D"/>
    <w:pPr>
      <w:spacing w:before="120" w:after="200"/>
    </w:pPr>
    <w:rPr>
      <w:b/>
    </w:rPr>
  </w:style>
  <w:style w:type="paragraph" w:customStyle="1" w:styleId="S9-appx">
    <w:name w:val="S9 - appx"/>
    <w:basedOn w:val="Normal"/>
    <w:rsid w:val="00781F5D"/>
    <w:pPr>
      <w:spacing w:before="120" w:after="240"/>
      <w:jc w:val="center"/>
    </w:pPr>
    <w:rPr>
      <w:b/>
      <w:sz w:val="28"/>
    </w:rPr>
  </w:style>
  <w:style w:type="paragraph" w:customStyle="1" w:styleId="UGHeading1">
    <w:name w:val="UG Heading 1"/>
    <w:basedOn w:val="Normal"/>
    <w:rsid w:val="00781F5D"/>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781F5D"/>
    <w:pPr>
      <w:numPr>
        <w:numId w:val="35"/>
      </w:numPr>
      <w:spacing w:after="240"/>
    </w:pPr>
  </w:style>
  <w:style w:type="paragraph" w:customStyle="1" w:styleId="S1-subpara">
    <w:name w:val="S1-sub para"/>
    <w:basedOn w:val="Normal"/>
    <w:link w:val="S1-subparaChar"/>
    <w:rsid w:val="00781F5D"/>
    <w:pPr>
      <w:numPr>
        <w:ilvl w:val="1"/>
        <w:numId w:val="81"/>
      </w:numPr>
      <w:spacing w:after="200"/>
    </w:pPr>
  </w:style>
  <w:style w:type="character" w:customStyle="1" w:styleId="S1-subparaChar">
    <w:name w:val="S1-sub para Char"/>
    <w:link w:val="S1-subpara"/>
    <w:rsid w:val="00781F5D"/>
    <w:rPr>
      <w:rFonts w:ascii="Times New Roman" w:eastAsia="Times New Roman" w:hAnsi="Times New Roman" w:cs="Times New Roman"/>
      <w:kern w:val="0"/>
      <w:sz w:val="24"/>
      <w:szCs w:val="20"/>
      <w14:ligatures w14:val="none"/>
    </w:rPr>
  </w:style>
  <w:style w:type="paragraph" w:customStyle="1" w:styleId="S1-OptB-header2">
    <w:name w:val="S1-OptB-header2"/>
    <w:basedOn w:val="Normal"/>
    <w:rsid w:val="00781F5D"/>
    <w:pPr>
      <w:numPr>
        <w:numId w:val="18"/>
      </w:numPr>
      <w:jc w:val="left"/>
    </w:pPr>
    <w:rPr>
      <w:b/>
    </w:rPr>
  </w:style>
  <w:style w:type="paragraph" w:customStyle="1" w:styleId="S1-OptB-subpara">
    <w:name w:val="S1-OptB-sub para"/>
    <w:basedOn w:val="Normal"/>
    <w:rsid w:val="00781F5D"/>
    <w:pPr>
      <w:numPr>
        <w:ilvl w:val="1"/>
        <w:numId w:val="19"/>
      </w:numPr>
      <w:spacing w:after="200"/>
    </w:pPr>
  </w:style>
  <w:style w:type="paragraph" w:customStyle="1" w:styleId="OptB-S1-subpara">
    <w:name w:val="OptB-S1-sub para"/>
    <w:basedOn w:val="Normal"/>
    <w:rsid w:val="00781F5D"/>
    <w:pPr>
      <w:numPr>
        <w:ilvl w:val="1"/>
        <w:numId w:val="18"/>
      </w:numPr>
      <w:spacing w:after="200"/>
    </w:pPr>
  </w:style>
  <w:style w:type="paragraph" w:customStyle="1" w:styleId="S4-header1">
    <w:name w:val="S4-header1"/>
    <w:basedOn w:val="Normal"/>
    <w:rsid w:val="00781F5D"/>
    <w:pPr>
      <w:spacing w:before="120" w:after="240"/>
      <w:jc w:val="center"/>
    </w:pPr>
    <w:rPr>
      <w:b/>
      <w:sz w:val="36"/>
    </w:rPr>
  </w:style>
  <w:style w:type="character" w:customStyle="1" w:styleId="S4HeaderChar">
    <w:name w:val="S4 Header Char"/>
    <w:link w:val="S4Header"/>
    <w:rsid w:val="00781F5D"/>
    <w:rPr>
      <w:rFonts w:ascii="Times New Roman" w:eastAsia="Times New Roman" w:hAnsi="Times New Roman" w:cs="Times New Roman"/>
      <w:b/>
      <w:kern w:val="0"/>
      <w:sz w:val="32"/>
      <w:szCs w:val="20"/>
      <w14:ligatures w14:val="none"/>
    </w:rPr>
  </w:style>
  <w:style w:type="paragraph" w:customStyle="1" w:styleId="UserGuide">
    <w:name w:val="User Guide"/>
    <w:basedOn w:val="Normal"/>
    <w:rsid w:val="00781F5D"/>
    <w:pPr>
      <w:jc w:val="center"/>
    </w:pPr>
    <w:rPr>
      <w:b/>
      <w:sz w:val="72"/>
    </w:rPr>
  </w:style>
  <w:style w:type="paragraph" w:customStyle="1" w:styleId="StyleHeading4Sub-ClauseSub-paragraphClauseSubSubNoNameAft">
    <w:name w:val="Style Heading 4Sub-Clause Sub-paragraphClauseSubSub_No&amp;Name + Aft..."/>
    <w:basedOn w:val="Balk4"/>
    <w:rsid w:val="00781F5D"/>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tyleHeader1-ClausesAfter0pt">
    <w:name w:val="Style Header 1 - Clauses + After:  0 pt"/>
    <w:basedOn w:val="Normal"/>
    <w:rsid w:val="00781F5D"/>
    <w:pPr>
      <w:spacing w:after="200"/>
    </w:pPr>
    <w:rPr>
      <w:bCs/>
    </w:rPr>
  </w:style>
  <w:style w:type="paragraph" w:customStyle="1" w:styleId="StyleHeading3SectionHeader3ClauseSubNoNameBold">
    <w:name w:val="Style Heading 3Section Header3ClauseSub_No&amp;Name + Bold"/>
    <w:basedOn w:val="Balk3"/>
    <w:rsid w:val="00781F5D"/>
    <w:pPr>
      <w:keepNext w:val="0"/>
      <w:keepLines w:val="0"/>
      <w:tabs>
        <w:tab w:val="num" w:pos="864"/>
      </w:tabs>
      <w:spacing w:before="0" w:after="200"/>
      <w:ind w:left="864" w:hanging="432"/>
      <w:jc w:val="center"/>
    </w:pPr>
    <w:rPr>
      <w:rFonts w:eastAsia="Times New Roman" w:cs="Times New Roman"/>
      <w:b/>
      <w:bCs/>
      <w:color w:val="auto"/>
      <w:szCs w:val="20"/>
    </w:rPr>
  </w:style>
  <w:style w:type="paragraph" w:customStyle="1" w:styleId="outlinebullet">
    <w:name w:val="outlinebullet"/>
    <w:basedOn w:val="Normal"/>
    <w:rsid w:val="00781F5D"/>
    <w:pPr>
      <w:tabs>
        <w:tab w:val="num" w:pos="720"/>
        <w:tab w:val="num" w:pos="1037"/>
        <w:tab w:val="left" w:pos="1440"/>
      </w:tabs>
      <w:spacing w:before="120"/>
      <w:ind w:left="1440" w:hanging="450"/>
      <w:jc w:val="left"/>
    </w:pPr>
    <w:rPr>
      <w:lang w:eastAsia="fr-FR"/>
    </w:rPr>
  </w:style>
  <w:style w:type="paragraph" w:customStyle="1" w:styleId="a11">
    <w:name w:val="a1 1"/>
    <w:rsid w:val="00781F5D"/>
    <w:pPr>
      <w:widowControl w:val="0"/>
      <w:tabs>
        <w:tab w:val="left" w:pos="-720"/>
      </w:tabs>
      <w:suppressAutoHyphens/>
      <w:spacing w:after="134" w:line="240" w:lineRule="auto"/>
      <w:ind w:right="-14"/>
      <w:jc w:val="both"/>
    </w:pPr>
    <w:rPr>
      <w:rFonts w:ascii="CG Times" w:eastAsia="Times New Roman" w:hAnsi="CG Times" w:cs="Times New Roman"/>
      <w:kern w:val="0"/>
      <w:sz w:val="24"/>
      <w:szCs w:val="20"/>
      <w14:ligatures w14:val="none"/>
    </w:rPr>
  </w:style>
  <w:style w:type="paragraph" w:customStyle="1" w:styleId="REGULAR3">
    <w:name w:val="REGULAR 3"/>
    <w:rsid w:val="00781F5D"/>
    <w:pPr>
      <w:widowControl w:val="0"/>
      <w:tabs>
        <w:tab w:val="left" w:pos="0"/>
        <w:tab w:val="right" w:pos="1560"/>
        <w:tab w:val="left" w:pos="1800"/>
        <w:tab w:val="left" w:pos="2160"/>
      </w:tabs>
      <w:suppressAutoHyphens/>
      <w:spacing w:after="134" w:line="240" w:lineRule="auto"/>
      <w:ind w:right="-14"/>
      <w:jc w:val="both"/>
    </w:pPr>
    <w:rPr>
      <w:rFonts w:ascii="CG Times" w:eastAsia="Times New Roman" w:hAnsi="CG Times" w:cs="Times New Roman"/>
      <w:kern w:val="0"/>
      <w:sz w:val="24"/>
      <w:szCs w:val="20"/>
      <w14:ligatures w14:val="none"/>
    </w:rPr>
  </w:style>
  <w:style w:type="paragraph" w:styleId="KaynakaBal">
    <w:name w:val="toa heading"/>
    <w:basedOn w:val="Normal"/>
    <w:next w:val="Normal"/>
    <w:semiHidden/>
    <w:rsid w:val="00781F5D"/>
    <w:pPr>
      <w:tabs>
        <w:tab w:val="left" w:pos="9000"/>
        <w:tab w:val="right" w:pos="9360"/>
      </w:tabs>
      <w:suppressAutoHyphens/>
    </w:pPr>
  </w:style>
  <w:style w:type="paragraph" w:customStyle="1" w:styleId="Headfid1">
    <w:name w:val="Head fid1"/>
    <w:basedOn w:val="Normal"/>
    <w:rsid w:val="00781F5D"/>
    <w:pPr>
      <w:spacing w:before="120" w:after="120"/>
    </w:pPr>
    <w:rPr>
      <w:b/>
    </w:rPr>
  </w:style>
  <w:style w:type="paragraph" w:customStyle="1" w:styleId="explanatoryclause">
    <w:name w:val="explanatory_clause"/>
    <w:basedOn w:val="Normal"/>
    <w:rsid w:val="00781F5D"/>
    <w:pPr>
      <w:suppressAutoHyphens/>
      <w:spacing w:after="240"/>
      <w:ind w:left="738" w:hanging="738"/>
      <w:jc w:val="left"/>
    </w:pPr>
    <w:rPr>
      <w:rFonts w:ascii="Arial" w:hAnsi="Arial"/>
      <w:sz w:val="22"/>
    </w:rPr>
  </w:style>
  <w:style w:type="paragraph" w:customStyle="1" w:styleId="UG-Sec3-heading1">
    <w:name w:val="UG-Sec3-heading1"/>
    <w:basedOn w:val="Balk2"/>
    <w:link w:val="UG-Sec3-heading1Char"/>
    <w:rsid w:val="00781F5D"/>
    <w:pPr>
      <w:keepNext w:val="0"/>
      <w:keepLines w:val="0"/>
      <w:tabs>
        <w:tab w:val="left" w:pos="619"/>
      </w:tabs>
      <w:spacing w:before="120" w:after="200"/>
    </w:pPr>
    <w:rPr>
      <w:rFonts w:ascii="Times New Roman" w:eastAsia="Times New Roman" w:hAnsi="Times New Roman" w:cs="Times New Roman"/>
      <w:b/>
      <w:color w:val="auto"/>
      <w:sz w:val="28"/>
      <w:szCs w:val="28"/>
    </w:rPr>
  </w:style>
  <w:style w:type="paragraph" w:customStyle="1" w:styleId="UG-Sec3-Heading2">
    <w:name w:val="UG-Sec3-Heading2"/>
    <w:basedOn w:val="Normal"/>
    <w:rsid w:val="00781F5D"/>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781F5D"/>
    <w:rPr>
      <w:bCs/>
      <w:color w:val="000000"/>
      <w:sz w:val="24"/>
    </w:rPr>
  </w:style>
  <w:style w:type="character" w:customStyle="1" w:styleId="UG-Sec3-heading1Char">
    <w:name w:val="UG-Sec3-heading1 Char"/>
    <w:link w:val="UG-Sec3-heading1"/>
    <w:rsid w:val="00781F5D"/>
    <w:rPr>
      <w:rFonts w:ascii="Times New Roman" w:eastAsia="Times New Roman" w:hAnsi="Times New Roman" w:cs="Times New Roman"/>
      <w:b/>
      <w:kern w:val="0"/>
      <w:sz w:val="28"/>
      <w:szCs w:val="28"/>
      <w14:ligatures w14:val="none"/>
    </w:rPr>
  </w:style>
  <w:style w:type="character" w:customStyle="1" w:styleId="StyleUG-Sec3-heading18ptBlackChar">
    <w:name w:val="Style UG-Sec3-heading1 + 8 pt Black Char"/>
    <w:link w:val="StyleUG-Sec3-heading18ptBlack"/>
    <w:rsid w:val="00781F5D"/>
    <w:rPr>
      <w:rFonts w:ascii="Times New Roman" w:eastAsia="Times New Roman" w:hAnsi="Times New Roman" w:cs="Times New Roman"/>
      <w:b/>
      <w:bCs/>
      <w:color w:val="000000"/>
      <w:kern w:val="0"/>
      <w:sz w:val="24"/>
      <w:szCs w:val="28"/>
      <w14:ligatures w14:val="none"/>
    </w:rPr>
  </w:style>
  <w:style w:type="paragraph" w:customStyle="1" w:styleId="UG-Sec3b-Heading1">
    <w:name w:val="UG-Sec3b-Heading1"/>
    <w:basedOn w:val="UG-Sec3-heading1"/>
    <w:rsid w:val="00781F5D"/>
  </w:style>
  <w:style w:type="paragraph" w:customStyle="1" w:styleId="UG-Sec3b-Heading2">
    <w:name w:val="UG-Sec3b-Heading2"/>
    <w:basedOn w:val="UG-Sec3-Heading2"/>
    <w:rsid w:val="00781F5D"/>
  </w:style>
  <w:style w:type="paragraph" w:customStyle="1" w:styleId="SecVI-Header2">
    <w:name w:val="Sec VI - Header 2"/>
    <w:basedOn w:val="Balk3"/>
    <w:link w:val="SecVI-Header2Char"/>
    <w:rsid w:val="00781F5D"/>
    <w:pPr>
      <w:keepNext w:val="0"/>
      <w:keepLines w:val="0"/>
      <w:tabs>
        <w:tab w:val="num" w:pos="864"/>
      </w:tabs>
      <w:spacing w:before="0" w:after="200"/>
      <w:jc w:val="center"/>
    </w:pPr>
    <w:rPr>
      <w:rFonts w:eastAsia="Times New Roman" w:cs="Times New Roman"/>
      <w:b/>
      <w:color w:val="auto"/>
    </w:rPr>
  </w:style>
  <w:style w:type="paragraph" w:customStyle="1" w:styleId="SecVI-Header3">
    <w:name w:val="Sec VI - Header 3"/>
    <w:basedOn w:val="SecVI-Header2"/>
    <w:link w:val="SecVI-Header3Char"/>
    <w:rsid w:val="00781F5D"/>
    <w:rPr>
      <w:sz w:val="24"/>
    </w:rPr>
  </w:style>
  <w:style w:type="character" w:customStyle="1" w:styleId="SecVI-Header2Char">
    <w:name w:val="Sec VI - Header 2 Char"/>
    <w:link w:val="SecVI-Header2"/>
    <w:rsid w:val="00781F5D"/>
    <w:rPr>
      <w:rFonts w:ascii="Times New Roman" w:eastAsia="Times New Roman" w:hAnsi="Times New Roman" w:cs="Times New Roman"/>
      <w:b/>
      <w:kern w:val="0"/>
      <w:sz w:val="28"/>
      <w:szCs w:val="28"/>
      <w14:ligatures w14:val="none"/>
    </w:rPr>
  </w:style>
  <w:style w:type="character" w:customStyle="1" w:styleId="SecVI-Header3Char">
    <w:name w:val="Sec VI - Header 3 Char"/>
    <w:link w:val="SecVI-Header3"/>
    <w:rsid w:val="00781F5D"/>
    <w:rPr>
      <w:rFonts w:ascii="Times New Roman" w:eastAsia="Times New Roman" w:hAnsi="Times New Roman" w:cs="Times New Roman"/>
      <w:b/>
      <w:kern w:val="0"/>
      <w:sz w:val="24"/>
      <w:szCs w:val="28"/>
      <w14:ligatures w14:val="none"/>
    </w:rPr>
  </w:style>
  <w:style w:type="paragraph" w:customStyle="1" w:styleId="SecVI-Header1">
    <w:name w:val="Sec VI - Header 1"/>
    <w:basedOn w:val="SectionVHeader"/>
    <w:rsid w:val="00781F5D"/>
  </w:style>
  <w:style w:type="paragraph" w:customStyle="1" w:styleId="UG-Part">
    <w:name w:val="UG - Part"/>
    <w:basedOn w:val="Balk1"/>
    <w:rsid w:val="00781F5D"/>
    <w:pPr>
      <w:keepLines w:val="0"/>
      <w:spacing w:before="0" w:after="0" w:line="276" w:lineRule="auto"/>
      <w:ind w:left="41" w:hanging="24"/>
      <w:jc w:val="center"/>
    </w:pPr>
    <w:rPr>
      <w:rFonts w:ascii="Times New Roman" w:eastAsia="Times New Roman" w:hAnsi="Times New Roman" w:cs="Times New Roman"/>
      <w:b/>
      <w:noProof/>
      <w:color w:val="auto"/>
      <w:kern w:val="28"/>
      <w:sz w:val="28"/>
      <w:szCs w:val="28"/>
    </w:rPr>
  </w:style>
  <w:style w:type="paragraph" w:customStyle="1" w:styleId="UG-Option">
    <w:name w:val="UG - Option"/>
    <w:basedOn w:val="Option"/>
    <w:rsid w:val="00781F5D"/>
    <w:pPr>
      <w:spacing w:before="240"/>
    </w:pPr>
    <w:rPr>
      <w:sz w:val="44"/>
    </w:rPr>
  </w:style>
  <w:style w:type="paragraph" w:customStyle="1" w:styleId="UG-OptB-Sec3-heading1">
    <w:name w:val="UG-OptB-Sec 3 - heading1"/>
    <w:basedOn w:val="UG-Sec3-heading1"/>
    <w:rsid w:val="00781F5D"/>
  </w:style>
  <w:style w:type="paragraph" w:customStyle="1" w:styleId="UGOptB-Sec3-Heading2">
    <w:name w:val="UG OptB - Sec 3 - Heading 2"/>
    <w:basedOn w:val="UG-Sec3-Heading2"/>
    <w:rsid w:val="00781F5D"/>
  </w:style>
  <w:style w:type="paragraph" w:customStyle="1" w:styleId="UG-OptB-Sec3b-heading1">
    <w:name w:val="UG-OptB-Sec 3b - heading 1"/>
    <w:basedOn w:val="UG-OptB-Sec3-heading1"/>
    <w:rsid w:val="00781F5D"/>
  </w:style>
  <w:style w:type="paragraph" w:customStyle="1" w:styleId="UGOptB-Sec3b-Heading2">
    <w:name w:val="UG OptB - Sec 3b - Heading 2"/>
    <w:basedOn w:val="UGOptB-Sec3-Heading2"/>
    <w:rsid w:val="00781F5D"/>
  </w:style>
  <w:style w:type="paragraph" w:customStyle="1" w:styleId="UG-SectionIV-Heading1">
    <w:name w:val="UG - Section IV - Heading 1"/>
    <w:basedOn w:val="Altyaz"/>
    <w:rsid w:val="00781F5D"/>
    <w:pPr>
      <w:numPr>
        <w:ilvl w:val="0"/>
      </w:numPr>
      <w:spacing w:before="120" w:after="200"/>
      <w:jc w:val="center"/>
    </w:pPr>
    <w:rPr>
      <w:rFonts w:eastAsia="Times New Roman" w:cs="Times New Roman"/>
      <w:b/>
      <w:color w:val="auto"/>
      <w:spacing w:val="0"/>
      <w:sz w:val="40"/>
      <w:szCs w:val="20"/>
    </w:rPr>
  </w:style>
  <w:style w:type="paragraph" w:customStyle="1" w:styleId="UG-SectionIV-Heading2">
    <w:name w:val="UG - Section IV - Heading 2"/>
    <w:basedOn w:val="Normal"/>
    <w:next w:val="Normal"/>
    <w:rsid w:val="00781F5D"/>
    <w:pPr>
      <w:spacing w:before="120" w:after="200"/>
      <w:jc w:val="left"/>
    </w:pPr>
    <w:rPr>
      <w:b/>
      <w:sz w:val="32"/>
      <w:szCs w:val="22"/>
    </w:rPr>
  </w:style>
  <w:style w:type="paragraph" w:customStyle="1" w:styleId="UG-SectionVI-Heading1">
    <w:name w:val="UG - Section VI - Heading 1"/>
    <w:basedOn w:val="UG-SectionIV-Heading1"/>
    <w:rsid w:val="00781F5D"/>
  </w:style>
  <w:style w:type="paragraph" w:customStyle="1" w:styleId="UG-SectionVI-Heading2">
    <w:name w:val="UG - Section VI - Heading 2"/>
    <w:basedOn w:val="UG-SectionIV-Heading2"/>
    <w:next w:val="Normal"/>
    <w:rsid w:val="00781F5D"/>
    <w:pPr>
      <w:jc w:val="center"/>
    </w:pPr>
  </w:style>
  <w:style w:type="paragraph" w:customStyle="1" w:styleId="UG-SectionVI-Heading3">
    <w:name w:val="UG - Section VI - Heading 3"/>
    <w:basedOn w:val="Normal"/>
    <w:next w:val="Normal"/>
    <w:rsid w:val="00781F5D"/>
    <w:pPr>
      <w:spacing w:before="120" w:after="200"/>
      <w:jc w:val="center"/>
    </w:pPr>
    <w:rPr>
      <w:b/>
      <w:sz w:val="28"/>
    </w:rPr>
  </w:style>
  <w:style w:type="paragraph" w:customStyle="1" w:styleId="UG-SectionIX-Heading1">
    <w:name w:val="UG - Section IX - Heading 1"/>
    <w:basedOn w:val="Balk2"/>
    <w:rsid w:val="00781F5D"/>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UG-SectionIX-Heading2">
    <w:name w:val="UG - Section IX - Heading 2"/>
    <w:basedOn w:val="Balk2"/>
    <w:rsid w:val="00781F5D"/>
    <w:pPr>
      <w:keepNext w:val="0"/>
      <w:keepLines w:val="0"/>
      <w:tabs>
        <w:tab w:val="left" w:pos="619"/>
      </w:tabs>
      <w:spacing w:before="0" w:after="200"/>
      <w:jc w:val="center"/>
    </w:pPr>
    <w:rPr>
      <w:rFonts w:ascii="Times New Roman" w:eastAsia="Times New Roman" w:hAnsi="Times New Roman" w:cs="Times New Roman"/>
      <w:b/>
      <w:color w:val="auto"/>
      <w:sz w:val="28"/>
      <w:szCs w:val="28"/>
    </w:rPr>
  </w:style>
  <w:style w:type="paragraph" w:customStyle="1" w:styleId="StyleHeading3SectionHeader3ClauseSubNoNameHeading3CharSe">
    <w:name w:val="Style Heading 3Section Header3ClauseSub_No&amp;NameHeading 3 CharSe..."/>
    <w:basedOn w:val="Balk3"/>
    <w:rsid w:val="00781F5D"/>
    <w:pPr>
      <w:keepNext w:val="0"/>
      <w:keepLines w:val="0"/>
      <w:tabs>
        <w:tab w:val="num" w:pos="864"/>
      </w:tabs>
      <w:spacing w:before="0" w:after="200"/>
      <w:ind w:left="864" w:hanging="432"/>
      <w:jc w:val="center"/>
    </w:pPr>
    <w:rPr>
      <w:rFonts w:eastAsia="Times New Roman" w:cs="Times New Roman"/>
      <w:b/>
      <w:color w:val="auto"/>
      <w:szCs w:val="20"/>
    </w:rPr>
  </w:style>
  <w:style w:type="paragraph" w:customStyle="1" w:styleId="Default">
    <w:name w:val="Default"/>
    <w:qFormat/>
    <w:rsid w:val="00781F5D"/>
    <w:pPr>
      <w:autoSpaceDE w:val="0"/>
      <w:autoSpaceDN w:val="0"/>
      <w:adjustRightInd w:val="0"/>
      <w:spacing w:after="134" w:line="240" w:lineRule="auto"/>
      <w:ind w:right="-14"/>
      <w:jc w:val="both"/>
    </w:pPr>
    <w:rPr>
      <w:rFonts w:ascii="Times New Roman" w:eastAsia="Times New Roman" w:hAnsi="Times New Roman" w:cs="Times New Roman"/>
      <w:color w:val="000000"/>
      <w:kern w:val="0"/>
      <w:sz w:val="24"/>
      <w:szCs w:val="24"/>
      <w14:ligatures w14:val="none"/>
    </w:rPr>
  </w:style>
  <w:style w:type="character" w:customStyle="1" w:styleId="stBilgiChar1">
    <w:name w:val="Üst Bilgi Char1"/>
    <w:link w:val="stBilgi"/>
    <w:uiPriority w:val="99"/>
    <w:rsid w:val="00781F5D"/>
    <w:rPr>
      <w:rFonts w:ascii="Times New Roman" w:eastAsia="Times New Roman" w:hAnsi="Times New Roman" w:cs="Times New Roman"/>
      <w:kern w:val="0"/>
      <w:sz w:val="20"/>
      <w:szCs w:val="20"/>
      <w14:ligatures w14:val="none"/>
    </w:rPr>
  </w:style>
  <w:style w:type="paragraph" w:styleId="Dzeltme">
    <w:name w:val="Revision"/>
    <w:hidden/>
    <w:uiPriority w:val="99"/>
    <w:semiHidden/>
    <w:rsid w:val="00781F5D"/>
    <w:pPr>
      <w:spacing w:after="134" w:line="240" w:lineRule="auto"/>
      <w:ind w:right="-14"/>
      <w:jc w:val="both"/>
    </w:pPr>
    <w:rPr>
      <w:rFonts w:ascii="Times New Roman" w:eastAsia="Times New Roman" w:hAnsi="Times New Roman" w:cs="Times New Roman"/>
      <w:kern w:val="0"/>
      <w:sz w:val="24"/>
      <w:szCs w:val="20"/>
      <w14:ligatures w14:val="none"/>
    </w:rPr>
  </w:style>
  <w:style w:type="paragraph" w:styleId="SonNotMetni">
    <w:name w:val="endnote text"/>
    <w:basedOn w:val="Normal"/>
    <w:link w:val="SonNotMetniChar1"/>
    <w:uiPriority w:val="99"/>
    <w:rsid w:val="00781F5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SonNotMetniChar">
    <w:name w:val="Son Not Metni Char"/>
    <w:basedOn w:val="VarsaylanParagrafYazTipi"/>
    <w:uiPriority w:val="99"/>
    <w:rsid w:val="00781F5D"/>
    <w:rPr>
      <w:rFonts w:ascii="Times New Roman" w:eastAsia="Times New Roman" w:hAnsi="Times New Roman" w:cs="Times New Roman"/>
      <w:kern w:val="0"/>
      <w:sz w:val="20"/>
      <w:szCs w:val="20"/>
      <w14:ligatures w14:val="none"/>
    </w:rPr>
  </w:style>
  <w:style w:type="character" w:customStyle="1" w:styleId="SonNotMetniChar1">
    <w:name w:val="Son Not Metni Char1"/>
    <w:link w:val="SonNotMetni"/>
    <w:uiPriority w:val="99"/>
    <w:rsid w:val="00781F5D"/>
    <w:rPr>
      <w:rFonts w:ascii="Times New Roman" w:eastAsia="Times New Roman" w:hAnsi="Times New Roman" w:cs="Times New Roman"/>
      <w:kern w:val="0"/>
      <w:sz w:val="24"/>
      <w:szCs w:val="20"/>
      <w14:ligatures w14:val="none"/>
    </w:rPr>
  </w:style>
  <w:style w:type="paragraph" w:customStyle="1" w:styleId="ChapterNumber">
    <w:name w:val="ChapterNumber"/>
    <w:rsid w:val="00781F5D"/>
    <w:pPr>
      <w:tabs>
        <w:tab w:val="left" w:pos="-720"/>
      </w:tabs>
      <w:suppressAutoHyphens/>
      <w:spacing w:after="134" w:line="240" w:lineRule="auto"/>
      <w:ind w:right="-14"/>
      <w:jc w:val="both"/>
    </w:pPr>
    <w:rPr>
      <w:rFonts w:ascii="CG Times" w:eastAsia="Times New Roman" w:hAnsi="CG Times" w:cs="Times New Roman"/>
      <w:kern w:val="0"/>
      <w:szCs w:val="20"/>
      <w14:ligatures w14:val="none"/>
    </w:rPr>
  </w:style>
  <w:style w:type="paragraph" w:customStyle="1" w:styleId="TextBox">
    <w:name w:val="Text Box"/>
    <w:rsid w:val="00781F5D"/>
    <w:pPr>
      <w:keepNext/>
      <w:keepLines/>
      <w:tabs>
        <w:tab w:val="left" w:pos="-720"/>
      </w:tabs>
      <w:suppressAutoHyphens/>
      <w:spacing w:after="134" w:line="240" w:lineRule="auto"/>
      <w:ind w:right="-14"/>
      <w:jc w:val="both"/>
    </w:pPr>
    <w:rPr>
      <w:rFonts w:ascii="Times New Roman" w:eastAsia="Times New Roman" w:hAnsi="Times New Roman" w:cs="Times New Roman"/>
      <w:spacing w:val="-2"/>
      <w:kern w:val="0"/>
      <w:szCs w:val="20"/>
      <w14:ligatures w14:val="none"/>
    </w:rPr>
  </w:style>
  <w:style w:type="paragraph" w:customStyle="1" w:styleId="Heading1a">
    <w:name w:val="Heading 1a"/>
    <w:rsid w:val="00781F5D"/>
    <w:pPr>
      <w:keepNext/>
      <w:keepLines/>
      <w:tabs>
        <w:tab w:val="left" w:pos="-720"/>
      </w:tabs>
      <w:suppressAutoHyphens/>
      <w:spacing w:after="134" w:line="240" w:lineRule="auto"/>
      <w:ind w:right="-14"/>
      <w:jc w:val="center"/>
    </w:pPr>
    <w:rPr>
      <w:rFonts w:ascii="Times New Roman" w:eastAsia="Times New Roman" w:hAnsi="Times New Roman" w:cs="Times New Roman"/>
      <w:b/>
      <w:smallCaps/>
      <w:kern w:val="0"/>
      <w:sz w:val="32"/>
      <w:szCs w:val="20"/>
      <w14:ligatures w14:val="none"/>
    </w:rPr>
  </w:style>
  <w:style w:type="character" w:customStyle="1" w:styleId="reference">
    <w:name w:val="reference"/>
    <w:rsid w:val="00781F5D"/>
    <w:rPr>
      <w:rFonts w:ascii="Book Antiqua" w:hAnsi="Book Antiqua"/>
      <w:i/>
      <w:noProof w:val="0"/>
      <w:sz w:val="24"/>
      <w:lang w:val="tr-TR"/>
    </w:rPr>
  </w:style>
  <w:style w:type="character" w:customStyle="1" w:styleId="AltBilgiChar1">
    <w:name w:val="Alt Bilgi Char1"/>
    <w:link w:val="AltBilgi"/>
    <w:uiPriority w:val="99"/>
    <w:rsid w:val="00781F5D"/>
    <w:rPr>
      <w:rFonts w:ascii="Times New Roman" w:eastAsia="Times New Roman" w:hAnsi="Times New Roman" w:cs="Times New Roman"/>
      <w:kern w:val="0"/>
      <w:sz w:val="24"/>
      <w:szCs w:val="20"/>
      <w14:ligatures w14:val="none"/>
    </w:rPr>
  </w:style>
  <w:style w:type="character" w:styleId="Gl">
    <w:name w:val="Strong"/>
    <w:qFormat/>
    <w:rsid w:val="00781F5D"/>
    <w:rPr>
      <w:bCs/>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781F5D"/>
  </w:style>
  <w:style w:type="paragraph" w:customStyle="1" w:styleId="Style11">
    <w:name w:val="Style 11"/>
    <w:basedOn w:val="Normal"/>
    <w:rsid w:val="00781F5D"/>
    <w:pPr>
      <w:widowControl w:val="0"/>
      <w:autoSpaceDE w:val="0"/>
      <w:autoSpaceDN w:val="0"/>
      <w:spacing w:line="384" w:lineRule="atLeast"/>
      <w:jc w:val="left"/>
    </w:pPr>
    <w:rPr>
      <w:szCs w:val="24"/>
    </w:rPr>
  </w:style>
  <w:style w:type="paragraph" w:customStyle="1" w:styleId="S3-Heading2">
    <w:name w:val="S3-Heading 2"/>
    <w:basedOn w:val="Normal"/>
    <w:rsid w:val="00781F5D"/>
    <w:pPr>
      <w:spacing w:after="200"/>
      <w:ind w:left="1080" w:right="288" w:hanging="720"/>
    </w:pPr>
    <w:rPr>
      <w:b/>
      <w:bCs/>
      <w:szCs w:val="24"/>
    </w:rPr>
  </w:style>
  <w:style w:type="paragraph" w:customStyle="1" w:styleId="xmsonormal">
    <w:name w:val="x_msonormal"/>
    <w:basedOn w:val="Normal"/>
    <w:rsid w:val="00781F5D"/>
    <w:pPr>
      <w:spacing w:before="100" w:beforeAutospacing="1" w:after="100" w:afterAutospacing="1"/>
      <w:jc w:val="left"/>
    </w:pPr>
    <w:rPr>
      <w:szCs w:val="24"/>
    </w:rPr>
  </w:style>
  <w:style w:type="character" w:customStyle="1" w:styleId="apple-converted-space">
    <w:name w:val="apple-converted-space"/>
    <w:basedOn w:val="VarsaylanParagrafYazTipi"/>
    <w:rsid w:val="00781F5D"/>
  </w:style>
  <w:style w:type="paragraph" w:styleId="TBal">
    <w:name w:val="TOC Heading"/>
    <w:basedOn w:val="Balk1"/>
    <w:next w:val="Normal"/>
    <w:uiPriority w:val="39"/>
    <w:unhideWhenUsed/>
    <w:qFormat/>
    <w:rsid w:val="00781F5D"/>
    <w:pPr>
      <w:spacing w:before="480" w:after="0" w:line="276" w:lineRule="auto"/>
      <w:ind w:hanging="24"/>
      <w:outlineLvl w:val="9"/>
    </w:pPr>
    <w:rPr>
      <w:b/>
      <w:noProof/>
      <w:sz w:val="28"/>
      <w:szCs w:val="28"/>
    </w:rPr>
  </w:style>
  <w:style w:type="paragraph" w:customStyle="1" w:styleId="MediumGrid1-Accent21">
    <w:name w:val="Medium Grid 1 - Accent 21"/>
    <w:basedOn w:val="Normal"/>
    <w:link w:val="MediumGrid1-Accent2Char"/>
    <w:uiPriority w:val="34"/>
    <w:qFormat/>
    <w:rsid w:val="00781F5D"/>
    <w:pPr>
      <w:ind w:left="720"/>
      <w:contextualSpacing/>
    </w:pPr>
  </w:style>
  <w:style w:type="character" w:customStyle="1" w:styleId="MediumGrid1-Accent2Char">
    <w:name w:val="Medium Grid 1 - Accent 2 Char"/>
    <w:link w:val="MediumGrid1-Accent21"/>
    <w:uiPriority w:val="34"/>
    <w:rsid w:val="00781F5D"/>
    <w:rPr>
      <w:rFonts w:ascii="Times New Roman" w:eastAsia="Times New Roman" w:hAnsi="Times New Roman" w:cs="Times New Roman"/>
      <w:kern w:val="0"/>
      <w:sz w:val="24"/>
      <w:szCs w:val="20"/>
      <w14:ligatures w14:val="none"/>
    </w:rPr>
  </w:style>
  <w:style w:type="paragraph" w:customStyle="1" w:styleId="Style1">
    <w:name w:val="Style1"/>
    <w:basedOn w:val="S1-Header"/>
    <w:link w:val="Style1Char"/>
    <w:qFormat/>
    <w:rsid w:val="00781F5D"/>
    <w:pPr>
      <w:tabs>
        <w:tab w:val="clear" w:pos="360"/>
      </w:tabs>
      <w:ind w:left="720"/>
      <w:jc w:val="left"/>
    </w:pPr>
    <w:rPr>
      <w:sz w:val="24"/>
    </w:rPr>
  </w:style>
  <w:style w:type="paragraph" w:customStyle="1" w:styleId="HeadingEC1">
    <w:name w:val="Heading EC1"/>
    <w:basedOn w:val="KonuBal"/>
    <w:link w:val="HeadingEC1Char"/>
    <w:autoRedefine/>
    <w:qFormat/>
    <w:rsid w:val="00781F5D"/>
    <w:pPr>
      <w:spacing w:after="134"/>
      <w:ind w:left="360" w:hanging="255"/>
      <w:contextualSpacing w:val="0"/>
    </w:pPr>
    <w:rPr>
      <w:rFonts w:ascii="Times New Roman" w:eastAsia="Times New Roman" w:hAnsi="Times New Roman" w:cs="Times New Roman"/>
      <w:b/>
      <w:kern w:val="0"/>
      <w:sz w:val="40"/>
      <w:szCs w:val="40"/>
    </w:rPr>
  </w:style>
  <w:style w:type="character" w:customStyle="1" w:styleId="S1-HeaderChar">
    <w:name w:val="S1-Header Char"/>
    <w:basedOn w:val="GvdeMetni2Char"/>
    <w:link w:val="S1-Header"/>
    <w:rsid w:val="00781F5D"/>
    <w:rPr>
      <w:rFonts w:ascii="Times New Roman" w:eastAsia="Times New Roman" w:hAnsi="Times New Roman" w:cs="Times New Roman"/>
      <w:b/>
      <w:kern w:val="0"/>
      <w:sz w:val="28"/>
      <w:szCs w:val="20"/>
      <w14:ligatures w14:val="none"/>
    </w:rPr>
  </w:style>
  <w:style w:type="character" w:customStyle="1" w:styleId="Style1Char">
    <w:name w:val="Style1 Char"/>
    <w:basedOn w:val="S1-HeaderChar"/>
    <w:link w:val="Style1"/>
    <w:rsid w:val="00781F5D"/>
    <w:rPr>
      <w:rFonts w:ascii="Times New Roman" w:eastAsia="Times New Roman" w:hAnsi="Times New Roman" w:cs="Times New Roman"/>
      <w:b/>
      <w:kern w:val="0"/>
      <w:sz w:val="24"/>
      <w:szCs w:val="20"/>
      <w14:ligatures w14:val="none"/>
    </w:rPr>
  </w:style>
  <w:style w:type="paragraph" w:customStyle="1" w:styleId="HeadingEC2">
    <w:name w:val="Heading EC2"/>
    <w:basedOn w:val="Altyaz"/>
    <w:link w:val="HeadingEC2Char"/>
    <w:autoRedefine/>
    <w:qFormat/>
    <w:rsid w:val="00781F5D"/>
    <w:pPr>
      <w:numPr>
        <w:ilvl w:val="0"/>
      </w:numPr>
      <w:ind w:left="360" w:hanging="360"/>
    </w:pPr>
    <w:rPr>
      <w:rFonts w:eastAsia="Times New Roman" w:cs="Times New Roman"/>
      <w:b/>
      <w:sz w:val="32"/>
      <w:szCs w:val="32"/>
    </w:rPr>
  </w:style>
  <w:style w:type="character" w:customStyle="1" w:styleId="HeadingEC1Char">
    <w:name w:val="Heading EC1 Char"/>
    <w:basedOn w:val="KonuBalChar"/>
    <w:link w:val="HeadingEC1"/>
    <w:rsid w:val="00781F5D"/>
    <w:rPr>
      <w:rFonts w:ascii="Times New Roman" w:eastAsia="Times New Roman" w:hAnsi="Times New Roman" w:cs="Times New Roman"/>
      <w:b/>
      <w:spacing w:val="-10"/>
      <w:kern w:val="0"/>
      <w:sz w:val="40"/>
      <w:szCs w:val="40"/>
      <w14:ligatures w14:val="none"/>
    </w:rPr>
  </w:style>
  <w:style w:type="paragraph" w:customStyle="1" w:styleId="HeadingEC3">
    <w:name w:val="Heading EC3"/>
    <w:basedOn w:val="Normal"/>
    <w:link w:val="HeadingEC3Char"/>
    <w:autoRedefine/>
    <w:qFormat/>
    <w:rsid w:val="00781F5D"/>
    <w:pPr>
      <w:ind w:left="720" w:hanging="360"/>
    </w:pPr>
    <w:rPr>
      <w:b/>
      <w:szCs w:val="24"/>
    </w:rPr>
  </w:style>
  <w:style w:type="character" w:customStyle="1" w:styleId="HeadingEC2Char">
    <w:name w:val="Heading EC2 Char"/>
    <w:basedOn w:val="AltyazChar"/>
    <w:link w:val="HeadingEC2"/>
    <w:rsid w:val="00781F5D"/>
    <w:rPr>
      <w:rFonts w:ascii="Times New Roman" w:eastAsia="Times New Roman" w:hAnsi="Times New Roman" w:cs="Times New Roman"/>
      <w:b/>
      <w:color w:val="595959" w:themeColor="text1" w:themeTint="A6"/>
      <w:spacing w:val="15"/>
      <w:kern w:val="0"/>
      <w:sz w:val="32"/>
      <w:szCs w:val="32"/>
      <w14:ligatures w14:val="none"/>
    </w:rPr>
  </w:style>
  <w:style w:type="paragraph" w:customStyle="1" w:styleId="HeadingECT2">
    <w:name w:val="Heading ECT2"/>
    <w:basedOn w:val="HeadingEC2"/>
    <w:link w:val="HeadingECT2Char"/>
    <w:autoRedefine/>
    <w:qFormat/>
    <w:rsid w:val="00781F5D"/>
  </w:style>
  <w:style w:type="character" w:customStyle="1" w:styleId="HeadingEC3Char">
    <w:name w:val="Heading EC3 Char"/>
    <w:basedOn w:val="VarsaylanParagrafYazTipi"/>
    <w:link w:val="HeadingEC3"/>
    <w:rsid w:val="00781F5D"/>
    <w:rPr>
      <w:rFonts w:ascii="Times New Roman" w:eastAsia="Times New Roman" w:hAnsi="Times New Roman" w:cs="Times New Roman"/>
      <w:b/>
      <w:kern w:val="0"/>
      <w:sz w:val="24"/>
      <w:szCs w:val="24"/>
      <w14:ligatures w14:val="none"/>
    </w:rPr>
  </w:style>
  <w:style w:type="paragraph" w:customStyle="1" w:styleId="HeadingQT2">
    <w:name w:val="Heading QT2"/>
    <w:basedOn w:val="Normal"/>
    <w:link w:val="HeadingQT2Char"/>
    <w:autoRedefine/>
    <w:qFormat/>
    <w:rsid w:val="00781F5D"/>
    <w:pPr>
      <w:ind w:left="1080"/>
      <w:jc w:val="left"/>
    </w:pPr>
    <w:rPr>
      <w:b/>
      <w:sz w:val="28"/>
      <w:szCs w:val="28"/>
    </w:rPr>
  </w:style>
  <w:style w:type="character" w:customStyle="1" w:styleId="HeadingECT2Char">
    <w:name w:val="Heading ECT2 Char"/>
    <w:basedOn w:val="HeadingEC2Char"/>
    <w:link w:val="HeadingECT2"/>
    <w:rsid w:val="00781F5D"/>
    <w:rPr>
      <w:rFonts w:ascii="Times New Roman" w:eastAsia="Times New Roman" w:hAnsi="Times New Roman" w:cs="Times New Roman"/>
      <w:b/>
      <w:color w:val="595959" w:themeColor="text1" w:themeTint="A6"/>
      <w:spacing w:val="15"/>
      <w:kern w:val="0"/>
      <w:sz w:val="32"/>
      <w:szCs w:val="32"/>
      <w14:ligatures w14:val="none"/>
    </w:rPr>
  </w:style>
  <w:style w:type="paragraph" w:customStyle="1" w:styleId="HeadingP1">
    <w:name w:val="Heading P1"/>
    <w:basedOn w:val="Normal"/>
    <w:link w:val="HeadingP1Char"/>
    <w:autoRedefine/>
    <w:qFormat/>
    <w:rsid w:val="00781F5D"/>
    <w:pPr>
      <w:jc w:val="center"/>
    </w:pPr>
    <w:rPr>
      <w:b/>
      <w:sz w:val="72"/>
      <w:szCs w:val="72"/>
    </w:rPr>
  </w:style>
  <w:style w:type="character" w:customStyle="1" w:styleId="HeadingQT2Char">
    <w:name w:val="Heading QT2 Char"/>
    <w:basedOn w:val="VarsaylanParagrafYazTipi"/>
    <w:link w:val="HeadingQT2"/>
    <w:rsid w:val="00781F5D"/>
    <w:rPr>
      <w:rFonts w:ascii="Times New Roman" w:eastAsia="Times New Roman" w:hAnsi="Times New Roman" w:cs="Times New Roman"/>
      <w:b/>
      <w:kern w:val="0"/>
      <w:sz w:val="28"/>
      <w:szCs w:val="28"/>
      <w14:ligatures w14:val="none"/>
    </w:rPr>
  </w:style>
  <w:style w:type="paragraph" w:customStyle="1" w:styleId="HeadingS1">
    <w:name w:val="Heading S1"/>
    <w:basedOn w:val="Normal"/>
    <w:link w:val="HeadingS1Char"/>
    <w:autoRedefine/>
    <w:qFormat/>
    <w:rsid w:val="00781F5D"/>
    <w:pPr>
      <w:jc w:val="center"/>
    </w:pPr>
    <w:rPr>
      <w:b/>
      <w:sz w:val="44"/>
    </w:rPr>
  </w:style>
  <w:style w:type="character" w:customStyle="1" w:styleId="HeadingP1Char">
    <w:name w:val="Heading P1 Char"/>
    <w:basedOn w:val="VarsaylanParagrafYazTipi"/>
    <w:link w:val="HeadingP1"/>
    <w:rsid w:val="00781F5D"/>
    <w:rPr>
      <w:rFonts w:ascii="Times New Roman" w:eastAsia="Times New Roman" w:hAnsi="Times New Roman" w:cs="Times New Roman"/>
      <w:b/>
      <w:kern w:val="0"/>
      <w:sz w:val="72"/>
      <w:szCs w:val="72"/>
      <w14:ligatures w14:val="none"/>
    </w:rPr>
  </w:style>
  <w:style w:type="paragraph" w:customStyle="1" w:styleId="HeaderSR1">
    <w:name w:val="Header SR1"/>
    <w:basedOn w:val="Normal"/>
    <w:link w:val="HeaderSR1Char"/>
    <w:qFormat/>
    <w:rsid w:val="00781F5D"/>
    <w:pPr>
      <w:jc w:val="center"/>
    </w:pPr>
    <w:rPr>
      <w:b/>
      <w:sz w:val="36"/>
      <w:szCs w:val="36"/>
    </w:rPr>
  </w:style>
  <w:style w:type="character" w:customStyle="1" w:styleId="HeadingS1Char">
    <w:name w:val="Heading S1 Char"/>
    <w:basedOn w:val="VarsaylanParagrafYazTipi"/>
    <w:link w:val="HeadingS1"/>
    <w:rsid w:val="00781F5D"/>
    <w:rPr>
      <w:rFonts w:ascii="Times New Roman" w:eastAsia="Times New Roman" w:hAnsi="Times New Roman" w:cs="Times New Roman"/>
      <w:b/>
      <w:kern w:val="0"/>
      <w:sz w:val="44"/>
      <w:szCs w:val="20"/>
      <w14:ligatures w14:val="none"/>
    </w:rPr>
  </w:style>
  <w:style w:type="paragraph" w:customStyle="1" w:styleId="HeadeSR2">
    <w:name w:val="Heade SR2"/>
    <w:basedOn w:val="Normal"/>
    <w:link w:val="HeadeSR2Char"/>
    <w:qFormat/>
    <w:rsid w:val="00781F5D"/>
    <w:pPr>
      <w:jc w:val="center"/>
    </w:pPr>
    <w:rPr>
      <w:b/>
      <w:sz w:val="28"/>
    </w:rPr>
  </w:style>
  <w:style w:type="character" w:customStyle="1" w:styleId="HeaderSR1Char">
    <w:name w:val="Header SR1 Char"/>
    <w:basedOn w:val="VarsaylanParagrafYazTipi"/>
    <w:link w:val="HeaderSR1"/>
    <w:rsid w:val="00781F5D"/>
    <w:rPr>
      <w:rFonts w:ascii="Times New Roman" w:eastAsia="Times New Roman" w:hAnsi="Times New Roman" w:cs="Times New Roman"/>
      <w:b/>
      <w:kern w:val="0"/>
      <w:sz w:val="36"/>
      <w:szCs w:val="36"/>
      <w14:ligatures w14:val="none"/>
    </w:rPr>
  </w:style>
  <w:style w:type="paragraph" w:customStyle="1" w:styleId="HeaderSR3">
    <w:name w:val="Header SR3"/>
    <w:basedOn w:val="Normal"/>
    <w:link w:val="HeaderSR3Char"/>
    <w:qFormat/>
    <w:rsid w:val="00781F5D"/>
    <w:pPr>
      <w:jc w:val="center"/>
    </w:pPr>
    <w:rPr>
      <w:b/>
    </w:rPr>
  </w:style>
  <w:style w:type="character" w:customStyle="1" w:styleId="HeadeSR2Char">
    <w:name w:val="Heade SR2 Char"/>
    <w:basedOn w:val="VarsaylanParagrafYazTipi"/>
    <w:link w:val="HeadeSR2"/>
    <w:rsid w:val="00781F5D"/>
    <w:rPr>
      <w:rFonts w:ascii="Times New Roman" w:eastAsia="Times New Roman" w:hAnsi="Times New Roman" w:cs="Times New Roman"/>
      <w:b/>
      <w:kern w:val="0"/>
      <w:sz w:val="28"/>
      <w:szCs w:val="20"/>
      <w14:ligatures w14:val="none"/>
    </w:rPr>
  </w:style>
  <w:style w:type="character" w:customStyle="1" w:styleId="HeaderSR3Char">
    <w:name w:val="Header SR3 Char"/>
    <w:basedOn w:val="VarsaylanParagrafYazTipi"/>
    <w:link w:val="HeaderSR3"/>
    <w:rsid w:val="00781F5D"/>
    <w:rPr>
      <w:rFonts w:ascii="Times New Roman" w:eastAsia="Times New Roman" w:hAnsi="Times New Roman" w:cs="Times New Roman"/>
      <w:b/>
      <w:kern w:val="0"/>
      <w:sz w:val="24"/>
      <w:szCs w:val="20"/>
      <w14:ligatures w14:val="none"/>
    </w:rPr>
  </w:style>
  <w:style w:type="paragraph" w:customStyle="1" w:styleId="StyleHeader2-SubClausesBold">
    <w:name w:val="Style Header 2 - SubClauses + Bold"/>
    <w:basedOn w:val="Header2-SubClauses"/>
    <w:link w:val="StyleHeader2-SubClausesBoldChar"/>
    <w:autoRedefine/>
    <w:rsid w:val="00781F5D"/>
    <w:pPr>
      <w:numPr>
        <w:ilvl w:val="1"/>
        <w:numId w:val="33"/>
      </w:numPr>
      <w:tabs>
        <w:tab w:val="num" w:pos="504"/>
      </w:tabs>
      <w:ind w:left="620" w:hanging="634"/>
    </w:pPr>
    <w:rPr>
      <w:b/>
      <w:bCs/>
      <w:szCs w:val="24"/>
    </w:rPr>
  </w:style>
  <w:style w:type="character" w:customStyle="1" w:styleId="StyleHeader2-SubClausesBoldChar">
    <w:name w:val="Style Header 2 - SubClauses + Bold Char"/>
    <w:basedOn w:val="VarsaylanParagrafYazTipi"/>
    <w:link w:val="StyleHeader2-SubClausesBold"/>
    <w:rsid w:val="00781F5D"/>
    <w:rPr>
      <w:rFonts w:ascii="Times New Roman" w:eastAsia="Times New Roman" w:hAnsi="Times New Roman" w:cs="Times New Roman"/>
      <w:b/>
      <w:bCs/>
      <w:kern w:val="0"/>
      <w:sz w:val="24"/>
      <w:szCs w:val="24"/>
      <w14:ligatures w14:val="none"/>
    </w:rPr>
  </w:style>
  <w:style w:type="paragraph" w:customStyle="1" w:styleId="Section1-Clauses">
    <w:name w:val="Section 1-Clauses"/>
    <w:basedOn w:val="Normal"/>
    <w:qFormat/>
    <w:rsid w:val="00781F5D"/>
    <w:pPr>
      <w:spacing w:after="200"/>
      <w:ind w:left="720" w:right="0" w:hanging="360"/>
      <w:jc w:val="left"/>
    </w:pPr>
    <w:rPr>
      <w:b/>
      <w:bCs/>
    </w:rPr>
  </w:style>
  <w:style w:type="paragraph" w:customStyle="1" w:styleId="Section3Heading">
    <w:name w:val="Section 3 Heading"/>
    <w:basedOn w:val="S3-Heading2"/>
    <w:qFormat/>
    <w:rsid w:val="00781F5D"/>
    <w:pPr>
      <w:ind w:left="720" w:right="0"/>
    </w:pPr>
    <w:rPr>
      <w:noProof/>
    </w:rPr>
  </w:style>
  <w:style w:type="paragraph" w:customStyle="1" w:styleId="Section3-Heading2">
    <w:name w:val="Section 3 - Heading 2"/>
    <w:basedOn w:val="HeadingQT2"/>
    <w:qFormat/>
    <w:rsid w:val="00781F5D"/>
    <w:pPr>
      <w:spacing w:after="200"/>
      <w:ind w:left="0" w:right="0"/>
    </w:pPr>
    <w:rPr>
      <w:sz w:val="24"/>
    </w:rPr>
  </w:style>
  <w:style w:type="paragraph" w:customStyle="1" w:styleId="S4-Heading2">
    <w:name w:val="S4-Heading 2"/>
    <w:basedOn w:val="S4Header"/>
    <w:qFormat/>
    <w:rsid w:val="00781F5D"/>
  </w:style>
  <w:style w:type="paragraph" w:customStyle="1" w:styleId="SectionVII-Heading2">
    <w:name w:val="Section VII - Heading 2"/>
    <w:basedOn w:val="HeadeSR2"/>
    <w:qFormat/>
    <w:rsid w:val="00781F5D"/>
    <w:pPr>
      <w:spacing w:after="240"/>
      <w:ind w:right="0"/>
    </w:pPr>
  </w:style>
  <w:style w:type="paragraph" w:customStyle="1" w:styleId="SectionHeadings">
    <w:name w:val="Section Headings"/>
    <w:basedOn w:val="Normal"/>
    <w:rsid w:val="00781F5D"/>
    <w:pPr>
      <w:spacing w:before="240" w:after="360"/>
      <w:jc w:val="center"/>
    </w:pPr>
    <w:rPr>
      <w:b/>
      <w:sz w:val="44"/>
      <w:szCs w:val="44"/>
    </w:rPr>
  </w:style>
  <w:style w:type="paragraph" w:styleId="ListeNumaras2">
    <w:name w:val="List Number 2"/>
    <w:basedOn w:val="Normal"/>
    <w:unhideWhenUsed/>
    <w:rsid w:val="00781F5D"/>
    <w:pPr>
      <w:tabs>
        <w:tab w:val="num" w:pos="720"/>
      </w:tabs>
      <w:spacing w:after="0"/>
      <w:ind w:left="720" w:right="0" w:hanging="360"/>
      <w:contextualSpacing/>
    </w:pPr>
  </w:style>
  <w:style w:type="paragraph" w:customStyle="1" w:styleId="SectionIXHeader">
    <w:name w:val="Section IX Header"/>
    <w:basedOn w:val="SectionVHeader"/>
    <w:rsid w:val="00781F5D"/>
    <w:pPr>
      <w:spacing w:before="60" w:after="60"/>
      <w:ind w:right="0"/>
    </w:pPr>
    <w:rPr>
      <w:szCs w:val="24"/>
    </w:rPr>
  </w:style>
  <w:style w:type="paragraph" w:customStyle="1" w:styleId="SectionVIIHeader2">
    <w:name w:val="Section VII Header2"/>
    <w:basedOn w:val="Balk1"/>
    <w:autoRedefine/>
    <w:rsid w:val="00781F5D"/>
    <w:pPr>
      <w:keepLines w:val="0"/>
      <w:spacing w:before="0" w:after="0" w:line="276" w:lineRule="auto"/>
      <w:ind w:left="41" w:hanging="24"/>
      <w:jc w:val="center"/>
    </w:pPr>
    <w:rPr>
      <w:rFonts w:ascii="Times New Roman" w:eastAsia="Times New Roman" w:hAnsi="Times New Roman" w:cs="Times New Roman"/>
      <w:b/>
      <w:i/>
      <w:noProof/>
      <w:color w:val="auto"/>
      <w:kern w:val="28"/>
      <w:sz w:val="20"/>
      <w:szCs w:val="28"/>
    </w:rPr>
  </w:style>
  <w:style w:type="paragraph" w:customStyle="1" w:styleId="Section4heading">
    <w:name w:val="Section 4 heading"/>
    <w:basedOn w:val="Normal"/>
    <w:next w:val="Normal"/>
    <w:rsid w:val="00781F5D"/>
    <w:pPr>
      <w:widowControl w:val="0"/>
      <w:tabs>
        <w:tab w:val="left" w:leader="dot" w:pos="8748"/>
      </w:tabs>
      <w:autoSpaceDE w:val="0"/>
      <w:autoSpaceDN w:val="0"/>
      <w:spacing w:after="240"/>
      <w:ind w:right="0"/>
      <w:jc w:val="center"/>
    </w:pPr>
    <w:rPr>
      <w:b/>
      <w:noProof/>
      <w:sz w:val="36"/>
      <w:szCs w:val="24"/>
    </w:rPr>
  </w:style>
  <w:style w:type="paragraph" w:customStyle="1" w:styleId="PlantEvaCriteriaMain">
    <w:name w:val="Plant Eva Criteria Main"/>
    <w:basedOn w:val="Header1-Clauses"/>
    <w:qFormat/>
    <w:rsid w:val="00781F5D"/>
    <w:pPr>
      <w:spacing w:after="0"/>
      <w:ind w:right="0"/>
    </w:pPr>
    <w:rPr>
      <w:noProof/>
      <w:color w:val="000000" w:themeColor="text1"/>
    </w:rPr>
  </w:style>
  <w:style w:type="paragraph" w:customStyle="1" w:styleId="PlantSubcriteria">
    <w:name w:val="Plant Subcriteria"/>
    <w:basedOn w:val="AltBilgi"/>
    <w:qFormat/>
    <w:rsid w:val="00781F5D"/>
    <w:pPr>
      <w:numPr>
        <w:numId w:val="112"/>
      </w:numPr>
      <w:tabs>
        <w:tab w:val="clear" w:pos="9504"/>
      </w:tabs>
      <w:spacing w:before="0" w:after="0"/>
      <w:ind w:right="0"/>
      <w:jc w:val="both"/>
      <w:outlineLvl w:val="2"/>
    </w:pPr>
    <w:rPr>
      <w:b/>
      <w:noProof/>
      <w:sz w:val="28"/>
      <w:szCs w:val="28"/>
    </w:rPr>
  </w:style>
  <w:style w:type="paragraph" w:customStyle="1" w:styleId="ColorfulList-Accent11">
    <w:name w:val="Colorful List - Accent 11"/>
    <w:basedOn w:val="Normal"/>
    <w:uiPriority w:val="99"/>
    <w:qFormat/>
    <w:rsid w:val="00781F5D"/>
    <w:pPr>
      <w:spacing w:after="0"/>
      <w:ind w:left="720" w:right="0"/>
      <w:contextualSpacing/>
      <w:jc w:val="left"/>
    </w:pPr>
  </w:style>
  <w:style w:type="character" w:styleId="SonNotBavurusu">
    <w:name w:val="endnote reference"/>
    <w:basedOn w:val="VarsaylanParagrafYazTipi"/>
    <w:uiPriority w:val="99"/>
    <w:rsid w:val="00781F5D"/>
    <w:rPr>
      <w:vertAlign w:val="superscript"/>
    </w:rPr>
  </w:style>
  <w:style w:type="paragraph" w:customStyle="1" w:styleId="SectionVHeading2">
    <w:name w:val="Section V. Heading 2"/>
    <w:basedOn w:val="SectionVHeader"/>
    <w:rsid w:val="00781F5D"/>
    <w:pPr>
      <w:spacing w:before="120" w:after="200"/>
      <w:ind w:right="0"/>
    </w:pPr>
    <w:rPr>
      <w:sz w:val="28"/>
      <w:szCs w:val="24"/>
    </w:rPr>
  </w:style>
  <w:style w:type="paragraph" w:customStyle="1" w:styleId="Style17">
    <w:name w:val="Style 17"/>
    <w:basedOn w:val="Normal"/>
    <w:rsid w:val="00781F5D"/>
    <w:pPr>
      <w:widowControl w:val="0"/>
      <w:autoSpaceDE w:val="0"/>
      <w:autoSpaceDN w:val="0"/>
      <w:spacing w:before="60" w:after="60" w:line="264" w:lineRule="exact"/>
      <w:ind w:left="576" w:right="0" w:hanging="360"/>
      <w:jc w:val="left"/>
    </w:pPr>
    <w:rPr>
      <w:szCs w:val="24"/>
    </w:rPr>
  </w:style>
  <w:style w:type="paragraph" w:customStyle="1" w:styleId="SubheaderTechnicalPartofEvaluation">
    <w:name w:val="Subheader Technical Part of Evaluation"/>
    <w:basedOn w:val="Normal"/>
    <w:link w:val="SubheaderTechnicalPartofEvaluationChar"/>
    <w:autoRedefine/>
    <w:qFormat/>
    <w:rsid w:val="00781F5D"/>
    <w:pPr>
      <w:spacing w:after="0"/>
      <w:ind w:right="0"/>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VarsaylanParagrafYazTipi"/>
    <w:link w:val="SubheaderTechnicalPartofEvaluation"/>
    <w:rsid w:val="00781F5D"/>
    <w:rPr>
      <w:rFonts w:ascii="Times New Roman Bold" w:eastAsia="Times New Roman" w:hAnsi="Times New Roman Bold" w:cs="Times New Roman"/>
      <w:b/>
      <w:noProof/>
      <w:kern w:val="0"/>
      <w:sz w:val="28"/>
      <w:szCs w:val="24"/>
      <w14:ligatures w14:val="none"/>
    </w:rPr>
  </w:style>
  <w:style w:type="paragraph" w:customStyle="1" w:styleId="SectionXHeading">
    <w:name w:val="Section X Heading"/>
    <w:basedOn w:val="Normal"/>
    <w:rsid w:val="00781F5D"/>
    <w:pPr>
      <w:spacing w:before="240" w:after="240"/>
      <w:ind w:right="0"/>
      <w:jc w:val="center"/>
    </w:pPr>
    <w:rPr>
      <w:rFonts w:ascii="Times New Roman Bold" w:hAnsi="Times New Roman Bold"/>
      <w:b/>
      <w:sz w:val="36"/>
      <w:szCs w:val="24"/>
    </w:rPr>
  </w:style>
  <w:style w:type="paragraph" w:customStyle="1" w:styleId="ESSpara">
    <w:name w:val="ESS para"/>
    <w:basedOn w:val="Normal"/>
    <w:link w:val="ESSparaChar"/>
    <w:qFormat/>
    <w:rsid w:val="00781F5D"/>
    <w:pPr>
      <w:numPr>
        <w:numId w:val="117"/>
      </w:numPr>
      <w:spacing w:after="240"/>
      <w:ind w:right="0"/>
    </w:pPr>
    <w:rPr>
      <w:rFonts w:asciiTheme="minorHAnsi" w:eastAsiaTheme="minorEastAsia" w:hAnsiTheme="minorHAnsi" w:cstheme="minorBidi"/>
      <w:sz w:val="22"/>
      <w:szCs w:val="22"/>
      <w:lang w:eastAsia="ja-JP"/>
    </w:rPr>
  </w:style>
  <w:style w:type="character" w:customStyle="1" w:styleId="ESSparaChar">
    <w:name w:val="ESS para Char"/>
    <w:basedOn w:val="VarsaylanParagrafYazTipi"/>
    <w:link w:val="ESSpara"/>
    <w:rsid w:val="00781F5D"/>
    <w:rPr>
      <w:rFonts w:eastAsiaTheme="minorEastAsia"/>
      <w:kern w:val="0"/>
      <w:lang w:eastAsia="ja-JP"/>
      <w14:ligatures w14:val="none"/>
    </w:rPr>
  </w:style>
  <w:style w:type="table" w:customStyle="1" w:styleId="TableGrid1">
    <w:name w:val="Table Grid1"/>
    <w:basedOn w:val="NormalTablo"/>
    <w:next w:val="TabloKlavuzu"/>
    <w:uiPriority w:val="39"/>
    <w:rsid w:val="00781F5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3Header1-ClausesAfter12pt">
    <w:name w:val="Style P3 Header1-Clauses + After:  12 pt"/>
    <w:basedOn w:val="P3Header1-Clauses"/>
    <w:rsid w:val="00781F5D"/>
    <w:pPr>
      <w:tabs>
        <w:tab w:val="left" w:pos="972"/>
        <w:tab w:val="left" w:pos="1008"/>
      </w:tabs>
      <w:spacing w:after="240"/>
      <w:ind w:right="0"/>
      <w:jc w:val="both"/>
    </w:pPr>
    <w:rPr>
      <w:b w:val="0"/>
      <w:szCs w:val="24"/>
    </w:rPr>
  </w:style>
  <w:style w:type="paragraph" w:customStyle="1" w:styleId="Head71">
    <w:name w:val="Head 7.1"/>
    <w:basedOn w:val="Head21"/>
    <w:rsid w:val="00781F5D"/>
    <w:pPr>
      <w:keepNext/>
      <w:pBdr>
        <w:bottom w:val="single" w:sz="24" w:space="3" w:color="auto"/>
      </w:pBdr>
      <w:spacing w:before="480" w:after="240"/>
      <w:ind w:right="0"/>
    </w:pPr>
    <w:rPr>
      <w:rFonts w:ascii="Times New Roman Bold" w:hAnsi="Times New Roman Bold"/>
      <w:smallCaps/>
      <w:sz w:val="32"/>
      <w:szCs w:val="24"/>
    </w:rPr>
  </w:style>
  <w:style w:type="paragraph" w:customStyle="1" w:styleId="SPD3EmployersRequirement">
    <w:name w:val="SPD 3 Employers Requirement"/>
    <w:basedOn w:val="Normal"/>
    <w:link w:val="SPD3EmployersRequirementChar"/>
    <w:qFormat/>
    <w:rsid w:val="00781F5D"/>
    <w:pPr>
      <w:spacing w:after="0"/>
      <w:ind w:right="0"/>
      <w:jc w:val="center"/>
    </w:pPr>
    <w:rPr>
      <w:b/>
      <w:sz w:val="36"/>
    </w:rPr>
  </w:style>
  <w:style w:type="character" w:customStyle="1" w:styleId="SPD3EmployersRequirementChar">
    <w:name w:val="SPD 3 Employers Requirement Char"/>
    <w:basedOn w:val="VarsaylanParagrafYazTipi"/>
    <w:link w:val="SPD3EmployersRequirement"/>
    <w:rsid w:val="00781F5D"/>
    <w:rPr>
      <w:rFonts w:ascii="Times New Roman" w:eastAsia="Times New Roman" w:hAnsi="Times New Roman" w:cs="Times New Roman"/>
      <w:b/>
      <w:kern w:val="0"/>
      <w:sz w:val="36"/>
      <w:szCs w:val="20"/>
      <w14:ligatures w14:val="none"/>
    </w:rPr>
  </w:style>
  <w:style w:type="paragraph" w:customStyle="1" w:styleId="Head81">
    <w:name w:val="Head 8.1"/>
    <w:basedOn w:val="Balk1"/>
    <w:rsid w:val="00781F5D"/>
    <w:pPr>
      <w:keepLines w:val="0"/>
      <w:suppressAutoHyphens/>
      <w:spacing w:before="480" w:after="240" w:line="276" w:lineRule="auto"/>
      <w:ind w:hanging="24"/>
      <w:jc w:val="center"/>
      <w:outlineLvl w:val="9"/>
    </w:pPr>
    <w:rPr>
      <w:rFonts w:ascii="Times New Roman Bold" w:eastAsia="Times New Roman" w:hAnsi="Times New Roman Bold" w:cs="Times New Roman"/>
      <w:b/>
      <w:bCs/>
      <w:noProof/>
      <w:color w:val="auto"/>
      <w:sz w:val="32"/>
      <w:szCs w:val="28"/>
    </w:rPr>
  </w:style>
  <w:style w:type="paragraph" w:customStyle="1" w:styleId="Bulletroman">
    <w:name w:val="Bullet roman"/>
    <w:basedOn w:val="ListeParagraf"/>
    <w:autoRedefine/>
    <w:qFormat/>
    <w:rsid w:val="00781F5D"/>
    <w:pPr>
      <w:numPr>
        <w:numId w:val="125"/>
      </w:numPr>
      <w:spacing w:after="120"/>
      <w:contextualSpacing w:val="0"/>
    </w:pPr>
  </w:style>
  <w:style w:type="paragraph" w:customStyle="1" w:styleId="GCHeading1">
    <w:name w:val="GC Heading 1"/>
    <w:basedOn w:val="Normal"/>
    <w:next w:val="Normal"/>
    <w:autoRedefine/>
    <w:rsid w:val="00781F5D"/>
    <w:pPr>
      <w:keepNext/>
      <w:keepLines/>
      <w:tabs>
        <w:tab w:val="left" w:pos="540"/>
      </w:tabs>
      <w:spacing w:before="120" w:after="120"/>
      <w:ind w:left="547" w:right="0" w:hanging="547"/>
    </w:pPr>
  </w:style>
  <w:style w:type="paragraph" w:customStyle="1" w:styleId="p2">
    <w:name w:val="p2"/>
    <w:basedOn w:val="Normal"/>
    <w:rsid w:val="00781F5D"/>
    <w:pPr>
      <w:spacing w:after="0"/>
      <w:ind w:right="0"/>
      <w:jc w:val="left"/>
    </w:pPr>
    <w:rPr>
      <w:rFonts w:ascii="Calibri" w:eastAsiaTheme="minorHAnsi" w:hAnsi="Calibri"/>
      <w:sz w:val="15"/>
      <w:szCs w:val="15"/>
    </w:rPr>
  </w:style>
  <w:style w:type="numbering" w:customStyle="1" w:styleId="NoList1">
    <w:name w:val="No List1"/>
    <w:next w:val="ListeYok"/>
    <w:uiPriority w:val="99"/>
    <w:semiHidden/>
    <w:unhideWhenUsed/>
    <w:rsid w:val="00781F5D"/>
  </w:style>
  <w:style w:type="table" w:customStyle="1" w:styleId="TableGrid2">
    <w:name w:val="Table Grid2"/>
    <w:basedOn w:val="NormalTablo"/>
    <w:next w:val="TabloKlavuzu"/>
    <w:uiPriority w:val="39"/>
    <w:rsid w:val="00781F5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ListeYok"/>
    <w:uiPriority w:val="99"/>
    <w:semiHidden/>
    <w:unhideWhenUsed/>
    <w:rsid w:val="00781F5D"/>
  </w:style>
  <w:style w:type="table" w:customStyle="1" w:styleId="TableGrid21">
    <w:name w:val="Table Grid21"/>
    <w:basedOn w:val="NormalTablo"/>
    <w:next w:val="TabloKlavuzu"/>
    <w:uiPriority w:val="39"/>
    <w:rsid w:val="00781F5D"/>
    <w:pPr>
      <w:spacing w:after="134" w:line="240" w:lineRule="auto"/>
      <w:ind w:right="-14"/>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
    <w:rsid w:val="00781F5D"/>
    <w:pPr>
      <w:widowControl w:val="0"/>
      <w:autoSpaceDE w:val="0"/>
      <w:autoSpaceDN w:val="0"/>
      <w:spacing w:after="0" w:line="480" w:lineRule="exact"/>
      <w:ind w:right="0"/>
      <w:jc w:val="center"/>
    </w:pPr>
    <w:rPr>
      <w:szCs w:val="24"/>
    </w:rPr>
  </w:style>
  <w:style w:type="paragraph" w:customStyle="1" w:styleId="GCCHeading2">
    <w:name w:val="GCC Heading 2"/>
    <w:basedOn w:val="Normal"/>
    <w:link w:val="GCCHeading2Char"/>
    <w:qFormat/>
    <w:rsid w:val="00781F5D"/>
    <w:pPr>
      <w:numPr>
        <w:numId w:val="145"/>
      </w:numPr>
      <w:spacing w:before="120" w:after="120"/>
      <w:ind w:right="0"/>
      <w:jc w:val="left"/>
    </w:pPr>
    <w:rPr>
      <w:b/>
      <w:noProof/>
    </w:rPr>
  </w:style>
  <w:style w:type="paragraph" w:customStyle="1" w:styleId="GCCHeading1">
    <w:name w:val="GCC Heading 1"/>
    <w:basedOn w:val="S7Header1"/>
    <w:link w:val="GCCHeading1Char"/>
    <w:qFormat/>
    <w:rsid w:val="00781F5D"/>
    <w:pPr>
      <w:tabs>
        <w:tab w:val="clear" w:pos="648"/>
      </w:tabs>
      <w:spacing w:after="120"/>
      <w:ind w:left="1008" w:right="0" w:hanging="360"/>
      <w:outlineLvl w:val="0"/>
    </w:pPr>
    <w:rPr>
      <w:noProof/>
    </w:rPr>
  </w:style>
  <w:style w:type="character" w:customStyle="1" w:styleId="GCCHeading2Char">
    <w:name w:val="GCC Heading 2 Char"/>
    <w:basedOn w:val="VarsaylanParagrafYazTipi"/>
    <w:link w:val="GCCHeading2"/>
    <w:rsid w:val="00781F5D"/>
    <w:rPr>
      <w:rFonts w:ascii="Times New Roman" w:eastAsia="Times New Roman" w:hAnsi="Times New Roman" w:cs="Times New Roman"/>
      <w:b/>
      <w:noProof/>
      <w:kern w:val="0"/>
      <w:sz w:val="24"/>
      <w:szCs w:val="20"/>
      <w14:ligatures w14:val="none"/>
    </w:rPr>
  </w:style>
  <w:style w:type="paragraph" w:customStyle="1" w:styleId="GCCHeading3">
    <w:name w:val="GCC Heading 3"/>
    <w:basedOn w:val="GCCHeading2"/>
    <w:link w:val="GCCHeading3Char"/>
    <w:qFormat/>
    <w:rsid w:val="00781F5D"/>
    <w:pPr>
      <w:numPr>
        <w:ilvl w:val="1"/>
      </w:numPr>
      <w:jc w:val="both"/>
    </w:pPr>
    <w:rPr>
      <w:b w:val="0"/>
    </w:rPr>
  </w:style>
  <w:style w:type="character" w:customStyle="1" w:styleId="S7Header1Char">
    <w:name w:val="S7 Header 1 Char"/>
    <w:basedOn w:val="S1-HeaderChar"/>
    <w:link w:val="S7Header1"/>
    <w:rsid w:val="00781F5D"/>
    <w:rPr>
      <w:rFonts w:ascii="Times New Roman" w:eastAsia="Times New Roman" w:hAnsi="Times New Roman" w:cs="Times New Roman"/>
      <w:b/>
      <w:kern w:val="0"/>
      <w:sz w:val="28"/>
      <w:szCs w:val="20"/>
      <w14:ligatures w14:val="none"/>
    </w:rPr>
  </w:style>
  <w:style w:type="character" w:customStyle="1" w:styleId="GCCHeading1Char">
    <w:name w:val="GCC Heading 1 Char"/>
    <w:basedOn w:val="S7Header1Char"/>
    <w:link w:val="GCCHeading1"/>
    <w:rsid w:val="00781F5D"/>
    <w:rPr>
      <w:rFonts w:ascii="Times New Roman" w:eastAsia="Times New Roman" w:hAnsi="Times New Roman" w:cs="Times New Roman"/>
      <w:b/>
      <w:noProof/>
      <w:kern w:val="0"/>
      <w:sz w:val="28"/>
      <w:szCs w:val="20"/>
      <w14:ligatures w14:val="none"/>
    </w:rPr>
  </w:style>
  <w:style w:type="character" w:customStyle="1" w:styleId="GCCHeading3Char">
    <w:name w:val="GCC Heading 3 Char"/>
    <w:basedOn w:val="GCCHeading2Char"/>
    <w:link w:val="GCCHeading3"/>
    <w:rsid w:val="00781F5D"/>
    <w:rPr>
      <w:rFonts w:ascii="Times New Roman" w:eastAsia="Times New Roman" w:hAnsi="Times New Roman" w:cs="Times New Roman"/>
      <w:b w:val="0"/>
      <w:noProof/>
      <w:kern w:val="0"/>
      <w:sz w:val="24"/>
      <w:szCs w:val="20"/>
      <w14:ligatures w14:val="none"/>
    </w:rPr>
  </w:style>
  <w:style w:type="paragraph" w:styleId="AralkYok">
    <w:name w:val="No Spacing"/>
    <w:link w:val="AralkYokChar"/>
    <w:uiPriority w:val="1"/>
    <w:qFormat/>
    <w:rsid w:val="00781F5D"/>
    <w:pPr>
      <w:spacing w:after="0" w:line="240" w:lineRule="auto"/>
    </w:pPr>
    <w:rPr>
      <w:rFonts w:ascii="Calibri" w:eastAsia="Calibri" w:hAnsi="Calibri" w:cs="Times New Roman"/>
      <w:kern w:val="0"/>
      <w14:ligatures w14:val="none"/>
    </w:rPr>
  </w:style>
  <w:style w:type="paragraph" w:customStyle="1" w:styleId="TableParagraph">
    <w:name w:val="Table Paragraph"/>
    <w:basedOn w:val="Normal"/>
    <w:link w:val="TableParagraphZchn"/>
    <w:uiPriority w:val="1"/>
    <w:qFormat/>
    <w:rsid w:val="00781F5D"/>
    <w:pPr>
      <w:widowControl w:val="0"/>
      <w:autoSpaceDE w:val="0"/>
      <w:autoSpaceDN w:val="0"/>
      <w:spacing w:after="0"/>
      <w:ind w:left="1022" w:right="0"/>
      <w:jc w:val="left"/>
    </w:pPr>
    <w:rPr>
      <w:rFonts w:ascii="Tahoma" w:eastAsia="Tahoma" w:hAnsi="Tahoma" w:cs="Tahoma"/>
      <w:sz w:val="22"/>
      <w:szCs w:val="22"/>
      <w:lang w:eastAsia="tr-TR" w:bidi="tr-TR"/>
    </w:rPr>
  </w:style>
  <w:style w:type="paragraph" w:customStyle="1" w:styleId="RenkliListe-Vurgu11">
    <w:name w:val="Renkli Liste - Vurgu 11"/>
    <w:basedOn w:val="Normal"/>
    <w:link w:val="RenkliListe-Vurgu1Char"/>
    <w:uiPriority w:val="34"/>
    <w:qFormat/>
    <w:rsid w:val="00781F5D"/>
    <w:pPr>
      <w:spacing w:after="200" w:line="276" w:lineRule="auto"/>
      <w:ind w:left="720" w:right="0"/>
      <w:contextualSpacing/>
      <w:jc w:val="left"/>
    </w:pPr>
    <w:rPr>
      <w:rFonts w:ascii="Calibri" w:eastAsia="Calibri" w:hAnsi="Calibri"/>
      <w:sz w:val="22"/>
      <w:szCs w:val="22"/>
    </w:rPr>
  </w:style>
  <w:style w:type="paragraph" w:customStyle="1" w:styleId="TC">
    <w:name w:val="TC"/>
    <w:rsid w:val="00781F5D"/>
    <w:pPr>
      <w:spacing w:after="0" w:line="240" w:lineRule="exact"/>
    </w:pPr>
    <w:rPr>
      <w:rFonts w:ascii="LetterGothic" w:eastAsia="Times New Roman" w:hAnsi="LetterGothic" w:cs="Times New Roman"/>
      <w:kern w:val="0"/>
      <w:sz w:val="24"/>
      <w:szCs w:val="20"/>
      <w:lang w:val="de-DE"/>
      <w14:ligatures w14:val="none"/>
    </w:rPr>
  </w:style>
  <w:style w:type="paragraph" w:styleId="ListeMaddemi">
    <w:name w:val="List Bullet"/>
    <w:basedOn w:val="Normal"/>
    <w:autoRedefine/>
    <w:rsid w:val="00781F5D"/>
    <w:pPr>
      <w:spacing w:before="100" w:beforeAutospacing="1" w:after="120" w:afterAutospacing="1"/>
      <w:ind w:right="0"/>
      <w:jc w:val="left"/>
    </w:pPr>
    <w:rPr>
      <w:rFonts w:ascii="Calibri" w:eastAsia="Calibri" w:hAnsi="Calibri" w:cs="Calibri"/>
      <w:b/>
      <w:sz w:val="22"/>
      <w:szCs w:val="22"/>
    </w:rPr>
  </w:style>
  <w:style w:type="character" w:styleId="SatrNumaras">
    <w:name w:val="line number"/>
    <w:basedOn w:val="VarsaylanParagrafYazTipi"/>
    <w:uiPriority w:val="99"/>
    <w:semiHidden/>
    <w:unhideWhenUsed/>
    <w:rsid w:val="00781F5D"/>
  </w:style>
  <w:style w:type="paragraph" w:customStyle="1" w:styleId="NoSpacing1">
    <w:name w:val="No Spacing1"/>
    <w:uiPriority w:val="1"/>
    <w:qFormat/>
    <w:rsid w:val="00781F5D"/>
    <w:pPr>
      <w:spacing w:after="0" w:line="240" w:lineRule="auto"/>
    </w:pPr>
    <w:rPr>
      <w:rFonts w:ascii="Calibri" w:eastAsia="Calibri" w:hAnsi="Calibri" w:cs="Times New Roman"/>
      <w:kern w:val="0"/>
      <w14:ligatures w14:val="none"/>
    </w:rPr>
  </w:style>
  <w:style w:type="paragraph" w:customStyle="1" w:styleId="Vorgabetext">
    <w:name w:val="Vorgabetext"/>
    <w:basedOn w:val="Normal"/>
    <w:rsid w:val="00781F5D"/>
    <w:pPr>
      <w:spacing w:after="0"/>
      <w:ind w:right="0"/>
      <w:jc w:val="left"/>
    </w:pPr>
    <w:rPr>
      <w:rFonts w:ascii="Arial" w:hAnsi="Arial"/>
      <w:noProof/>
      <w:lang w:val="de-DE" w:eastAsia="de-DE"/>
    </w:rPr>
  </w:style>
  <w:style w:type="paragraph" w:customStyle="1" w:styleId="Text">
    <w:name w:val="Text"/>
    <w:rsid w:val="00781F5D"/>
    <w:pPr>
      <w:spacing w:after="0" w:line="240" w:lineRule="auto"/>
    </w:pPr>
    <w:rPr>
      <w:rFonts w:ascii="Times New Roman" w:eastAsia="Times New Roman" w:hAnsi="Times New Roman" w:cs="Times New Roman"/>
      <w:color w:val="000000"/>
      <w:kern w:val="0"/>
      <w:sz w:val="24"/>
      <w:szCs w:val="20"/>
      <w:lang w:val="de-DE" w:eastAsia="de-DE"/>
      <w14:ligatures w14:val="none"/>
    </w:rPr>
  </w:style>
  <w:style w:type="paragraph" w:styleId="DzMetin">
    <w:name w:val="Plain Text"/>
    <w:basedOn w:val="Normal"/>
    <w:link w:val="DzMetinChar"/>
    <w:rsid w:val="00781F5D"/>
    <w:pPr>
      <w:spacing w:after="0"/>
      <w:ind w:right="0"/>
      <w:jc w:val="left"/>
    </w:pPr>
    <w:rPr>
      <w:rFonts w:ascii="Courier New" w:hAnsi="Courier New"/>
      <w:sz w:val="20"/>
      <w:lang w:val="de-DE" w:eastAsia="de-DE"/>
    </w:rPr>
  </w:style>
  <w:style w:type="character" w:customStyle="1" w:styleId="DzMetinChar">
    <w:name w:val="Düz Metin Char"/>
    <w:basedOn w:val="VarsaylanParagrafYazTipi"/>
    <w:link w:val="DzMetin"/>
    <w:rsid w:val="00781F5D"/>
    <w:rPr>
      <w:rFonts w:ascii="Courier New" w:eastAsia="Times New Roman" w:hAnsi="Courier New" w:cs="Times New Roman"/>
      <w:kern w:val="0"/>
      <w:sz w:val="20"/>
      <w:szCs w:val="20"/>
      <w:lang w:val="de-DE" w:eastAsia="de-DE"/>
      <w14:ligatures w14:val="none"/>
    </w:rPr>
  </w:style>
  <w:style w:type="paragraph" w:customStyle="1" w:styleId="Normal0">
    <w:name w:val="[Normal]"/>
    <w:rsid w:val="00781F5D"/>
    <w:pPr>
      <w:widowControl w:val="0"/>
      <w:autoSpaceDE w:val="0"/>
      <w:autoSpaceDN w:val="0"/>
      <w:adjustRightInd w:val="0"/>
      <w:spacing w:after="0" w:line="240" w:lineRule="auto"/>
    </w:pPr>
    <w:rPr>
      <w:rFonts w:ascii="Arial" w:eastAsia="Times New Roman" w:hAnsi="Arial" w:cs="Arial"/>
      <w:kern w:val="0"/>
      <w:sz w:val="24"/>
      <w:szCs w:val="24"/>
      <w:lang w:val="de-DE" w:eastAsia="de-DE"/>
      <w14:ligatures w14:val="none"/>
    </w:rPr>
  </w:style>
  <w:style w:type="paragraph" w:customStyle="1" w:styleId="Style">
    <w:name w:val="Style"/>
    <w:rsid w:val="00781F5D"/>
    <w:pPr>
      <w:widowControl w:val="0"/>
      <w:autoSpaceDE w:val="0"/>
      <w:autoSpaceDN w:val="0"/>
      <w:adjustRightInd w:val="0"/>
      <w:spacing w:after="0" w:line="240" w:lineRule="auto"/>
    </w:pPr>
    <w:rPr>
      <w:rFonts w:ascii="Arial" w:eastAsia="Times New Roman" w:hAnsi="Arial" w:cs="Arial"/>
      <w:kern w:val="0"/>
      <w:sz w:val="24"/>
      <w:szCs w:val="24"/>
      <w:lang w:eastAsia="tr-TR"/>
      <w14:ligatures w14:val="none"/>
    </w:rPr>
  </w:style>
  <w:style w:type="paragraph" w:customStyle="1" w:styleId="KlavuzTablo31">
    <w:name w:val="Kılavuz Tablo 31"/>
    <w:basedOn w:val="Balk1"/>
    <w:next w:val="Normal"/>
    <w:uiPriority w:val="39"/>
    <w:unhideWhenUsed/>
    <w:qFormat/>
    <w:rsid w:val="00781F5D"/>
    <w:pPr>
      <w:spacing w:before="480" w:after="0" w:line="276" w:lineRule="auto"/>
      <w:ind w:hanging="24"/>
      <w:outlineLvl w:val="9"/>
    </w:pPr>
    <w:rPr>
      <w:rFonts w:ascii="Cambria" w:eastAsia="Times New Roman" w:hAnsi="Cambria" w:cs="Times New Roman"/>
      <w:b/>
      <w:noProof/>
      <w:color w:val="365F91"/>
      <w:sz w:val="28"/>
      <w:szCs w:val="28"/>
    </w:rPr>
  </w:style>
  <w:style w:type="paragraph" w:customStyle="1" w:styleId="Header1">
    <w:name w:val="Header(1)"/>
    <w:basedOn w:val="RenkliListe-Vurgu11"/>
    <w:qFormat/>
    <w:rsid w:val="00781F5D"/>
    <w:pPr>
      <w:numPr>
        <w:numId w:val="147"/>
      </w:numPr>
      <w:spacing w:after="160" w:line="240" w:lineRule="auto"/>
      <w:ind w:left="720"/>
      <w:jc w:val="both"/>
    </w:pPr>
    <w:rPr>
      <w:rFonts w:ascii="Times New Roman" w:hAnsi="Times New Roman"/>
      <w:b/>
      <w:sz w:val="24"/>
      <w:szCs w:val="24"/>
    </w:rPr>
  </w:style>
  <w:style w:type="paragraph" w:customStyle="1" w:styleId="Maddeler1">
    <w:name w:val="Maddeler 1"/>
    <w:basedOn w:val="RenkliListe-Vurgu11"/>
    <w:qFormat/>
    <w:rsid w:val="00781F5D"/>
    <w:pPr>
      <w:numPr>
        <w:ilvl w:val="1"/>
        <w:numId w:val="147"/>
      </w:numPr>
      <w:spacing w:after="160" w:line="240" w:lineRule="auto"/>
      <w:ind w:left="1440" w:hanging="360"/>
      <w:jc w:val="both"/>
    </w:pPr>
    <w:rPr>
      <w:rFonts w:ascii="Arial" w:hAnsi="Arial"/>
      <w:szCs w:val="24"/>
    </w:rPr>
  </w:style>
  <w:style w:type="character" w:customStyle="1" w:styleId="RenkliListe-Vurgu1Char">
    <w:name w:val="Renkli Liste - Vurgu 1 Char"/>
    <w:link w:val="RenkliListe-Vurgu11"/>
    <w:uiPriority w:val="34"/>
    <w:rsid w:val="00781F5D"/>
    <w:rPr>
      <w:rFonts w:ascii="Calibri" w:eastAsia="Calibri" w:hAnsi="Calibri" w:cs="Times New Roman"/>
      <w:kern w:val="0"/>
      <w14:ligatures w14:val="none"/>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Normal"/>
    <w:link w:val="DipnotBavurusu"/>
    <w:autoRedefine/>
    <w:uiPriority w:val="99"/>
    <w:rsid w:val="00781F5D"/>
    <w:pPr>
      <w:widowControl w:val="0"/>
      <w:autoSpaceDE w:val="0"/>
      <w:autoSpaceDN w:val="0"/>
      <w:adjustRightInd w:val="0"/>
      <w:spacing w:before="200" w:after="200" w:line="276" w:lineRule="auto"/>
      <w:ind w:right="0"/>
    </w:pPr>
    <w:rPr>
      <w:rFonts w:asciiTheme="minorHAnsi" w:eastAsiaTheme="minorHAnsi" w:hAnsiTheme="minorHAnsi" w:cstheme="minorBidi"/>
      <w:kern w:val="2"/>
      <w:sz w:val="22"/>
      <w:szCs w:val="22"/>
      <w:vertAlign w:val="superscript"/>
      <w14:ligatures w14:val="standardContextual"/>
    </w:rPr>
  </w:style>
  <w:style w:type="character" w:customStyle="1" w:styleId="A2">
    <w:name w:val="A2"/>
    <w:uiPriority w:val="99"/>
    <w:rsid w:val="00781F5D"/>
    <w:rPr>
      <w:rFonts w:cs="Minion Pro"/>
      <w:color w:val="211D1E"/>
      <w:sz w:val="20"/>
      <w:szCs w:val="20"/>
    </w:rPr>
  </w:style>
  <w:style w:type="character" w:styleId="Vurgu">
    <w:name w:val="Emphasis"/>
    <w:uiPriority w:val="20"/>
    <w:qFormat/>
    <w:rsid w:val="00781F5D"/>
    <w:rPr>
      <w:caps/>
      <w:color w:val="0A2F40" w:themeColor="accent1" w:themeShade="7F"/>
      <w:spacing w:val="5"/>
    </w:rPr>
  </w:style>
  <w:style w:type="character" w:styleId="HafifVurgulama">
    <w:name w:val="Subtle Emphasis"/>
    <w:uiPriority w:val="19"/>
    <w:qFormat/>
    <w:rsid w:val="00781F5D"/>
    <w:rPr>
      <w:i/>
      <w:iCs/>
      <w:color w:val="0A2F40" w:themeColor="accent1" w:themeShade="7F"/>
    </w:rPr>
  </w:style>
  <w:style w:type="character" w:styleId="HafifBavuru">
    <w:name w:val="Subtle Reference"/>
    <w:uiPriority w:val="31"/>
    <w:qFormat/>
    <w:rsid w:val="00781F5D"/>
    <w:rPr>
      <w:b/>
      <w:bCs/>
      <w:color w:val="156082" w:themeColor="accent1"/>
    </w:rPr>
  </w:style>
  <w:style w:type="character" w:styleId="KitapBal">
    <w:name w:val="Book Title"/>
    <w:uiPriority w:val="33"/>
    <w:qFormat/>
    <w:rsid w:val="00781F5D"/>
    <w:rPr>
      <w:b/>
      <w:bCs/>
      <w:i/>
      <w:iCs/>
      <w:spacing w:val="9"/>
    </w:rPr>
  </w:style>
  <w:style w:type="character" w:customStyle="1" w:styleId="AralkYokChar">
    <w:name w:val="Aralık Yok Char"/>
    <w:basedOn w:val="VarsaylanParagrafYazTipi"/>
    <w:link w:val="AralkYok"/>
    <w:uiPriority w:val="1"/>
    <w:rsid w:val="00781F5D"/>
    <w:rPr>
      <w:rFonts w:ascii="Calibri" w:eastAsia="Calibri" w:hAnsi="Calibri" w:cs="Times New Roman"/>
      <w:kern w:val="0"/>
      <w14:ligatures w14:val="none"/>
    </w:rPr>
  </w:style>
  <w:style w:type="paragraph" w:customStyle="1" w:styleId="head2">
    <w:name w:val="head2"/>
    <w:basedOn w:val="ListeParagraf"/>
    <w:qFormat/>
    <w:rsid w:val="00781F5D"/>
    <w:pPr>
      <w:keepNext/>
      <w:keepLines/>
      <w:numPr>
        <w:numId w:val="150"/>
      </w:numPr>
      <w:spacing w:before="200" w:after="240" w:line="276" w:lineRule="auto"/>
      <w:contextualSpacing w:val="0"/>
    </w:pPr>
    <w:rPr>
      <w:rFonts w:eastAsia="SimSun"/>
      <w:b/>
      <w:sz w:val="20"/>
      <w:lang w:val="en-US"/>
    </w:rPr>
  </w:style>
  <w:style w:type="paragraph" w:customStyle="1" w:styleId="paragraph">
    <w:name w:val="paragraph"/>
    <w:basedOn w:val="Normal"/>
    <w:rsid w:val="00781F5D"/>
    <w:pPr>
      <w:spacing w:before="100" w:beforeAutospacing="1" w:after="100" w:afterAutospacing="1"/>
      <w:ind w:right="0"/>
      <w:jc w:val="left"/>
    </w:pPr>
    <w:rPr>
      <w:szCs w:val="24"/>
      <w:lang w:val="en-US"/>
    </w:rPr>
  </w:style>
  <w:style w:type="character" w:customStyle="1" w:styleId="fontstyle01">
    <w:name w:val="fontstyle01"/>
    <w:basedOn w:val="VarsaylanParagrafYazTipi"/>
    <w:rsid w:val="00781F5D"/>
    <w:rPr>
      <w:rFonts w:ascii="Times-Roman" w:hAnsi="Times-Roman" w:hint="default"/>
      <w:b w:val="0"/>
      <w:bCs w:val="0"/>
      <w:i w:val="0"/>
      <w:iCs w:val="0"/>
      <w:color w:val="000000"/>
      <w:sz w:val="24"/>
      <w:szCs w:val="24"/>
    </w:rPr>
  </w:style>
  <w:style w:type="character" w:customStyle="1" w:styleId="fontstyle21">
    <w:name w:val="fontstyle21"/>
    <w:basedOn w:val="VarsaylanParagrafYazTipi"/>
    <w:rsid w:val="00781F5D"/>
    <w:rPr>
      <w:rFonts w:ascii="TimesNewRoman" w:hAnsi="TimesNewRoman" w:hint="default"/>
      <w:b w:val="0"/>
      <w:bCs w:val="0"/>
      <w:i w:val="0"/>
      <w:iCs w:val="0"/>
      <w:color w:val="000000"/>
      <w:sz w:val="24"/>
      <w:szCs w:val="24"/>
    </w:rPr>
  </w:style>
  <w:style w:type="paragraph" w:customStyle="1" w:styleId="RpBaslik2">
    <w:name w:val="RpBaslik2"/>
    <w:basedOn w:val="Normal"/>
    <w:qFormat/>
    <w:rsid w:val="00781F5D"/>
    <w:pPr>
      <w:spacing w:after="10" w:line="276" w:lineRule="auto"/>
      <w:ind w:right="0"/>
    </w:pPr>
    <w:rPr>
      <w:rFonts w:ascii="Cambria" w:hAnsi="Cambria"/>
      <w:b/>
      <w:smallCaps/>
    </w:rPr>
  </w:style>
  <w:style w:type="paragraph" w:customStyle="1" w:styleId="Normal00">
    <w:name w:val="Normal_0"/>
    <w:qFormat/>
    <w:rsid w:val="00781F5D"/>
    <w:rPr>
      <w:kern w:val="0"/>
      <w:lang w:val="en-US"/>
      <w14:ligatures w14:val="none"/>
    </w:rPr>
  </w:style>
  <w:style w:type="character" w:customStyle="1" w:styleId="xxnormaltextrun">
    <w:name w:val="x_x_normaltextrun"/>
    <w:basedOn w:val="VarsaylanParagrafYazTipi"/>
    <w:rsid w:val="00781F5D"/>
  </w:style>
  <w:style w:type="numbering" w:customStyle="1" w:styleId="ListeYok1">
    <w:name w:val="Liste Yok1"/>
    <w:next w:val="ListeYok"/>
    <w:uiPriority w:val="99"/>
    <w:semiHidden/>
    <w:unhideWhenUsed/>
    <w:rsid w:val="00781F5D"/>
  </w:style>
  <w:style w:type="paragraph" w:customStyle="1" w:styleId="msonormal0">
    <w:name w:val="msonormal"/>
    <w:basedOn w:val="Normal"/>
    <w:uiPriority w:val="99"/>
    <w:rsid w:val="00781F5D"/>
    <w:pPr>
      <w:spacing w:before="100" w:beforeAutospacing="1" w:after="100" w:afterAutospacing="1"/>
      <w:ind w:right="0"/>
      <w:jc w:val="left"/>
    </w:pPr>
    <w:rPr>
      <w:szCs w:val="24"/>
      <w:lang w:eastAsia="tr-TR"/>
    </w:rPr>
  </w:style>
  <w:style w:type="table" w:customStyle="1" w:styleId="TableNormal1">
    <w:name w:val="Table Normal1"/>
    <w:uiPriority w:val="2"/>
    <w:semiHidden/>
    <w:qFormat/>
    <w:rsid w:val="00781F5D"/>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ListeYok2">
    <w:name w:val="Liste Yok2"/>
    <w:next w:val="ListeYok"/>
    <w:uiPriority w:val="99"/>
    <w:semiHidden/>
    <w:unhideWhenUsed/>
    <w:rsid w:val="00781F5D"/>
  </w:style>
  <w:style w:type="character" w:customStyle="1" w:styleId="DipnotMetniChar1">
    <w:name w:val="Dipnot Metni Char1"/>
    <w:aliases w:val="Footnote Text Char1 Char Char Char Char1,Footnote Text Char Char Char Char Char Char1,Footnote Text Char1 Char Char Char Char Char Char1,single space Char1,footnote text Char1,Текст сноски-FN Char1,fn Char1,FOOTNOTES Char1,ft Char1"/>
    <w:basedOn w:val="VarsaylanParagrafYazTipi"/>
    <w:uiPriority w:val="99"/>
    <w:semiHidden/>
    <w:rsid w:val="00781F5D"/>
    <w:rPr>
      <w:rFonts w:ascii="Calibri" w:hAnsi="Calibri"/>
      <w:lang w:val="en-US" w:eastAsia="tr-TR"/>
    </w:rPr>
  </w:style>
  <w:style w:type="character" w:customStyle="1" w:styleId="ResimYazsChar">
    <w:name w:val="Resim Yazısı Char"/>
    <w:aliases w:val="Caption Char Char,Caption Char1 Char1 Char Char Char,Caption Char Char2 Char1 Char Char Char,Caption Char Char Char Char Char1 Char1 Char Char1 Char Char,Caption Char Char Char Char Char Char Char Char Char Char Char,Char1 Ch Char"/>
    <w:link w:val="ResimYazs"/>
    <w:qFormat/>
    <w:locked/>
    <w:rsid w:val="00781F5D"/>
    <w:rPr>
      <w:rFonts w:ascii="Courier New" w:eastAsia="Times New Roman" w:hAnsi="Courier New" w:cs="Times New Roman"/>
      <w:kern w:val="0"/>
      <w:sz w:val="24"/>
      <w:szCs w:val="20"/>
      <w14:ligatures w14:val="none"/>
    </w:rPr>
  </w:style>
  <w:style w:type="paragraph" w:styleId="Kaynaka">
    <w:name w:val="Bibliography"/>
    <w:basedOn w:val="Normal"/>
    <w:next w:val="Normal"/>
    <w:uiPriority w:val="37"/>
    <w:semiHidden/>
    <w:unhideWhenUsed/>
    <w:rsid w:val="00781F5D"/>
    <w:pPr>
      <w:spacing w:after="0"/>
      <w:ind w:right="0"/>
    </w:pPr>
    <w:rPr>
      <w:rFonts w:ascii="Calibri" w:hAnsi="Calibri"/>
      <w:sz w:val="22"/>
      <w:szCs w:val="24"/>
      <w:lang w:val="en-US" w:eastAsia="tr-TR"/>
    </w:rPr>
  </w:style>
  <w:style w:type="paragraph" w:customStyle="1" w:styleId="Char2">
    <w:name w:val="Char2"/>
    <w:basedOn w:val="Normal"/>
    <w:uiPriority w:val="99"/>
    <w:semiHidden/>
    <w:rsid w:val="00781F5D"/>
    <w:pPr>
      <w:spacing w:after="0" w:line="240" w:lineRule="exact"/>
      <w:ind w:right="0"/>
    </w:pPr>
    <w:rPr>
      <w:sz w:val="20"/>
      <w:szCs w:val="16"/>
      <w:vertAlign w:val="superscript"/>
    </w:rPr>
  </w:style>
  <w:style w:type="paragraph" w:customStyle="1" w:styleId="normal-tablo2">
    <w:name w:val="normal-tablo2"/>
    <w:basedOn w:val="GvdeMetni"/>
    <w:uiPriority w:val="99"/>
    <w:semiHidden/>
    <w:qFormat/>
    <w:rsid w:val="00781F5D"/>
    <w:pPr>
      <w:widowControl w:val="0"/>
      <w:autoSpaceDE w:val="0"/>
      <w:autoSpaceDN w:val="0"/>
      <w:spacing w:after="0"/>
      <w:ind w:right="0"/>
      <w:jc w:val="left"/>
    </w:pPr>
    <w:rPr>
      <w:rFonts w:ascii="Calibri" w:eastAsia="Century Gothic" w:hAnsi="Calibri" w:cs="Century Gothic"/>
      <w:sz w:val="20"/>
      <w:lang w:val="en-US" w:eastAsia="tr-TR"/>
    </w:rPr>
  </w:style>
  <w:style w:type="character" w:customStyle="1" w:styleId="TableParagraphZchn">
    <w:name w:val="Table Paragraph Zchn"/>
    <w:basedOn w:val="VarsaylanParagrafYazTipi"/>
    <w:link w:val="TableParagraph"/>
    <w:uiPriority w:val="1"/>
    <w:locked/>
    <w:rsid w:val="00781F5D"/>
    <w:rPr>
      <w:rFonts w:ascii="Tahoma" w:eastAsia="Tahoma" w:hAnsi="Tahoma" w:cs="Tahoma"/>
      <w:kern w:val="0"/>
      <w:lang w:eastAsia="tr-TR" w:bidi="tr-TR"/>
      <w14:ligatures w14:val="none"/>
    </w:rPr>
  </w:style>
  <w:style w:type="character" w:styleId="YerTutucuMetni">
    <w:name w:val="Placeholder Text"/>
    <w:basedOn w:val="VarsaylanParagrafYazTipi"/>
    <w:uiPriority w:val="99"/>
    <w:semiHidden/>
    <w:rsid w:val="00781F5D"/>
    <w:rPr>
      <w:color w:val="666666"/>
    </w:rPr>
  </w:style>
  <w:style w:type="character" w:customStyle="1" w:styleId="FootnoteTextChar">
    <w:name w:val="Footnote Text Char"/>
    <w:aliases w:val="Dipnot Char,Текст сноски Знак Char Знак Знак Char,FOOTNOTES Char Char Char Char,Footnote Text Char Char1 Char Char,Footnote Text Char1 Char Char,fn Char Char Char Char"/>
    <w:basedOn w:val="VarsaylanParagrafYazTipi"/>
    <w:uiPriority w:val="99"/>
    <w:rsid w:val="00781F5D"/>
    <w:rPr>
      <w:sz w:val="20"/>
      <w:szCs w:val="20"/>
    </w:rPr>
  </w:style>
  <w:style w:type="character" w:customStyle="1" w:styleId="mw-headline">
    <w:name w:val="mw-headline"/>
    <w:basedOn w:val="VarsaylanParagrafYazTipi"/>
    <w:rsid w:val="00781F5D"/>
  </w:style>
  <w:style w:type="character" w:customStyle="1" w:styleId="mw-editsection">
    <w:name w:val="mw-editsection"/>
    <w:basedOn w:val="VarsaylanParagrafYazTipi"/>
    <w:rsid w:val="00781F5D"/>
  </w:style>
  <w:style w:type="character" w:customStyle="1" w:styleId="mw-editsection-bracket">
    <w:name w:val="mw-editsection-bracket"/>
    <w:basedOn w:val="VarsaylanParagrafYazTipi"/>
    <w:rsid w:val="00781F5D"/>
  </w:style>
  <w:style w:type="character" w:customStyle="1" w:styleId="mw-editsection-divider">
    <w:name w:val="mw-editsection-divider"/>
    <w:basedOn w:val="VarsaylanParagrafYazTipi"/>
    <w:rsid w:val="00781F5D"/>
  </w:style>
  <w:style w:type="character" w:customStyle="1" w:styleId="zmlenmeyenBahsetme1">
    <w:name w:val="Çözümlenmeyen Bahsetme1"/>
    <w:basedOn w:val="VarsaylanParagrafYazTipi"/>
    <w:uiPriority w:val="99"/>
    <w:semiHidden/>
    <w:rsid w:val="00781F5D"/>
    <w:rPr>
      <w:color w:val="605E5C"/>
      <w:shd w:val="clear" w:color="auto" w:fill="E1DFDD"/>
    </w:rPr>
  </w:style>
  <w:style w:type="table" w:customStyle="1" w:styleId="tableauPC1">
    <w:name w:val="tableau PC1"/>
    <w:basedOn w:val="NormalTablo"/>
    <w:next w:val="TabloKlavuzu"/>
    <w:uiPriority w:val="3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
    <w:name w:val="normal-tablo"/>
    <w:basedOn w:val="NormalTablo"/>
    <w:uiPriority w:val="9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bottom w:val="single" w:sz="4" w:space="0" w:color="auto"/>
        <w:insideH w:val="single" w:sz="4" w:space="0" w:color="auto"/>
        <w:insideV w:val="single" w:sz="4" w:space="0" w:color="auto"/>
      </w:tblBorders>
    </w:tblPr>
  </w:style>
  <w:style w:type="table" w:customStyle="1" w:styleId="TabloKlavuzu9">
    <w:name w:val="Tablo Kılavuzu9"/>
    <w:basedOn w:val="NormalTablo"/>
    <w:uiPriority w:val="5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781F5D"/>
  </w:style>
  <w:style w:type="table" w:customStyle="1" w:styleId="tableauPC2">
    <w:name w:val="tableau PC2"/>
    <w:basedOn w:val="NormalTablo"/>
    <w:next w:val="TabloKlavuzu"/>
    <w:uiPriority w:val="3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781F5D"/>
    <w:rPr>
      <w:color w:val="605E5C"/>
      <w:shd w:val="clear" w:color="auto" w:fill="E1DFDD"/>
    </w:rPr>
  </w:style>
  <w:style w:type="character" w:customStyle="1" w:styleId="Bahset1">
    <w:name w:val="Bahset1"/>
    <w:basedOn w:val="VarsaylanParagrafYazTipi"/>
    <w:uiPriority w:val="99"/>
    <w:unhideWhenUsed/>
    <w:rsid w:val="00781F5D"/>
    <w:rPr>
      <w:color w:val="2B579A"/>
      <w:shd w:val="clear" w:color="auto" w:fill="E1DFDD"/>
    </w:rPr>
  </w:style>
  <w:style w:type="character" w:customStyle="1" w:styleId="zmlenmeyenBahsetme21">
    <w:name w:val="Çözümlenmeyen Bahsetme21"/>
    <w:basedOn w:val="VarsaylanParagrafYazTipi"/>
    <w:uiPriority w:val="99"/>
    <w:semiHidden/>
    <w:unhideWhenUsed/>
    <w:rsid w:val="00781F5D"/>
    <w:rPr>
      <w:color w:val="605E5C"/>
      <w:shd w:val="clear" w:color="auto" w:fill="E1DFDD"/>
    </w:rPr>
  </w:style>
  <w:style w:type="character" w:customStyle="1" w:styleId="Bahset11">
    <w:name w:val="Bahset11"/>
    <w:basedOn w:val="VarsaylanParagrafYazTipi"/>
    <w:uiPriority w:val="99"/>
    <w:unhideWhenUsed/>
    <w:rsid w:val="00781F5D"/>
    <w:rPr>
      <w:color w:val="2B579A"/>
      <w:shd w:val="clear" w:color="auto" w:fill="E1DFDD"/>
    </w:rPr>
  </w:style>
  <w:style w:type="character" w:customStyle="1" w:styleId="Gvdemetni0">
    <w:name w:val="Gövde metni_"/>
    <w:basedOn w:val="VarsaylanParagrafYazTipi"/>
    <w:link w:val="Gvdemetni1"/>
    <w:rsid w:val="00781F5D"/>
    <w:rPr>
      <w:rFonts w:ascii="Cambria" w:eastAsia="Cambria" w:hAnsi="Cambria" w:cs="Cambria"/>
    </w:rPr>
  </w:style>
  <w:style w:type="paragraph" w:customStyle="1" w:styleId="Gvdemetni1">
    <w:name w:val="Gövde metni"/>
    <w:basedOn w:val="Normal"/>
    <w:link w:val="Gvdemetni0"/>
    <w:rsid w:val="00781F5D"/>
    <w:pPr>
      <w:widowControl w:val="0"/>
      <w:spacing w:after="220"/>
      <w:ind w:right="0" w:firstLine="300"/>
      <w:jc w:val="left"/>
    </w:pPr>
    <w:rPr>
      <w:rFonts w:ascii="Cambria" w:eastAsia="Cambria" w:hAnsi="Cambria" w:cs="Cambria"/>
      <w:kern w:val="2"/>
      <w:sz w:val="22"/>
      <w:szCs w:val="22"/>
      <w14:ligatures w14:val="standardContextual"/>
    </w:rPr>
  </w:style>
  <w:style w:type="table" w:customStyle="1" w:styleId="TableNormal">
    <w:name w:val="Table Normal"/>
    <w:uiPriority w:val="2"/>
    <w:semiHidden/>
    <w:unhideWhenUsed/>
    <w:qFormat/>
    <w:rsid w:val="00781F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msobodytextindent3">
    <w:name w:val="msobodytextindent3"/>
    <w:basedOn w:val="Normal"/>
    <w:uiPriority w:val="99"/>
    <w:semiHidden/>
    <w:rsid w:val="00781F5D"/>
    <w:pPr>
      <w:spacing w:after="120" w:line="256" w:lineRule="auto"/>
      <w:ind w:left="283" w:right="0"/>
      <w:jc w:val="left"/>
    </w:pPr>
    <w:rPr>
      <w:sz w:val="16"/>
      <w:szCs w:val="16"/>
    </w:rPr>
  </w:style>
  <w:style w:type="character" w:customStyle="1" w:styleId="CoverPagesChar">
    <w:name w:val="Cover Pages Char"/>
    <w:basedOn w:val="Balk1Char"/>
    <w:link w:val="CoverPages"/>
    <w:semiHidden/>
    <w:locked/>
    <w:rsid w:val="00781F5D"/>
    <w:rPr>
      <w:rFonts w:asciiTheme="majorHAnsi" w:eastAsia="MS Mincho" w:hAnsiTheme="majorHAnsi" w:cstheme="majorBidi"/>
      <w:caps/>
      <w:noProof/>
      <w:color w:val="0F4761" w:themeColor="accent1" w:themeShade="BF"/>
      <w:kern w:val="32"/>
      <w:sz w:val="24"/>
      <w:szCs w:val="24"/>
      <w:lang w:val="x-none" w:eastAsia="ja-JP"/>
    </w:rPr>
  </w:style>
  <w:style w:type="paragraph" w:customStyle="1" w:styleId="CoverPages">
    <w:name w:val="Cover Pages"/>
    <w:basedOn w:val="Balk1"/>
    <w:link w:val="CoverPagesChar"/>
    <w:semiHidden/>
    <w:locked/>
    <w:rsid w:val="00781F5D"/>
    <w:pPr>
      <w:keepNext w:val="0"/>
      <w:keepLines w:val="0"/>
      <w:spacing w:before="0" w:after="160" w:line="360" w:lineRule="auto"/>
      <w:jc w:val="center"/>
    </w:pPr>
    <w:rPr>
      <w:rFonts w:asciiTheme="minorHAnsi" w:eastAsia="MS Mincho" w:hAnsiTheme="minorHAnsi" w:cstheme="minorBidi"/>
      <w:caps/>
      <w:noProof/>
      <w:color w:val="auto"/>
      <w:kern w:val="32"/>
      <w:sz w:val="24"/>
      <w:szCs w:val="24"/>
      <w:lang w:val="x-none" w:eastAsia="ja-JP"/>
    </w:rPr>
  </w:style>
  <w:style w:type="paragraph" w:customStyle="1" w:styleId="BodyText21">
    <w:name w:val="Body Text 21"/>
    <w:basedOn w:val="Normal"/>
    <w:uiPriority w:val="99"/>
    <w:semiHidden/>
    <w:qFormat/>
    <w:rsid w:val="00781F5D"/>
    <w:pPr>
      <w:widowControl w:val="0"/>
      <w:snapToGrid w:val="0"/>
      <w:spacing w:after="0" w:line="199" w:lineRule="auto"/>
      <w:ind w:right="0"/>
    </w:pPr>
    <w:rPr>
      <w:rFonts w:ascii="Arial" w:hAnsi="Arial"/>
    </w:rPr>
  </w:style>
  <w:style w:type="character" w:customStyle="1" w:styleId="TABLOSERDARChar">
    <w:name w:val="TABLO SERDAR Char"/>
    <w:link w:val="TABLOSERDAR"/>
    <w:semiHidden/>
    <w:locked/>
    <w:rsid w:val="00781F5D"/>
    <w:rPr>
      <w:rFonts w:cs="Arial"/>
      <w:b/>
      <w:noProof/>
      <w:color w:val="000000" w:themeColor="text1"/>
      <w:sz w:val="18"/>
      <w:szCs w:val="16"/>
      <w:lang w:bidi="he-IL"/>
    </w:rPr>
  </w:style>
  <w:style w:type="paragraph" w:customStyle="1" w:styleId="TABLOSERDAR">
    <w:name w:val="TABLO SERDAR"/>
    <w:next w:val="Normal"/>
    <w:link w:val="TABLOSERDARChar"/>
    <w:semiHidden/>
    <w:qFormat/>
    <w:rsid w:val="00781F5D"/>
    <w:pPr>
      <w:widowControl w:val="0"/>
      <w:spacing w:after="0" w:line="240" w:lineRule="auto"/>
      <w:ind w:firstLine="567"/>
      <w:jc w:val="both"/>
    </w:pPr>
    <w:rPr>
      <w:rFonts w:cs="Arial"/>
      <w:b/>
      <w:noProof/>
      <w:color w:val="000000" w:themeColor="text1"/>
      <w:sz w:val="18"/>
      <w:szCs w:val="16"/>
      <w:lang w:bidi="he-IL"/>
    </w:rPr>
  </w:style>
  <w:style w:type="character" w:customStyle="1" w:styleId="TableChar1">
    <w:name w:val="Table Char1"/>
    <w:semiHidden/>
    <w:locked/>
    <w:rsid w:val="00781F5D"/>
    <w:rPr>
      <w:rFonts w:ascii="Arial" w:hAnsi="Arial"/>
    </w:rPr>
  </w:style>
  <w:style w:type="paragraph" w:customStyle="1" w:styleId="Tablolar">
    <w:name w:val="Tablolar"/>
    <w:basedOn w:val="ResimYazs"/>
    <w:uiPriority w:val="99"/>
    <w:semiHidden/>
    <w:qFormat/>
    <w:rsid w:val="00781F5D"/>
    <w:pPr>
      <w:spacing w:after="0"/>
      <w:ind w:right="0" w:firstLine="567"/>
      <w:jc w:val="both"/>
    </w:pPr>
    <w:rPr>
      <w:rFonts w:ascii="Times New Roman" w:hAnsi="Times New Roman"/>
      <w:bCs/>
      <w:sz w:val="18"/>
      <w:szCs w:val="16"/>
      <w:lang w:eastAsia="tr-TR"/>
    </w:rPr>
  </w:style>
  <w:style w:type="character" w:customStyle="1" w:styleId="TabloYazsChar">
    <w:name w:val="Tablo Yazısı Char"/>
    <w:link w:val="TabloYazs"/>
    <w:semiHidden/>
    <w:locked/>
    <w:rsid w:val="00781F5D"/>
    <w:rPr>
      <w:rFonts w:eastAsia="Arial"/>
      <w:b/>
      <w:bCs/>
      <w:sz w:val="18"/>
      <w:szCs w:val="24"/>
      <w:lang w:eastAsia="tr-TR"/>
    </w:rPr>
  </w:style>
  <w:style w:type="paragraph" w:customStyle="1" w:styleId="TabloYazs">
    <w:name w:val="Tablo Yazısı"/>
    <w:basedOn w:val="Normal"/>
    <w:link w:val="TabloYazsChar"/>
    <w:autoRedefine/>
    <w:semiHidden/>
    <w:qFormat/>
    <w:rsid w:val="00781F5D"/>
    <w:pPr>
      <w:spacing w:after="0"/>
      <w:ind w:right="0" w:firstLine="567"/>
    </w:pPr>
    <w:rPr>
      <w:rFonts w:asciiTheme="minorHAnsi" w:eastAsia="Arial" w:hAnsiTheme="minorHAnsi" w:cstheme="minorBidi"/>
      <w:b/>
      <w:bCs/>
      <w:kern w:val="2"/>
      <w:sz w:val="18"/>
      <w:szCs w:val="24"/>
      <w:lang w:eastAsia="tr-TR"/>
      <w14:ligatures w14:val="standardContextual"/>
    </w:rPr>
  </w:style>
  <w:style w:type="paragraph" w:customStyle="1" w:styleId="List1">
    <w:name w:val="List1"/>
    <w:basedOn w:val="ListeParagraf"/>
    <w:uiPriority w:val="99"/>
    <w:semiHidden/>
    <w:rsid w:val="00781F5D"/>
    <w:pPr>
      <w:numPr>
        <w:numId w:val="190"/>
      </w:numPr>
      <w:tabs>
        <w:tab w:val="num" w:pos="360"/>
      </w:tabs>
      <w:spacing w:before="240" w:after="120" w:line="300" w:lineRule="auto"/>
      <w:ind w:left="720" w:firstLine="0"/>
      <w:contextualSpacing w:val="0"/>
    </w:pPr>
    <w:rPr>
      <w:rFonts w:ascii="Arial" w:eastAsia="Calibri" w:hAnsi="Arial" w:cs="Arial"/>
      <w:noProof/>
      <w:sz w:val="20"/>
      <w:lang w:val="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semiHidden/>
    <w:rsid w:val="00781F5D"/>
    <w:pPr>
      <w:spacing w:after="160" w:line="240" w:lineRule="exact"/>
      <w:ind w:right="0"/>
      <w:jc w:val="left"/>
    </w:pPr>
    <w:rPr>
      <w:rFonts w:asciiTheme="minorHAnsi" w:eastAsiaTheme="minorHAnsi" w:hAnsiTheme="minorHAnsi" w:cstheme="minorBidi"/>
      <w:sz w:val="22"/>
      <w:szCs w:val="22"/>
      <w:vertAlign w:val="superscript"/>
    </w:rPr>
  </w:style>
  <w:style w:type="character" w:customStyle="1" w:styleId="UnresolvedMention1">
    <w:name w:val="Unresolved Mention1"/>
    <w:basedOn w:val="VarsaylanParagrafYazTipi"/>
    <w:uiPriority w:val="99"/>
    <w:semiHidden/>
    <w:rsid w:val="00781F5D"/>
    <w:rPr>
      <w:color w:val="605E5C"/>
      <w:shd w:val="clear" w:color="auto" w:fill="E1DFDD"/>
    </w:rPr>
  </w:style>
  <w:style w:type="character" w:customStyle="1" w:styleId="GvdeMetniGirintisi3Char1">
    <w:name w:val="Gövde Metni Girintisi 3 Char1"/>
    <w:basedOn w:val="VarsaylanParagrafYazTipi"/>
    <w:uiPriority w:val="99"/>
    <w:semiHidden/>
    <w:rsid w:val="00781F5D"/>
    <w:rPr>
      <w:rFonts w:asciiTheme="minorHAnsi" w:eastAsiaTheme="minorHAnsi" w:hAnsiTheme="minorHAnsi" w:cstheme="minorBidi"/>
      <w:kern w:val="2"/>
      <w:sz w:val="16"/>
      <w:szCs w:val="16"/>
      <w14:ligatures w14:val="standardContextual"/>
    </w:rPr>
  </w:style>
  <w:style w:type="character" w:customStyle="1" w:styleId="cf01">
    <w:name w:val="cf01"/>
    <w:basedOn w:val="VarsaylanParagrafYazTipi"/>
    <w:rsid w:val="00781F5D"/>
    <w:rPr>
      <w:rFonts w:ascii="Segoe UI" w:hAnsi="Segoe UI" w:cs="Segoe UI" w:hint="default"/>
      <w:sz w:val="18"/>
      <w:szCs w:val="18"/>
    </w:rPr>
  </w:style>
  <w:style w:type="character" w:customStyle="1" w:styleId="zmlenmeyenBahsetme3">
    <w:name w:val="Çözümlenmeyen Bahsetme3"/>
    <w:basedOn w:val="VarsaylanParagrafYazTipi"/>
    <w:uiPriority w:val="99"/>
    <w:semiHidden/>
    <w:rsid w:val="00781F5D"/>
    <w:rPr>
      <w:color w:val="605E5C"/>
      <w:shd w:val="clear" w:color="auto" w:fill="E1DFDD"/>
    </w:rPr>
  </w:style>
  <w:style w:type="table" w:customStyle="1" w:styleId="DzTablo11">
    <w:name w:val="Düz Tablo 11"/>
    <w:basedOn w:val="NormalTablo"/>
    <w:uiPriority w:val="41"/>
    <w:rsid w:val="00781F5D"/>
    <w:pPr>
      <w:spacing w:after="0" w:line="240" w:lineRule="auto"/>
    </w:pPr>
    <w:rPr>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781F5D"/>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
    <w:name w:val="Kılavuzu Tablo 4 - Vurgu 11"/>
    <w:basedOn w:val="NormalTablo"/>
    <w:uiPriority w:val="49"/>
    <w:rsid w:val="00781F5D"/>
    <w:pPr>
      <w:spacing w:after="0" w:line="240" w:lineRule="auto"/>
    </w:pPr>
    <w:rPr>
      <w:lang w:val="en-US"/>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KlavuzTablo6-Renkli-Vurgu31">
    <w:name w:val="Kılavuz Tablo 6 - Renkli - Vurgu 31"/>
    <w:basedOn w:val="NormalTablo"/>
    <w:uiPriority w:val="51"/>
    <w:rsid w:val="00781F5D"/>
    <w:pPr>
      <w:spacing w:after="0" w:line="240" w:lineRule="auto"/>
    </w:pPr>
    <w:rPr>
      <w:color w:val="124F1A" w:themeColor="accent3" w:themeShade="BF"/>
      <w:lang w:val="en-US"/>
    </w:rPr>
    <w:tblPr>
      <w:tblStyleRowBandSize w:val="1"/>
      <w:tblStyleColBandSize w:val="1"/>
      <w:tblInd w:w="0" w:type="nil"/>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KlavuzTablo2-Vurgu51">
    <w:name w:val="Kılavuz Tablo 2 - Vurgu 51"/>
    <w:basedOn w:val="NormalTablo"/>
    <w:uiPriority w:val="47"/>
    <w:rsid w:val="00781F5D"/>
    <w:pPr>
      <w:spacing w:after="0" w:line="240" w:lineRule="auto"/>
    </w:pPr>
    <w:rPr>
      <w:lang w:val="en-US"/>
    </w:rPr>
    <w:tblPr>
      <w:tblStyleRowBandSize w:val="1"/>
      <w:tblStyleColBandSize w:val="1"/>
      <w:tblInd w:w="0" w:type="nil"/>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KlavuzuTablo4-Vurgu51">
    <w:name w:val="Kılavuzu Tablo 4 - Vurgu 51"/>
    <w:basedOn w:val="NormalTablo"/>
    <w:uiPriority w:val="49"/>
    <w:rsid w:val="00781F5D"/>
    <w:pPr>
      <w:spacing w:after="0" w:line="240" w:lineRule="auto"/>
    </w:pPr>
    <w:rPr>
      <w:lang w:val="en-US"/>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KlavuzTablo6-Renkli-Vurgu51">
    <w:name w:val="Kılavuz Tablo 6 - Renkli - Vurgu 51"/>
    <w:basedOn w:val="NormalTablo"/>
    <w:uiPriority w:val="51"/>
    <w:rsid w:val="00781F5D"/>
    <w:pPr>
      <w:spacing w:after="0" w:line="240" w:lineRule="auto"/>
    </w:pPr>
    <w:rPr>
      <w:color w:val="77206D" w:themeColor="accent5" w:themeShade="BF"/>
      <w:lang w:val="en-US"/>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Normal2">
    <w:name w:val="Table Normal2"/>
    <w:uiPriority w:val="2"/>
    <w:semiHidden/>
    <w:qFormat/>
    <w:rsid w:val="00781F5D"/>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781F5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zmlenmeyenBahsetme4">
    <w:name w:val="Çözümlenmeyen Bahsetme4"/>
    <w:basedOn w:val="VarsaylanParagrafYazTipi"/>
    <w:uiPriority w:val="99"/>
    <w:semiHidden/>
    <w:unhideWhenUsed/>
    <w:rsid w:val="00781F5D"/>
    <w:rPr>
      <w:color w:val="605E5C"/>
      <w:shd w:val="clear" w:color="auto" w:fill="E1DFDD"/>
    </w:rPr>
  </w:style>
  <w:style w:type="character" w:customStyle="1" w:styleId="Bahset2">
    <w:name w:val="Bahset2"/>
    <w:basedOn w:val="VarsaylanParagrafYazTipi"/>
    <w:uiPriority w:val="99"/>
    <w:unhideWhenUsed/>
    <w:rsid w:val="00781F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454">
      <w:bodyDiv w:val="1"/>
      <w:marLeft w:val="0"/>
      <w:marRight w:val="0"/>
      <w:marTop w:val="0"/>
      <w:marBottom w:val="0"/>
      <w:divBdr>
        <w:top w:val="none" w:sz="0" w:space="0" w:color="auto"/>
        <w:left w:val="none" w:sz="0" w:space="0" w:color="auto"/>
        <w:bottom w:val="none" w:sz="0" w:space="0" w:color="auto"/>
        <w:right w:val="none" w:sz="0" w:space="0" w:color="auto"/>
      </w:divBdr>
    </w:div>
    <w:div w:id="112558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gulseroglu\Desktop\Keskin%20Belediyesi%20&#350;ebeke%20Ba&#287;lant&#305;l&#305;%20G&#252;ne&#351;%20Enerji%20Santrali%20Kurulumu%20Teknik%20&#350;artnamesi_SON.docx" TargetMode="External"/><Relationship Id="rId21" Type="http://schemas.openxmlformats.org/officeDocument/2006/relationships/hyperlink" Target="file:///C:\Users\mgulseroglu\Desktop\Keskin%20Belediyesi%20&#350;ebeke%20Ba&#287;lant&#305;l&#305;%20G&#252;ne&#351;%20Enerji%20Santrali%20Kurulumu%20Teknik%20&#350;artnamesi_SON.docx" TargetMode="External"/><Relationship Id="rId42" Type="http://schemas.openxmlformats.org/officeDocument/2006/relationships/hyperlink" Target="file:///C:\Users\mgulseroglu\Desktop\Keskin%20Belediyesi%20&#350;ebeke%20Ba&#287;lant&#305;l&#305;%20G&#252;ne&#351;%20Enerji%20Santrali%20Kurulumu%20Teknik%20&#350;artnamesi_SON.docx" TargetMode="External"/><Relationship Id="rId47" Type="http://schemas.openxmlformats.org/officeDocument/2006/relationships/footer" Target="footer4.xml"/><Relationship Id="rId63" Type="http://schemas.openxmlformats.org/officeDocument/2006/relationships/image" Target="media/image5.jpeg"/><Relationship Id="rId84" Type="http://schemas.openxmlformats.org/officeDocument/2006/relationships/footer" Target="footer20.xml"/><Relationship Id="rId89" Type="http://schemas.openxmlformats.org/officeDocument/2006/relationships/footer" Target="footer25.xml"/><Relationship Id="rId16" Type="http://schemas.openxmlformats.org/officeDocument/2006/relationships/hyperlink" Target="file:///C:\Users\mgulseroglu\Desktop\Keskin%20Belediyesi%20&#350;ebeke%20Ba&#287;lant&#305;l&#305;%20G&#252;ne&#351;%20Enerji%20Santrali%20Kurulumu%20Teknik%20&#350;artnamesi_SON.docx" TargetMode="External"/><Relationship Id="rId11" Type="http://schemas.openxmlformats.org/officeDocument/2006/relationships/footer" Target="footer2.xml"/><Relationship Id="rId32" Type="http://schemas.openxmlformats.org/officeDocument/2006/relationships/hyperlink" Target="file:///C:\Users\mgulseroglu\Desktop\Keskin%20Belediyesi%20&#350;ebeke%20Ba&#287;lant&#305;l&#305;%20G&#252;ne&#351;%20Enerji%20Santrali%20Kurulumu%20Teknik%20&#350;artnamesi_SON.docx" TargetMode="External"/><Relationship Id="rId37" Type="http://schemas.openxmlformats.org/officeDocument/2006/relationships/hyperlink" Target="file:///C:\Users\mgulseroglu\Desktop\Keskin%20Belediyesi%20&#350;ebeke%20Ba&#287;lant&#305;l&#305;%20G&#252;ne&#351;%20Enerji%20Santrali%20Kurulumu%20Teknik%20&#350;artnamesi_SON.docx" TargetMode="External"/><Relationship Id="rId53" Type="http://schemas.openxmlformats.org/officeDocument/2006/relationships/footer" Target="footer10.xml"/><Relationship Id="rId58" Type="http://schemas.openxmlformats.org/officeDocument/2006/relationships/footer" Target="footer15.xml"/><Relationship Id="rId79" Type="http://schemas.openxmlformats.org/officeDocument/2006/relationships/image" Target="media/image10.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26.xml"/><Relationship Id="rId95" Type="http://schemas.openxmlformats.org/officeDocument/2006/relationships/footer" Target="footer31.xml"/><Relationship Id="rId22" Type="http://schemas.openxmlformats.org/officeDocument/2006/relationships/hyperlink" Target="file:///C:\Users\mgulseroglu\Desktop\Keskin%20Belediyesi%20&#350;ebeke%20Ba&#287;lant&#305;l&#305;%20G&#252;ne&#351;%20Enerji%20Santrali%20Kurulumu%20Teknik%20&#350;artnamesi_SON.docx" TargetMode="External"/><Relationship Id="rId27" Type="http://schemas.openxmlformats.org/officeDocument/2006/relationships/hyperlink" Target="file:///C:\Users\mgulseroglu\Desktop\Keskin%20Belediyesi%20&#350;ebeke%20Ba&#287;lant&#305;l&#305;%20G&#252;ne&#351;%20Enerji%20Santrali%20Kurulumu%20Teknik%20&#350;artnamesi_SON.docx" TargetMode="External"/><Relationship Id="rId43" Type="http://schemas.openxmlformats.org/officeDocument/2006/relationships/hyperlink" Target="file:///C:\Users\mgulseroglu\Desktop\Keskin%20Belediyesi%20&#350;ebeke%20Ba&#287;lant&#305;l&#305;%20G&#252;ne&#351;%20Enerji%20Santrali%20Kurulumu%20Teknik%20&#350;artnamesi_SON.docx" TargetMode="External"/><Relationship Id="rId48" Type="http://schemas.openxmlformats.org/officeDocument/2006/relationships/footer" Target="footer5.xml"/><Relationship Id="rId64" Type="http://schemas.openxmlformats.org/officeDocument/2006/relationships/image" Target="media/image6.jpeg"/><Relationship Id="rId8" Type="http://schemas.openxmlformats.org/officeDocument/2006/relationships/header" Target="header1.xml"/><Relationship Id="rId51" Type="http://schemas.openxmlformats.org/officeDocument/2006/relationships/footer" Target="footer8.xml"/><Relationship Id="rId80" Type="http://schemas.openxmlformats.org/officeDocument/2006/relationships/footer" Target="footer16.xml"/><Relationship Id="rId85" Type="http://schemas.openxmlformats.org/officeDocument/2006/relationships/footer" Target="footer21.xml"/><Relationship Id="rId93" Type="http://schemas.openxmlformats.org/officeDocument/2006/relationships/footer" Target="footer29.xml"/><Relationship Id="rId98" Type="http://schemas.openxmlformats.org/officeDocument/2006/relationships/footer" Target="footer3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file:///C:\Users\mgulseroglu\Desktop\Keskin%20Belediyesi%20&#350;ebeke%20Ba&#287;lant&#305;l&#305;%20G&#252;ne&#351;%20Enerji%20Santrali%20Kurulumu%20Teknik%20&#350;artnamesi_SON.docx" TargetMode="External"/><Relationship Id="rId25" Type="http://schemas.openxmlformats.org/officeDocument/2006/relationships/hyperlink" Target="file:///C:\Users\mgulseroglu\Desktop\Keskin%20Belediyesi%20&#350;ebeke%20Ba&#287;lant&#305;l&#305;%20G&#252;ne&#351;%20Enerji%20Santrali%20Kurulumu%20Teknik%20&#350;artnamesi_SON.docx" TargetMode="External"/><Relationship Id="rId33" Type="http://schemas.openxmlformats.org/officeDocument/2006/relationships/hyperlink" Target="file:///C:\Users\mgulseroglu\Desktop\Keskin%20Belediyesi%20&#350;ebeke%20Ba&#287;lant&#305;l&#305;%20G&#252;ne&#351;%20Enerji%20Santrali%20Kurulumu%20Teknik%20&#350;artnamesi_SON.docx" TargetMode="External"/><Relationship Id="rId38" Type="http://schemas.openxmlformats.org/officeDocument/2006/relationships/hyperlink" Target="file:///C:\Users\mgulseroglu\Desktop\Keskin%20Belediyesi%20&#350;ebeke%20Ba&#287;lant&#305;l&#305;%20G&#252;ne&#351;%20Enerji%20Santrali%20Kurulumu%20Teknik%20&#350;artnamesi_SON.docx" TargetMode="External"/><Relationship Id="rId46" Type="http://schemas.openxmlformats.org/officeDocument/2006/relationships/hyperlink" Target="file:///C:\Users\mgulseroglu\Desktop\Keskin%20Belediyesi%20&#350;ebeke%20Ba&#287;lant&#305;l&#305;%20G&#252;ne&#351;%20Enerji%20Santrali%20Kurulumu%20Teknik%20&#350;artnamesi_SON.docx" TargetMode="External"/><Relationship Id="rId59" Type="http://schemas.openxmlformats.org/officeDocument/2006/relationships/image" Target="media/image1.png"/><Relationship Id="rId67" Type="http://schemas.openxmlformats.org/officeDocument/2006/relationships/image" Target="media/image8.png"/><Relationship Id="rId20" Type="http://schemas.openxmlformats.org/officeDocument/2006/relationships/hyperlink" Target="file:///C:\Users\mgulseroglu\Desktop\Keskin%20Belediyesi%20&#350;ebeke%20Ba&#287;lant&#305;l&#305;%20G&#252;ne&#351;%20Enerji%20Santrali%20Kurulumu%20Teknik%20&#350;artnamesi_SON.docx" TargetMode="External"/><Relationship Id="rId41" Type="http://schemas.openxmlformats.org/officeDocument/2006/relationships/hyperlink" Target="file:///C:\Users\mgulseroglu\Desktop\Keskin%20Belediyesi%20&#350;ebeke%20Ba&#287;lant&#305;l&#305;%20G&#252;ne&#351;%20Enerji%20Santrali%20Kurulumu%20Teknik%20&#350;artnamesi_SON.docx" TargetMode="External"/><Relationship Id="rId54" Type="http://schemas.openxmlformats.org/officeDocument/2006/relationships/footer" Target="footer11.xml"/><Relationship Id="rId62" Type="http://schemas.openxmlformats.org/officeDocument/2006/relationships/image" Target="media/image4.jpeg"/><Relationship Id="rId83" Type="http://schemas.openxmlformats.org/officeDocument/2006/relationships/footer" Target="footer19.xml"/><Relationship Id="rId88" Type="http://schemas.openxmlformats.org/officeDocument/2006/relationships/footer" Target="footer24.xml"/><Relationship Id="rId91" Type="http://schemas.openxmlformats.org/officeDocument/2006/relationships/footer" Target="footer27.xml"/><Relationship Id="rId96"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gulseroglu\Desktop\Keskin%20Belediyesi%20&#350;ebeke%20Ba&#287;lant&#305;l&#305;%20G&#252;ne&#351;%20Enerji%20Santrali%20Kurulumu%20Teknik%20&#350;artnamesi_SON.docx" TargetMode="External"/><Relationship Id="rId23" Type="http://schemas.openxmlformats.org/officeDocument/2006/relationships/hyperlink" Target="file:///C:\Users\mgulseroglu\Desktop\Keskin%20Belediyesi%20&#350;ebeke%20Ba&#287;lant&#305;l&#305;%20G&#252;ne&#351;%20Enerji%20Santrali%20Kurulumu%20Teknik%20&#350;artnamesi_SON.docx" TargetMode="External"/><Relationship Id="rId28" Type="http://schemas.openxmlformats.org/officeDocument/2006/relationships/hyperlink" Target="file:///C:\Users\mgulseroglu\Desktop\Keskin%20Belediyesi%20&#350;ebeke%20Ba&#287;lant&#305;l&#305;%20G&#252;ne&#351;%20Enerji%20Santrali%20Kurulumu%20Teknik%20&#350;artnamesi_SON.docx" TargetMode="External"/><Relationship Id="rId36" Type="http://schemas.openxmlformats.org/officeDocument/2006/relationships/hyperlink" Target="file:///C:\Users\mgulseroglu\Desktop\Keskin%20Belediyesi%20&#350;ebeke%20Ba&#287;lant&#305;l&#305;%20G&#252;ne&#351;%20Enerji%20Santrali%20Kurulumu%20Teknik%20&#350;artnamesi_SON.docx" TargetMode="External"/><Relationship Id="rId49" Type="http://schemas.openxmlformats.org/officeDocument/2006/relationships/footer" Target="footer6.xml"/><Relationship Id="rId57" Type="http://schemas.openxmlformats.org/officeDocument/2006/relationships/footer" Target="footer14.xml"/><Relationship Id="rId10" Type="http://schemas.openxmlformats.org/officeDocument/2006/relationships/footer" Target="footer1.xml"/><Relationship Id="rId31" Type="http://schemas.openxmlformats.org/officeDocument/2006/relationships/hyperlink" Target="file:///C:\Users\mgulseroglu\Desktop\Keskin%20Belediyesi%20&#350;ebeke%20Ba&#287;lant&#305;l&#305;%20G&#252;ne&#351;%20Enerji%20Santrali%20Kurulumu%20Teknik%20&#350;artnamesi_SON.docx" TargetMode="External"/><Relationship Id="rId44" Type="http://schemas.openxmlformats.org/officeDocument/2006/relationships/hyperlink" Target="file:///C:\Users\mgulseroglu\Desktop\Keskin%20Belediyesi%20&#350;ebeke%20Ba&#287;lant&#305;l&#305;%20G&#252;ne&#351;%20Enerji%20Santrali%20Kurulumu%20Teknik%20&#350;artnamesi_SON.docx" TargetMode="External"/><Relationship Id="rId52" Type="http://schemas.openxmlformats.org/officeDocument/2006/relationships/footer" Target="footer9.xml"/><Relationship Id="rId60" Type="http://schemas.openxmlformats.org/officeDocument/2006/relationships/image" Target="media/image2.png"/><Relationship Id="rId65" Type="http://schemas.openxmlformats.org/officeDocument/2006/relationships/image" Target="media/image7.jpeg"/><Relationship Id="rId78" Type="http://schemas.openxmlformats.org/officeDocument/2006/relationships/image" Target="media/image9.png"/><Relationship Id="rId81" Type="http://schemas.openxmlformats.org/officeDocument/2006/relationships/footer" Target="footer17.xml"/><Relationship Id="rId86" Type="http://schemas.openxmlformats.org/officeDocument/2006/relationships/footer" Target="footer22.xml"/><Relationship Id="rId94" Type="http://schemas.openxmlformats.org/officeDocument/2006/relationships/footer" Target="footer30.xml"/><Relationship Id="rId99" Type="http://schemas.openxmlformats.org/officeDocument/2006/relationships/footer" Target="footer35.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file:///C:\Users\mgulseroglu\Desktop\Keskin%20Belediyesi%20&#350;ebeke%20Ba&#287;lant&#305;l&#305;%20G&#252;ne&#351;%20Enerji%20Santrali%20Kurulumu%20Teknik%20&#350;artnamesi_SON.docx" TargetMode="External"/><Relationship Id="rId39" Type="http://schemas.openxmlformats.org/officeDocument/2006/relationships/hyperlink" Target="file:///C:\Users\mgulseroglu\Desktop\Keskin%20Belediyesi%20&#350;ebeke%20Ba&#287;lant&#305;l&#305;%20G&#252;ne&#351;%20Enerji%20Santrali%20Kurulumu%20Teknik%20&#350;artnamesi_SON.docx" TargetMode="External"/><Relationship Id="rId34" Type="http://schemas.openxmlformats.org/officeDocument/2006/relationships/hyperlink" Target="file:///C:\Users\mgulseroglu\Desktop\Keskin%20Belediyesi%20&#350;ebeke%20Ba&#287;lant&#305;l&#305;%20G&#252;ne&#351;%20Enerji%20Santrali%20Kurulumu%20Teknik%20&#350;artnamesi_SON.docx" TargetMode="External"/><Relationship Id="rId50" Type="http://schemas.openxmlformats.org/officeDocument/2006/relationships/footer" Target="footer7.xml"/><Relationship Id="rId55" Type="http://schemas.openxmlformats.org/officeDocument/2006/relationships/footer" Target="footer12.xml"/><Relationship Id="rId97" Type="http://schemas.openxmlformats.org/officeDocument/2006/relationships/footer" Target="footer33.xml"/><Relationship Id="rId7" Type="http://schemas.openxmlformats.org/officeDocument/2006/relationships/endnotes" Target="endnotes.xml"/><Relationship Id="rId92" Type="http://schemas.openxmlformats.org/officeDocument/2006/relationships/footer" Target="footer28.xml"/><Relationship Id="rId2" Type="http://schemas.openxmlformats.org/officeDocument/2006/relationships/numbering" Target="numbering.xml"/><Relationship Id="rId29" Type="http://schemas.openxmlformats.org/officeDocument/2006/relationships/hyperlink" Target="file:///C:\Users\mgulseroglu\Desktop\Keskin%20Belediyesi%20&#350;ebeke%20Ba&#287;lant&#305;l&#305;%20G&#252;ne&#351;%20Enerji%20Santrali%20Kurulumu%20Teknik%20&#350;artnamesi_SON.docx" TargetMode="External"/><Relationship Id="rId24" Type="http://schemas.openxmlformats.org/officeDocument/2006/relationships/hyperlink" Target="file:///C:\Users\mgulseroglu\Desktop\Keskin%20Belediyesi%20&#350;ebeke%20Ba&#287;lant&#305;l&#305;%20G&#252;ne&#351;%20Enerji%20Santrali%20Kurulumu%20Teknik%20&#350;artnamesi_SON.docx" TargetMode="External"/><Relationship Id="rId40" Type="http://schemas.openxmlformats.org/officeDocument/2006/relationships/hyperlink" Target="file:///C:\Users\mgulseroglu\Desktop\Keskin%20Belediyesi%20&#350;ebeke%20Ba&#287;lant&#305;l&#305;%20G&#252;ne&#351;%20Enerji%20Santrali%20Kurulumu%20Teknik%20&#350;artnamesi_SON.docx" TargetMode="External"/><Relationship Id="rId45" Type="http://schemas.openxmlformats.org/officeDocument/2006/relationships/hyperlink" Target="file:///C:\Users\mgulseroglu\Desktop\Keskin%20Belediyesi%20&#350;ebeke%20Ba&#287;lant&#305;l&#305;%20G&#252;ne&#351;%20Enerji%20Santrali%20Kurulumu%20Teknik%20&#350;artnamesi_SON.docx" TargetMode="External"/><Relationship Id="rId66" Type="http://schemas.openxmlformats.org/officeDocument/2006/relationships/hyperlink" Target="https://tr.wikipedia.org/wiki/%CE%A9" TargetMode="External"/><Relationship Id="rId87" Type="http://schemas.openxmlformats.org/officeDocument/2006/relationships/footer" Target="footer23.xml"/><Relationship Id="rId61" Type="http://schemas.openxmlformats.org/officeDocument/2006/relationships/image" Target="media/image3.jpeg"/><Relationship Id="rId82" Type="http://schemas.openxmlformats.org/officeDocument/2006/relationships/footer" Target="footer18.xml"/><Relationship Id="rId19" Type="http://schemas.openxmlformats.org/officeDocument/2006/relationships/hyperlink" Target="file:///C:\Users\mgulseroglu\Desktop\Keskin%20Belediyesi%20&#350;ebeke%20Ba&#287;lant&#305;l&#305;%20G&#252;ne&#351;%20Enerji%20Santrali%20Kurulumu%20Teknik%20&#350;artnamesi_SON.docx" TargetMode="External"/><Relationship Id="rId14" Type="http://schemas.openxmlformats.org/officeDocument/2006/relationships/hyperlink" Target="file:///C:\Users\mgulseroglu\Desktop\Keskin%20Belediyesi%20&#350;ebeke%20Ba&#287;lant&#305;l&#305;%20G&#252;ne&#351;%20Enerji%20Santrali%20Kurulumu%20Teknik%20&#350;artnamesi_SON.docx" TargetMode="External"/><Relationship Id="rId30" Type="http://schemas.openxmlformats.org/officeDocument/2006/relationships/hyperlink" Target="file:///C:\Users\mgulseroglu\Desktop\Keskin%20Belediyesi%20&#350;ebeke%20Ba&#287;lant&#305;l&#305;%20G&#252;ne&#351;%20Enerji%20Santrali%20Kurulumu%20Teknik%20&#350;artnamesi_SON.docx" TargetMode="External"/><Relationship Id="rId35" Type="http://schemas.openxmlformats.org/officeDocument/2006/relationships/hyperlink" Target="file:///C:\Users\mgulseroglu\Desktop\Keskin%20Belediyesi%20&#350;ebeke%20Ba&#287;lant&#305;l&#305;%20G&#252;ne&#351;%20Enerji%20Santrali%20Kurulumu%20Teknik%20&#350;artnamesi_SON.docx" TargetMode="External"/><Relationship Id="rId56" Type="http://schemas.openxmlformats.org/officeDocument/2006/relationships/footer" Target="footer13.xml"/><Relationship Id="rId77" Type="http://schemas.openxmlformats.org/officeDocument/2006/relationships/image" Target="media/image80.png"/><Relationship Id="rId100" Type="http://schemas.openxmlformats.org/officeDocument/2006/relationships/footer" Target="footer36.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8CC4-91A1-421F-9D2E-2C6F51E9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63</Pages>
  <Words>23546</Words>
  <Characters>134218</Characters>
  <Application>Microsoft Office Word</Application>
  <DocSecurity>0</DocSecurity>
  <Lines>1118</Lines>
  <Paragraphs>314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Said Özer</dc:creator>
  <cp:keywords>TD-fm60hhw8, N-kq84q69a</cp:keywords>
  <dc:description/>
  <cp:lastModifiedBy>Windows 10</cp:lastModifiedBy>
  <cp:revision>11</cp:revision>
  <dcterms:created xsi:type="dcterms:W3CDTF">2026-02-17T14:54:00Z</dcterms:created>
  <dcterms:modified xsi:type="dcterms:W3CDTF">2026-04-27T06:18:00Z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dd58cd8e-7a46-480c-ad9b-c7e66857adfa</vt:lpwstr>
  </property>
  <property fmtid="{D5CDD505-2E9C-101B-9397-08002B2CF9AE}" pid="3" name="Classification">
    <vt:lpwstr>TD-fm60hhw8</vt:lpwstr>
  </property>
  <property fmtid="{D5CDD505-2E9C-101B-9397-08002B2CF9AE}" pid="4" name="KVKK">
    <vt:lpwstr>N-kq84q69a</vt:lpwstr>
  </property>
  <property fmtid="{D5CDD505-2E9C-101B-9397-08002B2CF9AE}" pid="5" name="VisualMarking">
    <vt:lpwstr>RemoveTag</vt:lpwstr>
  </property>
  <property fmtid="{D5CDD505-2E9C-101B-9397-08002B2CF9AE}" pid="6" name="geodilabelclass">
    <vt:lpwstr>id_classification_unclassified=0ef0d4bf-59b8-4ae6-bbc0-fafde041157b</vt:lpwstr>
  </property>
  <property fmtid="{D5CDD505-2E9C-101B-9397-08002B2CF9AE}" pid="7" name="geodilabeluser">
    <vt:lpwstr>user=ucetin</vt:lpwstr>
  </property>
  <property fmtid="{D5CDD505-2E9C-101B-9397-08002B2CF9AE}" pid="8" name="geodilabeltime">
    <vt:lpwstr>datetime=2026-02-17T09:20:26.831Z</vt:lpwstr>
  </property>
</Properties>
</file>